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41950" w14:textId="77777777" w:rsidR="00641605" w:rsidRDefault="00641605"/>
    <w:p w14:paraId="798EA6B5" w14:textId="49B58D8C" w:rsidR="00641605" w:rsidRDefault="00641605">
      <w:r w:rsidRPr="00641605">
        <w:t xml:space="preserve">pip install </w:t>
      </w:r>
      <w:proofErr w:type="spellStart"/>
      <w:r w:rsidRPr="00641605">
        <w:t>streamlit</w:t>
      </w:r>
      <w:proofErr w:type="spellEnd"/>
      <w:r w:rsidRPr="00641605">
        <w:t xml:space="preserve"> folium </w:t>
      </w:r>
      <w:proofErr w:type="spellStart"/>
      <w:r w:rsidRPr="00641605">
        <w:t>streamlit</w:t>
      </w:r>
      <w:proofErr w:type="spellEnd"/>
      <w:r w:rsidRPr="00641605">
        <w:t xml:space="preserve">-folium </w:t>
      </w:r>
      <w:proofErr w:type="spellStart"/>
      <w:r w:rsidRPr="00641605">
        <w:t>sqlalchemy</w:t>
      </w:r>
      <w:proofErr w:type="spellEnd"/>
      <w:r w:rsidRPr="00641605">
        <w:t xml:space="preserve"> </w:t>
      </w:r>
      <w:proofErr w:type="spellStart"/>
      <w:r w:rsidRPr="00641605">
        <w:t>pyyaml</w:t>
      </w:r>
      <w:proofErr w:type="spellEnd"/>
      <w:r w:rsidRPr="00641605">
        <w:t xml:space="preserve"> </w:t>
      </w:r>
      <w:proofErr w:type="spellStart"/>
      <w:r w:rsidRPr="00641605">
        <w:t>streamlit</w:t>
      </w:r>
      <w:proofErr w:type="spellEnd"/>
      <w:r w:rsidRPr="00641605">
        <w:t>-authenticator</w:t>
      </w:r>
    </w:p>
    <w:sectPr w:rsidR="0064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05"/>
    <w:rsid w:val="00066D29"/>
    <w:rsid w:val="0064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DBA2"/>
  <w15:chartTrackingRefBased/>
  <w15:docId w15:val="{F5DDAD52-1442-444E-8C3B-0FBE7301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6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6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6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6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furkan cetiner</dc:creator>
  <cp:keywords/>
  <dc:description/>
  <cp:lastModifiedBy>ali furkan cetiner</cp:lastModifiedBy>
  <cp:revision>1</cp:revision>
  <dcterms:created xsi:type="dcterms:W3CDTF">2025-03-14T10:45:00Z</dcterms:created>
  <dcterms:modified xsi:type="dcterms:W3CDTF">2025-03-14T10:45:00Z</dcterms:modified>
</cp:coreProperties>
</file>