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0DBB4" w14:textId="116A8988" w:rsidR="00374B9E" w:rsidRPr="00161690" w:rsidRDefault="00374B9E" w:rsidP="00161690">
      <w:pPr>
        <w:jc w:val="center"/>
        <w:rPr>
          <w:b/>
          <w:bCs/>
          <w:sz w:val="24"/>
          <w:szCs w:val="24"/>
        </w:rPr>
      </w:pPr>
      <w:r>
        <w:rPr>
          <w:b/>
          <w:bCs/>
          <w:sz w:val="24"/>
          <w:szCs w:val="24"/>
        </w:rPr>
        <w:t>Mehmet Akif Ersoy Mesleki ve Teknik Anadolu Lisesi</w:t>
      </w:r>
      <w:r w:rsidR="00E955BD">
        <w:rPr>
          <w:b/>
          <w:bCs/>
          <w:sz w:val="24"/>
          <w:szCs w:val="24"/>
        </w:rPr>
        <w:t xml:space="preserve"> 2023-2024 Eğitim Öğretim Yılı</w:t>
      </w:r>
      <w:r>
        <w:rPr>
          <w:b/>
          <w:bCs/>
          <w:sz w:val="24"/>
          <w:szCs w:val="24"/>
        </w:rPr>
        <w:t xml:space="preserve"> </w:t>
      </w:r>
      <w:r w:rsidR="00DF1DA5">
        <w:rPr>
          <w:b/>
          <w:bCs/>
          <w:sz w:val="24"/>
          <w:szCs w:val="24"/>
        </w:rPr>
        <w:t xml:space="preserve">…………………… ………………………….. </w:t>
      </w:r>
      <w:r>
        <w:rPr>
          <w:b/>
          <w:bCs/>
          <w:sz w:val="24"/>
          <w:szCs w:val="24"/>
        </w:rPr>
        <w:t xml:space="preserve">Dersi </w:t>
      </w:r>
      <w:r w:rsidR="00213A2B">
        <w:rPr>
          <w:b/>
          <w:bCs/>
          <w:sz w:val="24"/>
          <w:szCs w:val="24"/>
        </w:rPr>
        <w:t>1</w:t>
      </w:r>
      <w:r>
        <w:rPr>
          <w:b/>
          <w:bCs/>
          <w:sz w:val="24"/>
          <w:szCs w:val="24"/>
        </w:rPr>
        <w:t>.Dönem 1.Uygulama</w:t>
      </w:r>
      <w:r w:rsidR="00DE17C2">
        <w:rPr>
          <w:b/>
          <w:bCs/>
          <w:sz w:val="24"/>
          <w:szCs w:val="24"/>
        </w:rPr>
        <w:t xml:space="preserve"> </w:t>
      </w:r>
      <w:r w:rsidR="00D34360">
        <w:rPr>
          <w:b/>
          <w:bCs/>
          <w:sz w:val="24"/>
          <w:szCs w:val="24"/>
        </w:rPr>
        <w:t>B</w:t>
      </w:r>
      <w:r w:rsidR="00DE17C2">
        <w:rPr>
          <w:b/>
          <w:bCs/>
          <w:sz w:val="24"/>
          <w:szCs w:val="24"/>
        </w:rPr>
        <w:t xml:space="preserve"> Grubu</w:t>
      </w:r>
      <w:r>
        <w:rPr>
          <w:b/>
          <w:bCs/>
          <w:sz w:val="24"/>
          <w:szCs w:val="24"/>
        </w:rPr>
        <w:t xml:space="preserve"> Sınav</w:t>
      </w:r>
      <w:r w:rsidR="00161690">
        <w:rPr>
          <w:b/>
          <w:bCs/>
          <w:sz w:val="24"/>
          <w:szCs w:val="24"/>
        </w:rPr>
        <w:t xml:space="preserve"> </w:t>
      </w:r>
      <w:r>
        <w:rPr>
          <w:b/>
          <w:bCs/>
          <w:sz w:val="24"/>
          <w:szCs w:val="24"/>
        </w:rPr>
        <w:t xml:space="preserve"> Soruları</w:t>
      </w:r>
    </w:p>
    <w:tbl>
      <w:tblPr>
        <w:tblStyle w:val="TabloKlavuzu"/>
        <w:tblW w:w="11369" w:type="dxa"/>
        <w:tblInd w:w="-1026" w:type="dxa"/>
        <w:tblLook w:val="04A0" w:firstRow="1" w:lastRow="0" w:firstColumn="1" w:lastColumn="0" w:noHBand="0" w:noVBand="1"/>
      </w:tblPr>
      <w:tblGrid>
        <w:gridCol w:w="5005"/>
        <w:gridCol w:w="3846"/>
        <w:gridCol w:w="1520"/>
        <w:gridCol w:w="998"/>
      </w:tblGrid>
      <w:tr w:rsidR="00374B9E" w14:paraId="20CC8F05" w14:textId="77777777" w:rsidTr="006D66E6">
        <w:tc>
          <w:tcPr>
            <w:tcW w:w="5136" w:type="dxa"/>
          </w:tcPr>
          <w:p w14:paraId="6F593B57" w14:textId="77777777" w:rsidR="00374B9E" w:rsidRPr="005960EA" w:rsidRDefault="00374B9E" w:rsidP="00142DC7">
            <w:pPr>
              <w:rPr>
                <w:b/>
                <w:bCs/>
              </w:rPr>
            </w:pPr>
            <w:r w:rsidRPr="005960EA">
              <w:rPr>
                <w:b/>
                <w:bCs/>
              </w:rPr>
              <w:t>Adayın Adı ve Soyadı</w:t>
            </w:r>
            <w:r>
              <w:rPr>
                <w:b/>
                <w:bCs/>
              </w:rPr>
              <w:t xml:space="preserve"> :</w:t>
            </w:r>
          </w:p>
        </w:tc>
        <w:tc>
          <w:tcPr>
            <w:tcW w:w="6233" w:type="dxa"/>
            <w:gridSpan w:val="3"/>
          </w:tcPr>
          <w:p w14:paraId="4D46663A" w14:textId="77777777" w:rsidR="00374B9E" w:rsidRPr="005960EA" w:rsidRDefault="00374B9E" w:rsidP="00142DC7">
            <w:pPr>
              <w:rPr>
                <w:b/>
                <w:bCs/>
              </w:rPr>
            </w:pPr>
            <w:r w:rsidRPr="005960EA">
              <w:rPr>
                <w:b/>
                <w:bCs/>
              </w:rPr>
              <w:t>Sınav Tarihi</w:t>
            </w:r>
            <w:r>
              <w:rPr>
                <w:b/>
                <w:bCs/>
              </w:rPr>
              <w:t xml:space="preserve"> :</w:t>
            </w:r>
          </w:p>
        </w:tc>
      </w:tr>
      <w:tr w:rsidR="00374B9E" w14:paraId="1253E564" w14:textId="77777777" w:rsidTr="006D66E6">
        <w:tc>
          <w:tcPr>
            <w:tcW w:w="5136" w:type="dxa"/>
          </w:tcPr>
          <w:p w14:paraId="62978563" w14:textId="77777777" w:rsidR="00374B9E" w:rsidRPr="005960EA" w:rsidRDefault="00374B9E" w:rsidP="00142DC7">
            <w:pPr>
              <w:rPr>
                <w:b/>
                <w:bCs/>
              </w:rPr>
            </w:pPr>
            <w:r w:rsidRPr="005960EA">
              <w:rPr>
                <w:b/>
                <w:bCs/>
              </w:rPr>
              <w:t>Sınıf /Şube</w:t>
            </w:r>
            <w:r>
              <w:rPr>
                <w:b/>
                <w:bCs/>
              </w:rPr>
              <w:t xml:space="preserve">                   :</w:t>
            </w:r>
          </w:p>
        </w:tc>
        <w:tc>
          <w:tcPr>
            <w:tcW w:w="6233" w:type="dxa"/>
            <w:gridSpan w:val="3"/>
          </w:tcPr>
          <w:p w14:paraId="69E5073F" w14:textId="77777777" w:rsidR="00374B9E" w:rsidRPr="005960EA" w:rsidRDefault="00374B9E" w:rsidP="00142DC7">
            <w:pPr>
              <w:rPr>
                <w:b/>
                <w:bCs/>
              </w:rPr>
            </w:pPr>
            <w:r w:rsidRPr="005960EA">
              <w:rPr>
                <w:b/>
                <w:bCs/>
              </w:rPr>
              <w:t xml:space="preserve">Puan             </w:t>
            </w:r>
            <w:r>
              <w:rPr>
                <w:b/>
                <w:bCs/>
              </w:rPr>
              <w:t>:</w:t>
            </w:r>
          </w:p>
        </w:tc>
      </w:tr>
      <w:tr w:rsidR="00374B9E" w14:paraId="7FD609A4" w14:textId="77777777" w:rsidTr="006D66E6">
        <w:tc>
          <w:tcPr>
            <w:tcW w:w="9214" w:type="dxa"/>
            <w:gridSpan w:val="2"/>
          </w:tcPr>
          <w:p w14:paraId="3793D737" w14:textId="77777777" w:rsidR="00374B9E" w:rsidRPr="00520655" w:rsidRDefault="00374B9E" w:rsidP="00142DC7">
            <w:pPr>
              <w:rPr>
                <w:b/>
                <w:bCs/>
                <w:sz w:val="30"/>
                <w:szCs w:val="30"/>
              </w:rPr>
            </w:pPr>
            <w:r w:rsidRPr="00520655">
              <w:rPr>
                <w:b/>
                <w:bCs/>
                <w:sz w:val="30"/>
                <w:szCs w:val="30"/>
              </w:rPr>
              <w:t>Uygulama:</w:t>
            </w:r>
          </w:p>
        </w:tc>
        <w:tc>
          <w:tcPr>
            <w:tcW w:w="1134" w:type="dxa"/>
          </w:tcPr>
          <w:p w14:paraId="3DB42110" w14:textId="77777777" w:rsidR="00374B9E" w:rsidRPr="00520655" w:rsidRDefault="00374B9E" w:rsidP="00142DC7">
            <w:pPr>
              <w:jc w:val="center"/>
              <w:rPr>
                <w:b/>
                <w:bCs/>
                <w:sz w:val="21"/>
                <w:szCs w:val="21"/>
              </w:rPr>
            </w:pPr>
            <w:r w:rsidRPr="00520655">
              <w:rPr>
                <w:b/>
                <w:bCs/>
                <w:sz w:val="21"/>
                <w:szCs w:val="21"/>
              </w:rPr>
              <w:t>Değerlendirme</w:t>
            </w:r>
          </w:p>
          <w:p w14:paraId="4265329C" w14:textId="77777777" w:rsidR="00374B9E" w:rsidRPr="00520655" w:rsidRDefault="00374B9E" w:rsidP="00142DC7">
            <w:pPr>
              <w:jc w:val="center"/>
              <w:rPr>
                <w:b/>
                <w:bCs/>
                <w:sz w:val="21"/>
                <w:szCs w:val="21"/>
              </w:rPr>
            </w:pPr>
            <w:r w:rsidRPr="00520655">
              <w:rPr>
                <w:b/>
                <w:bCs/>
                <w:sz w:val="21"/>
                <w:szCs w:val="21"/>
              </w:rPr>
              <w:t>Puanı</w:t>
            </w:r>
          </w:p>
        </w:tc>
        <w:tc>
          <w:tcPr>
            <w:tcW w:w="1021" w:type="dxa"/>
          </w:tcPr>
          <w:p w14:paraId="3F5375AB" w14:textId="77777777" w:rsidR="00374B9E" w:rsidRPr="00520655" w:rsidRDefault="00374B9E" w:rsidP="00142DC7">
            <w:pPr>
              <w:jc w:val="center"/>
              <w:rPr>
                <w:b/>
                <w:bCs/>
                <w:sz w:val="21"/>
                <w:szCs w:val="21"/>
              </w:rPr>
            </w:pPr>
            <w:r w:rsidRPr="00520655">
              <w:rPr>
                <w:b/>
                <w:bCs/>
                <w:sz w:val="21"/>
                <w:szCs w:val="21"/>
              </w:rPr>
              <w:t>Aldığı Puan</w:t>
            </w:r>
          </w:p>
        </w:tc>
      </w:tr>
      <w:tr w:rsidR="00374B9E" w14:paraId="6F70E3A3" w14:textId="77777777" w:rsidTr="006D66E6">
        <w:tc>
          <w:tcPr>
            <w:tcW w:w="9214" w:type="dxa"/>
            <w:gridSpan w:val="2"/>
          </w:tcPr>
          <w:p w14:paraId="513CE7B1" w14:textId="278ECE32" w:rsidR="00374B9E" w:rsidRPr="00520655" w:rsidRDefault="008512FA" w:rsidP="000A16AD">
            <w:pPr>
              <w:pStyle w:val="ListeParagraf"/>
              <w:numPr>
                <w:ilvl w:val="0"/>
                <w:numId w:val="10"/>
              </w:numPr>
              <w:rPr>
                <w:sz w:val="21"/>
                <w:szCs w:val="21"/>
              </w:rPr>
            </w:pPr>
            <w:r w:rsidRPr="00520655">
              <w:rPr>
                <w:sz w:val="21"/>
                <w:szCs w:val="21"/>
              </w:rPr>
              <w:t>Unity Oyun Programını açar .</w:t>
            </w:r>
            <w:r w:rsidR="00EE227A" w:rsidRPr="00520655">
              <w:rPr>
                <w:sz w:val="21"/>
                <w:szCs w:val="21"/>
              </w:rPr>
              <w:t xml:space="preserve"> </w:t>
            </w:r>
          </w:p>
        </w:tc>
        <w:tc>
          <w:tcPr>
            <w:tcW w:w="1134" w:type="dxa"/>
          </w:tcPr>
          <w:p w14:paraId="289148BE" w14:textId="4AFD5566" w:rsidR="00374B9E" w:rsidRPr="00520655" w:rsidRDefault="00DC6DB5" w:rsidP="00142DC7">
            <w:pPr>
              <w:jc w:val="center"/>
              <w:rPr>
                <w:b/>
                <w:bCs/>
                <w:sz w:val="21"/>
                <w:szCs w:val="21"/>
              </w:rPr>
            </w:pPr>
            <w:r w:rsidRPr="00520655">
              <w:rPr>
                <w:b/>
                <w:bCs/>
                <w:sz w:val="21"/>
                <w:szCs w:val="21"/>
              </w:rPr>
              <w:t>7</w:t>
            </w:r>
          </w:p>
        </w:tc>
        <w:tc>
          <w:tcPr>
            <w:tcW w:w="1021" w:type="dxa"/>
          </w:tcPr>
          <w:p w14:paraId="68A079E3" w14:textId="77777777" w:rsidR="00374B9E" w:rsidRPr="00520655" w:rsidRDefault="00374B9E" w:rsidP="00142DC7">
            <w:pPr>
              <w:rPr>
                <w:sz w:val="21"/>
                <w:szCs w:val="21"/>
              </w:rPr>
            </w:pPr>
          </w:p>
        </w:tc>
      </w:tr>
      <w:tr w:rsidR="00374B9E" w14:paraId="062C99D3" w14:textId="77777777" w:rsidTr="006D66E6">
        <w:tc>
          <w:tcPr>
            <w:tcW w:w="9214" w:type="dxa"/>
            <w:gridSpan w:val="2"/>
          </w:tcPr>
          <w:p w14:paraId="58D9CCD0" w14:textId="7770622B" w:rsidR="00374B9E" w:rsidRPr="00520655" w:rsidRDefault="008512FA" w:rsidP="000A16AD">
            <w:pPr>
              <w:pStyle w:val="ListeParagraf"/>
              <w:numPr>
                <w:ilvl w:val="0"/>
                <w:numId w:val="10"/>
              </w:numPr>
              <w:rPr>
                <w:b/>
                <w:bCs/>
                <w:sz w:val="21"/>
                <w:szCs w:val="21"/>
              </w:rPr>
            </w:pPr>
            <w:r w:rsidRPr="00520655">
              <w:rPr>
                <w:sz w:val="21"/>
                <w:szCs w:val="21"/>
              </w:rPr>
              <w:t>Projesini isimlendirir ve çalışacağı platformu seçer(2d-3d)i</w:t>
            </w:r>
          </w:p>
        </w:tc>
        <w:tc>
          <w:tcPr>
            <w:tcW w:w="1134" w:type="dxa"/>
          </w:tcPr>
          <w:p w14:paraId="36933748" w14:textId="73A96A8B" w:rsidR="00374B9E" w:rsidRPr="00520655" w:rsidRDefault="00DC6DB5" w:rsidP="00142DC7">
            <w:pPr>
              <w:jc w:val="center"/>
              <w:rPr>
                <w:b/>
                <w:bCs/>
                <w:sz w:val="21"/>
                <w:szCs w:val="21"/>
              </w:rPr>
            </w:pPr>
            <w:r w:rsidRPr="00520655">
              <w:rPr>
                <w:b/>
                <w:bCs/>
                <w:sz w:val="21"/>
                <w:szCs w:val="21"/>
              </w:rPr>
              <w:t>7</w:t>
            </w:r>
          </w:p>
        </w:tc>
        <w:tc>
          <w:tcPr>
            <w:tcW w:w="1021" w:type="dxa"/>
          </w:tcPr>
          <w:p w14:paraId="48BC9854" w14:textId="77777777" w:rsidR="00374B9E" w:rsidRPr="00520655" w:rsidRDefault="00374B9E" w:rsidP="00142DC7">
            <w:pPr>
              <w:rPr>
                <w:sz w:val="21"/>
                <w:szCs w:val="21"/>
              </w:rPr>
            </w:pPr>
          </w:p>
        </w:tc>
      </w:tr>
      <w:tr w:rsidR="00374B9E" w14:paraId="5D86085A" w14:textId="77777777" w:rsidTr="006D66E6">
        <w:tc>
          <w:tcPr>
            <w:tcW w:w="9214" w:type="dxa"/>
            <w:gridSpan w:val="2"/>
          </w:tcPr>
          <w:p w14:paraId="7815D5D1" w14:textId="63342ACE" w:rsidR="00374B9E" w:rsidRPr="00520655" w:rsidRDefault="008512FA" w:rsidP="000A16AD">
            <w:pPr>
              <w:pStyle w:val="ListeParagraf"/>
              <w:numPr>
                <w:ilvl w:val="0"/>
                <w:numId w:val="10"/>
              </w:numPr>
              <w:rPr>
                <w:sz w:val="21"/>
                <w:szCs w:val="21"/>
              </w:rPr>
            </w:pPr>
            <w:r w:rsidRPr="00520655">
              <w:rPr>
                <w:sz w:val="21"/>
                <w:szCs w:val="21"/>
              </w:rPr>
              <w:t>Çalışma alanını düzenler(Scripts,Material,Prefabs,Animation vb. klasörleri oluşturur.)</w:t>
            </w:r>
          </w:p>
        </w:tc>
        <w:tc>
          <w:tcPr>
            <w:tcW w:w="1134" w:type="dxa"/>
          </w:tcPr>
          <w:p w14:paraId="78B8AC88" w14:textId="65DA71F9" w:rsidR="00374B9E" w:rsidRPr="00520655" w:rsidRDefault="006E6BCB" w:rsidP="00142DC7">
            <w:pPr>
              <w:jc w:val="center"/>
              <w:rPr>
                <w:b/>
                <w:bCs/>
                <w:sz w:val="21"/>
                <w:szCs w:val="21"/>
              </w:rPr>
            </w:pPr>
            <w:r w:rsidRPr="00520655">
              <w:rPr>
                <w:b/>
                <w:bCs/>
                <w:sz w:val="21"/>
                <w:szCs w:val="21"/>
              </w:rPr>
              <w:t>6</w:t>
            </w:r>
          </w:p>
        </w:tc>
        <w:tc>
          <w:tcPr>
            <w:tcW w:w="1021" w:type="dxa"/>
          </w:tcPr>
          <w:p w14:paraId="5FBFD61D" w14:textId="77777777" w:rsidR="00374B9E" w:rsidRPr="00520655" w:rsidRDefault="00374B9E" w:rsidP="00142DC7">
            <w:pPr>
              <w:rPr>
                <w:sz w:val="21"/>
                <w:szCs w:val="21"/>
              </w:rPr>
            </w:pPr>
          </w:p>
        </w:tc>
      </w:tr>
      <w:tr w:rsidR="00EE227A" w14:paraId="63744305" w14:textId="77777777" w:rsidTr="00A134A2">
        <w:tc>
          <w:tcPr>
            <w:tcW w:w="11369" w:type="dxa"/>
            <w:gridSpan w:val="4"/>
          </w:tcPr>
          <w:p w14:paraId="0C1A2E70" w14:textId="608B904A" w:rsidR="00EE227A" w:rsidRPr="00520655" w:rsidRDefault="00EE227A" w:rsidP="000A16AD">
            <w:pPr>
              <w:pStyle w:val="ListeParagraf"/>
              <w:numPr>
                <w:ilvl w:val="0"/>
                <w:numId w:val="10"/>
              </w:numPr>
              <w:rPr>
                <w:sz w:val="21"/>
                <w:szCs w:val="21"/>
              </w:rPr>
            </w:pPr>
            <w:r w:rsidRPr="00520655">
              <w:rPr>
                <w:b/>
                <w:bCs/>
                <w:sz w:val="21"/>
                <w:szCs w:val="21"/>
              </w:rPr>
              <w:t>Aşağıdaki projelerden seçili olanını yapar yada bir proje seçer ve yapar</w:t>
            </w:r>
            <w:r w:rsidR="00C04365" w:rsidRPr="00520655">
              <w:rPr>
                <w:b/>
                <w:bCs/>
                <w:sz w:val="21"/>
                <w:szCs w:val="21"/>
              </w:rPr>
              <w:t>.</w:t>
            </w:r>
          </w:p>
        </w:tc>
      </w:tr>
      <w:tr w:rsidR="00374B9E" w14:paraId="300332C1" w14:textId="77777777" w:rsidTr="006D66E6">
        <w:tc>
          <w:tcPr>
            <w:tcW w:w="9214" w:type="dxa"/>
            <w:gridSpan w:val="2"/>
          </w:tcPr>
          <w:p w14:paraId="7E3C09D4" w14:textId="0E89CC57" w:rsidR="00374B9E" w:rsidRPr="00520655" w:rsidRDefault="008512FA" w:rsidP="006F0168">
            <w:pPr>
              <w:pStyle w:val="ListeParagraf"/>
              <w:numPr>
                <w:ilvl w:val="0"/>
                <w:numId w:val="11"/>
              </w:numPr>
              <w:rPr>
                <w:sz w:val="21"/>
                <w:szCs w:val="21"/>
              </w:rPr>
            </w:pPr>
            <w:r w:rsidRPr="00520655">
              <w:rPr>
                <w:sz w:val="21"/>
                <w:szCs w:val="21"/>
              </w:rPr>
              <w:t>İçinde 2d bir karakterin bütün hareketlerinin bulunduğu resmi çalışma alanına dahil eder ve bunu doğru bir şekilde bileşenlerine ayırır.Sağ ve Sol tuşlarına basıldığında karakteri çevirir ,Yukarı ve Aşağı tuş</w:t>
            </w:r>
            <w:r w:rsidR="00574494">
              <w:rPr>
                <w:sz w:val="21"/>
                <w:szCs w:val="21"/>
              </w:rPr>
              <w:t>larına</w:t>
            </w:r>
            <w:r w:rsidRPr="00520655">
              <w:rPr>
                <w:sz w:val="21"/>
                <w:szCs w:val="21"/>
              </w:rPr>
              <w:t xml:space="preserve"> basıldığında karakteri hareket ettirir. </w:t>
            </w:r>
          </w:p>
        </w:tc>
        <w:tc>
          <w:tcPr>
            <w:tcW w:w="1134" w:type="dxa"/>
          </w:tcPr>
          <w:p w14:paraId="6052033F" w14:textId="60E8A3CF" w:rsidR="00374B9E" w:rsidRPr="00520655" w:rsidRDefault="00A87704" w:rsidP="00142DC7">
            <w:pPr>
              <w:jc w:val="center"/>
              <w:rPr>
                <w:b/>
                <w:bCs/>
                <w:sz w:val="21"/>
                <w:szCs w:val="21"/>
              </w:rPr>
            </w:pPr>
            <w:r w:rsidRPr="00520655">
              <w:rPr>
                <w:b/>
                <w:bCs/>
                <w:sz w:val="21"/>
                <w:szCs w:val="21"/>
              </w:rPr>
              <w:t>80</w:t>
            </w:r>
          </w:p>
        </w:tc>
        <w:tc>
          <w:tcPr>
            <w:tcW w:w="1021" w:type="dxa"/>
          </w:tcPr>
          <w:p w14:paraId="45538431" w14:textId="77777777" w:rsidR="00374B9E" w:rsidRPr="00520655" w:rsidRDefault="00374B9E" w:rsidP="00142DC7">
            <w:pPr>
              <w:rPr>
                <w:sz w:val="21"/>
                <w:szCs w:val="21"/>
              </w:rPr>
            </w:pPr>
          </w:p>
        </w:tc>
      </w:tr>
      <w:tr w:rsidR="00374B9E" w14:paraId="057E3F2B" w14:textId="77777777" w:rsidTr="006D66E6">
        <w:trPr>
          <w:trHeight w:val="412"/>
        </w:trPr>
        <w:tc>
          <w:tcPr>
            <w:tcW w:w="9214" w:type="dxa"/>
            <w:gridSpan w:val="2"/>
          </w:tcPr>
          <w:p w14:paraId="05BEDF9F" w14:textId="6448FB27" w:rsidR="008512FA" w:rsidRPr="00520655" w:rsidRDefault="008512FA" w:rsidP="008512FA">
            <w:pPr>
              <w:pStyle w:val="ListeParagraf"/>
              <w:numPr>
                <w:ilvl w:val="0"/>
                <w:numId w:val="11"/>
              </w:numPr>
              <w:rPr>
                <w:b/>
                <w:bCs/>
                <w:sz w:val="21"/>
                <w:szCs w:val="21"/>
              </w:rPr>
            </w:pPr>
            <w:r w:rsidRPr="00520655">
              <w:rPr>
                <w:sz w:val="21"/>
                <w:szCs w:val="21"/>
              </w:rPr>
              <w:t>İçinde 2d bir karakterin bütün hareketlerinin bulunduğu resmi çalışma alanına dahil eder ve bunu doğru bir şekilde bileşenlerine ayırır.</w:t>
            </w:r>
            <w:r w:rsidRPr="00520655">
              <w:rPr>
                <w:sz w:val="21"/>
                <w:szCs w:val="21"/>
              </w:rPr>
              <w:t xml:space="preserve">Bu karaktere RigidBody ekler ve karakterin zemin ile temas etmesi için gerekli işlemleri yapar .Yukarı ok tuşuna basıldığında </w:t>
            </w:r>
            <w:r w:rsidR="00BD7950" w:rsidRPr="00520655">
              <w:rPr>
                <w:sz w:val="21"/>
                <w:szCs w:val="21"/>
              </w:rPr>
              <w:t>karakterin zıplamasını sağlar.</w:t>
            </w:r>
          </w:p>
        </w:tc>
        <w:tc>
          <w:tcPr>
            <w:tcW w:w="1134" w:type="dxa"/>
          </w:tcPr>
          <w:p w14:paraId="06959182" w14:textId="06A4D8A3" w:rsidR="00374B9E" w:rsidRPr="00520655" w:rsidRDefault="00A87704" w:rsidP="00142DC7">
            <w:pPr>
              <w:jc w:val="center"/>
              <w:rPr>
                <w:b/>
                <w:bCs/>
                <w:sz w:val="21"/>
                <w:szCs w:val="21"/>
              </w:rPr>
            </w:pPr>
            <w:r w:rsidRPr="00520655">
              <w:rPr>
                <w:b/>
                <w:bCs/>
                <w:sz w:val="21"/>
                <w:szCs w:val="21"/>
              </w:rPr>
              <w:t>80</w:t>
            </w:r>
          </w:p>
        </w:tc>
        <w:tc>
          <w:tcPr>
            <w:tcW w:w="1021" w:type="dxa"/>
          </w:tcPr>
          <w:p w14:paraId="32FBEB4A" w14:textId="77777777" w:rsidR="00374B9E" w:rsidRPr="00520655" w:rsidRDefault="00374B9E" w:rsidP="00142DC7">
            <w:pPr>
              <w:rPr>
                <w:sz w:val="21"/>
                <w:szCs w:val="21"/>
              </w:rPr>
            </w:pPr>
          </w:p>
        </w:tc>
      </w:tr>
      <w:tr w:rsidR="00374B9E" w14:paraId="0BDD9E88" w14:textId="77777777" w:rsidTr="006D66E6">
        <w:trPr>
          <w:trHeight w:val="57"/>
        </w:trPr>
        <w:tc>
          <w:tcPr>
            <w:tcW w:w="9214" w:type="dxa"/>
            <w:gridSpan w:val="2"/>
          </w:tcPr>
          <w:p w14:paraId="5E4DDCF3" w14:textId="41BFF05A" w:rsidR="00374B9E" w:rsidRPr="00520655" w:rsidRDefault="000E7484" w:rsidP="006F0168">
            <w:pPr>
              <w:pStyle w:val="ListeParagraf"/>
              <w:numPr>
                <w:ilvl w:val="0"/>
                <w:numId w:val="11"/>
              </w:numPr>
              <w:rPr>
                <w:sz w:val="21"/>
                <w:szCs w:val="21"/>
              </w:rPr>
            </w:pPr>
            <w:r w:rsidRPr="00520655">
              <w:rPr>
                <w:sz w:val="21"/>
                <w:szCs w:val="21"/>
              </w:rPr>
              <w:t>İçinde 2d bir karakterin bütün hareketlerinin bulunduğu resmi çalışma alanına dahil eder ve bunu doğru bir şekilde bileşenlerine ayırır.</w:t>
            </w:r>
            <w:r w:rsidRPr="00520655">
              <w:rPr>
                <w:sz w:val="21"/>
                <w:szCs w:val="21"/>
              </w:rPr>
              <w:t>Ayrıca sahnenin gerçekçi gözükmesi için de manzara ve engeller ekler .Karakterin zemine temas etmesi için gerekli işlemleri yapar .Karakteri sahne boyunca hareket ettirir .</w:t>
            </w:r>
          </w:p>
        </w:tc>
        <w:tc>
          <w:tcPr>
            <w:tcW w:w="1134" w:type="dxa"/>
          </w:tcPr>
          <w:p w14:paraId="6C223F2D" w14:textId="658E7561" w:rsidR="00374B9E" w:rsidRPr="00520655" w:rsidRDefault="00A87704" w:rsidP="00142DC7">
            <w:pPr>
              <w:jc w:val="center"/>
              <w:rPr>
                <w:b/>
                <w:bCs/>
                <w:sz w:val="21"/>
                <w:szCs w:val="21"/>
              </w:rPr>
            </w:pPr>
            <w:r w:rsidRPr="00520655">
              <w:rPr>
                <w:b/>
                <w:bCs/>
                <w:sz w:val="21"/>
                <w:szCs w:val="21"/>
              </w:rPr>
              <w:t>80</w:t>
            </w:r>
          </w:p>
        </w:tc>
        <w:tc>
          <w:tcPr>
            <w:tcW w:w="1021" w:type="dxa"/>
          </w:tcPr>
          <w:p w14:paraId="78DE8693" w14:textId="77777777" w:rsidR="00374B9E" w:rsidRPr="00520655" w:rsidRDefault="00374B9E" w:rsidP="00142DC7">
            <w:pPr>
              <w:rPr>
                <w:sz w:val="21"/>
                <w:szCs w:val="21"/>
              </w:rPr>
            </w:pPr>
          </w:p>
        </w:tc>
      </w:tr>
      <w:tr w:rsidR="00374B9E" w14:paraId="171021CC" w14:textId="77777777" w:rsidTr="006D66E6">
        <w:trPr>
          <w:trHeight w:val="33"/>
        </w:trPr>
        <w:tc>
          <w:tcPr>
            <w:tcW w:w="9214" w:type="dxa"/>
            <w:gridSpan w:val="2"/>
          </w:tcPr>
          <w:p w14:paraId="501774E3" w14:textId="1FAA27EE" w:rsidR="00374B9E" w:rsidRPr="00520655" w:rsidRDefault="000E7484" w:rsidP="006F0168">
            <w:pPr>
              <w:pStyle w:val="ListeParagraf"/>
              <w:numPr>
                <w:ilvl w:val="0"/>
                <w:numId w:val="11"/>
              </w:numPr>
              <w:rPr>
                <w:sz w:val="21"/>
                <w:szCs w:val="21"/>
              </w:rPr>
            </w:pPr>
            <w:r w:rsidRPr="00520655">
              <w:rPr>
                <w:sz w:val="21"/>
                <w:szCs w:val="21"/>
              </w:rPr>
              <w:t>İçinde 2d bir karakterin bütün hareketlerinin bulunduğu resmi çalışma alanına dahil eder ve bunu doğru bir şekilde bileşenlerine ayırır.</w:t>
            </w:r>
            <w:r w:rsidRPr="00520655">
              <w:rPr>
                <w:sz w:val="21"/>
                <w:szCs w:val="21"/>
              </w:rPr>
              <w:t>durgun ,yürüyen ve koşan şeklinde 3 adet anaimasyon oluşturur.Karakter hareket etmediği zaman durgun modda olacak ,yukarı ok tuşuna basıldığı zaman yurume modunda animasyonu aktif olacak ve karakter hareket edecek .Space tuşuna basıldığında karakterin kosan animasyonu aktif olacak ve karakter koşarak hareket edecek .</w:t>
            </w:r>
          </w:p>
        </w:tc>
        <w:tc>
          <w:tcPr>
            <w:tcW w:w="1134" w:type="dxa"/>
          </w:tcPr>
          <w:p w14:paraId="2EEC0C1F" w14:textId="56856110" w:rsidR="00374B9E" w:rsidRPr="00520655" w:rsidRDefault="00A87704" w:rsidP="00142DC7">
            <w:pPr>
              <w:jc w:val="center"/>
              <w:rPr>
                <w:b/>
                <w:bCs/>
                <w:sz w:val="21"/>
                <w:szCs w:val="21"/>
              </w:rPr>
            </w:pPr>
            <w:r w:rsidRPr="00520655">
              <w:rPr>
                <w:b/>
                <w:bCs/>
                <w:sz w:val="21"/>
                <w:szCs w:val="21"/>
              </w:rPr>
              <w:t>80</w:t>
            </w:r>
          </w:p>
        </w:tc>
        <w:tc>
          <w:tcPr>
            <w:tcW w:w="1021" w:type="dxa"/>
          </w:tcPr>
          <w:p w14:paraId="3099CB11" w14:textId="77777777" w:rsidR="00374B9E" w:rsidRPr="00520655" w:rsidRDefault="00374B9E" w:rsidP="00142DC7">
            <w:pPr>
              <w:rPr>
                <w:sz w:val="21"/>
                <w:szCs w:val="21"/>
              </w:rPr>
            </w:pPr>
          </w:p>
        </w:tc>
      </w:tr>
      <w:tr w:rsidR="00374B9E" w14:paraId="58E2F618" w14:textId="77777777" w:rsidTr="006D66E6">
        <w:trPr>
          <w:trHeight w:val="21"/>
        </w:trPr>
        <w:tc>
          <w:tcPr>
            <w:tcW w:w="9214" w:type="dxa"/>
            <w:gridSpan w:val="2"/>
          </w:tcPr>
          <w:p w14:paraId="60ED41AF" w14:textId="4670CED8" w:rsidR="00374B9E" w:rsidRPr="00520655" w:rsidRDefault="0072517A" w:rsidP="006F0168">
            <w:pPr>
              <w:pStyle w:val="ListeParagraf"/>
              <w:numPr>
                <w:ilvl w:val="0"/>
                <w:numId w:val="11"/>
              </w:numPr>
              <w:rPr>
                <w:sz w:val="21"/>
                <w:szCs w:val="21"/>
              </w:rPr>
            </w:pPr>
            <w:r w:rsidRPr="00520655">
              <w:rPr>
                <w:sz w:val="21"/>
                <w:szCs w:val="21"/>
              </w:rPr>
              <w:t xml:space="preserve">İçinde 2d bir karakterin bütün hareketlerinin bulunduğu resmi </w:t>
            </w:r>
            <w:r w:rsidRPr="00520655">
              <w:rPr>
                <w:sz w:val="21"/>
                <w:szCs w:val="21"/>
              </w:rPr>
              <w:t xml:space="preserve">sahneye </w:t>
            </w:r>
            <w:r w:rsidRPr="00520655">
              <w:rPr>
                <w:sz w:val="21"/>
                <w:szCs w:val="21"/>
              </w:rPr>
              <w:t>dahil eder ve bunu doğru bir şekilde bileşenlerine ayırır.</w:t>
            </w:r>
            <w:r w:rsidRPr="00520655">
              <w:rPr>
                <w:sz w:val="21"/>
                <w:szCs w:val="21"/>
              </w:rPr>
              <w:t>Sahnenin farklı yerlerine engeller ekler .Karakteri hareket ettirir ve karakter engellere çarparsa engellerin kaybolmasını sağlar .</w:t>
            </w:r>
          </w:p>
        </w:tc>
        <w:tc>
          <w:tcPr>
            <w:tcW w:w="1134" w:type="dxa"/>
          </w:tcPr>
          <w:p w14:paraId="08FDC7B8" w14:textId="0BCB8862" w:rsidR="00374B9E" w:rsidRPr="00520655" w:rsidRDefault="00A87704" w:rsidP="00142DC7">
            <w:pPr>
              <w:jc w:val="center"/>
              <w:rPr>
                <w:b/>
                <w:bCs/>
                <w:sz w:val="21"/>
                <w:szCs w:val="21"/>
              </w:rPr>
            </w:pPr>
            <w:r w:rsidRPr="00520655">
              <w:rPr>
                <w:b/>
                <w:bCs/>
                <w:sz w:val="21"/>
                <w:szCs w:val="21"/>
              </w:rPr>
              <w:t>80</w:t>
            </w:r>
          </w:p>
        </w:tc>
        <w:tc>
          <w:tcPr>
            <w:tcW w:w="1021" w:type="dxa"/>
          </w:tcPr>
          <w:p w14:paraId="0AE39BF6" w14:textId="77777777" w:rsidR="00374B9E" w:rsidRPr="00520655" w:rsidRDefault="00374B9E" w:rsidP="00142DC7">
            <w:pPr>
              <w:rPr>
                <w:sz w:val="21"/>
                <w:szCs w:val="21"/>
              </w:rPr>
            </w:pPr>
          </w:p>
        </w:tc>
      </w:tr>
      <w:tr w:rsidR="00374B9E" w14:paraId="5136D2A2" w14:textId="77777777" w:rsidTr="006D66E6">
        <w:trPr>
          <w:trHeight w:val="21"/>
        </w:trPr>
        <w:tc>
          <w:tcPr>
            <w:tcW w:w="9214" w:type="dxa"/>
            <w:gridSpan w:val="2"/>
          </w:tcPr>
          <w:p w14:paraId="1607ECBC" w14:textId="66B460D1" w:rsidR="00374B9E" w:rsidRPr="00520655" w:rsidRDefault="0072517A" w:rsidP="006F0168">
            <w:pPr>
              <w:pStyle w:val="ListeParagraf"/>
              <w:numPr>
                <w:ilvl w:val="0"/>
                <w:numId w:val="11"/>
              </w:numPr>
              <w:rPr>
                <w:sz w:val="21"/>
                <w:szCs w:val="21"/>
              </w:rPr>
            </w:pPr>
            <w:r w:rsidRPr="00520655">
              <w:rPr>
                <w:sz w:val="21"/>
                <w:szCs w:val="21"/>
              </w:rPr>
              <w:t>İçinde 2d bir karakterin bütün hareketlerinin bulunduğu resmi sahneye dahil eder ve bunu doğru bir şekilde bileşenlerine ayırır.</w:t>
            </w:r>
            <w:r w:rsidRPr="00520655">
              <w:rPr>
                <w:sz w:val="21"/>
                <w:szCs w:val="21"/>
              </w:rPr>
              <w:t>Karakteri sahne boyunca hareket ettirir ve karakterin harket yönüne doğru dönmesini sağlar ayrıca Kameranın karakteri takip etmesini sağlar .</w:t>
            </w:r>
          </w:p>
        </w:tc>
        <w:tc>
          <w:tcPr>
            <w:tcW w:w="1134" w:type="dxa"/>
          </w:tcPr>
          <w:p w14:paraId="49119EFF" w14:textId="1CB0974F" w:rsidR="00374B9E" w:rsidRPr="00520655" w:rsidRDefault="00A87704" w:rsidP="00142DC7">
            <w:pPr>
              <w:jc w:val="center"/>
              <w:rPr>
                <w:b/>
                <w:bCs/>
                <w:sz w:val="21"/>
                <w:szCs w:val="21"/>
              </w:rPr>
            </w:pPr>
            <w:r w:rsidRPr="00520655">
              <w:rPr>
                <w:b/>
                <w:bCs/>
                <w:sz w:val="21"/>
                <w:szCs w:val="21"/>
              </w:rPr>
              <w:t>80</w:t>
            </w:r>
          </w:p>
        </w:tc>
        <w:tc>
          <w:tcPr>
            <w:tcW w:w="1021" w:type="dxa"/>
          </w:tcPr>
          <w:p w14:paraId="440D670A" w14:textId="77777777" w:rsidR="00374B9E" w:rsidRPr="00520655" w:rsidRDefault="00374B9E" w:rsidP="00142DC7">
            <w:pPr>
              <w:rPr>
                <w:sz w:val="21"/>
                <w:szCs w:val="21"/>
              </w:rPr>
            </w:pPr>
          </w:p>
        </w:tc>
      </w:tr>
      <w:tr w:rsidR="00374B9E" w14:paraId="7F766538" w14:textId="77777777" w:rsidTr="006D66E6">
        <w:trPr>
          <w:trHeight w:val="21"/>
        </w:trPr>
        <w:tc>
          <w:tcPr>
            <w:tcW w:w="9214" w:type="dxa"/>
            <w:gridSpan w:val="2"/>
          </w:tcPr>
          <w:p w14:paraId="3F3B6F30" w14:textId="25F43302" w:rsidR="00374B9E" w:rsidRPr="00520655" w:rsidRDefault="0072517A" w:rsidP="006F0168">
            <w:pPr>
              <w:pStyle w:val="ListeParagraf"/>
              <w:numPr>
                <w:ilvl w:val="0"/>
                <w:numId w:val="11"/>
              </w:numPr>
              <w:rPr>
                <w:sz w:val="21"/>
                <w:szCs w:val="21"/>
              </w:rPr>
            </w:pPr>
            <w:r w:rsidRPr="00520655">
              <w:rPr>
                <w:sz w:val="21"/>
                <w:szCs w:val="21"/>
              </w:rPr>
              <w:t>2D Yuvarlak bir nesneyi sahneye ekler .Sahneye 45 derece eğime sahip bir yol yapar ve nesnenin yol boyunca yuvarlanarak hareket etmesini sağlar .</w:t>
            </w:r>
            <w:r w:rsidR="00D34360" w:rsidRPr="00520655">
              <w:rPr>
                <w:sz w:val="21"/>
                <w:szCs w:val="21"/>
              </w:rPr>
              <w:t xml:space="preserve"> </w:t>
            </w:r>
          </w:p>
        </w:tc>
        <w:tc>
          <w:tcPr>
            <w:tcW w:w="1134" w:type="dxa"/>
          </w:tcPr>
          <w:p w14:paraId="66255236" w14:textId="741FABBF" w:rsidR="00374B9E" w:rsidRPr="00520655" w:rsidRDefault="00A87704" w:rsidP="00142DC7">
            <w:pPr>
              <w:jc w:val="center"/>
              <w:rPr>
                <w:b/>
                <w:bCs/>
                <w:sz w:val="21"/>
                <w:szCs w:val="21"/>
              </w:rPr>
            </w:pPr>
            <w:r w:rsidRPr="00520655">
              <w:rPr>
                <w:b/>
                <w:bCs/>
                <w:sz w:val="21"/>
                <w:szCs w:val="21"/>
              </w:rPr>
              <w:t>80</w:t>
            </w:r>
          </w:p>
        </w:tc>
        <w:tc>
          <w:tcPr>
            <w:tcW w:w="1021" w:type="dxa"/>
          </w:tcPr>
          <w:p w14:paraId="40CFD049" w14:textId="77777777" w:rsidR="00374B9E" w:rsidRPr="00520655" w:rsidRDefault="00374B9E" w:rsidP="00142DC7">
            <w:pPr>
              <w:rPr>
                <w:sz w:val="21"/>
                <w:szCs w:val="21"/>
              </w:rPr>
            </w:pPr>
          </w:p>
        </w:tc>
      </w:tr>
      <w:tr w:rsidR="00374B9E" w14:paraId="17325E27" w14:textId="77777777" w:rsidTr="006D66E6">
        <w:trPr>
          <w:trHeight w:val="21"/>
        </w:trPr>
        <w:tc>
          <w:tcPr>
            <w:tcW w:w="9214" w:type="dxa"/>
            <w:gridSpan w:val="2"/>
          </w:tcPr>
          <w:p w14:paraId="7C161A57" w14:textId="26F35834" w:rsidR="00374B9E" w:rsidRPr="00520655" w:rsidRDefault="00C04365" w:rsidP="006F0168">
            <w:pPr>
              <w:pStyle w:val="ListeParagraf"/>
              <w:numPr>
                <w:ilvl w:val="0"/>
                <w:numId w:val="11"/>
              </w:numPr>
              <w:rPr>
                <w:sz w:val="21"/>
                <w:szCs w:val="21"/>
              </w:rPr>
            </w:pPr>
            <w:r w:rsidRPr="00520655">
              <w:rPr>
                <w:sz w:val="21"/>
                <w:szCs w:val="21"/>
              </w:rPr>
              <w:t>İçinde 2d bir karakterin bütün hareketlerinin bulunduğu resmi sahneye dahil eder ve bunu doğru bir şekilde bileşenlerine ayırır.</w:t>
            </w:r>
            <w:r w:rsidRPr="00520655">
              <w:rPr>
                <w:sz w:val="21"/>
                <w:szCs w:val="21"/>
              </w:rPr>
              <w:t>Karakterin eline bir bıçak verir ve A tuşuna her basıldığında bıçağı fırlatmasını sağlar .Bıçak engele çarpana kadar yol alacak engele çarpınca duracak .</w:t>
            </w:r>
          </w:p>
        </w:tc>
        <w:tc>
          <w:tcPr>
            <w:tcW w:w="1134" w:type="dxa"/>
          </w:tcPr>
          <w:p w14:paraId="76FD6554" w14:textId="07848312" w:rsidR="00374B9E" w:rsidRPr="00520655" w:rsidRDefault="00A87704" w:rsidP="00142DC7">
            <w:pPr>
              <w:jc w:val="center"/>
              <w:rPr>
                <w:b/>
                <w:bCs/>
                <w:sz w:val="21"/>
                <w:szCs w:val="21"/>
              </w:rPr>
            </w:pPr>
            <w:r w:rsidRPr="00520655">
              <w:rPr>
                <w:b/>
                <w:bCs/>
                <w:sz w:val="21"/>
                <w:szCs w:val="21"/>
              </w:rPr>
              <w:t>80</w:t>
            </w:r>
          </w:p>
        </w:tc>
        <w:tc>
          <w:tcPr>
            <w:tcW w:w="1021" w:type="dxa"/>
          </w:tcPr>
          <w:p w14:paraId="72252CBE" w14:textId="77777777" w:rsidR="00374B9E" w:rsidRPr="00520655" w:rsidRDefault="00374B9E" w:rsidP="00142DC7">
            <w:pPr>
              <w:rPr>
                <w:sz w:val="21"/>
                <w:szCs w:val="21"/>
              </w:rPr>
            </w:pPr>
          </w:p>
        </w:tc>
      </w:tr>
      <w:tr w:rsidR="00374B9E" w14:paraId="1BB9A29B" w14:textId="77777777" w:rsidTr="006D66E6">
        <w:trPr>
          <w:trHeight w:val="21"/>
        </w:trPr>
        <w:tc>
          <w:tcPr>
            <w:tcW w:w="9214" w:type="dxa"/>
            <w:gridSpan w:val="2"/>
          </w:tcPr>
          <w:p w14:paraId="0252ABA7" w14:textId="5280749B" w:rsidR="00374B9E" w:rsidRPr="00520655" w:rsidRDefault="00F920EC" w:rsidP="006F0168">
            <w:pPr>
              <w:pStyle w:val="ListeParagraf"/>
              <w:numPr>
                <w:ilvl w:val="0"/>
                <w:numId w:val="11"/>
              </w:numPr>
              <w:rPr>
                <w:sz w:val="21"/>
                <w:szCs w:val="21"/>
              </w:rPr>
            </w:pPr>
            <w:r w:rsidRPr="00520655">
              <w:rPr>
                <w:sz w:val="21"/>
                <w:szCs w:val="21"/>
              </w:rPr>
              <w:t xml:space="preserve">İçinde 2D karakterlerin bulunduğu üç farklı resimden oluşan karakterleri sahneye ekler .Oyun başladığında Mouse ile hangi karaktere tıklanırsa o karakterin hareket etmesini sağlar . </w:t>
            </w:r>
          </w:p>
        </w:tc>
        <w:tc>
          <w:tcPr>
            <w:tcW w:w="1134" w:type="dxa"/>
          </w:tcPr>
          <w:p w14:paraId="388FE2F6" w14:textId="3B799540" w:rsidR="00374B9E" w:rsidRPr="00520655" w:rsidRDefault="00A87704" w:rsidP="00142DC7">
            <w:pPr>
              <w:jc w:val="center"/>
              <w:rPr>
                <w:b/>
                <w:bCs/>
                <w:sz w:val="21"/>
                <w:szCs w:val="21"/>
              </w:rPr>
            </w:pPr>
            <w:r w:rsidRPr="00520655">
              <w:rPr>
                <w:b/>
                <w:bCs/>
                <w:sz w:val="21"/>
                <w:szCs w:val="21"/>
              </w:rPr>
              <w:t>80</w:t>
            </w:r>
          </w:p>
        </w:tc>
        <w:tc>
          <w:tcPr>
            <w:tcW w:w="1021" w:type="dxa"/>
          </w:tcPr>
          <w:p w14:paraId="0302C12E" w14:textId="77777777" w:rsidR="00374B9E" w:rsidRPr="00520655" w:rsidRDefault="00374B9E" w:rsidP="00142DC7">
            <w:pPr>
              <w:rPr>
                <w:sz w:val="21"/>
                <w:szCs w:val="21"/>
              </w:rPr>
            </w:pPr>
          </w:p>
        </w:tc>
      </w:tr>
    </w:tbl>
    <w:p w14:paraId="61F94E3C" w14:textId="77777777" w:rsidR="00520655" w:rsidRDefault="00520655" w:rsidP="00161690">
      <w:pPr>
        <w:rPr>
          <w:b/>
          <w:bCs/>
          <w:sz w:val="24"/>
          <w:szCs w:val="24"/>
        </w:rPr>
      </w:pPr>
    </w:p>
    <w:p w14:paraId="6B204161" w14:textId="69043886" w:rsidR="00161690" w:rsidRPr="00161690" w:rsidRDefault="00161690" w:rsidP="00161690">
      <w:pPr>
        <w:rPr>
          <w:sz w:val="24"/>
          <w:szCs w:val="24"/>
        </w:rPr>
      </w:pPr>
      <w:r w:rsidRPr="00161690">
        <w:rPr>
          <w:b/>
          <w:bCs/>
          <w:sz w:val="24"/>
          <w:szCs w:val="24"/>
        </w:rPr>
        <w:t xml:space="preserve">Not:  </w:t>
      </w:r>
      <w:r w:rsidRPr="00161690">
        <w:rPr>
          <w:i/>
          <w:iCs/>
          <w:sz w:val="24"/>
          <w:szCs w:val="24"/>
        </w:rPr>
        <w:t xml:space="preserve">Seçili projeler </w:t>
      </w:r>
      <w:r w:rsidR="00430A37">
        <w:rPr>
          <w:i/>
          <w:iCs/>
          <w:sz w:val="24"/>
          <w:szCs w:val="24"/>
        </w:rPr>
        <w:t>8</w:t>
      </w:r>
      <w:r w:rsidRPr="00161690">
        <w:rPr>
          <w:i/>
          <w:iCs/>
          <w:sz w:val="24"/>
          <w:szCs w:val="24"/>
        </w:rPr>
        <w:t xml:space="preserve">0 puan üzerinden değerlendirilecektir .Seçili projeden başka bir proje seçilip yapılması durumunda değerlendirme </w:t>
      </w:r>
      <w:r w:rsidR="00430A37">
        <w:rPr>
          <w:i/>
          <w:iCs/>
          <w:sz w:val="24"/>
          <w:szCs w:val="24"/>
        </w:rPr>
        <w:t>60</w:t>
      </w:r>
      <w:r w:rsidRPr="00161690">
        <w:rPr>
          <w:i/>
          <w:iCs/>
          <w:sz w:val="24"/>
          <w:szCs w:val="24"/>
        </w:rPr>
        <w:t xml:space="preserve"> puan üzerinden yapılacaktır .</w:t>
      </w:r>
    </w:p>
    <w:p w14:paraId="4D23C2F8" w14:textId="3E876451" w:rsidR="00374B9E" w:rsidRPr="00161690" w:rsidRDefault="00374B9E" w:rsidP="00161690">
      <w:pPr>
        <w:jc w:val="right"/>
      </w:pPr>
      <w:r w:rsidRPr="007448FF">
        <w:rPr>
          <w:b/>
          <w:bCs/>
          <w:sz w:val="24"/>
          <w:szCs w:val="24"/>
        </w:rPr>
        <w:t xml:space="preserve">Başarılar Diliyorum Bilişim Tek. Öğrt. Çetin Yalçın </w:t>
      </w:r>
    </w:p>
    <w:tbl>
      <w:tblPr>
        <w:tblStyle w:val="TabloKlavuzu"/>
        <w:tblW w:w="10490"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9"/>
        <w:gridCol w:w="2265"/>
        <w:gridCol w:w="2266"/>
        <w:gridCol w:w="2980"/>
      </w:tblGrid>
      <w:tr w:rsidR="00374B9E" w14:paraId="69B006A1" w14:textId="77777777" w:rsidTr="00142DC7">
        <w:tc>
          <w:tcPr>
            <w:tcW w:w="2979" w:type="dxa"/>
          </w:tcPr>
          <w:p w14:paraId="6FFB789C" w14:textId="77777777" w:rsidR="00374B9E" w:rsidRPr="0080084B" w:rsidRDefault="00374B9E" w:rsidP="00142DC7">
            <w:pPr>
              <w:jc w:val="center"/>
              <w:rPr>
                <w:b/>
                <w:bCs/>
                <w:sz w:val="24"/>
                <w:szCs w:val="24"/>
              </w:rPr>
            </w:pPr>
            <w:r w:rsidRPr="0080084B">
              <w:rPr>
                <w:b/>
                <w:bCs/>
                <w:sz w:val="24"/>
                <w:szCs w:val="24"/>
              </w:rPr>
              <w:t>Ders Öğretmeni</w:t>
            </w:r>
          </w:p>
          <w:p w14:paraId="1D4EF4AE" w14:textId="77777777" w:rsidR="00374B9E" w:rsidRDefault="00374B9E" w:rsidP="00142DC7">
            <w:pPr>
              <w:jc w:val="center"/>
              <w:rPr>
                <w:sz w:val="24"/>
                <w:szCs w:val="24"/>
              </w:rPr>
            </w:pPr>
            <w:r>
              <w:rPr>
                <w:sz w:val="24"/>
                <w:szCs w:val="24"/>
              </w:rPr>
              <w:t>Çetin YALÇIN</w:t>
            </w:r>
          </w:p>
        </w:tc>
        <w:tc>
          <w:tcPr>
            <w:tcW w:w="2265" w:type="dxa"/>
          </w:tcPr>
          <w:p w14:paraId="790D825C" w14:textId="77777777" w:rsidR="00374B9E" w:rsidRDefault="00374B9E" w:rsidP="00142DC7">
            <w:pPr>
              <w:jc w:val="center"/>
              <w:rPr>
                <w:sz w:val="24"/>
                <w:szCs w:val="24"/>
              </w:rPr>
            </w:pPr>
          </w:p>
          <w:p w14:paraId="164F0ABF" w14:textId="77777777" w:rsidR="00374B9E" w:rsidRDefault="00374B9E" w:rsidP="00142DC7">
            <w:pPr>
              <w:jc w:val="center"/>
              <w:rPr>
                <w:sz w:val="24"/>
                <w:szCs w:val="24"/>
              </w:rPr>
            </w:pPr>
            <w:r>
              <w:rPr>
                <w:sz w:val="24"/>
                <w:szCs w:val="24"/>
              </w:rPr>
              <w:t>Mehtap Yağız Orhan</w:t>
            </w:r>
          </w:p>
        </w:tc>
        <w:tc>
          <w:tcPr>
            <w:tcW w:w="2266" w:type="dxa"/>
          </w:tcPr>
          <w:p w14:paraId="715BF6A8" w14:textId="77777777" w:rsidR="00374B9E" w:rsidRDefault="00374B9E" w:rsidP="00142DC7">
            <w:pPr>
              <w:jc w:val="center"/>
              <w:rPr>
                <w:sz w:val="24"/>
                <w:szCs w:val="24"/>
              </w:rPr>
            </w:pPr>
          </w:p>
          <w:p w14:paraId="701290DA" w14:textId="271F0521" w:rsidR="00374B9E" w:rsidRDefault="00574494" w:rsidP="00142DC7">
            <w:pPr>
              <w:jc w:val="center"/>
              <w:rPr>
                <w:sz w:val="24"/>
                <w:szCs w:val="24"/>
              </w:rPr>
            </w:pPr>
            <w:r>
              <w:rPr>
                <w:sz w:val="24"/>
                <w:szCs w:val="24"/>
              </w:rPr>
              <w:t>Zeynep Sayar</w:t>
            </w:r>
          </w:p>
        </w:tc>
        <w:tc>
          <w:tcPr>
            <w:tcW w:w="2980" w:type="dxa"/>
          </w:tcPr>
          <w:p w14:paraId="134BE4EC" w14:textId="77777777" w:rsidR="00374B9E" w:rsidRPr="0080084B" w:rsidRDefault="00374B9E" w:rsidP="00142DC7">
            <w:pPr>
              <w:jc w:val="center"/>
              <w:rPr>
                <w:b/>
                <w:bCs/>
                <w:sz w:val="24"/>
                <w:szCs w:val="24"/>
              </w:rPr>
            </w:pPr>
            <w:r w:rsidRPr="0080084B">
              <w:rPr>
                <w:b/>
                <w:bCs/>
                <w:sz w:val="24"/>
                <w:szCs w:val="24"/>
              </w:rPr>
              <w:t>Okul Müdürü</w:t>
            </w:r>
          </w:p>
          <w:p w14:paraId="6199F099" w14:textId="77777777" w:rsidR="00374B9E" w:rsidRDefault="00374B9E" w:rsidP="00142DC7">
            <w:pPr>
              <w:jc w:val="center"/>
              <w:rPr>
                <w:sz w:val="24"/>
                <w:szCs w:val="24"/>
              </w:rPr>
            </w:pPr>
            <w:r>
              <w:rPr>
                <w:sz w:val="24"/>
                <w:szCs w:val="24"/>
              </w:rPr>
              <w:t>Hayrettin Çiftçi</w:t>
            </w:r>
          </w:p>
        </w:tc>
      </w:tr>
    </w:tbl>
    <w:p w14:paraId="0B778E17" w14:textId="77777777" w:rsidR="00374B9E" w:rsidRDefault="00374B9E"/>
    <w:sectPr w:rsidR="00374B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18pt;height:18pt" o:bullet="t">
        <v:imagedata r:id="rId1" o:title="check"/>
      </v:shape>
    </w:pict>
  </w:numPicBullet>
  <w:abstractNum w:abstractNumId="0" w15:restartNumberingAfterBreak="0">
    <w:nsid w:val="005E4CD1"/>
    <w:multiLevelType w:val="hybridMultilevel"/>
    <w:tmpl w:val="7CF6672E"/>
    <w:lvl w:ilvl="0" w:tplc="041F0001">
      <w:start w:val="1"/>
      <w:numFmt w:val="bullet"/>
      <w:lvlText w:val=""/>
      <w:lvlJc w:val="left"/>
      <w:pPr>
        <w:ind w:left="720" w:hanging="360"/>
      </w:pPr>
      <w:rPr>
        <w:rFonts w:ascii="Symbol" w:hAnsi="Symbol" w:hint="default"/>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3C025536"/>
    <w:multiLevelType w:val="hybridMultilevel"/>
    <w:tmpl w:val="D8DAC616"/>
    <w:lvl w:ilvl="0" w:tplc="FFFFFFFF">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6553D98"/>
    <w:multiLevelType w:val="hybridMultilevel"/>
    <w:tmpl w:val="D8DAC616"/>
    <w:lvl w:ilvl="0" w:tplc="FFFFFFFF">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A6F145E"/>
    <w:multiLevelType w:val="hybridMultilevel"/>
    <w:tmpl w:val="D646D572"/>
    <w:lvl w:ilvl="0" w:tplc="321242B8">
      <w:start w:val="1"/>
      <w:numFmt w:val="bullet"/>
      <w:lvlText w:val=""/>
      <w:lvlPicBulletId w:val="0"/>
      <w:lvlJc w:val="left"/>
      <w:pPr>
        <w:ind w:left="720" w:hanging="360"/>
      </w:pPr>
      <w:rPr>
        <w:rFonts w:ascii="Symbol" w:hAnsi="Symbol" w:hint="default"/>
        <w:color w:val="auto"/>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62260D51"/>
    <w:multiLevelType w:val="hybridMultilevel"/>
    <w:tmpl w:val="D8DAC616"/>
    <w:lvl w:ilvl="0" w:tplc="D8DE3E6A">
      <w:start w:val="1"/>
      <w:numFmt w:val="decimal"/>
      <w:lvlText w:val="%1."/>
      <w:lvlJc w:val="left"/>
      <w:pPr>
        <w:ind w:left="720" w:hanging="360"/>
      </w:pPr>
      <w:rPr>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62EB1662"/>
    <w:multiLevelType w:val="hybridMultilevel"/>
    <w:tmpl w:val="D8DAC616"/>
    <w:lvl w:ilvl="0" w:tplc="FFFFFFFF">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2766FCD"/>
    <w:multiLevelType w:val="hybridMultilevel"/>
    <w:tmpl w:val="D8DAC616"/>
    <w:lvl w:ilvl="0" w:tplc="FFFFFFFF">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3986CFB"/>
    <w:multiLevelType w:val="hybridMultilevel"/>
    <w:tmpl w:val="D8DAC616"/>
    <w:lvl w:ilvl="0" w:tplc="FFFFFFFF">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564523B"/>
    <w:multiLevelType w:val="hybridMultilevel"/>
    <w:tmpl w:val="D8DAC616"/>
    <w:lvl w:ilvl="0" w:tplc="FFFFFFFF">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917421E"/>
    <w:multiLevelType w:val="hybridMultilevel"/>
    <w:tmpl w:val="662ADA72"/>
    <w:lvl w:ilvl="0" w:tplc="FFFFFFFF">
      <w:start w:val="1"/>
      <w:numFmt w:val="decimal"/>
      <w:lvlText w:val="%1."/>
      <w:lvlJc w:val="left"/>
      <w:pPr>
        <w:ind w:left="720" w:hanging="360"/>
      </w:pPr>
      <w:rPr>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7ED50351"/>
    <w:multiLevelType w:val="hybridMultilevel"/>
    <w:tmpl w:val="D8DAC616"/>
    <w:lvl w:ilvl="0" w:tplc="FFFFFFFF">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67202518">
    <w:abstractNumId w:val="4"/>
  </w:num>
  <w:num w:numId="2" w16cid:durableId="115805701">
    <w:abstractNumId w:val="0"/>
  </w:num>
  <w:num w:numId="3" w16cid:durableId="1595555663">
    <w:abstractNumId w:val="6"/>
  </w:num>
  <w:num w:numId="4" w16cid:durableId="1350831641">
    <w:abstractNumId w:val="1"/>
  </w:num>
  <w:num w:numId="5" w16cid:durableId="523398618">
    <w:abstractNumId w:val="2"/>
  </w:num>
  <w:num w:numId="6" w16cid:durableId="1782383310">
    <w:abstractNumId w:val="5"/>
  </w:num>
  <w:num w:numId="7" w16cid:durableId="1490093439">
    <w:abstractNumId w:val="8"/>
  </w:num>
  <w:num w:numId="8" w16cid:durableId="781072568">
    <w:abstractNumId w:val="7"/>
  </w:num>
  <w:num w:numId="9" w16cid:durableId="2014255046">
    <w:abstractNumId w:val="10"/>
  </w:num>
  <w:num w:numId="10" w16cid:durableId="951520115">
    <w:abstractNumId w:val="9"/>
  </w:num>
  <w:num w:numId="11" w16cid:durableId="17802932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D15A64"/>
    <w:rsid w:val="00034302"/>
    <w:rsid w:val="000A16AD"/>
    <w:rsid w:val="000C5779"/>
    <w:rsid w:val="000E7484"/>
    <w:rsid w:val="00161690"/>
    <w:rsid w:val="00213A2B"/>
    <w:rsid w:val="00374B9E"/>
    <w:rsid w:val="00430A37"/>
    <w:rsid w:val="0043778E"/>
    <w:rsid w:val="00437808"/>
    <w:rsid w:val="0048760D"/>
    <w:rsid w:val="004E7E1E"/>
    <w:rsid w:val="00520655"/>
    <w:rsid w:val="005611F6"/>
    <w:rsid w:val="0056125D"/>
    <w:rsid w:val="00572585"/>
    <w:rsid w:val="00574494"/>
    <w:rsid w:val="00602647"/>
    <w:rsid w:val="006D66E6"/>
    <w:rsid w:val="006E6BCB"/>
    <w:rsid w:val="006F0168"/>
    <w:rsid w:val="0072517A"/>
    <w:rsid w:val="008512FA"/>
    <w:rsid w:val="00883DB9"/>
    <w:rsid w:val="008A2CF1"/>
    <w:rsid w:val="008A663E"/>
    <w:rsid w:val="00936380"/>
    <w:rsid w:val="00A32049"/>
    <w:rsid w:val="00A4042F"/>
    <w:rsid w:val="00A569CD"/>
    <w:rsid w:val="00A87704"/>
    <w:rsid w:val="00BD7950"/>
    <w:rsid w:val="00C04365"/>
    <w:rsid w:val="00C446D3"/>
    <w:rsid w:val="00C657BB"/>
    <w:rsid w:val="00D15A64"/>
    <w:rsid w:val="00D34360"/>
    <w:rsid w:val="00D45FEC"/>
    <w:rsid w:val="00D47F6A"/>
    <w:rsid w:val="00D724AA"/>
    <w:rsid w:val="00DC6DB5"/>
    <w:rsid w:val="00DD0461"/>
    <w:rsid w:val="00DE17C2"/>
    <w:rsid w:val="00DF1DA5"/>
    <w:rsid w:val="00E33477"/>
    <w:rsid w:val="00E71FF5"/>
    <w:rsid w:val="00E9106F"/>
    <w:rsid w:val="00E955BD"/>
    <w:rsid w:val="00EB736E"/>
    <w:rsid w:val="00EE227A"/>
    <w:rsid w:val="00F21FE4"/>
    <w:rsid w:val="00F6116E"/>
    <w:rsid w:val="00F920EC"/>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75AC6"/>
  <w15:docId w15:val="{549C903B-D113-4C55-A7D7-548BEB53E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5779"/>
    <w:pPr>
      <w:spacing w:line="256"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0C5779"/>
    <w:pPr>
      <w:ind w:left="720"/>
      <w:contextualSpacing/>
    </w:pPr>
  </w:style>
  <w:style w:type="table" w:styleId="TabloKlavuzu">
    <w:name w:val="Table Grid"/>
    <w:basedOn w:val="NormalTablo"/>
    <w:uiPriority w:val="39"/>
    <w:rsid w:val="00374B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772</TotalTime>
  <Pages>2</Pages>
  <Words>502</Words>
  <Characters>2865</Characters>
  <Application>Microsoft Office Word</Application>
  <DocSecurity>0</DocSecurity>
  <Lines>23</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Teacher</dc:creator>
  <cp:keywords/>
  <dc:description/>
  <cp:lastModifiedBy>Cetin Niclay</cp:lastModifiedBy>
  <cp:revision>23</cp:revision>
  <dcterms:created xsi:type="dcterms:W3CDTF">2023-05-26T13:56:00Z</dcterms:created>
  <dcterms:modified xsi:type="dcterms:W3CDTF">2023-12-24T19:00:00Z</dcterms:modified>
</cp:coreProperties>
</file>