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1A1A1A"/>
          <w:sz w:val="44"/>
        </w:rPr>
        <w:t>Benjamin Johnston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22"/>
        </w:rPr>
        <w:t>Software Engineer  ·  Systems, Automation &amp; Open Source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Columbus, OH | (614) 843-3974 | bejaunst@gmail.com | linkedin.com/in/bejaunst | github.com/cetio | cetio.github.io | U.S. Citizen</w:t>
      </w:r>
    </w:p>
    <w:p>
      <w:pPr>
        <w:spacing w:before="160" w:after="60" w:line="240" w:lineRule="auto"/>
        <w:pBdr>
          <w:bottom w:val="single" w:sz="6" w:space="2" w:color="BBBBBB"/>
        </w:pBdr>
      </w:pPr>
      <w:r>
        <w:rPr>
          <w:rFonts w:ascii="Calibri" w:hAnsi="Calibri"/>
          <w:b/>
          <w:i w:val="0"/>
          <w:color w:val="1A1A1A"/>
          <w:sz w:val="22"/>
        </w:rPr>
        <w:t>EXPERIENCE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/>
          <w:b/>
          <w:i w:val="0"/>
          <w:sz w:val="21"/>
        </w:rPr>
        <w:t xml:space="preserve">AI Trainer, </w:t>
      </w:r>
      <w:r>
        <w:rPr>
          <w:rFonts w:ascii="Calibri" w:hAnsi="Calibri"/>
          <w:b w:val="0"/>
          <w:i w:val="0"/>
          <w:color w:val="444444"/>
          <w:sz w:val="21"/>
        </w:rPr>
        <w:t>Handshake  ·  Remote (Contract)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Nov 2025 – Jun 2026</w:t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Built AutoHandshake!, a Selenium-based automation suite that eliminated 95% of manual annotation and triage effort across 400+ contractor hours through unattended execution, failure recovery, and audit trails.</w:t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Evaluated multimodal AI agents against structured rubrics for response quality, reasoning accuracy, and domain understanding; earned the Model Validation 2 — Expert credential.</w:t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Mentored contractors on platform operations, rubric interpretation, and efficient evaluation workflows.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/>
          <w:b/>
          <w:i w:val="0"/>
          <w:sz w:val="21"/>
        </w:rPr>
        <w:t xml:space="preserve">Software Engineer (Freelance), </w:t>
      </w:r>
      <w:r>
        <w:rPr>
          <w:rFonts w:ascii="Calibri" w:hAnsi="Calibri"/>
          <w:b w:val="0"/>
          <w:i w:val="0"/>
          <w:color w:val="444444"/>
          <w:sz w:val="21"/>
        </w:rPr>
        <w:t>Self-Employed  ·  Columbus, OH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Jul 2021 – Present</w:t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Built an AI-assisted grading platform with LMS OAuth integration and automated rubric application, reaching ~95% accuracy in real classroom use and cutting instructor grading time in half.</w:t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Developed workflow-automation tools and API SDKs for web integration and device I/O, eliminating repetitive manual processes for clients.</w:t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Authored and maintain 30+ open-source libraries across D, C#, and C, spanning SDKs, developer tooling, and systems programming.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/>
          <w:b/>
          <w:i w:val="0"/>
          <w:sz w:val="21"/>
        </w:rPr>
        <w:t xml:space="preserve">Search Quality Evaluator, </w:t>
      </w:r>
      <w:r>
        <w:rPr>
          <w:rFonts w:ascii="Calibri" w:hAnsi="Calibri"/>
          <w:b w:val="0"/>
          <w:i w:val="0"/>
          <w:color w:val="444444"/>
          <w:sz w:val="21"/>
        </w:rPr>
        <w:t>RWS Group  ·  Remote (Contract)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Apr 2025 – Aug 2025</w:t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Assessed search relevance and LLM output quality against detailed rubrics across Google query simulations and third-party models, identifying failure patterns that informed ranking and UX improvements.</w:t>
      </w:r>
    </w:p>
    <w:p>
      <w:pPr>
        <w:spacing w:before="160" w:after="60" w:line="240" w:lineRule="auto"/>
        <w:pBdr>
          <w:bottom w:val="single" w:sz="6" w:space="2" w:color="BBBBBB"/>
        </w:pBdr>
      </w:pPr>
      <w:r>
        <w:rPr>
          <w:rFonts w:ascii="Calibri" w:hAnsi="Calibri"/>
          <w:b/>
          <w:i w:val="0"/>
          <w:color w:val="1A1A1A"/>
          <w:sz w:val="22"/>
        </w:rPr>
        <w:t>OPEN SOURCE PROJECTS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/>
          <w:b/>
          <w:i w:val="0"/>
          <w:sz w:val="21"/>
        </w:rPr>
        <w:t>Selenium-SDK</w:t>
      </w:r>
      <w:r>
        <w:rPr>
          <w:rFonts w:ascii="Calibri" w:hAnsi="Calibri"/>
          <w:b w:val="0"/>
          <w:i w:val="0"/>
          <w:color w:val="444444"/>
          <w:sz w:val="21"/>
        </w:rPr>
        <w:t xml:space="preserve">  —  Author &amp; Maintainer  |  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Authored and maintain the de facto Selenium WebDriver library for the D language: a strongly typed browser-automation API with driver auto-detection, implicit wait synchronization, and full session lifecycle management.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/>
          <w:b/>
          <w:i w:val="0"/>
          <w:sz w:val="21"/>
        </w:rPr>
        <w:t>Chemica</w:t>
      </w:r>
      <w:r>
        <w:rPr>
          <w:rFonts w:ascii="Calibri" w:hAnsi="Calibri"/>
          <w:b w:val="0"/>
          <w:i w:val="0"/>
          <w:color w:val="444444"/>
          <w:sz w:val="21"/>
        </w:rPr>
        <w:t xml:space="preserve">  |  D, GTK4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Built a cross-platform desktop app for exploring chemical compounds with interactive 3D molecular visualization, unifying several scientific databases behind one interface with a local AI layer that merges overlapping entries.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/>
          <w:b/>
          <w:i w:val="0"/>
          <w:sz w:val="21"/>
        </w:rPr>
        <w:t>Insurgent</w:t>
      </w:r>
      <w:r>
        <w:rPr>
          <w:rFonts w:ascii="Calibri" w:hAnsi="Calibri"/>
          <w:b w:val="0"/>
          <w:i w:val="0"/>
          <w:color w:val="444444"/>
          <w:sz w:val="21"/>
        </w:rPr>
        <w:t xml:space="preserve">  |  D, JavaScript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Developed a full-stack real-time companion client for an online strategy game, featuring authentication, live dashboards, and WebSocket data feeds for live match tracking.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/>
          <w:b/>
          <w:i w:val="0"/>
          <w:sz w:val="21"/>
        </w:rPr>
        <w:t>Intuit</w:t>
      </w:r>
      <w:r>
        <w:rPr>
          <w:rFonts w:ascii="Calibri" w:hAnsi="Calibri"/>
          <w:b w:val="0"/>
          <w:i w:val="0"/>
          <w:color w:val="444444"/>
          <w:sz w:val="21"/>
        </w:rPr>
        <w:t xml:space="preserve">  |  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</w:r>
    </w:p>
    <w:p>
      <w:pPr>
        <w:pStyle w:val="ListBullet"/>
        <w:spacing w:before="0" w:after="60" w:line="240" w:lineRule="auto"/>
        <w:ind w:left="317" w:hanging="216"/>
      </w:pPr>
      <w:r>
        <w:rPr>
          <w:rFonts w:ascii="Calibri" w:hAnsi="Calibri"/>
          <w:b w:val="0"/>
          <w:i w:val="0"/>
          <w:sz w:val="21"/>
        </w:rPr>
        <w:t>Designed an LLM SDK exposing chat completions, streaming, batch embeddings, and tool usage as strongly typed native structures, replacing fragile JSON shims for production inference.</w:t>
      </w:r>
    </w:p>
    <w:p>
      <w:pPr>
        <w:spacing w:before="160" w:after="60" w:line="240" w:lineRule="auto"/>
        <w:pBdr>
          <w:bottom w:val="single" w:sz="6" w:space="2" w:color="BBBBBB"/>
        </w:pBdr>
      </w:pPr>
      <w:r>
        <w:rPr>
          <w:rFonts w:ascii="Calibri" w:hAnsi="Calibri"/>
          <w:b/>
          <w:i w:val="0"/>
          <w:color w:val="1A1A1A"/>
          <w:sz w:val="22"/>
        </w:rPr>
        <w:t>TECHNICAL SKILLS</w:t>
      </w:r>
    </w:p>
    <w:p>
      <w:pPr>
        <w:spacing w:before="40" w:after="40" w:line="240" w:lineRule="auto"/>
      </w:pPr>
      <w:r>
        <w:rPr>
          <w:rFonts w:ascii="Calibri" w:hAnsi="Calibri"/>
          <w:b/>
          <w:i w:val="0"/>
          <w:sz w:val="21"/>
        </w:rPr>
        <w:t xml:space="preserve">Languages:  </w:t>
      </w:r>
      <w:r>
        <w:rPr>
          <w:rFonts w:ascii="Calibri" w:hAnsi="Calibri"/>
          <w:b w:val="0"/>
          <w:i w:val="0"/>
          <w:sz w:val="21"/>
        </w:rPr>
        <w:t>C#, D, C, Python, Ruby, JavaScript, SQL, C++, x86 Assembly</w:t>
      </w:r>
    </w:p>
    <w:p>
      <w:pPr>
        <w:spacing w:before="40" w:after="40" w:line="240" w:lineRule="auto"/>
      </w:pPr>
      <w:r>
        <w:rPr>
          <w:rFonts w:ascii="Calibri" w:hAnsi="Calibri"/>
          <w:b/>
          <w:i w:val="0"/>
          <w:sz w:val="21"/>
        </w:rPr>
        <w:t xml:space="preserve">Tools &amp; Frameworks:  </w:t>
      </w:r>
      <w:r>
        <w:rPr>
          <w:rFonts w:ascii="Calibri" w:hAnsi="Calibri"/>
          <w:b w:val="0"/>
          <w:i w:val="0"/>
          <w:sz w:val="21"/>
        </w:rPr>
        <w:t>Selenium / WebDriver, GTK4, Node.js, Git, CMake, CI/CD, Linux</w:t>
      </w:r>
    </w:p>
    <w:p>
      <w:pPr>
        <w:spacing w:before="40" w:after="40" w:line="240" w:lineRule="auto"/>
      </w:pPr>
      <w:r>
        <w:rPr>
          <w:rFonts w:ascii="Calibri" w:hAnsi="Calibri"/>
          <w:b/>
          <w:i w:val="0"/>
          <w:sz w:val="21"/>
        </w:rPr>
        <w:t xml:space="preserve">Concepts:  </w:t>
      </w:r>
      <w:r>
        <w:rPr>
          <w:rFonts w:ascii="Calibri" w:hAnsi="Calibri"/>
          <w:b w:val="0"/>
          <w:i w:val="0"/>
          <w:sz w:val="21"/>
        </w:rPr>
        <w:t>REST APIs, OAuth 2.0, SDK design, browser automation, LLM integration &amp; evaluation, performance optimization</w:t>
      </w:r>
    </w:p>
    <w:p>
      <w:pPr>
        <w:spacing w:before="40" w:after="40" w:line="240" w:lineRule="auto"/>
      </w:pPr>
      <w:r>
        <w:rPr>
          <w:rFonts w:ascii="Calibri" w:hAnsi="Calibri"/>
          <w:b/>
          <w:i w:val="0"/>
          <w:sz w:val="21"/>
        </w:rPr>
        <w:t xml:space="preserve">Practices:  </w:t>
      </w:r>
      <w:r>
        <w:rPr>
          <w:rFonts w:ascii="Calibri" w:hAnsi="Calibri"/>
          <w:b w:val="0"/>
          <w:i w:val="0"/>
          <w:sz w:val="21"/>
        </w:rPr>
        <w:t>Agile, Kanban, Test-Driven Development, Code Review</w:t>
      </w:r>
    </w:p>
    <w:p>
      <w:pPr>
        <w:spacing w:before="160" w:after="60" w:line="240" w:lineRule="auto"/>
        <w:pBdr>
          <w:bottom w:val="single" w:sz="6" w:space="2" w:color="BBBBBB"/>
        </w:pBdr>
      </w:pPr>
      <w:r>
        <w:rPr>
          <w:rFonts w:ascii="Calibri" w:hAnsi="Calibri"/>
          <w:b/>
          <w:i w:val="0"/>
          <w:color w:val="1A1A1A"/>
          <w:sz w:val="22"/>
        </w:rPr>
        <w:t>EDUCATION &amp; CERTIFICATIONS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/>
          <w:b/>
          <w:i w:val="0"/>
          <w:sz w:val="21"/>
        </w:rPr>
        <w:t>Columbus State Community College</w:t>
      </w:r>
      <w:r>
        <w:rPr>
          <w:rFonts w:ascii="Calibri" w:hAnsi="Calibri"/>
          <w:b w:val="0"/>
          <w:i w:val="0"/>
          <w:color w:val="444444"/>
          <w:sz w:val="21"/>
        </w:rPr>
        <w:t xml:space="preserve">  —  AAS, Software Development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Expected Dec 2026</w:t>
      </w:r>
    </w:p>
    <w:p>
      <w:pPr>
        <w:spacing w:before="60" w:after="40" w:line="240" w:lineRule="auto"/>
      </w:pPr>
      <w:r>
        <w:rPr>
          <w:rFonts w:ascii="Calibri" w:hAnsi="Calibri"/>
          <w:b/>
          <w:i w:val="0"/>
          <w:sz w:val="21"/>
        </w:rPr>
        <w:t xml:space="preserve">Relevant Coursework:  </w:t>
      </w:r>
      <w:r>
        <w:rPr>
          <w:rFonts w:ascii="Calibri" w:hAnsi="Calibri"/>
          <w:b w:val="0"/>
          <w:i w:val="0"/>
          <w:sz w:val="21"/>
        </w:rPr>
        <w:t>Data Structures &amp; Algorithms, Object-Oriented Programming, SQL &amp; Databases, Artificial Intelligence, Virtualization, Agile &amp; Kanban</w:t>
      </w:r>
    </w:p>
    <w:p>
      <w:pPr>
        <w:spacing w:before="40" w:after="40" w:line="240" w:lineRule="auto"/>
      </w:pPr>
      <w:r>
        <w:rPr>
          <w:rFonts w:ascii="Calibri" w:hAnsi="Calibri"/>
          <w:b/>
          <w:i w:val="0"/>
          <w:sz w:val="21"/>
        </w:rPr>
        <w:t xml:space="preserve">Certifications:  </w:t>
      </w:r>
      <w:r>
        <w:rPr>
          <w:rFonts w:ascii="Calibri" w:hAnsi="Calibri"/>
          <w:b w:val="0"/>
          <w:i w:val="0"/>
          <w:sz w:val="21"/>
        </w:rPr>
        <w:t>Handshake Model Validation 2 — Expert; GitHub Foundations (PMI); Microsoft Career Essentials (Generative AI, Software Development, Azure AI, Security); SQL Programming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