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F2B" w:rsidRDefault="007821DA" w:rsidP="007821DA">
      <w:pPr>
        <w:jc w:val="center"/>
        <w:rPr>
          <w:rFonts w:ascii="Broadway" w:hAnsi="Broadway"/>
          <w:sz w:val="56"/>
          <w:szCs w:val="56"/>
          <w:lang w:val="en-US"/>
        </w:rPr>
      </w:pPr>
      <w:r w:rsidRPr="007821DA">
        <w:rPr>
          <w:rFonts w:ascii="Broadway" w:hAnsi="Broadway"/>
          <w:sz w:val="56"/>
          <w:szCs w:val="56"/>
          <w:lang w:val="en-US"/>
        </w:rPr>
        <w:t>The water tracker</w:t>
      </w:r>
      <w:bookmarkStart w:id="0" w:name="_GoBack"/>
      <w:bookmarkEnd w:id="0"/>
    </w:p>
    <w:p w:rsidR="007821DA" w:rsidRPr="007821DA" w:rsidRDefault="007821DA" w:rsidP="007821DA">
      <w:pPr>
        <w:rPr>
          <w:rFonts w:ascii="Bahnschrift SemiLight" w:hAnsi="Bahnschrift SemiLight"/>
          <w:sz w:val="40"/>
          <w:szCs w:val="40"/>
          <w:lang w:val="en-US"/>
        </w:rPr>
      </w:pPr>
      <w:r>
        <w:rPr>
          <w:rFonts w:ascii="Bahnschrift SemiLight" w:hAnsi="Bahnschrift SemiLight"/>
          <w:sz w:val="40"/>
          <w:szCs w:val="40"/>
          <w:lang w:val="en-US"/>
        </w:rPr>
        <w:t xml:space="preserve">The water </w:t>
      </w:r>
      <w:r w:rsidR="00F100A5">
        <w:rPr>
          <w:rFonts w:ascii="Bahnschrift SemiLight" w:hAnsi="Bahnschrift SemiLight"/>
          <w:sz w:val="40"/>
          <w:szCs w:val="40"/>
          <w:lang w:val="en-US"/>
        </w:rPr>
        <w:t>notification</w:t>
      </w:r>
      <w:r>
        <w:rPr>
          <w:rFonts w:ascii="Bahnschrift SemiLight" w:hAnsi="Bahnschrift SemiLight"/>
          <w:sz w:val="40"/>
          <w:szCs w:val="40"/>
          <w:lang w:val="en-US"/>
        </w:rPr>
        <w:t xml:space="preserve"> will come after an hour or two the user will be able to select from a drop down function. Then it will take you the homepage there you shall find the water cups which </w:t>
      </w:r>
      <w:r w:rsidR="00F100A5">
        <w:rPr>
          <w:rFonts w:ascii="Bahnschrift SemiLight" w:hAnsi="Bahnschrift SemiLight"/>
          <w:sz w:val="40"/>
          <w:szCs w:val="40"/>
          <w:lang w:val="en-US"/>
        </w:rPr>
        <w:t xml:space="preserve">you can check off from your water cups the amount of cups can be select from a drop down menu after checking off a glass the timer will reset and the cycle will continue till all the glasses are checked off and when that happens you will get a pop up saying you have completed your tasks for today    </w:t>
      </w:r>
    </w:p>
    <w:sectPr w:rsidR="007821DA" w:rsidRPr="0078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DA"/>
    <w:rsid w:val="007821DA"/>
    <w:rsid w:val="00904F2B"/>
    <w:rsid w:val="00F1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2022-09-23T04:38:00Z</dcterms:created>
  <dcterms:modified xsi:type="dcterms:W3CDTF">2022-09-23T04:56:00Z</dcterms:modified>
</cp:coreProperties>
</file>