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87C5C" w14:textId="4070EFAD" w:rsidR="008C7D9F" w:rsidRDefault="008C7D9F" w:rsidP="008C7D9F">
      <w:pPr>
        <w:ind w:hanging="11"/>
      </w:pPr>
      <w:r>
        <w:t>MANUAL DE IDENTIFICACIÓN Y FAMILIAS DE PRODUCTO</w:t>
      </w:r>
    </w:p>
    <w:p w14:paraId="72D7B4A7" w14:textId="6213ABA4" w:rsidR="008C7D9F" w:rsidRDefault="008C7D9F" w:rsidP="008C7D9F">
      <w:pPr>
        <w:ind w:hanging="11"/>
      </w:pPr>
      <w:r>
        <w:t>## 1. TRIAGE INICIAL (Categorías de Aplicación)</w:t>
      </w:r>
    </w:p>
    <w:p w14:paraId="1B054E40" w14:textId="32ECB742" w:rsidR="008C7D9F" w:rsidRDefault="008C7D9F" w:rsidP="008C7D9F">
      <w:pPr>
        <w:ind w:hanging="11"/>
        <w:jc w:val="both"/>
      </w:pPr>
      <w:r>
        <w:t xml:space="preserve">Para identificar correctamente un producto, siempre debes determinar primero en qué equipo </w:t>
      </w:r>
      <w:r>
        <w:t>t</w:t>
      </w:r>
      <w:r>
        <w:t>rabaja. Existen 3 categorías</w:t>
      </w:r>
      <w:r>
        <w:t xml:space="preserve"> </w:t>
      </w:r>
      <w:r>
        <w:t>principales:</w:t>
      </w:r>
    </w:p>
    <w:p w14:paraId="3E304FA6" w14:textId="349554BC" w:rsidR="008C7D9F" w:rsidRDefault="008C7D9F" w:rsidP="008C7D9F">
      <w:pPr>
        <w:ind w:hanging="11"/>
      </w:pPr>
      <w:r>
        <w:t>1. Flechas Rotatorias / Ejes Giratorios: Si el cliente menciona motores, transmisiones, flechas giratorias o pide "retenes",</w:t>
      </w:r>
      <w:r>
        <w:t xml:space="preserve"> </w:t>
      </w:r>
      <w:r>
        <w:t>el flujo de identificación corresponde a esta categoría.</w:t>
      </w:r>
    </w:p>
    <w:p w14:paraId="7F25A74F" w14:textId="3C9727EB" w:rsidR="008C7D9F" w:rsidRDefault="008C7D9F" w:rsidP="008C7D9F">
      <w:pPr>
        <w:ind w:hanging="11"/>
      </w:pPr>
      <w:r>
        <w:t xml:space="preserve">2. Cilindros Telescópicos: Si el cliente menciona camiones de volteo, grúas articuladas, </w:t>
      </w:r>
      <w:r>
        <w:t>“</w:t>
      </w:r>
      <w:r>
        <w:t>secciones", "etapas" o "kits",</w:t>
      </w:r>
      <w:r>
        <w:t xml:space="preserve"> </w:t>
      </w:r>
      <w:r>
        <w:t>corresponde a esta categoría.</w:t>
      </w:r>
    </w:p>
    <w:p w14:paraId="145368D5" w14:textId="501C8752" w:rsidR="008C7D9F" w:rsidRDefault="008C7D9F" w:rsidP="00F34A24">
      <w:pPr>
        <w:spacing w:after="240"/>
      </w:pPr>
      <w:r>
        <w:t>3. Cilindro Hidráulico Estándar: Es la aplicación por defecto. Si el cliente busca sellos para estopero o pistón, corresponde</w:t>
      </w:r>
      <w:r>
        <w:t xml:space="preserve"> </w:t>
      </w:r>
      <w:r>
        <w:t>a esta categoría.</w:t>
      </w:r>
      <w:r w:rsidR="00F34A24">
        <w:t xml:space="preserve"> </w:t>
      </w:r>
      <w:r w:rsidR="00F34A24">
        <w:t>Nota: Al estopero también lo llaman tapa; al pistón también lo conocen como émbolo. Depende de la región a la que pertenezca el usuario.</w:t>
      </w:r>
    </w:p>
    <w:p w14:paraId="5EE969B3" w14:textId="57B0A435" w:rsidR="008C7D9F" w:rsidRDefault="008C7D9F" w:rsidP="008C7D9F">
      <w:pPr>
        <w:ind w:hanging="11"/>
      </w:pPr>
      <w:r>
        <w:t>## 2. CATEGORÍA: CILINDRO HIDRÁULICO ESTÁNDAR</w:t>
      </w:r>
    </w:p>
    <w:p w14:paraId="207B2B3E" w14:textId="2F08154A" w:rsidR="00BD0D7E" w:rsidRDefault="008C7D9F" w:rsidP="00F34A24">
      <w:pPr>
        <w:pStyle w:val="Prrafodelista"/>
        <w:numPr>
          <w:ilvl w:val="0"/>
          <w:numId w:val="3"/>
        </w:numPr>
        <w:spacing w:after="0"/>
        <w:ind w:left="851" w:hanging="284"/>
      </w:pPr>
      <w:r>
        <w:t>Preguntas clave para el cliente: ¿La pieza va instalada en el estopero (tapa) o en el pistón (émbolo)? ¿Cuáles son las</w:t>
      </w:r>
      <w:r>
        <w:t xml:space="preserve"> </w:t>
      </w:r>
      <w:r>
        <w:t>medidas?</w:t>
      </w:r>
    </w:p>
    <w:p w14:paraId="0E09D244" w14:textId="77777777" w:rsidR="00F34A24" w:rsidRDefault="00F34A24" w:rsidP="00F34A24">
      <w:pPr>
        <w:spacing w:after="0"/>
      </w:pPr>
    </w:p>
    <w:p w14:paraId="51B68B43" w14:textId="601830D6" w:rsidR="00BD0D7E" w:rsidRDefault="00BD0D7E" w:rsidP="00BD0D7E">
      <w:pPr>
        <w:pStyle w:val="Prrafodelista"/>
        <w:numPr>
          <w:ilvl w:val="0"/>
          <w:numId w:val="1"/>
        </w:numPr>
      </w:pPr>
      <w:r>
        <w:t xml:space="preserve">Familia: </w:t>
      </w:r>
      <w:r>
        <w:t>BUFFERS</w:t>
      </w:r>
    </w:p>
    <w:p w14:paraId="630964D3" w14:textId="77777777" w:rsidR="00BD0D7E" w:rsidRDefault="00BD0D7E" w:rsidP="00BD0D7E">
      <w:pPr>
        <w:pStyle w:val="Prrafodelista"/>
        <w:numPr>
          <w:ilvl w:val="1"/>
          <w:numId w:val="2"/>
        </w:numPr>
      </w:pPr>
      <w:r>
        <w:t>Categoría: Cilindro Hidráulico Estándar</w:t>
      </w:r>
    </w:p>
    <w:p w14:paraId="2D48E441" w14:textId="220C404D" w:rsidR="001B170A" w:rsidRDefault="001B170A" w:rsidP="00BD0D7E">
      <w:pPr>
        <w:pStyle w:val="Prrafodelista"/>
        <w:numPr>
          <w:ilvl w:val="1"/>
          <w:numId w:val="2"/>
        </w:numPr>
      </w:pPr>
      <w:r w:rsidRPr="001B170A">
        <w:t>Nombres alternativos / Alias:</w:t>
      </w:r>
      <w:r>
        <w:t xml:space="preserve"> </w:t>
      </w:r>
      <w:r>
        <w:t>Rompe presión</w:t>
      </w:r>
    </w:p>
    <w:p w14:paraId="7A6DEA89" w14:textId="77777777" w:rsidR="00BD0D7E" w:rsidRDefault="00BD0D7E" w:rsidP="00BD0D7E">
      <w:pPr>
        <w:pStyle w:val="Prrafodelista"/>
        <w:numPr>
          <w:ilvl w:val="1"/>
          <w:numId w:val="2"/>
        </w:numPr>
      </w:pPr>
      <w:r>
        <w:t>Ubicación de trabajo: EXCLUSIVO PARA ESTOPERO.</w:t>
      </w:r>
    </w:p>
    <w:p w14:paraId="65CB7B95" w14:textId="0640474A" w:rsidR="00BD0D7E" w:rsidRDefault="00BD0D7E" w:rsidP="00BD0D7E">
      <w:pPr>
        <w:pStyle w:val="Prrafodelista"/>
        <w:numPr>
          <w:ilvl w:val="1"/>
          <w:numId w:val="2"/>
        </w:numPr>
      </w:pPr>
      <w:r w:rsidRPr="00BD0D7E">
        <w:t>Dimensiones requeridas para cotizar: Diámetro interior, diámetro exterior y altura.</w:t>
      </w:r>
    </w:p>
    <w:p w14:paraId="5238C999" w14:textId="4C6FFA77" w:rsidR="00BD0D7E" w:rsidRDefault="00BD0D7E" w:rsidP="00DE0385">
      <w:pPr>
        <w:pStyle w:val="Prrafodelista"/>
        <w:numPr>
          <w:ilvl w:val="1"/>
          <w:numId w:val="2"/>
        </w:numPr>
        <w:spacing w:after="0"/>
      </w:pPr>
      <w:r w:rsidRPr="00BD0D7E">
        <w:t>Dimensión preponderante (Crítica): Diámetro interior (es la medida más relevante ya que sella sobre un vástago).</w:t>
      </w:r>
    </w:p>
    <w:p w14:paraId="0F2469D4" w14:textId="77777777" w:rsidR="00BD0D7E" w:rsidRDefault="00BD0D7E" w:rsidP="00DE0385">
      <w:pPr>
        <w:spacing w:after="0"/>
      </w:pPr>
    </w:p>
    <w:p w14:paraId="74D04E02" w14:textId="78720D2C" w:rsidR="00BD0D7E" w:rsidRDefault="00BD0D7E" w:rsidP="00BD0D7E">
      <w:pPr>
        <w:pStyle w:val="Prrafodelista"/>
        <w:numPr>
          <w:ilvl w:val="0"/>
          <w:numId w:val="1"/>
        </w:numPr>
      </w:pPr>
      <w:r>
        <w:t xml:space="preserve">Familia: </w:t>
      </w:r>
      <w:r>
        <w:t>CORDONES</w:t>
      </w:r>
    </w:p>
    <w:p w14:paraId="764D9DC2" w14:textId="77777777" w:rsidR="00BD0D7E" w:rsidRDefault="00BD0D7E" w:rsidP="00DE0385">
      <w:pPr>
        <w:pStyle w:val="Prrafodelista"/>
        <w:numPr>
          <w:ilvl w:val="0"/>
          <w:numId w:val="4"/>
        </w:numPr>
      </w:pPr>
      <w:r>
        <w:t>Categoría: Cilindro Hidráulico Estándar</w:t>
      </w:r>
    </w:p>
    <w:p w14:paraId="47F184B1" w14:textId="6C674C7F" w:rsidR="001B170A" w:rsidRDefault="001B170A" w:rsidP="00DE0385">
      <w:pPr>
        <w:pStyle w:val="Prrafodelista"/>
        <w:numPr>
          <w:ilvl w:val="0"/>
          <w:numId w:val="4"/>
        </w:numPr>
      </w:pPr>
      <w:r w:rsidRPr="001B170A">
        <w:t>Nombres alternativos / Alias:</w:t>
      </w:r>
      <w:r>
        <w:t xml:space="preserve"> </w:t>
      </w:r>
      <w:r>
        <w:t>Liga</w:t>
      </w:r>
    </w:p>
    <w:p w14:paraId="1AAA0A99" w14:textId="22DEF074" w:rsidR="00BD0D7E" w:rsidRDefault="00BD0D7E" w:rsidP="00DE0385">
      <w:pPr>
        <w:pStyle w:val="Prrafodelista"/>
        <w:numPr>
          <w:ilvl w:val="0"/>
          <w:numId w:val="4"/>
        </w:numPr>
      </w:pPr>
      <w:r>
        <w:t xml:space="preserve">Ubicación de trabajo: </w:t>
      </w:r>
      <w:r w:rsidRPr="00BD0D7E">
        <w:t>COMPATIBLE CON ESTOPERO Y PISTÓN (AMBOS).</w:t>
      </w:r>
    </w:p>
    <w:p w14:paraId="08655173" w14:textId="3C2B92E7" w:rsidR="00BD0D7E" w:rsidRDefault="00BD0D7E" w:rsidP="00DE0385">
      <w:pPr>
        <w:pStyle w:val="Prrafodelista"/>
        <w:numPr>
          <w:ilvl w:val="0"/>
          <w:numId w:val="4"/>
        </w:numPr>
      </w:pPr>
      <w:r w:rsidRPr="00BD0D7E">
        <w:t xml:space="preserve">Dimensiones requeridas para cotizar: </w:t>
      </w:r>
      <w:r>
        <w:t>Sección</w:t>
      </w:r>
      <w:r w:rsidRPr="00BD0D7E">
        <w:t>.</w:t>
      </w:r>
    </w:p>
    <w:p w14:paraId="7585D7EF" w14:textId="2023816F" w:rsidR="00BD0D7E" w:rsidRDefault="00BD0D7E" w:rsidP="00DE0385">
      <w:pPr>
        <w:pStyle w:val="Prrafodelista"/>
        <w:numPr>
          <w:ilvl w:val="0"/>
          <w:numId w:val="4"/>
        </w:numPr>
      </w:pPr>
      <w:r w:rsidRPr="00BD0D7E">
        <w:t xml:space="preserve">Dimensión preponderante (Crítica): </w:t>
      </w:r>
      <w:r>
        <w:t>Sección</w:t>
      </w:r>
      <w:r w:rsidRPr="00BD0D7E">
        <w:t>.</w:t>
      </w:r>
    </w:p>
    <w:p w14:paraId="54B120C2" w14:textId="77777777" w:rsidR="008C7D9F" w:rsidRDefault="008C7D9F" w:rsidP="008C7D9F">
      <w:pPr>
        <w:pStyle w:val="Prrafodelista"/>
        <w:ind w:left="0" w:hanging="11"/>
      </w:pPr>
    </w:p>
    <w:p w14:paraId="2761D400" w14:textId="75C091BB" w:rsidR="00BD0D7E" w:rsidRDefault="00BD0D7E" w:rsidP="00BD0D7E">
      <w:pPr>
        <w:pStyle w:val="Prrafodelista"/>
        <w:numPr>
          <w:ilvl w:val="0"/>
          <w:numId w:val="1"/>
        </w:numPr>
      </w:pPr>
      <w:r>
        <w:t xml:space="preserve">Familia: </w:t>
      </w:r>
      <w:r w:rsidR="00DE0385">
        <w:t>GUIAS DE DESGASTE</w:t>
      </w:r>
    </w:p>
    <w:p w14:paraId="6F0EB8AC" w14:textId="77777777" w:rsidR="00BD0D7E" w:rsidRDefault="00BD0D7E" w:rsidP="00DE0385">
      <w:pPr>
        <w:pStyle w:val="Prrafodelista"/>
        <w:numPr>
          <w:ilvl w:val="0"/>
          <w:numId w:val="5"/>
        </w:numPr>
      </w:pPr>
      <w:r>
        <w:t>Categoría: Cilindro Hidráulico Estándar</w:t>
      </w:r>
    </w:p>
    <w:p w14:paraId="4E8ED6B9" w14:textId="1B973B86" w:rsidR="001B170A" w:rsidRDefault="001B170A" w:rsidP="00DE0385">
      <w:pPr>
        <w:pStyle w:val="Prrafodelista"/>
        <w:numPr>
          <w:ilvl w:val="0"/>
          <w:numId w:val="5"/>
        </w:numPr>
      </w:pPr>
      <w:r w:rsidRPr="001B170A">
        <w:t>Nombres alternativos / Alias:</w:t>
      </w:r>
      <w:r>
        <w:t xml:space="preserve"> </w:t>
      </w:r>
      <w:proofErr w:type="spellStart"/>
      <w:r>
        <w:t>Guias</w:t>
      </w:r>
      <w:proofErr w:type="spellEnd"/>
      <w:r>
        <w:t>, bandas de desgaste, cinta, anillo de desgaste</w:t>
      </w:r>
    </w:p>
    <w:p w14:paraId="22CF92ED" w14:textId="77777777" w:rsidR="00BD0D7E" w:rsidRDefault="00BD0D7E" w:rsidP="00DE0385">
      <w:pPr>
        <w:pStyle w:val="Prrafodelista"/>
        <w:numPr>
          <w:ilvl w:val="0"/>
          <w:numId w:val="5"/>
        </w:numPr>
      </w:pPr>
      <w:r>
        <w:t xml:space="preserve">Ubicación de trabajo: </w:t>
      </w:r>
      <w:r w:rsidRPr="00BD0D7E">
        <w:t>COMPATIBLE CON ESTOPERO Y PISTÓN (AMBOS).</w:t>
      </w:r>
    </w:p>
    <w:p w14:paraId="10444C11" w14:textId="02408967" w:rsidR="00BD0D7E" w:rsidRDefault="00BD0D7E" w:rsidP="00DE0385">
      <w:pPr>
        <w:pStyle w:val="Prrafodelista"/>
        <w:numPr>
          <w:ilvl w:val="0"/>
          <w:numId w:val="5"/>
        </w:numPr>
      </w:pPr>
      <w:r w:rsidRPr="00BD0D7E">
        <w:lastRenderedPageBreak/>
        <w:t xml:space="preserve">Dimensiones requeridas para cotizar: </w:t>
      </w:r>
      <w:r w:rsidR="00DE0385" w:rsidRPr="00BD0D7E">
        <w:t>Diámetro interior, diámetro exterior y altura</w:t>
      </w:r>
      <w:r w:rsidRPr="00BD0D7E">
        <w:t>.</w:t>
      </w:r>
    </w:p>
    <w:p w14:paraId="2726E3F8" w14:textId="24ED408C" w:rsidR="00BD0D7E" w:rsidRDefault="00BD0D7E" w:rsidP="00DE0385">
      <w:pPr>
        <w:pStyle w:val="Prrafodelista"/>
        <w:numPr>
          <w:ilvl w:val="0"/>
          <w:numId w:val="5"/>
        </w:numPr>
      </w:pPr>
      <w:r w:rsidRPr="00BD0D7E">
        <w:t xml:space="preserve">Dimensión preponderante (Crítica): </w:t>
      </w:r>
      <w:r w:rsidR="00DE0385">
        <w:t>Diámetro exterior</w:t>
      </w:r>
      <w:r w:rsidRPr="00BD0D7E">
        <w:t>.</w:t>
      </w:r>
    </w:p>
    <w:p w14:paraId="01DF0504" w14:textId="77777777" w:rsidR="00BD0D7E" w:rsidRDefault="00BD0D7E" w:rsidP="008C7D9F">
      <w:pPr>
        <w:pStyle w:val="Prrafodelista"/>
        <w:ind w:left="0" w:hanging="11"/>
      </w:pPr>
    </w:p>
    <w:p w14:paraId="5315047F" w14:textId="3A055B7F" w:rsidR="00DE0385" w:rsidRDefault="00DE0385" w:rsidP="00DE0385">
      <w:pPr>
        <w:pStyle w:val="Prrafodelista"/>
        <w:numPr>
          <w:ilvl w:val="0"/>
          <w:numId w:val="1"/>
        </w:numPr>
      </w:pPr>
      <w:r>
        <w:t>Familia: LIMPIADORES</w:t>
      </w:r>
    </w:p>
    <w:p w14:paraId="685A627D" w14:textId="77A39C6E" w:rsidR="00DE0385" w:rsidRDefault="00DE0385" w:rsidP="00DE0385">
      <w:pPr>
        <w:pStyle w:val="Prrafodelista"/>
        <w:numPr>
          <w:ilvl w:val="0"/>
          <w:numId w:val="6"/>
        </w:numPr>
      </w:pPr>
      <w:r>
        <w:t>Categoría: Cilindro Hidráulico Estándar</w:t>
      </w:r>
      <w:r w:rsidR="001B170A">
        <w:t>.</w:t>
      </w:r>
    </w:p>
    <w:p w14:paraId="7162B58E" w14:textId="62F291BE" w:rsidR="001B170A" w:rsidRDefault="001B170A" w:rsidP="00DE0385">
      <w:pPr>
        <w:pStyle w:val="Prrafodelista"/>
        <w:numPr>
          <w:ilvl w:val="0"/>
          <w:numId w:val="6"/>
        </w:numPr>
      </w:pPr>
      <w:r w:rsidRPr="001B170A">
        <w:t>Nombres alternativos / Alias:</w:t>
      </w:r>
      <w:r>
        <w:t xml:space="preserve"> </w:t>
      </w:r>
      <w:r>
        <w:t>Rascadores</w:t>
      </w:r>
    </w:p>
    <w:p w14:paraId="6E8133E4" w14:textId="77777777" w:rsidR="00DE0385" w:rsidRDefault="00DE0385" w:rsidP="00DE0385">
      <w:pPr>
        <w:pStyle w:val="Prrafodelista"/>
        <w:numPr>
          <w:ilvl w:val="0"/>
          <w:numId w:val="6"/>
        </w:numPr>
      </w:pPr>
      <w:r>
        <w:t>Ubicación de trabajo: EXCLUSIVO PARA ESTOPERO.</w:t>
      </w:r>
    </w:p>
    <w:p w14:paraId="6DB0B3E7" w14:textId="77777777" w:rsidR="00DE0385" w:rsidRDefault="00DE0385" w:rsidP="00DE0385">
      <w:pPr>
        <w:pStyle w:val="Prrafodelista"/>
        <w:numPr>
          <w:ilvl w:val="0"/>
          <w:numId w:val="6"/>
        </w:numPr>
      </w:pPr>
      <w:r w:rsidRPr="00BD0D7E">
        <w:t>Dimensiones requeridas para cotizar: Diámetro interior, diámetro exterior y altura.</w:t>
      </w:r>
    </w:p>
    <w:p w14:paraId="2EF28B59" w14:textId="77777777" w:rsidR="00DE0385" w:rsidRDefault="00DE0385" w:rsidP="00DE0385">
      <w:pPr>
        <w:pStyle w:val="Prrafodelista"/>
        <w:numPr>
          <w:ilvl w:val="0"/>
          <w:numId w:val="6"/>
        </w:numPr>
        <w:spacing w:after="0"/>
      </w:pPr>
      <w:r w:rsidRPr="00BD0D7E">
        <w:t>Dimensión preponderante (Crítica): Diámetro interior (es la medida más relevante ya que sella sobre un vástago).</w:t>
      </w:r>
    </w:p>
    <w:p w14:paraId="5533946D" w14:textId="77777777" w:rsidR="00DE0385" w:rsidRDefault="00DE0385" w:rsidP="00DE0385">
      <w:pPr>
        <w:spacing w:after="0"/>
      </w:pPr>
    </w:p>
    <w:p w14:paraId="56680187" w14:textId="77777777" w:rsidR="00DE0385" w:rsidRDefault="00DE0385" w:rsidP="00DE0385">
      <w:pPr>
        <w:spacing w:after="0"/>
      </w:pPr>
    </w:p>
    <w:p w14:paraId="1D337ADA" w14:textId="485F7A97" w:rsidR="00DE0385" w:rsidRDefault="00DE0385" w:rsidP="00DE0385">
      <w:pPr>
        <w:pStyle w:val="Prrafodelista"/>
        <w:numPr>
          <w:ilvl w:val="0"/>
          <w:numId w:val="1"/>
        </w:numPr>
      </w:pPr>
      <w:r>
        <w:t>Familia: ORINGS</w:t>
      </w:r>
    </w:p>
    <w:p w14:paraId="5AFCCA4C" w14:textId="77777777" w:rsidR="00DE0385" w:rsidRDefault="00DE0385" w:rsidP="00DE0385">
      <w:pPr>
        <w:pStyle w:val="Prrafodelista"/>
        <w:numPr>
          <w:ilvl w:val="0"/>
          <w:numId w:val="7"/>
        </w:numPr>
      </w:pPr>
      <w:r>
        <w:t>Categoría: Cilindro Hidráulico Estándar</w:t>
      </w:r>
    </w:p>
    <w:p w14:paraId="192311E6" w14:textId="5B567337" w:rsidR="001B170A" w:rsidRDefault="001B170A" w:rsidP="00DE0385">
      <w:pPr>
        <w:pStyle w:val="Prrafodelista"/>
        <w:numPr>
          <w:ilvl w:val="0"/>
          <w:numId w:val="7"/>
        </w:numPr>
      </w:pPr>
      <w:r w:rsidRPr="001B170A">
        <w:t>Nombres alternativos / Alias:</w:t>
      </w:r>
      <w:r>
        <w:t xml:space="preserve"> </w:t>
      </w:r>
      <w:r>
        <w:t>Ligas</w:t>
      </w:r>
    </w:p>
    <w:p w14:paraId="2EE99BEE" w14:textId="77777777" w:rsidR="00DE0385" w:rsidRDefault="00DE0385" w:rsidP="00DE0385">
      <w:pPr>
        <w:pStyle w:val="Prrafodelista"/>
        <w:numPr>
          <w:ilvl w:val="0"/>
          <w:numId w:val="7"/>
        </w:numPr>
      </w:pPr>
      <w:r>
        <w:t xml:space="preserve">Ubicación de trabajo: </w:t>
      </w:r>
      <w:r w:rsidRPr="00BD0D7E">
        <w:t>COMPATIBLE CON ESTOPERO Y PISTÓN (AMBOS).</w:t>
      </w:r>
    </w:p>
    <w:p w14:paraId="4C41DAE5" w14:textId="77777777" w:rsidR="00DE0385" w:rsidRDefault="00DE0385" w:rsidP="00DE0385">
      <w:pPr>
        <w:pStyle w:val="Prrafodelista"/>
        <w:numPr>
          <w:ilvl w:val="0"/>
          <w:numId w:val="7"/>
        </w:numPr>
      </w:pPr>
      <w:r w:rsidRPr="00BD0D7E">
        <w:t xml:space="preserve">Dimensiones requeridas para cotizar: </w:t>
      </w:r>
      <w:r>
        <w:t>Diámetro interior y s</w:t>
      </w:r>
      <w:r>
        <w:t>ección</w:t>
      </w:r>
      <w:r w:rsidRPr="00BD0D7E">
        <w:t>.</w:t>
      </w:r>
    </w:p>
    <w:p w14:paraId="3DECE425" w14:textId="45022D52" w:rsidR="00DE0385" w:rsidRDefault="00DE0385" w:rsidP="00DE0385">
      <w:pPr>
        <w:pStyle w:val="Prrafodelista"/>
        <w:numPr>
          <w:ilvl w:val="0"/>
          <w:numId w:val="7"/>
        </w:numPr>
      </w:pPr>
      <w:r w:rsidRPr="00BD0D7E">
        <w:t xml:space="preserve">Dimensión preponderante (Crítica): </w:t>
      </w:r>
      <w:r>
        <w:t>Diámetro interior</w:t>
      </w:r>
      <w:r w:rsidRPr="00BD0D7E">
        <w:t>.</w:t>
      </w:r>
    </w:p>
    <w:p w14:paraId="4BBE0954" w14:textId="77777777" w:rsidR="00DE0385" w:rsidRDefault="00DE0385" w:rsidP="00DE0385">
      <w:pPr>
        <w:spacing w:after="0"/>
      </w:pPr>
    </w:p>
    <w:p w14:paraId="430F5CF0" w14:textId="5BAAC1BB" w:rsidR="00DE0385" w:rsidRDefault="00DE0385" w:rsidP="00DE0385">
      <w:pPr>
        <w:pStyle w:val="Prrafodelista"/>
        <w:numPr>
          <w:ilvl w:val="0"/>
          <w:numId w:val="1"/>
        </w:numPr>
      </w:pPr>
      <w:r>
        <w:t xml:space="preserve">Familia: </w:t>
      </w:r>
      <w:r>
        <w:t>Q</w:t>
      </w:r>
      <w:r>
        <w:t>RINGS</w:t>
      </w:r>
    </w:p>
    <w:p w14:paraId="3F6D4319" w14:textId="77777777" w:rsidR="00DE0385" w:rsidRDefault="00DE0385" w:rsidP="00DE0385">
      <w:pPr>
        <w:pStyle w:val="Prrafodelista"/>
        <w:numPr>
          <w:ilvl w:val="0"/>
          <w:numId w:val="8"/>
        </w:numPr>
      </w:pPr>
      <w:r>
        <w:t>Categoría: Cilindro Hidráulico Estándar</w:t>
      </w:r>
    </w:p>
    <w:p w14:paraId="12888AD2" w14:textId="2DE853BC" w:rsidR="001B170A" w:rsidRDefault="001B170A" w:rsidP="00DE0385">
      <w:pPr>
        <w:pStyle w:val="Prrafodelista"/>
        <w:numPr>
          <w:ilvl w:val="0"/>
          <w:numId w:val="8"/>
        </w:numPr>
      </w:pPr>
      <w:r w:rsidRPr="001B170A">
        <w:t>Nombres alternativos / Alias:</w:t>
      </w:r>
      <w:r>
        <w:t xml:space="preserve"> </w:t>
      </w:r>
      <w:r>
        <w:t>Quadras / cuadras</w:t>
      </w:r>
    </w:p>
    <w:p w14:paraId="5DB3DCBD" w14:textId="77777777" w:rsidR="00DE0385" w:rsidRDefault="00DE0385" w:rsidP="00DE0385">
      <w:pPr>
        <w:pStyle w:val="Prrafodelista"/>
        <w:numPr>
          <w:ilvl w:val="0"/>
          <w:numId w:val="8"/>
        </w:numPr>
      </w:pPr>
      <w:r>
        <w:t xml:space="preserve">Ubicación de trabajo: </w:t>
      </w:r>
      <w:r w:rsidRPr="00BD0D7E">
        <w:t>COMPATIBLE CON ESTOPERO Y PISTÓN (AMBOS).</w:t>
      </w:r>
    </w:p>
    <w:p w14:paraId="58282383" w14:textId="77777777" w:rsidR="00DE0385" w:rsidRDefault="00DE0385" w:rsidP="00DE0385">
      <w:pPr>
        <w:pStyle w:val="Prrafodelista"/>
        <w:numPr>
          <w:ilvl w:val="0"/>
          <w:numId w:val="8"/>
        </w:numPr>
      </w:pPr>
      <w:r w:rsidRPr="00BD0D7E">
        <w:t xml:space="preserve">Dimensiones requeridas para cotizar: </w:t>
      </w:r>
      <w:r>
        <w:t>Diámetro interior y sección</w:t>
      </w:r>
      <w:r w:rsidRPr="00BD0D7E">
        <w:t>.</w:t>
      </w:r>
    </w:p>
    <w:p w14:paraId="16E7452A" w14:textId="77777777" w:rsidR="00DE0385" w:rsidRDefault="00DE0385" w:rsidP="00DE0385">
      <w:pPr>
        <w:pStyle w:val="Prrafodelista"/>
        <w:numPr>
          <w:ilvl w:val="0"/>
          <w:numId w:val="8"/>
        </w:numPr>
      </w:pPr>
      <w:r w:rsidRPr="00BD0D7E">
        <w:t xml:space="preserve">Dimensión preponderante (Crítica): </w:t>
      </w:r>
      <w:r>
        <w:t>Diámetro interior</w:t>
      </w:r>
      <w:r w:rsidRPr="00BD0D7E">
        <w:t>.</w:t>
      </w:r>
    </w:p>
    <w:p w14:paraId="0D53F806" w14:textId="77777777" w:rsidR="00DE0385" w:rsidRDefault="00DE0385" w:rsidP="00DE0385">
      <w:pPr>
        <w:spacing w:after="0"/>
      </w:pPr>
    </w:p>
    <w:p w14:paraId="0E174825" w14:textId="1277D473" w:rsidR="0030165E" w:rsidRDefault="0030165E" w:rsidP="0030165E">
      <w:pPr>
        <w:pStyle w:val="Prrafodelista"/>
        <w:numPr>
          <w:ilvl w:val="0"/>
          <w:numId w:val="1"/>
        </w:numPr>
      </w:pPr>
      <w:r>
        <w:t>Familia: TETRA ORINGS</w:t>
      </w:r>
    </w:p>
    <w:p w14:paraId="2E375DC7" w14:textId="77777777" w:rsidR="0030165E" w:rsidRDefault="0030165E" w:rsidP="0030165E">
      <w:pPr>
        <w:pStyle w:val="Prrafodelista"/>
        <w:numPr>
          <w:ilvl w:val="0"/>
          <w:numId w:val="15"/>
        </w:numPr>
      </w:pPr>
      <w:r>
        <w:t>Categoría: Cilindro Hidráulico Estándar</w:t>
      </w:r>
    </w:p>
    <w:p w14:paraId="12476E22" w14:textId="29B7A329" w:rsidR="001B170A" w:rsidRDefault="001B170A" w:rsidP="0030165E">
      <w:pPr>
        <w:pStyle w:val="Prrafodelista"/>
        <w:numPr>
          <w:ilvl w:val="0"/>
          <w:numId w:val="15"/>
        </w:numPr>
      </w:pPr>
      <w:r w:rsidRPr="001B170A">
        <w:t>Nombres alternativos / Alias:</w:t>
      </w:r>
      <w:r>
        <w:t xml:space="preserve"> </w:t>
      </w:r>
      <w:r>
        <w:t>Ligas planas</w:t>
      </w:r>
    </w:p>
    <w:p w14:paraId="1D1566D3" w14:textId="77777777" w:rsidR="0030165E" w:rsidRDefault="0030165E" w:rsidP="0030165E">
      <w:pPr>
        <w:pStyle w:val="Prrafodelista"/>
        <w:numPr>
          <w:ilvl w:val="0"/>
          <w:numId w:val="15"/>
        </w:numPr>
      </w:pPr>
      <w:r>
        <w:t xml:space="preserve">Ubicación de trabajo: </w:t>
      </w:r>
      <w:r w:rsidRPr="00BD0D7E">
        <w:t>COMPATIBLE CON ESTOPERO Y PISTÓN (AMBOS).</w:t>
      </w:r>
    </w:p>
    <w:p w14:paraId="591663B9" w14:textId="77777777" w:rsidR="0030165E" w:rsidRDefault="0030165E" w:rsidP="0030165E">
      <w:pPr>
        <w:pStyle w:val="Prrafodelista"/>
        <w:numPr>
          <w:ilvl w:val="0"/>
          <w:numId w:val="15"/>
        </w:numPr>
      </w:pPr>
      <w:r w:rsidRPr="00BD0D7E">
        <w:t xml:space="preserve">Dimensiones requeridas para cotizar: </w:t>
      </w:r>
      <w:r>
        <w:t>Diámetro interior y sección</w:t>
      </w:r>
      <w:r w:rsidRPr="00BD0D7E">
        <w:t>.</w:t>
      </w:r>
    </w:p>
    <w:p w14:paraId="70204B02" w14:textId="4AFC9D74" w:rsidR="0030165E" w:rsidRDefault="0030165E" w:rsidP="0030165E">
      <w:pPr>
        <w:pStyle w:val="Prrafodelista"/>
        <w:numPr>
          <w:ilvl w:val="0"/>
          <w:numId w:val="15"/>
        </w:numPr>
      </w:pPr>
      <w:r w:rsidRPr="00BD0D7E">
        <w:t xml:space="preserve">Dimensión preponderante (Crítica): </w:t>
      </w:r>
      <w:r>
        <w:t>Diámetro interior</w:t>
      </w:r>
      <w:r w:rsidRPr="00BD0D7E">
        <w:t>.</w:t>
      </w:r>
    </w:p>
    <w:p w14:paraId="39BFCC8E" w14:textId="77777777" w:rsidR="0030165E" w:rsidRDefault="0030165E" w:rsidP="00DE0385">
      <w:pPr>
        <w:spacing w:after="0"/>
      </w:pPr>
    </w:p>
    <w:p w14:paraId="5EA1BA76" w14:textId="33EF1837" w:rsidR="00DE0385" w:rsidRDefault="00DE0385" w:rsidP="00DE0385">
      <w:pPr>
        <w:pStyle w:val="Prrafodelista"/>
        <w:numPr>
          <w:ilvl w:val="0"/>
          <w:numId w:val="1"/>
        </w:numPr>
      </w:pPr>
      <w:r>
        <w:t>Familia: RESPALDOS</w:t>
      </w:r>
    </w:p>
    <w:p w14:paraId="7D7B1CA7" w14:textId="77777777" w:rsidR="00DE0385" w:rsidRDefault="00DE0385" w:rsidP="00DE0385">
      <w:pPr>
        <w:pStyle w:val="Prrafodelista"/>
        <w:numPr>
          <w:ilvl w:val="0"/>
          <w:numId w:val="9"/>
        </w:numPr>
      </w:pPr>
      <w:r>
        <w:t>Categoría: Cilindro Hidráulico Estándar</w:t>
      </w:r>
    </w:p>
    <w:p w14:paraId="094EFEB2" w14:textId="210B9AA8" w:rsidR="001B170A" w:rsidRDefault="001B170A" w:rsidP="00DE0385">
      <w:pPr>
        <w:pStyle w:val="Prrafodelista"/>
        <w:numPr>
          <w:ilvl w:val="0"/>
          <w:numId w:val="9"/>
        </w:numPr>
      </w:pPr>
      <w:r w:rsidRPr="001B170A">
        <w:t>Nombres alternativos / Alias:</w:t>
      </w:r>
      <w:r>
        <w:t xml:space="preserve"> </w:t>
      </w:r>
      <w:proofErr w:type="spellStart"/>
      <w:r>
        <w:t>Backups</w:t>
      </w:r>
      <w:proofErr w:type="spellEnd"/>
      <w:r>
        <w:t xml:space="preserve"> / backs</w:t>
      </w:r>
    </w:p>
    <w:p w14:paraId="7707200F" w14:textId="77777777" w:rsidR="00DE0385" w:rsidRDefault="00DE0385" w:rsidP="00DE0385">
      <w:pPr>
        <w:pStyle w:val="Prrafodelista"/>
        <w:numPr>
          <w:ilvl w:val="0"/>
          <w:numId w:val="9"/>
        </w:numPr>
      </w:pPr>
      <w:r>
        <w:t xml:space="preserve">Ubicación de trabajo: </w:t>
      </w:r>
      <w:r w:rsidRPr="00BD0D7E">
        <w:t>COMPATIBLE CON ESTOPERO Y PISTÓN (AMBOS).</w:t>
      </w:r>
    </w:p>
    <w:p w14:paraId="64BC6BAC" w14:textId="77777777" w:rsidR="00DE0385" w:rsidRDefault="00DE0385" w:rsidP="00DE0385">
      <w:pPr>
        <w:pStyle w:val="Prrafodelista"/>
        <w:numPr>
          <w:ilvl w:val="0"/>
          <w:numId w:val="9"/>
        </w:numPr>
        <w:spacing w:after="0"/>
      </w:pPr>
      <w:r w:rsidRPr="00BD0D7E">
        <w:lastRenderedPageBreak/>
        <w:t xml:space="preserve">Dimensiones requeridas para cotizar: </w:t>
      </w:r>
      <w:r>
        <w:t>Diámetro interior y sección</w:t>
      </w:r>
      <w:r w:rsidRPr="00BD0D7E">
        <w:t>.</w:t>
      </w:r>
    </w:p>
    <w:p w14:paraId="37414931" w14:textId="6E238BF0" w:rsidR="00DE0385" w:rsidRDefault="00DE0385" w:rsidP="00DE0385">
      <w:pPr>
        <w:pStyle w:val="Prrafodelista"/>
        <w:numPr>
          <w:ilvl w:val="0"/>
          <w:numId w:val="9"/>
        </w:numPr>
        <w:spacing w:after="0"/>
      </w:pPr>
      <w:r w:rsidRPr="00BD0D7E">
        <w:t xml:space="preserve">Dimensión preponderante (Crítica): </w:t>
      </w:r>
      <w:r>
        <w:t>Diámetro interior</w:t>
      </w:r>
      <w:r w:rsidRPr="00BD0D7E">
        <w:t>.</w:t>
      </w:r>
    </w:p>
    <w:p w14:paraId="6ED86276" w14:textId="77777777" w:rsidR="00DE0385" w:rsidRDefault="00DE0385" w:rsidP="00DE0385">
      <w:pPr>
        <w:spacing w:after="0"/>
      </w:pPr>
    </w:p>
    <w:p w14:paraId="7322A2D1" w14:textId="1C93C068" w:rsidR="00DE0385" w:rsidRDefault="00DE0385" w:rsidP="00DE0385">
      <w:pPr>
        <w:pStyle w:val="Prrafodelista"/>
        <w:numPr>
          <w:ilvl w:val="0"/>
          <w:numId w:val="1"/>
        </w:numPr>
      </w:pPr>
      <w:r>
        <w:t>Familia: SELLOS DE PISTON</w:t>
      </w:r>
    </w:p>
    <w:p w14:paraId="12CD21B8" w14:textId="77777777" w:rsidR="00DE0385" w:rsidRDefault="00DE0385" w:rsidP="0030165E">
      <w:pPr>
        <w:pStyle w:val="Prrafodelista"/>
        <w:numPr>
          <w:ilvl w:val="0"/>
          <w:numId w:val="11"/>
        </w:numPr>
      </w:pPr>
      <w:r>
        <w:t>Categoría: Cilindro Hidráulico Estándar</w:t>
      </w:r>
    </w:p>
    <w:p w14:paraId="629348B6" w14:textId="316CB4F0" w:rsidR="00DE0385" w:rsidRDefault="00DE0385" w:rsidP="0030165E">
      <w:pPr>
        <w:pStyle w:val="Prrafodelista"/>
        <w:numPr>
          <w:ilvl w:val="0"/>
          <w:numId w:val="11"/>
        </w:numPr>
      </w:pPr>
      <w:r>
        <w:t xml:space="preserve">Ubicación de trabajo: EXCLUSIVO PARA </w:t>
      </w:r>
      <w:r>
        <w:t>PISTÓN</w:t>
      </w:r>
      <w:r>
        <w:t>.</w:t>
      </w:r>
    </w:p>
    <w:p w14:paraId="47596926" w14:textId="77777777" w:rsidR="00DE0385" w:rsidRDefault="00DE0385" w:rsidP="0030165E">
      <w:pPr>
        <w:pStyle w:val="Prrafodelista"/>
        <w:numPr>
          <w:ilvl w:val="0"/>
          <w:numId w:val="11"/>
        </w:numPr>
      </w:pPr>
      <w:r w:rsidRPr="00BD0D7E">
        <w:t>Dimensiones requeridas para cotizar: Diámetro interior, diámetro exterior y altura.</w:t>
      </w:r>
    </w:p>
    <w:p w14:paraId="44830955" w14:textId="01D77349" w:rsidR="00BD0D7E" w:rsidRDefault="00DE0385" w:rsidP="0030165E">
      <w:pPr>
        <w:pStyle w:val="Prrafodelista"/>
        <w:numPr>
          <w:ilvl w:val="0"/>
          <w:numId w:val="4"/>
        </w:numPr>
      </w:pPr>
      <w:r w:rsidRPr="00BD0D7E">
        <w:t xml:space="preserve">Dimensión preponderante (Crítica): Diámetro </w:t>
      </w:r>
      <w:r w:rsidR="0030165E">
        <w:t>exterior</w:t>
      </w:r>
      <w:r w:rsidRPr="00BD0D7E">
        <w:t xml:space="preserve"> (es la medida más relevante ya que sella sobre </w:t>
      </w:r>
      <w:r w:rsidR="0030165E">
        <w:t>la camisa/bore</w:t>
      </w:r>
      <w:r w:rsidRPr="00BD0D7E">
        <w:t>).</w:t>
      </w:r>
    </w:p>
    <w:p w14:paraId="020ACB37" w14:textId="77777777" w:rsidR="00DE0385" w:rsidRDefault="00DE0385" w:rsidP="008C7D9F">
      <w:pPr>
        <w:pStyle w:val="Prrafodelista"/>
        <w:ind w:left="0" w:hanging="11"/>
      </w:pPr>
    </w:p>
    <w:p w14:paraId="24BA8DCE" w14:textId="4DB6DE4F" w:rsidR="0030165E" w:rsidRDefault="0030165E" w:rsidP="0030165E">
      <w:pPr>
        <w:pStyle w:val="Prrafodelista"/>
        <w:numPr>
          <w:ilvl w:val="0"/>
          <w:numId w:val="1"/>
        </w:numPr>
      </w:pPr>
      <w:r>
        <w:t>Familia: SELLOS DE VASTAGO</w:t>
      </w:r>
    </w:p>
    <w:p w14:paraId="23DEDD4C" w14:textId="77777777" w:rsidR="0030165E" w:rsidRDefault="0030165E" w:rsidP="0030165E">
      <w:pPr>
        <w:pStyle w:val="Prrafodelista"/>
        <w:numPr>
          <w:ilvl w:val="0"/>
          <w:numId w:val="13"/>
        </w:numPr>
      </w:pPr>
      <w:r>
        <w:t>Categoría: Cilindro Hidráulico Estándar</w:t>
      </w:r>
    </w:p>
    <w:p w14:paraId="47CB3BCA" w14:textId="7B7B6CB7" w:rsidR="001B170A" w:rsidRDefault="001B170A" w:rsidP="0030165E">
      <w:pPr>
        <w:pStyle w:val="Prrafodelista"/>
        <w:numPr>
          <w:ilvl w:val="0"/>
          <w:numId w:val="13"/>
        </w:numPr>
      </w:pPr>
      <w:r w:rsidRPr="001B170A">
        <w:t>Nombres alternativos / Alias:</w:t>
      </w:r>
      <w:r>
        <w:t xml:space="preserve"> </w:t>
      </w:r>
      <w:proofErr w:type="spellStart"/>
      <w:r>
        <w:t>poliseal</w:t>
      </w:r>
      <w:proofErr w:type="spellEnd"/>
      <w:r>
        <w:t xml:space="preserve"> / </w:t>
      </w:r>
      <w:proofErr w:type="spellStart"/>
      <w:r>
        <w:t>polypack</w:t>
      </w:r>
      <w:proofErr w:type="spellEnd"/>
      <w:r>
        <w:t xml:space="preserve"> / polyseal / </w:t>
      </w:r>
      <w:proofErr w:type="spellStart"/>
      <w:r>
        <w:t>polypak</w:t>
      </w:r>
      <w:proofErr w:type="spellEnd"/>
      <w:r>
        <w:t xml:space="preserve"> / sello u / PTB / STD</w:t>
      </w:r>
      <w:r>
        <w:t>.</w:t>
      </w:r>
    </w:p>
    <w:p w14:paraId="37DC6EB2" w14:textId="77777777" w:rsidR="0030165E" w:rsidRDefault="0030165E" w:rsidP="0030165E">
      <w:pPr>
        <w:pStyle w:val="Prrafodelista"/>
        <w:numPr>
          <w:ilvl w:val="0"/>
          <w:numId w:val="13"/>
        </w:numPr>
      </w:pPr>
      <w:r>
        <w:t>Ubicación de trabajo: EXCLUSIVO PARA ESTOPERO.</w:t>
      </w:r>
    </w:p>
    <w:p w14:paraId="1E8F8473" w14:textId="77777777" w:rsidR="0030165E" w:rsidRDefault="0030165E" w:rsidP="0030165E">
      <w:pPr>
        <w:pStyle w:val="Prrafodelista"/>
        <w:numPr>
          <w:ilvl w:val="0"/>
          <w:numId w:val="13"/>
        </w:numPr>
      </w:pPr>
      <w:r w:rsidRPr="00BD0D7E">
        <w:t>Dimensiones requeridas para cotizar: Diámetro interior, diámetro exterior y altura.</w:t>
      </w:r>
    </w:p>
    <w:p w14:paraId="0356D32E" w14:textId="02D8E4D5" w:rsidR="00DE0385" w:rsidRDefault="0030165E" w:rsidP="0030165E">
      <w:pPr>
        <w:pStyle w:val="Prrafodelista"/>
        <w:numPr>
          <w:ilvl w:val="0"/>
          <w:numId w:val="13"/>
        </w:numPr>
      </w:pPr>
      <w:r w:rsidRPr="00BD0D7E">
        <w:t>Dimensión preponderante (Crítica): Diámetro interior (es la medida más relevante ya que sella sobre un vástago).</w:t>
      </w:r>
    </w:p>
    <w:p w14:paraId="71D21D4A" w14:textId="77777777" w:rsidR="0030165E" w:rsidRDefault="0030165E" w:rsidP="008C7D9F">
      <w:pPr>
        <w:pStyle w:val="Prrafodelista"/>
        <w:ind w:left="0" w:hanging="11"/>
      </w:pPr>
    </w:p>
    <w:p w14:paraId="7084E11A" w14:textId="4AFC88C7" w:rsidR="0030165E" w:rsidRDefault="0030165E" w:rsidP="0030165E">
      <w:pPr>
        <w:pStyle w:val="Prrafodelista"/>
        <w:numPr>
          <w:ilvl w:val="0"/>
          <w:numId w:val="1"/>
        </w:numPr>
      </w:pPr>
      <w:r>
        <w:t>Familia: SELLOS U</w:t>
      </w:r>
    </w:p>
    <w:p w14:paraId="34BC9F47" w14:textId="77777777" w:rsidR="0030165E" w:rsidRDefault="0030165E" w:rsidP="0030165E">
      <w:pPr>
        <w:pStyle w:val="Prrafodelista"/>
        <w:numPr>
          <w:ilvl w:val="0"/>
          <w:numId w:val="14"/>
        </w:numPr>
      </w:pPr>
      <w:r>
        <w:t>Categoría: Cilindro Hidráulico Estándar</w:t>
      </w:r>
    </w:p>
    <w:p w14:paraId="1CEFD104" w14:textId="551812EF" w:rsidR="001B170A" w:rsidRDefault="001B170A" w:rsidP="0030165E">
      <w:pPr>
        <w:pStyle w:val="Prrafodelista"/>
        <w:numPr>
          <w:ilvl w:val="0"/>
          <w:numId w:val="14"/>
        </w:numPr>
      </w:pPr>
      <w:r w:rsidRPr="001B170A">
        <w:t>Nombres alternativos / Alias:</w:t>
      </w:r>
      <w:r>
        <w:t xml:space="preserve"> </w:t>
      </w:r>
      <w:proofErr w:type="spellStart"/>
      <w:r>
        <w:t>poliseal</w:t>
      </w:r>
      <w:proofErr w:type="spellEnd"/>
      <w:r>
        <w:t xml:space="preserve"> / </w:t>
      </w:r>
      <w:proofErr w:type="spellStart"/>
      <w:r>
        <w:t>polypack</w:t>
      </w:r>
      <w:proofErr w:type="spellEnd"/>
      <w:r>
        <w:t xml:space="preserve"> / polyseal / </w:t>
      </w:r>
      <w:proofErr w:type="spellStart"/>
      <w:r>
        <w:t>polypak</w:t>
      </w:r>
      <w:proofErr w:type="spellEnd"/>
      <w:r>
        <w:t xml:space="preserve"> / sello u / PTB / STD</w:t>
      </w:r>
      <w:r>
        <w:t>.</w:t>
      </w:r>
    </w:p>
    <w:p w14:paraId="433731F2" w14:textId="477F3E8F" w:rsidR="0030165E" w:rsidRDefault="0030165E" w:rsidP="0030165E">
      <w:pPr>
        <w:pStyle w:val="Prrafodelista"/>
        <w:numPr>
          <w:ilvl w:val="0"/>
          <w:numId w:val="14"/>
        </w:numPr>
      </w:pPr>
      <w:r>
        <w:t xml:space="preserve">Ubicación de trabajo: </w:t>
      </w:r>
      <w:r w:rsidRPr="00BD0D7E">
        <w:t>COMPATIBLE CON ESTOPERO Y PISTÓN (AMBOS).</w:t>
      </w:r>
    </w:p>
    <w:p w14:paraId="3783F1DF" w14:textId="77777777" w:rsidR="0030165E" w:rsidRDefault="0030165E" w:rsidP="0030165E">
      <w:pPr>
        <w:pStyle w:val="Prrafodelista"/>
        <w:numPr>
          <w:ilvl w:val="0"/>
          <w:numId w:val="14"/>
        </w:numPr>
      </w:pPr>
      <w:r w:rsidRPr="00BD0D7E">
        <w:t>Dimensiones requeridas para cotizar: Diámetro interior, diámetro exterior y altura.</w:t>
      </w:r>
    </w:p>
    <w:p w14:paraId="2E252EF4" w14:textId="13F04E68" w:rsidR="008C7D9F" w:rsidRDefault="0030165E" w:rsidP="0030165E">
      <w:pPr>
        <w:pStyle w:val="Prrafodelista"/>
        <w:numPr>
          <w:ilvl w:val="0"/>
          <w:numId w:val="14"/>
        </w:numPr>
      </w:pPr>
      <w:r w:rsidRPr="00BD0D7E">
        <w:t>Dimensión preponderante (Crítica): Diámetro interior.</w:t>
      </w:r>
    </w:p>
    <w:p w14:paraId="712EDF4A" w14:textId="77777777" w:rsidR="008C7D9F" w:rsidRDefault="008C7D9F"/>
    <w:p w14:paraId="3FB37897" w14:textId="77777777" w:rsidR="008C7D9F" w:rsidRDefault="008C7D9F" w:rsidP="008C7D9F">
      <w:r>
        <w:t>## 3. CATEGORÍA: FLECHAS ROTATORIAS</w:t>
      </w:r>
    </w:p>
    <w:p w14:paraId="3B226CC3" w14:textId="66357946" w:rsidR="008C7D9F" w:rsidRDefault="008C7D9F" w:rsidP="005C1812">
      <w:pPr>
        <w:pStyle w:val="Prrafodelista"/>
        <w:numPr>
          <w:ilvl w:val="0"/>
          <w:numId w:val="3"/>
        </w:numPr>
      </w:pPr>
      <w:r>
        <w:t>Preguntas clave para el cliente: ¿Cuál es el diámetro de la flecha, el diámetro exterior (alojamiento) y el ancho? (Aquí NO se pregunta por estopero o pistón).</w:t>
      </w:r>
    </w:p>
    <w:p w14:paraId="32B337AD" w14:textId="77777777" w:rsidR="008C7D9F" w:rsidRDefault="008C7D9F" w:rsidP="008C7D9F"/>
    <w:p w14:paraId="1137CB38" w14:textId="68D85AE3" w:rsidR="005C1812" w:rsidRDefault="005C1812" w:rsidP="005C1812">
      <w:pPr>
        <w:pStyle w:val="Prrafodelista"/>
        <w:numPr>
          <w:ilvl w:val="0"/>
          <w:numId w:val="16"/>
        </w:numPr>
      </w:pPr>
      <w:r>
        <w:t>Familia: RETENES</w:t>
      </w:r>
    </w:p>
    <w:p w14:paraId="247BDC5E" w14:textId="54DEDF7B" w:rsidR="005C1812" w:rsidRDefault="005C1812" w:rsidP="005C1812">
      <w:pPr>
        <w:pStyle w:val="Prrafodelista"/>
        <w:numPr>
          <w:ilvl w:val="0"/>
          <w:numId w:val="17"/>
        </w:numPr>
        <w:ind w:left="1418"/>
      </w:pPr>
      <w:r>
        <w:t>Categoría: Flechas Rotatorias</w:t>
      </w:r>
      <w:r>
        <w:t>.</w:t>
      </w:r>
    </w:p>
    <w:p w14:paraId="3790D752" w14:textId="48767CDD" w:rsidR="001B170A" w:rsidRDefault="001B170A" w:rsidP="005C1812">
      <w:pPr>
        <w:pStyle w:val="Prrafodelista"/>
        <w:numPr>
          <w:ilvl w:val="0"/>
          <w:numId w:val="17"/>
        </w:numPr>
        <w:ind w:left="1418"/>
      </w:pPr>
      <w:r w:rsidRPr="001B170A">
        <w:t>Nombres alternativos / Alias:</w:t>
      </w:r>
      <w:r>
        <w:t xml:space="preserve"> </w:t>
      </w:r>
      <w:r>
        <w:t>Sellos Rotativos</w:t>
      </w:r>
      <w:r>
        <w:t xml:space="preserve"> / sellos de aceite</w:t>
      </w:r>
    </w:p>
    <w:p w14:paraId="3EC1BE64" w14:textId="2EDAA8C2" w:rsidR="005C1812" w:rsidRDefault="005C1812" w:rsidP="005C1812">
      <w:pPr>
        <w:pStyle w:val="Prrafodelista"/>
        <w:numPr>
          <w:ilvl w:val="0"/>
          <w:numId w:val="17"/>
        </w:numPr>
        <w:ind w:left="1418"/>
      </w:pPr>
      <w:r>
        <w:t>Ubicación de trabajo: EXCLUSIVO PARA Ejes giratorios (flechas).</w:t>
      </w:r>
    </w:p>
    <w:p w14:paraId="29B1DDAB" w14:textId="77777777" w:rsidR="005C1812" w:rsidRDefault="005C1812" w:rsidP="005C1812">
      <w:pPr>
        <w:pStyle w:val="Prrafodelista"/>
        <w:numPr>
          <w:ilvl w:val="0"/>
          <w:numId w:val="17"/>
        </w:numPr>
        <w:ind w:left="1418"/>
      </w:pPr>
      <w:r w:rsidRPr="00BD0D7E">
        <w:t>Dimensiones requeridas para cotizar: Diámetro interior, diámetro exterior y altura.</w:t>
      </w:r>
    </w:p>
    <w:p w14:paraId="11D41BB6" w14:textId="39B9CB2B" w:rsidR="005C1812" w:rsidRDefault="005C1812" w:rsidP="005C1812">
      <w:pPr>
        <w:pStyle w:val="Prrafodelista"/>
        <w:numPr>
          <w:ilvl w:val="0"/>
          <w:numId w:val="17"/>
        </w:numPr>
        <w:ind w:left="1418"/>
      </w:pPr>
      <w:r w:rsidRPr="00BD0D7E">
        <w:lastRenderedPageBreak/>
        <w:t xml:space="preserve">Dimensión preponderante (Crítica): Diámetro interior (es la medida más relevante ya que sella sobre un </w:t>
      </w:r>
      <w:r>
        <w:t>eje rotatorio / flecha</w:t>
      </w:r>
      <w:r w:rsidRPr="00BD0D7E">
        <w:t>).</w:t>
      </w:r>
    </w:p>
    <w:p w14:paraId="7ED1EB7E" w14:textId="77777777" w:rsidR="005C1812" w:rsidRDefault="005C1812" w:rsidP="008C7D9F"/>
    <w:p w14:paraId="50487BEB" w14:textId="5FB6BB55" w:rsidR="008C7D9F" w:rsidRDefault="008C7D9F" w:rsidP="008C7D9F">
      <w:r>
        <w:t>## 4. CATEGORÍA: CILINDROS TELESCÓPICOS</w:t>
      </w:r>
    </w:p>
    <w:p w14:paraId="1897F81A" w14:textId="075951A0" w:rsidR="008C7D9F" w:rsidRDefault="008C7D9F" w:rsidP="008C7D9F">
      <w:r>
        <w:t xml:space="preserve">Preguntas clave para el cliente: ¿Sabes la marca y modelo del cilindro (ej. </w:t>
      </w:r>
      <w:proofErr w:type="spellStart"/>
      <w:r>
        <w:t>Hyva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Hoist</w:t>
      </w:r>
      <w:proofErr w:type="spellEnd"/>
      <w:r>
        <w:t>)? Si no, ¿cuántas etapas</w:t>
      </w:r>
      <w:r w:rsidR="005C1812">
        <w:t xml:space="preserve"> </w:t>
      </w:r>
      <w:r>
        <w:t>(secciones) tiene el cilindro y cuáles son los diámetros exteriores de cada una?</w:t>
      </w:r>
    </w:p>
    <w:p w14:paraId="1915B1AC" w14:textId="77777777" w:rsidR="008C7D9F" w:rsidRDefault="008C7D9F" w:rsidP="008C7D9F"/>
    <w:p w14:paraId="7C2FAD96" w14:textId="25F32437" w:rsidR="005C1812" w:rsidRDefault="005C1812" w:rsidP="005C1812">
      <w:pPr>
        <w:pStyle w:val="Prrafodelista"/>
        <w:numPr>
          <w:ilvl w:val="0"/>
          <w:numId w:val="18"/>
        </w:numPr>
      </w:pPr>
      <w:r>
        <w:t>Familia: KIT TELESCOPICO</w:t>
      </w:r>
    </w:p>
    <w:p w14:paraId="4C235019" w14:textId="3F221110" w:rsidR="005C1812" w:rsidRDefault="005C1812" w:rsidP="005C1812">
      <w:pPr>
        <w:pStyle w:val="Prrafodelista"/>
        <w:numPr>
          <w:ilvl w:val="0"/>
          <w:numId w:val="19"/>
        </w:numPr>
        <w:ind w:left="1418"/>
      </w:pPr>
      <w:r>
        <w:t>Categoría: CILINDROS TELESCÓPICOS.</w:t>
      </w:r>
    </w:p>
    <w:p w14:paraId="22DC8C94" w14:textId="460A4E3D" w:rsidR="001B170A" w:rsidRDefault="001B170A" w:rsidP="005C1812">
      <w:pPr>
        <w:pStyle w:val="Prrafodelista"/>
        <w:numPr>
          <w:ilvl w:val="0"/>
          <w:numId w:val="19"/>
        </w:numPr>
        <w:ind w:left="1418"/>
      </w:pPr>
      <w:r w:rsidRPr="001B170A">
        <w:t>Nombres alternativos / Alias:</w:t>
      </w:r>
      <w:r>
        <w:t xml:space="preserve"> Kit</w:t>
      </w:r>
    </w:p>
    <w:p w14:paraId="01C4AB9F" w14:textId="5E13A225" w:rsidR="005C1812" w:rsidRDefault="005C1812" w:rsidP="005C1812">
      <w:pPr>
        <w:pStyle w:val="Prrafodelista"/>
        <w:numPr>
          <w:ilvl w:val="0"/>
          <w:numId w:val="19"/>
        </w:numPr>
        <w:ind w:left="1418"/>
      </w:pPr>
      <w:r>
        <w:t xml:space="preserve">Ubicación de trabajo: </w:t>
      </w:r>
      <w:r w:rsidR="001B170A" w:rsidRPr="001B170A">
        <w:t>Múltiples secciones móviles</w:t>
      </w:r>
      <w:r>
        <w:t>.</w:t>
      </w:r>
    </w:p>
    <w:p w14:paraId="70F8B2BF" w14:textId="77777777" w:rsidR="005C1812" w:rsidRDefault="005C1812" w:rsidP="005C1812">
      <w:pPr>
        <w:pStyle w:val="Prrafodelista"/>
        <w:numPr>
          <w:ilvl w:val="0"/>
          <w:numId w:val="19"/>
        </w:numPr>
        <w:ind w:left="1418"/>
      </w:pPr>
      <w:r w:rsidRPr="00BD0D7E">
        <w:t>Dimensiones requeridas para cotizar: Diámetro interior, diámetro exterior y altura.</w:t>
      </w:r>
    </w:p>
    <w:p w14:paraId="0FEE4E3D" w14:textId="2A189E66" w:rsidR="005C1812" w:rsidRDefault="005C1812" w:rsidP="005C1812">
      <w:pPr>
        <w:pStyle w:val="Prrafodelista"/>
        <w:numPr>
          <w:ilvl w:val="0"/>
          <w:numId w:val="19"/>
        </w:numPr>
        <w:ind w:left="1418"/>
      </w:pPr>
      <w:r w:rsidRPr="00BD0D7E">
        <w:t>Dimensión preponderante (Crítica): Diámetro interior</w:t>
      </w:r>
      <w:r w:rsidR="001B170A">
        <w:t>.</w:t>
      </w:r>
    </w:p>
    <w:p w14:paraId="2B874C55" w14:textId="0D8168FA" w:rsidR="008C7D9F" w:rsidRDefault="008C7D9F" w:rsidP="008C7D9F"/>
    <w:sectPr w:rsidR="008C7D9F" w:rsidSect="008C7D9F">
      <w:pgSz w:w="12240" w:h="15840"/>
      <w:pgMar w:top="1417" w:right="900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B4572"/>
    <w:multiLevelType w:val="hybridMultilevel"/>
    <w:tmpl w:val="C53ACB30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9A45D5"/>
    <w:multiLevelType w:val="hybridMultilevel"/>
    <w:tmpl w:val="1C1A8C14"/>
    <w:lvl w:ilvl="0" w:tplc="080A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" w15:restartNumberingAfterBreak="0">
    <w:nsid w:val="239B1758"/>
    <w:multiLevelType w:val="hybridMultilevel"/>
    <w:tmpl w:val="85A0AC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F2F04"/>
    <w:multiLevelType w:val="hybridMultilevel"/>
    <w:tmpl w:val="CB78759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A4B47FB"/>
    <w:multiLevelType w:val="hybridMultilevel"/>
    <w:tmpl w:val="CB78759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FD436C"/>
    <w:multiLevelType w:val="hybridMultilevel"/>
    <w:tmpl w:val="CB78759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9907B66"/>
    <w:multiLevelType w:val="hybridMultilevel"/>
    <w:tmpl w:val="9ABEE7D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517C0C"/>
    <w:multiLevelType w:val="hybridMultilevel"/>
    <w:tmpl w:val="7D802AB8"/>
    <w:lvl w:ilvl="0" w:tplc="080A0019">
      <w:start w:val="1"/>
      <w:numFmt w:val="lowerLetter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2586962"/>
    <w:multiLevelType w:val="hybridMultilevel"/>
    <w:tmpl w:val="CB78759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5EA6133"/>
    <w:multiLevelType w:val="hybridMultilevel"/>
    <w:tmpl w:val="CB78759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B24365E"/>
    <w:multiLevelType w:val="hybridMultilevel"/>
    <w:tmpl w:val="7D802AB8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5CFF7F4C"/>
    <w:multiLevelType w:val="hybridMultilevel"/>
    <w:tmpl w:val="C6486778"/>
    <w:lvl w:ilvl="0" w:tplc="080A0019">
      <w:start w:val="1"/>
      <w:numFmt w:val="lowerLetter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3B845FE"/>
    <w:multiLevelType w:val="hybridMultilevel"/>
    <w:tmpl w:val="CB78759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4752A6B"/>
    <w:multiLevelType w:val="hybridMultilevel"/>
    <w:tmpl w:val="CB78759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D301B27"/>
    <w:multiLevelType w:val="hybridMultilevel"/>
    <w:tmpl w:val="C8A279C0"/>
    <w:lvl w:ilvl="0" w:tplc="080A0019">
      <w:start w:val="1"/>
      <w:numFmt w:val="lowerLetter"/>
      <w:lvlText w:val="%1."/>
      <w:lvlJc w:val="left"/>
      <w:pPr>
        <w:ind w:left="709" w:hanging="360"/>
      </w:pPr>
    </w:lvl>
    <w:lvl w:ilvl="1" w:tplc="080A0019" w:tentative="1">
      <w:start w:val="1"/>
      <w:numFmt w:val="lowerLetter"/>
      <w:lvlText w:val="%2."/>
      <w:lvlJc w:val="left"/>
      <w:pPr>
        <w:ind w:left="1429" w:hanging="360"/>
      </w:pPr>
    </w:lvl>
    <w:lvl w:ilvl="2" w:tplc="080A001B" w:tentative="1">
      <w:start w:val="1"/>
      <w:numFmt w:val="lowerRoman"/>
      <w:lvlText w:val="%3."/>
      <w:lvlJc w:val="right"/>
      <w:pPr>
        <w:ind w:left="2149" w:hanging="180"/>
      </w:pPr>
    </w:lvl>
    <w:lvl w:ilvl="3" w:tplc="080A000F" w:tentative="1">
      <w:start w:val="1"/>
      <w:numFmt w:val="decimal"/>
      <w:lvlText w:val="%4."/>
      <w:lvlJc w:val="left"/>
      <w:pPr>
        <w:ind w:left="2869" w:hanging="360"/>
      </w:pPr>
    </w:lvl>
    <w:lvl w:ilvl="4" w:tplc="080A0019" w:tentative="1">
      <w:start w:val="1"/>
      <w:numFmt w:val="lowerLetter"/>
      <w:lvlText w:val="%5."/>
      <w:lvlJc w:val="left"/>
      <w:pPr>
        <w:ind w:left="3589" w:hanging="360"/>
      </w:pPr>
    </w:lvl>
    <w:lvl w:ilvl="5" w:tplc="080A001B" w:tentative="1">
      <w:start w:val="1"/>
      <w:numFmt w:val="lowerRoman"/>
      <w:lvlText w:val="%6."/>
      <w:lvlJc w:val="right"/>
      <w:pPr>
        <w:ind w:left="4309" w:hanging="180"/>
      </w:pPr>
    </w:lvl>
    <w:lvl w:ilvl="6" w:tplc="080A000F" w:tentative="1">
      <w:start w:val="1"/>
      <w:numFmt w:val="decimal"/>
      <w:lvlText w:val="%7."/>
      <w:lvlJc w:val="left"/>
      <w:pPr>
        <w:ind w:left="5029" w:hanging="360"/>
      </w:pPr>
    </w:lvl>
    <w:lvl w:ilvl="7" w:tplc="080A0019" w:tentative="1">
      <w:start w:val="1"/>
      <w:numFmt w:val="lowerLetter"/>
      <w:lvlText w:val="%8."/>
      <w:lvlJc w:val="left"/>
      <w:pPr>
        <w:ind w:left="5749" w:hanging="360"/>
      </w:pPr>
    </w:lvl>
    <w:lvl w:ilvl="8" w:tplc="080A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74250CCE"/>
    <w:multiLevelType w:val="hybridMultilevel"/>
    <w:tmpl w:val="85A0AC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E56079"/>
    <w:multiLevelType w:val="hybridMultilevel"/>
    <w:tmpl w:val="CB78759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8DD13FD"/>
    <w:multiLevelType w:val="hybridMultilevel"/>
    <w:tmpl w:val="85A0AC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F31820"/>
    <w:multiLevelType w:val="hybridMultilevel"/>
    <w:tmpl w:val="CB78759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46009547">
    <w:abstractNumId w:val="2"/>
  </w:num>
  <w:num w:numId="2" w16cid:durableId="994262237">
    <w:abstractNumId w:val="6"/>
  </w:num>
  <w:num w:numId="3" w16cid:durableId="502361569">
    <w:abstractNumId w:val="1"/>
  </w:num>
  <w:num w:numId="4" w16cid:durableId="1588492575">
    <w:abstractNumId w:val="11"/>
  </w:num>
  <w:num w:numId="5" w16cid:durableId="1458061562">
    <w:abstractNumId w:val="5"/>
  </w:num>
  <w:num w:numId="6" w16cid:durableId="1554733487">
    <w:abstractNumId w:val="16"/>
  </w:num>
  <w:num w:numId="7" w16cid:durableId="1971016583">
    <w:abstractNumId w:val="12"/>
  </w:num>
  <w:num w:numId="8" w16cid:durableId="762728362">
    <w:abstractNumId w:val="8"/>
  </w:num>
  <w:num w:numId="9" w16cid:durableId="1021475339">
    <w:abstractNumId w:val="4"/>
  </w:num>
  <w:num w:numId="10" w16cid:durableId="1637370183">
    <w:abstractNumId w:val="14"/>
  </w:num>
  <w:num w:numId="11" w16cid:durableId="802961918">
    <w:abstractNumId w:val="9"/>
  </w:num>
  <w:num w:numId="12" w16cid:durableId="1750425920">
    <w:abstractNumId w:val="0"/>
  </w:num>
  <w:num w:numId="13" w16cid:durableId="1858500774">
    <w:abstractNumId w:val="3"/>
  </w:num>
  <w:num w:numId="14" w16cid:durableId="946737837">
    <w:abstractNumId w:val="18"/>
  </w:num>
  <w:num w:numId="15" w16cid:durableId="1928341026">
    <w:abstractNumId w:val="13"/>
  </w:num>
  <w:num w:numId="16" w16cid:durableId="1594627022">
    <w:abstractNumId w:val="15"/>
  </w:num>
  <w:num w:numId="17" w16cid:durableId="289439373">
    <w:abstractNumId w:val="7"/>
  </w:num>
  <w:num w:numId="18" w16cid:durableId="2031762684">
    <w:abstractNumId w:val="17"/>
  </w:num>
  <w:num w:numId="19" w16cid:durableId="1866937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9F"/>
    <w:rsid w:val="000B081F"/>
    <w:rsid w:val="001B170A"/>
    <w:rsid w:val="002A63DC"/>
    <w:rsid w:val="0030165E"/>
    <w:rsid w:val="005C1812"/>
    <w:rsid w:val="008C7D9F"/>
    <w:rsid w:val="00BD0D7E"/>
    <w:rsid w:val="00DE0385"/>
    <w:rsid w:val="00F3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60F7D"/>
  <w15:chartTrackingRefBased/>
  <w15:docId w15:val="{3CEA2038-A6CB-438F-8525-6C4F09F5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D9F"/>
  </w:style>
  <w:style w:type="paragraph" w:styleId="Ttulo1">
    <w:name w:val="heading 1"/>
    <w:basedOn w:val="Normal"/>
    <w:next w:val="Normal"/>
    <w:link w:val="Ttulo1Car"/>
    <w:uiPriority w:val="9"/>
    <w:qFormat/>
    <w:rsid w:val="008C7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7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7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7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7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7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7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7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7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7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7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7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7D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7D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7D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7D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7D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7D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7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7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7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7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7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7D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7D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7D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7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7D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7D9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7D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869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R</dc:creator>
  <cp:keywords/>
  <dc:description/>
  <cp:lastModifiedBy>Enrique R</cp:lastModifiedBy>
  <cp:revision>2</cp:revision>
  <dcterms:created xsi:type="dcterms:W3CDTF">2026-07-28T02:40:00Z</dcterms:created>
  <dcterms:modified xsi:type="dcterms:W3CDTF">2026-07-28T03:48:00Z</dcterms:modified>
</cp:coreProperties>
</file>