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98F7C" w14:textId="77777777" w:rsidR="00604453" w:rsidRPr="00883E92" w:rsidRDefault="00CF2F64" w:rsidP="00CF2F64">
      <w:pPr>
        <w:rPr>
          <w:rFonts w:cstheme="minorHAnsi"/>
          <w:sz w:val="24"/>
          <w:szCs w:val="24"/>
          <w:lang w:val="en-US"/>
        </w:rPr>
      </w:pPr>
      <w:r w:rsidRPr="00883E92">
        <w:rPr>
          <w:rFonts w:cstheme="minorHAnsi"/>
          <w:sz w:val="24"/>
          <w:szCs w:val="24"/>
          <w:lang w:val="en-US"/>
        </w:rPr>
        <w:t>Name: …………………………………………</w:t>
      </w:r>
      <w:r w:rsidR="00443F70" w:rsidRPr="00883E92">
        <w:rPr>
          <w:rFonts w:cstheme="minorHAnsi"/>
          <w:sz w:val="24"/>
          <w:szCs w:val="24"/>
          <w:lang w:val="en-US"/>
        </w:rPr>
        <w:t>…</w:t>
      </w:r>
      <w:proofErr w:type="gramStart"/>
      <w:r w:rsidR="00443F70" w:rsidRPr="00883E92">
        <w:rPr>
          <w:rFonts w:cstheme="minorHAnsi"/>
          <w:sz w:val="24"/>
          <w:szCs w:val="24"/>
          <w:lang w:val="en-US"/>
        </w:rPr>
        <w:t>…..</w:t>
      </w:r>
      <w:proofErr w:type="gramEnd"/>
      <w:r w:rsidRPr="00883E92">
        <w:rPr>
          <w:rFonts w:cstheme="minorHAnsi"/>
          <w:sz w:val="24"/>
          <w:szCs w:val="24"/>
          <w:lang w:val="en-US"/>
        </w:rPr>
        <w:t xml:space="preserve"> </w:t>
      </w:r>
      <w:proofErr w:type="gramStart"/>
      <w:r w:rsidRPr="00883E92">
        <w:rPr>
          <w:rFonts w:cstheme="minorHAnsi"/>
          <w:sz w:val="24"/>
          <w:szCs w:val="24"/>
          <w:lang w:val="en-US"/>
        </w:rPr>
        <w:t xml:space="preserve">(  </w:t>
      </w:r>
      <w:proofErr w:type="gramEnd"/>
      <w:r w:rsidRPr="00883E92">
        <w:rPr>
          <w:rFonts w:cstheme="minorHAnsi"/>
          <w:sz w:val="24"/>
          <w:szCs w:val="24"/>
          <w:lang w:val="en-US"/>
        </w:rPr>
        <w:t xml:space="preserve">    )</w:t>
      </w:r>
      <w:r w:rsidR="00744761" w:rsidRPr="00883E92">
        <w:rPr>
          <w:rFonts w:cstheme="minorHAnsi"/>
          <w:sz w:val="24"/>
          <w:szCs w:val="24"/>
          <w:lang w:val="en-US"/>
        </w:rPr>
        <w:tab/>
      </w:r>
      <w:r w:rsidRPr="00883E92">
        <w:rPr>
          <w:rFonts w:cstheme="minorHAnsi"/>
          <w:sz w:val="24"/>
          <w:szCs w:val="24"/>
          <w:lang w:val="en-US"/>
        </w:rPr>
        <w:t>Class: ………</w:t>
      </w:r>
      <w:r w:rsidR="00744761" w:rsidRPr="00883E92">
        <w:rPr>
          <w:rFonts w:cstheme="minorHAnsi"/>
          <w:sz w:val="24"/>
          <w:szCs w:val="24"/>
          <w:lang w:val="en-US"/>
        </w:rPr>
        <w:tab/>
      </w:r>
      <w:r w:rsidR="00744761" w:rsidRPr="00883E92">
        <w:rPr>
          <w:rFonts w:cstheme="minorHAnsi"/>
          <w:sz w:val="24"/>
          <w:szCs w:val="24"/>
          <w:lang w:val="en-US"/>
        </w:rPr>
        <w:tab/>
      </w:r>
      <w:r w:rsidRPr="00883E92">
        <w:rPr>
          <w:rFonts w:cstheme="minorHAnsi"/>
          <w:sz w:val="24"/>
          <w:szCs w:val="24"/>
          <w:lang w:val="en-US"/>
        </w:rPr>
        <w:t>Date: …………</w:t>
      </w:r>
      <w:r w:rsidR="0065522F">
        <w:rPr>
          <w:rFonts w:cstheme="minorHAnsi"/>
          <w:sz w:val="24"/>
          <w:szCs w:val="24"/>
          <w:lang w:val="en-US"/>
        </w:rPr>
        <w:t>……….</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8"/>
        <w:gridCol w:w="3101"/>
        <w:gridCol w:w="5183"/>
      </w:tblGrid>
      <w:tr w:rsidR="005208F2" w:rsidRPr="00883E92" w14:paraId="79498F80" w14:textId="77777777" w:rsidTr="004213AE">
        <w:trPr>
          <w:trHeight w:val="300"/>
        </w:trPr>
        <w:tc>
          <w:tcPr>
            <w:tcW w:w="788" w:type="dxa"/>
            <w:shd w:val="clear" w:color="auto" w:fill="auto"/>
            <w:vAlign w:val="center"/>
            <w:hideMark/>
          </w:tcPr>
          <w:p w14:paraId="79498F7D" w14:textId="77777777" w:rsidR="005208F2" w:rsidRPr="00883E92" w:rsidRDefault="00F275A2" w:rsidP="00985558">
            <w:pPr>
              <w:rPr>
                <w:rFonts w:eastAsia="Times New Roman" w:cstheme="minorHAnsi"/>
                <w:b/>
                <w:color w:val="000000"/>
                <w:sz w:val="24"/>
                <w:szCs w:val="24"/>
              </w:rPr>
            </w:pPr>
            <w:r>
              <w:rPr>
                <w:rFonts w:eastAsia="Times New Roman" w:cstheme="minorHAnsi"/>
                <w:b/>
                <w:color w:val="000000"/>
                <w:sz w:val="24"/>
                <w:szCs w:val="24"/>
              </w:rPr>
              <w:t>3</w:t>
            </w:r>
            <w:r w:rsidR="005208F2" w:rsidRPr="00883E92">
              <w:rPr>
                <w:rFonts w:eastAsia="Times New Roman" w:cstheme="minorHAnsi"/>
                <w:b/>
                <w:color w:val="000000"/>
                <w:sz w:val="24"/>
                <w:szCs w:val="24"/>
              </w:rPr>
              <w:t>.1</w:t>
            </w:r>
          </w:p>
        </w:tc>
        <w:tc>
          <w:tcPr>
            <w:tcW w:w="3101" w:type="dxa"/>
            <w:shd w:val="clear" w:color="auto" w:fill="auto"/>
            <w:vAlign w:val="center"/>
            <w:hideMark/>
          </w:tcPr>
          <w:p w14:paraId="79498F7E" w14:textId="77777777" w:rsidR="005208F2" w:rsidRPr="00883E92" w:rsidRDefault="00F275A2" w:rsidP="00985558">
            <w:pPr>
              <w:rPr>
                <w:rFonts w:eastAsia="Times New Roman" w:cstheme="minorHAnsi"/>
                <w:b/>
                <w:color w:val="000000"/>
                <w:sz w:val="24"/>
                <w:szCs w:val="24"/>
              </w:rPr>
            </w:pPr>
            <w:r>
              <w:rPr>
                <w:rFonts w:eastAsia="Times New Roman" w:cstheme="minorHAnsi"/>
                <w:b/>
                <w:color w:val="000000"/>
                <w:sz w:val="24"/>
                <w:szCs w:val="24"/>
              </w:rPr>
              <w:t>Problem Analysis</w:t>
            </w:r>
          </w:p>
        </w:tc>
        <w:tc>
          <w:tcPr>
            <w:tcW w:w="5183" w:type="dxa"/>
            <w:shd w:val="clear" w:color="auto" w:fill="auto"/>
            <w:vAlign w:val="center"/>
            <w:hideMark/>
          </w:tcPr>
          <w:p w14:paraId="79498F7F" w14:textId="77777777" w:rsidR="005208F2" w:rsidRPr="00883E92" w:rsidRDefault="00010E1D" w:rsidP="00985558">
            <w:pPr>
              <w:rPr>
                <w:rFonts w:eastAsia="Times New Roman" w:cstheme="minorHAnsi"/>
                <w:b/>
                <w:color w:val="000000"/>
                <w:sz w:val="24"/>
                <w:szCs w:val="24"/>
              </w:rPr>
            </w:pPr>
            <w:r>
              <w:rPr>
                <w:rFonts w:eastAsia="Times New Roman" w:cstheme="minorHAnsi"/>
                <w:b/>
                <w:color w:val="000000"/>
                <w:sz w:val="24"/>
                <w:szCs w:val="24"/>
              </w:rPr>
              <w:t>Modularity and Generalisation</w:t>
            </w:r>
          </w:p>
        </w:tc>
      </w:tr>
    </w:tbl>
    <w:p w14:paraId="79498F81" w14:textId="77777777" w:rsidR="00B15D5E" w:rsidRDefault="00B15D5E" w:rsidP="00F12C0A">
      <w:pPr>
        <w:spacing w:after="0" w:line="240" w:lineRule="auto"/>
        <w:jc w:val="both"/>
        <w:rPr>
          <w:rFonts w:cstheme="minorHAnsi"/>
          <w:sz w:val="24"/>
          <w:szCs w:val="24"/>
        </w:rPr>
      </w:pPr>
    </w:p>
    <w:p w14:paraId="79498F82" w14:textId="77777777" w:rsidR="008F44F1" w:rsidRPr="00816434" w:rsidRDefault="00F56330" w:rsidP="00F12C0A">
      <w:pPr>
        <w:spacing w:after="0" w:line="240" w:lineRule="auto"/>
        <w:jc w:val="both"/>
        <w:rPr>
          <w:rFonts w:cstheme="minorHAnsi"/>
          <w:b/>
          <w:sz w:val="24"/>
          <w:szCs w:val="24"/>
          <w:u w:val="single"/>
        </w:rPr>
      </w:pPr>
      <w:r w:rsidRPr="00816434">
        <w:rPr>
          <w:rFonts w:cstheme="minorHAnsi"/>
          <w:b/>
          <w:sz w:val="24"/>
          <w:szCs w:val="24"/>
          <w:u w:val="single"/>
        </w:rPr>
        <w:t>Understanding Algorithms</w:t>
      </w:r>
    </w:p>
    <w:p w14:paraId="79498F83" w14:textId="77777777" w:rsidR="008F44F1" w:rsidRDefault="008F44F1" w:rsidP="00F12C0A">
      <w:pPr>
        <w:spacing w:after="0" w:line="240" w:lineRule="auto"/>
        <w:jc w:val="both"/>
        <w:rPr>
          <w:rFonts w:cstheme="minorHAnsi"/>
          <w:sz w:val="24"/>
          <w:szCs w:val="24"/>
        </w:rPr>
      </w:pPr>
    </w:p>
    <w:p w14:paraId="79498F84" w14:textId="77777777" w:rsidR="007045F5" w:rsidRDefault="007045F5" w:rsidP="007045F5">
      <w:pPr>
        <w:numPr>
          <w:ilvl w:val="0"/>
          <w:numId w:val="23"/>
        </w:numPr>
        <w:spacing w:after="0" w:line="240" w:lineRule="auto"/>
        <w:jc w:val="both"/>
        <w:rPr>
          <w:rFonts w:cstheme="minorHAnsi"/>
          <w:bCs/>
          <w:sz w:val="24"/>
        </w:rPr>
      </w:pPr>
      <w:r w:rsidRPr="007045F5">
        <w:rPr>
          <w:rFonts w:cstheme="minorHAnsi"/>
          <w:bCs/>
          <w:sz w:val="24"/>
        </w:rPr>
        <w:t>What is the output of the following algorithm if the input word is “COMPUTING”?</w:t>
      </w:r>
    </w:p>
    <w:p w14:paraId="79498F85" w14:textId="77777777" w:rsidR="007045F5" w:rsidRPr="007045F5" w:rsidRDefault="007045F5" w:rsidP="007045F5">
      <w:pPr>
        <w:spacing w:after="0" w:line="240" w:lineRule="auto"/>
        <w:ind w:left="720"/>
        <w:jc w:val="both"/>
        <w:rPr>
          <w:rFonts w:cstheme="minorHAnsi"/>
          <w:bCs/>
          <w:sz w:val="24"/>
        </w:rPr>
      </w:pPr>
    </w:p>
    <w:p w14:paraId="79498F86" w14:textId="77777777" w:rsidR="007045F5" w:rsidRPr="007045F5" w:rsidRDefault="007045F5" w:rsidP="00193B8A">
      <w:pPr>
        <w:spacing w:after="0" w:line="240" w:lineRule="auto"/>
        <w:ind w:left="1418" w:hanging="1058"/>
        <w:jc w:val="both"/>
        <w:rPr>
          <w:rFonts w:cstheme="minorHAnsi"/>
          <w:bCs/>
          <w:sz w:val="24"/>
        </w:rPr>
      </w:pPr>
      <w:r w:rsidRPr="007045F5">
        <w:rPr>
          <w:rFonts w:cstheme="minorHAnsi"/>
          <w:b/>
          <w:sz w:val="24"/>
        </w:rPr>
        <w:t xml:space="preserve">Step 1: </w:t>
      </w:r>
      <w:r w:rsidRPr="007045F5">
        <w:rPr>
          <w:rFonts w:cstheme="minorHAnsi"/>
          <w:bCs/>
          <w:sz w:val="24"/>
        </w:rPr>
        <w:tab/>
        <w:t xml:space="preserve">Swap the first and last letters of the word. </w:t>
      </w:r>
    </w:p>
    <w:p w14:paraId="79498F87" w14:textId="77777777" w:rsidR="007045F5" w:rsidRPr="007045F5" w:rsidRDefault="007045F5" w:rsidP="00193B8A">
      <w:pPr>
        <w:spacing w:after="0" w:line="240" w:lineRule="auto"/>
        <w:ind w:left="1418" w:hanging="1058"/>
        <w:jc w:val="both"/>
        <w:rPr>
          <w:rFonts w:cstheme="minorHAnsi"/>
          <w:bCs/>
          <w:sz w:val="24"/>
        </w:rPr>
      </w:pPr>
      <w:r w:rsidRPr="007045F5">
        <w:rPr>
          <w:rFonts w:cstheme="minorHAnsi"/>
          <w:b/>
          <w:sz w:val="24"/>
        </w:rPr>
        <w:t xml:space="preserve">Step 2: </w:t>
      </w:r>
      <w:r w:rsidRPr="007045F5">
        <w:rPr>
          <w:rFonts w:cstheme="minorHAnsi"/>
          <w:bCs/>
          <w:sz w:val="24"/>
        </w:rPr>
        <w:tab/>
        <w:t>Reverse the letters of the word.</w:t>
      </w:r>
    </w:p>
    <w:p w14:paraId="79498F88" w14:textId="77777777" w:rsidR="007045F5" w:rsidRPr="007045F5" w:rsidRDefault="007045F5" w:rsidP="00193B8A">
      <w:pPr>
        <w:spacing w:after="0" w:line="240" w:lineRule="auto"/>
        <w:ind w:left="1418" w:hanging="1058"/>
        <w:jc w:val="both"/>
        <w:rPr>
          <w:rFonts w:cstheme="minorHAnsi"/>
          <w:bCs/>
          <w:sz w:val="24"/>
        </w:rPr>
      </w:pPr>
      <w:r w:rsidRPr="007045F5">
        <w:rPr>
          <w:rFonts w:cstheme="minorHAnsi"/>
          <w:b/>
          <w:sz w:val="24"/>
        </w:rPr>
        <w:t xml:space="preserve">Step 3: </w:t>
      </w:r>
      <w:r w:rsidRPr="007045F5">
        <w:rPr>
          <w:rFonts w:cstheme="minorHAnsi"/>
          <w:bCs/>
          <w:sz w:val="24"/>
        </w:rPr>
        <w:tab/>
        <w:t>If the second letter of the word is “N”, remove it and join the remaining letters back into a single word.</w:t>
      </w:r>
    </w:p>
    <w:p w14:paraId="79498F89" w14:textId="77777777" w:rsidR="007045F5" w:rsidRPr="007045F5" w:rsidRDefault="007045F5" w:rsidP="00193B8A">
      <w:pPr>
        <w:spacing w:after="0" w:line="240" w:lineRule="auto"/>
        <w:ind w:left="1418" w:hanging="1058"/>
        <w:jc w:val="both"/>
        <w:rPr>
          <w:rFonts w:cstheme="minorHAnsi"/>
          <w:bCs/>
          <w:sz w:val="24"/>
        </w:rPr>
      </w:pPr>
      <w:r w:rsidRPr="007045F5">
        <w:rPr>
          <w:rFonts w:cstheme="minorHAnsi"/>
          <w:b/>
          <w:sz w:val="24"/>
        </w:rPr>
        <w:t>Step 4:</w:t>
      </w:r>
      <w:r w:rsidRPr="007045F5">
        <w:rPr>
          <w:rFonts w:cstheme="minorHAnsi"/>
          <w:bCs/>
          <w:sz w:val="24"/>
        </w:rPr>
        <w:t xml:space="preserve"> </w:t>
      </w:r>
      <w:r w:rsidRPr="007045F5">
        <w:rPr>
          <w:rFonts w:cstheme="minorHAnsi"/>
          <w:bCs/>
          <w:sz w:val="24"/>
        </w:rPr>
        <w:tab/>
        <w:t>If the fifth letter of the word is “I”, add “C” to the end of the word.</w:t>
      </w:r>
    </w:p>
    <w:p w14:paraId="79498F8A" w14:textId="77777777" w:rsidR="007045F5" w:rsidRPr="007045F5" w:rsidRDefault="007045F5" w:rsidP="00193B8A">
      <w:pPr>
        <w:spacing w:after="0" w:line="240" w:lineRule="auto"/>
        <w:ind w:left="1418" w:hanging="1058"/>
        <w:jc w:val="both"/>
        <w:rPr>
          <w:rFonts w:cstheme="minorHAnsi"/>
          <w:bCs/>
          <w:sz w:val="24"/>
        </w:rPr>
      </w:pPr>
      <w:r w:rsidRPr="007045F5">
        <w:rPr>
          <w:rFonts w:cstheme="minorHAnsi"/>
          <w:b/>
          <w:sz w:val="24"/>
        </w:rPr>
        <w:t xml:space="preserve">Step 5: </w:t>
      </w:r>
      <w:r w:rsidRPr="007045F5">
        <w:rPr>
          <w:rFonts w:cstheme="minorHAnsi"/>
          <w:bCs/>
          <w:sz w:val="24"/>
        </w:rPr>
        <w:tab/>
        <w:t>Insert “H” between the second and third letters of the word.</w:t>
      </w:r>
    </w:p>
    <w:p w14:paraId="79498F8B" w14:textId="77777777" w:rsidR="007045F5" w:rsidRPr="007045F5" w:rsidRDefault="007045F5" w:rsidP="00193B8A">
      <w:pPr>
        <w:spacing w:after="0" w:line="240" w:lineRule="auto"/>
        <w:ind w:left="1418" w:hanging="1058"/>
        <w:jc w:val="both"/>
        <w:rPr>
          <w:rFonts w:cstheme="minorHAnsi"/>
          <w:bCs/>
          <w:sz w:val="24"/>
        </w:rPr>
      </w:pPr>
      <w:r w:rsidRPr="007045F5">
        <w:rPr>
          <w:rFonts w:cstheme="minorHAnsi"/>
          <w:b/>
          <w:sz w:val="24"/>
        </w:rPr>
        <w:t xml:space="preserve">Step 6: </w:t>
      </w:r>
      <w:r w:rsidRPr="007045F5">
        <w:rPr>
          <w:rFonts w:cstheme="minorHAnsi"/>
          <w:bCs/>
          <w:sz w:val="24"/>
        </w:rPr>
        <w:tab/>
        <w:t>Remove the fifth to seventh letters of the word and join the remaining letters back into a single word.</w:t>
      </w:r>
    </w:p>
    <w:p w14:paraId="79498F8C" w14:textId="77777777" w:rsidR="007045F5" w:rsidRPr="007045F5" w:rsidRDefault="007045F5" w:rsidP="00193B8A">
      <w:pPr>
        <w:spacing w:after="0" w:line="240" w:lineRule="auto"/>
        <w:ind w:left="1418" w:hanging="1058"/>
        <w:jc w:val="both"/>
        <w:rPr>
          <w:rFonts w:cstheme="minorHAnsi"/>
          <w:bCs/>
          <w:sz w:val="24"/>
        </w:rPr>
      </w:pPr>
      <w:r w:rsidRPr="007045F5">
        <w:rPr>
          <w:rFonts w:cstheme="minorHAnsi"/>
          <w:b/>
          <w:sz w:val="24"/>
        </w:rPr>
        <w:t xml:space="preserve">Step 7: </w:t>
      </w:r>
      <w:r w:rsidRPr="007045F5">
        <w:rPr>
          <w:rFonts w:cstheme="minorHAnsi"/>
          <w:bCs/>
          <w:sz w:val="24"/>
        </w:rPr>
        <w:tab/>
        <w:t xml:space="preserve">Reverse the letters of the word and output the result. </w:t>
      </w:r>
    </w:p>
    <w:p w14:paraId="79498F8D" w14:textId="77777777" w:rsidR="007045F5" w:rsidRDefault="007045F5" w:rsidP="007045F5">
      <w:pPr>
        <w:spacing w:after="0" w:line="240" w:lineRule="auto"/>
        <w:jc w:val="both"/>
        <w:rPr>
          <w:rFonts w:cstheme="minorHAnsi"/>
          <w:bCs/>
          <w:sz w:val="24"/>
        </w:rPr>
      </w:pPr>
    </w:p>
    <w:p w14:paraId="79498F8E" w14:textId="77777777" w:rsidR="003A1AFD" w:rsidRDefault="003A1AFD" w:rsidP="007045F5">
      <w:pPr>
        <w:spacing w:after="0" w:line="240" w:lineRule="auto"/>
        <w:jc w:val="both"/>
        <w:rPr>
          <w:rFonts w:cstheme="minorHAnsi"/>
          <w:bCs/>
          <w:sz w:val="24"/>
        </w:rPr>
      </w:pPr>
    </w:p>
    <w:p w14:paraId="79498F8F" w14:textId="10C35BEE" w:rsidR="003A1AFD" w:rsidRPr="003A1AFD" w:rsidRDefault="00575F66" w:rsidP="003A1AFD">
      <w:pPr>
        <w:spacing w:after="0" w:line="240" w:lineRule="auto"/>
        <w:ind w:left="360"/>
        <w:jc w:val="both"/>
        <w:rPr>
          <w:rFonts w:cstheme="minorHAnsi"/>
          <w:bCs/>
          <w:sz w:val="24"/>
          <w:u w:val="dottedHeavy"/>
        </w:rPr>
      </w:pPr>
      <w:r w:rsidRPr="000B1A85">
        <w:rPr>
          <w:rFonts w:cstheme="minorHAnsi"/>
        </w:rPr>
        <w:t>………………………………………………………………………………………………………………………………………………</w:t>
      </w:r>
      <w:r>
        <w:rPr>
          <w:rFonts w:cstheme="minorHAnsi"/>
        </w:rPr>
        <w:t>………</w:t>
      </w:r>
    </w:p>
    <w:p w14:paraId="79498F90" w14:textId="77777777" w:rsidR="003A1AFD" w:rsidRDefault="003A1AFD" w:rsidP="007045F5">
      <w:pPr>
        <w:spacing w:after="0" w:line="240" w:lineRule="auto"/>
        <w:jc w:val="both"/>
        <w:rPr>
          <w:rFonts w:cstheme="minorHAnsi"/>
          <w:bCs/>
          <w:sz w:val="24"/>
        </w:rPr>
      </w:pPr>
    </w:p>
    <w:p w14:paraId="79498F91" w14:textId="77777777" w:rsidR="00F56330" w:rsidRDefault="00F56330" w:rsidP="007045F5">
      <w:pPr>
        <w:spacing w:after="0" w:line="240" w:lineRule="auto"/>
        <w:jc w:val="both"/>
        <w:rPr>
          <w:rFonts w:cstheme="minorHAnsi"/>
          <w:bCs/>
          <w:sz w:val="24"/>
        </w:rPr>
      </w:pPr>
    </w:p>
    <w:p w14:paraId="79498F92" w14:textId="77777777" w:rsidR="00F56330" w:rsidRPr="00816434" w:rsidRDefault="00F56330" w:rsidP="007045F5">
      <w:pPr>
        <w:spacing w:after="0" w:line="240" w:lineRule="auto"/>
        <w:jc w:val="both"/>
        <w:rPr>
          <w:rFonts w:cstheme="minorHAnsi"/>
          <w:b/>
          <w:bCs/>
          <w:sz w:val="24"/>
          <w:u w:val="single"/>
        </w:rPr>
      </w:pPr>
      <w:r w:rsidRPr="00816434">
        <w:rPr>
          <w:rFonts w:cstheme="minorHAnsi"/>
          <w:b/>
          <w:bCs/>
          <w:sz w:val="24"/>
          <w:u w:val="single"/>
        </w:rPr>
        <w:t>Decomposition</w:t>
      </w:r>
    </w:p>
    <w:p w14:paraId="79498F93" w14:textId="77777777" w:rsidR="00DA2DC7" w:rsidRDefault="00DA2DC7" w:rsidP="00DA2DC7">
      <w:pPr>
        <w:spacing w:after="0" w:line="240" w:lineRule="auto"/>
        <w:jc w:val="both"/>
        <w:rPr>
          <w:rFonts w:cstheme="minorHAnsi"/>
          <w:bCs/>
          <w:sz w:val="24"/>
        </w:rPr>
      </w:pPr>
      <w:r w:rsidRPr="00DA2DC7">
        <w:rPr>
          <w:rFonts w:cstheme="minorHAnsi"/>
          <w:bCs/>
          <w:sz w:val="24"/>
        </w:rPr>
        <w:t>Two common approaches to decomposing a problem are:</w:t>
      </w:r>
    </w:p>
    <w:p w14:paraId="79498F94" w14:textId="77777777" w:rsidR="00AB037D" w:rsidRDefault="00AB037D" w:rsidP="00DA2DC7">
      <w:pPr>
        <w:spacing w:after="0" w:line="240" w:lineRule="auto"/>
        <w:jc w:val="both"/>
        <w:rPr>
          <w:rFonts w:cstheme="minorHAnsi"/>
          <w:bCs/>
          <w:sz w:val="24"/>
        </w:rPr>
      </w:pPr>
    </w:p>
    <w:p w14:paraId="79498F95" w14:textId="77777777" w:rsidR="00DA2DC7" w:rsidRPr="00DA2DC7" w:rsidRDefault="00DA2DC7" w:rsidP="004E5F36">
      <w:pPr>
        <w:pStyle w:val="ListParagraph"/>
        <w:numPr>
          <w:ilvl w:val="0"/>
          <w:numId w:val="25"/>
        </w:numPr>
        <w:spacing w:after="120" w:line="240" w:lineRule="auto"/>
        <w:ind w:left="425" w:hanging="425"/>
        <w:contextualSpacing w:val="0"/>
        <w:jc w:val="both"/>
        <w:rPr>
          <w:rFonts w:cstheme="minorHAnsi"/>
          <w:bCs/>
          <w:sz w:val="24"/>
        </w:rPr>
      </w:pPr>
      <w:r w:rsidRPr="00DA2DC7">
        <w:rPr>
          <w:rFonts w:cstheme="minorHAnsi"/>
          <w:bCs/>
          <w:sz w:val="24"/>
          <w:u w:val="single"/>
        </w:rPr>
        <w:t>Incremental approach:</w:t>
      </w:r>
      <w:r w:rsidRPr="00DA2DC7">
        <w:rPr>
          <w:rFonts w:cstheme="minorHAnsi"/>
          <w:bCs/>
          <w:sz w:val="24"/>
        </w:rPr>
        <w:t xml:space="preserve"> Identify quantitative features of the input or output that cause the problem to be too large to handle. Sometimes, the solution to a small version of the problem with one or more of these features reduced can be found and gradually extended to larger versions of the problem. Each gradual extension of the solution is a separate sub-problem.</w:t>
      </w:r>
    </w:p>
    <w:p w14:paraId="79498F96" w14:textId="77777777" w:rsidR="00DA2DC7" w:rsidRPr="00DA2DC7" w:rsidRDefault="00DA2DC7" w:rsidP="00DA2DC7">
      <w:pPr>
        <w:pStyle w:val="ListParagraph"/>
        <w:numPr>
          <w:ilvl w:val="0"/>
          <w:numId w:val="25"/>
        </w:numPr>
        <w:spacing w:after="0" w:line="240" w:lineRule="auto"/>
        <w:ind w:left="426" w:hanging="426"/>
        <w:jc w:val="both"/>
        <w:rPr>
          <w:rFonts w:cstheme="minorHAnsi"/>
          <w:bCs/>
          <w:sz w:val="24"/>
        </w:rPr>
      </w:pPr>
      <w:r w:rsidRPr="00DA2DC7">
        <w:rPr>
          <w:rFonts w:cstheme="minorHAnsi"/>
          <w:bCs/>
          <w:sz w:val="24"/>
          <w:u w:val="single"/>
        </w:rPr>
        <w:t>Modular approach:</w:t>
      </w:r>
      <w:r w:rsidRPr="00DA2DC7">
        <w:rPr>
          <w:rFonts w:cstheme="minorHAnsi"/>
          <w:bCs/>
          <w:sz w:val="24"/>
        </w:rPr>
        <w:t xml:space="preserve"> Solve simple examples of the problem manually and identify tasks that are of different nature. Usually, these tasks can be separated from each other to become distinct (and sometimes unrelated) sub-problems. This usually results in sub-problems that are different from each other.</w:t>
      </w:r>
    </w:p>
    <w:p w14:paraId="79498F97" w14:textId="77777777" w:rsidR="00DA2DC7" w:rsidRDefault="00DA2DC7" w:rsidP="007045F5">
      <w:pPr>
        <w:spacing w:after="0" w:line="240" w:lineRule="auto"/>
        <w:jc w:val="both"/>
        <w:rPr>
          <w:rFonts w:cstheme="minorHAnsi"/>
          <w:bCs/>
          <w:sz w:val="24"/>
        </w:rPr>
      </w:pPr>
    </w:p>
    <w:p w14:paraId="79498F98" w14:textId="77777777" w:rsidR="00DA2DC7" w:rsidRPr="007045F5" w:rsidRDefault="00DA2DC7" w:rsidP="007045F5">
      <w:pPr>
        <w:spacing w:after="0" w:line="240" w:lineRule="auto"/>
        <w:jc w:val="both"/>
        <w:rPr>
          <w:rFonts w:cstheme="minorHAnsi"/>
          <w:bCs/>
          <w:sz w:val="24"/>
        </w:rPr>
      </w:pPr>
    </w:p>
    <w:p w14:paraId="79498F99" w14:textId="7C11EC37" w:rsidR="007045F5" w:rsidRDefault="007045F5" w:rsidP="00E87D1C">
      <w:pPr>
        <w:numPr>
          <w:ilvl w:val="0"/>
          <w:numId w:val="23"/>
        </w:numPr>
        <w:spacing w:after="0" w:line="240" w:lineRule="auto"/>
        <w:jc w:val="both"/>
        <w:rPr>
          <w:rFonts w:cstheme="minorHAnsi"/>
          <w:bCs/>
          <w:sz w:val="24"/>
        </w:rPr>
      </w:pPr>
      <w:r w:rsidRPr="007045F5">
        <w:rPr>
          <w:rFonts w:cstheme="minorHAnsi"/>
          <w:bCs/>
          <w:sz w:val="24"/>
        </w:rPr>
        <w:t xml:space="preserve">You </w:t>
      </w:r>
      <w:r w:rsidR="00500D4E">
        <w:rPr>
          <w:rFonts w:cstheme="minorHAnsi"/>
          <w:bCs/>
          <w:sz w:val="24"/>
        </w:rPr>
        <w:t>wish</w:t>
      </w:r>
      <w:r w:rsidRPr="007045F5">
        <w:rPr>
          <w:rFonts w:cstheme="minorHAnsi"/>
          <w:bCs/>
          <w:sz w:val="24"/>
        </w:rPr>
        <w:t xml:space="preserve"> to sort the students </w:t>
      </w:r>
      <w:r w:rsidR="00332C1D">
        <w:rPr>
          <w:rFonts w:cstheme="minorHAnsi"/>
          <w:bCs/>
          <w:sz w:val="24"/>
        </w:rPr>
        <w:t>of</w:t>
      </w:r>
      <w:r w:rsidRPr="007045F5">
        <w:rPr>
          <w:rFonts w:cstheme="minorHAnsi"/>
          <w:bCs/>
          <w:sz w:val="24"/>
        </w:rPr>
        <w:t xml:space="preserve"> your class in ascending order of height. </w:t>
      </w:r>
      <w:r w:rsidR="009771C4">
        <w:rPr>
          <w:rFonts w:cstheme="minorHAnsi"/>
          <w:bCs/>
          <w:sz w:val="24"/>
        </w:rPr>
        <w:t xml:space="preserve">Why is </w:t>
      </w:r>
      <w:r w:rsidR="00816A9B">
        <w:rPr>
          <w:rFonts w:cstheme="minorHAnsi"/>
          <w:bCs/>
          <w:sz w:val="24"/>
        </w:rPr>
        <w:t>this problem difficult to solve in one step</w:t>
      </w:r>
      <w:r w:rsidRPr="007045F5">
        <w:rPr>
          <w:rFonts w:cstheme="minorHAnsi"/>
          <w:bCs/>
          <w:sz w:val="24"/>
        </w:rPr>
        <w:t>?</w:t>
      </w:r>
    </w:p>
    <w:p w14:paraId="79498F9A" w14:textId="77777777" w:rsidR="007045F5" w:rsidRPr="007045F5" w:rsidRDefault="007045F5" w:rsidP="007045F5">
      <w:pPr>
        <w:spacing w:after="0" w:line="240" w:lineRule="auto"/>
        <w:ind w:left="720"/>
        <w:jc w:val="both"/>
        <w:rPr>
          <w:rFonts w:cstheme="minorHAnsi"/>
          <w:bCs/>
          <w:sz w:val="24"/>
        </w:rPr>
      </w:pPr>
    </w:p>
    <w:p w14:paraId="79498F9B" w14:textId="0CB4EFC9" w:rsidR="007045F5" w:rsidRDefault="007045F5" w:rsidP="00193B8A">
      <w:pPr>
        <w:spacing w:after="0" w:line="240" w:lineRule="auto"/>
        <w:ind w:left="360"/>
        <w:jc w:val="both"/>
        <w:rPr>
          <w:rFonts w:cstheme="minorHAnsi"/>
          <w:bCs/>
          <w:sz w:val="24"/>
        </w:rPr>
      </w:pPr>
      <w:r w:rsidRPr="007045F5">
        <w:rPr>
          <w:rFonts w:cstheme="minorHAnsi"/>
          <w:b/>
          <w:sz w:val="24"/>
        </w:rPr>
        <w:t>A</w:t>
      </w:r>
      <w:r w:rsidRPr="007045F5">
        <w:rPr>
          <w:rFonts w:cstheme="minorHAnsi"/>
          <w:b/>
          <w:sz w:val="24"/>
        </w:rPr>
        <w:tab/>
      </w:r>
      <w:r w:rsidR="005360CD">
        <w:rPr>
          <w:rFonts w:cstheme="minorHAnsi"/>
          <w:bCs/>
          <w:sz w:val="24"/>
        </w:rPr>
        <w:t>The</w:t>
      </w:r>
      <w:r w:rsidR="005948A5">
        <w:rPr>
          <w:rFonts w:cstheme="minorHAnsi"/>
          <w:bCs/>
          <w:sz w:val="24"/>
        </w:rPr>
        <w:t>re are many</w:t>
      </w:r>
      <w:r w:rsidR="00255E32">
        <w:rPr>
          <w:rFonts w:cstheme="minorHAnsi"/>
          <w:bCs/>
          <w:sz w:val="24"/>
        </w:rPr>
        <w:t xml:space="preserve"> </w:t>
      </w:r>
      <w:r w:rsidR="002B4891">
        <w:rPr>
          <w:rFonts w:cstheme="minorHAnsi"/>
          <w:bCs/>
          <w:sz w:val="24"/>
        </w:rPr>
        <w:t>class</w:t>
      </w:r>
      <w:r w:rsidR="00DB708F">
        <w:rPr>
          <w:rFonts w:cstheme="minorHAnsi"/>
          <w:bCs/>
          <w:sz w:val="24"/>
        </w:rPr>
        <w:t>es</w:t>
      </w:r>
      <w:r w:rsidRPr="007045F5">
        <w:rPr>
          <w:rFonts w:cstheme="minorHAnsi"/>
          <w:bCs/>
          <w:sz w:val="24"/>
        </w:rPr>
        <w:t xml:space="preserve"> </w:t>
      </w:r>
      <w:r w:rsidR="005360CD">
        <w:rPr>
          <w:rFonts w:cstheme="minorHAnsi"/>
          <w:bCs/>
          <w:sz w:val="24"/>
        </w:rPr>
        <w:t xml:space="preserve">in your </w:t>
      </w:r>
      <w:r w:rsidR="00125A95">
        <w:rPr>
          <w:rFonts w:cstheme="minorHAnsi"/>
          <w:bCs/>
          <w:sz w:val="24"/>
        </w:rPr>
        <w:t>school</w:t>
      </w:r>
    </w:p>
    <w:p w14:paraId="79498F9D" w14:textId="145FA8F2" w:rsidR="007045F5" w:rsidRDefault="007045F5" w:rsidP="00193B8A">
      <w:pPr>
        <w:spacing w:after="0" w:line="240" w:lineRule="auto"/>
        <w:ind w:left="360"/>
        <w:jc w:val="both"/>
        <w:rPr>
          <w:rFonts w:cstheme="minorHAnsi"/>
          <w:bCs/>
          <w:sz w:val="24"/>
        </w:rPr>
      </w:pPr>
      <w:r w:rsidRPr="007045F5">
        <w:rPr>
          <w:rFonts w:cstheme="minorHAnsi"/>
          <w:b/>
          <w:sz w:val="24"/>
        </w:rPr>
        <w:t>B</w:t>
      </w:r>
      <w:r w:rsidRPr="007045F5">
        <w:rPr>
          <w:rFonts w:cstheme="minorHAnsi"/>
          <w:b/>
          <w:sz w:val="24"/>
        </w:rPr>
        <w:tab/>
      </w:r>
      <w:r w:rsidR="005360CD" w:rsidRPr="00B7004E">
        <w:rPr>
          <w:rFonts w:cstheme="minorHAnsi"/>
          <w:bCs/>
          <w:sz w:val="24"/>
        </w:rPr>
        <w:t>The</w:t>
      </w:r>
      <w:r w:rsidR="005948A5">
        <w:rPr>
          <w:rFonts w:cstheme="minorHAnsi"/>
          <w:bCs/>
          <w:sz w:val="24"/>
        </w:rPr>
        <w:t>re are many</w:t>
      </w:r>
      <w:r w:rsidR="002078A8">
        <w:rPr>
          <w:rFonts w:cstheme="minorHAnsi"/>
          <w:bCs/>
          <w:sz w:val="24"/>
        </w:rPr>
        <w:t xml:space="preserve"> students</w:t>
      </w:r>
      <w:r w:rsidR="002078A8" w:rsidRPr="007045F5">
        <w:rPr>
          <w:rFonts w:cstheme="minorHAnsi"/>
          <w:bCs/>
          <w:sz w:val="24"/>
        </w:rPr>
        <w:t xml:space="preserve"> in your </w:t>
      </w:r>
      <w:r w:rsidR="002078A8">
        <w:rPr>
          <w:rFonts w:cstheme="minorHAnsi"/>
          <w:bCs/>
          <w:sz w:val="24"/>
        </w:rPr>
        <w:t>class</w:t>
      </w:r>
    </w:p>
    <w:p w14:paraId="79498F9F" w14:textId="34E104DC" w:rsidR="007045F5" w:rsidRDefault="007045F5" w:rsidP="00193B8A">
      <w:pPr>
        <w:spacing w:after="0" w:line="240" w:lineRule="auto"/>
        <w:ind w:left="360"/>
        <w:jc w:val="both"/>
        <w:rPr>
          <w:rFonts w:cstheme="minorHAnsi"/>
          <w:bCs/>
          <w:sz w:val="24"/>
        </w:rPr>
      </w:pPr>
      <w:r w:rsidRPr="007045F5">
        <w:rPr>
          <w:rFonts w:cstheme="minorHAnsi"/>
          <w:b/>
          <w:sz w:val="24"/>
        </w:rPr>
        <w:t>C</w:t>
      </w:r>
      <w:r w:rsidRPr="007045F5">
        <w:rPr>
          <w:rFonts w:cstheme="minorHAnsi"/>
          <w:b/>
          <w:sz w:val="24"/>
        </w:rPr>
        <w:tab/>
      </w:r>
      <w:r w:rsidR="00B7004E" w:rsidRPr="00B7004E">
        <w:rPr>
          <w:rFonts w:cstheme="minorHAnsi"/>
          <w:bCs/>
          <w:sz w:val="24"/>
        </w:rPr>
        <w:t>The</w:t>
      </w:r>
      <w:r w:rsidR="0078492A">
        <w:rPr>
          <w:rFonts w:cstheme="minorHAnsi"/>
          <w:bCs/>
          <w:sz w:val="24"/>
        </w:rPr>
        <w:t>re are many</w:t>
      </w:r>
      <w:r w:rsidR="00B7004E">
        <w:rPr>
          <w:rFonts w:cstheme="minorHAnsi"/>
          <w:bCs/>
          <w:sz w:val="24"/>
        </w:rPr>
        <w:t xml:space="preserve"> students</w:t>
      </w:r>
      <w:r w:rsidR="00B7004E" w:rsidRPr="007045F5">
        <w:rPr>
          <w:rFonts w:cstheme="minorHAnsi"/>
          <w:bCs/>
          <w:sz w:val="24"/>
        </w:rPr>
        <w:t xml:space="preserve"> in your </w:t>
      </w:r>
      <w:r w:rsidR="00D5753F">
        <w:rPr>
          <w:rFonts w:cstheme="minorHAnsi"/>
          <w:bCs/>
          <w:sz w:val="24"/>
        </w:rPr>
        <w:t>school</w:t>
      </w:r>
    </w:p>
    <w:p w14:paraId="79498FA1" w14:textId="77ACA91B" w:rsidR="007045F5" w:rsidRPr="007045F5" w:rsidRDefault="007045F5" w:rsidP="00AE70A2">
      <w:pPr>
        <w:tabs>
          <w:tab w:val="left" w:pos="709"/>
          <w:tab w:val="right" w:pos="8931"/>
        </w:tabs>
        <w:spacing w:after="0" w:line="240" w:lineRule="auto"/>
        <w:ind w:left="360"/>
        <w:jc w:val="both"/>
        <w:rPr>
          <w:rFonts w:cstheme="minorHAnsi"/>
          <w:bCs/>
          <w:sz w:val="24"/>
        </w:rPr>
      </w:pPr>
      <w:r w:rsidRPr="007045F5">
        <w:rPr>
          <w:rFonts w:cstheme="minorHAnsi"/>
          <w:b/>
          <w:sz w:val="24"/>
        </w:rPr>
        <w:t>D</w:t>
      </w:r>
      <w:r w:rsidRPr="007045F5">
        <w:rPr>
          <w:rFonts w:cstheme="minorHAnsi"/>
          <w:b/>
          <w:sz w:val="24"/>
        </w:rPr>
        <w:tab/>
      </w:r>
      <w:r w:rsidR="00B7004E">
        <w:rPr>
          <w:rFonts w:cstheme="minorHAnsi"/>
          <w:bCs/>
          <w:sz w:val="24"/>
        </w:rPr>
        <w:t>The</w:t>
      </w:r>
      <w:r w:rsidR="002B4891">
        <w:rPr>
          <w:rFonts w:cstheme="minorHAnsi"/>
          <w:bCs/>
          <w:sz w:val="24"/>
        </w:rPr>
        <w:t xml:space="preserve"> t</w:t>
      </w:r>
      <w:r w:rsidRPr="007045F5">
        <w:rPr>
          <w:rFonts w:cstheme="minorHAnsi"/>
          <w:bCs/>
          <w:sz w:val="24"/>
        </w:rPr>
        <w:t>allest student in your class</w:t>
      </w:r>
      <w:r w:rsidR="00DA4B54">
        <w:rPr>
          <w:rFonts w:cstheme="minorHAnsi"/>
          <w:bCs/>
          <w:sz w:val="24"/>
        </w:rPr>
        <w:t xml:space="preserve"> </w:t>
      </w:r>
      <w:r w:rsidR="00076BC2">
        <w:rPr>
          <w:rFonts w:cstheme="minorHAnsi"/>
          <w:bCs/>
          <w:sz w:val="24"/>
        </w:rPr>
        <w:t xml:space="preserve">is </w:t>
      </w:r>
      <w:r w:rsidR="0078492A">
        <w:rPr>
          <w:rFonts w:cstheme="minorHAnsi"/>
          <w:bCs/>
          <w:sz w:val="24"/>
        </w:rPr>
        <w:t>very</w:t>
      </w:r>
      <w:r w:rsidR="00076BC2">
        <w:rPr>
          <w:rFonts w:cstheme="minorHAnsi"/>
          <w:bCs/>
          <w:sz w:val="24"/>
        </w:rPr>
        <w:t xml:space="preserve"> tall</w:t>
      </w:r>
      <w:r w:rsidR="00AE70A2">
        <w:rPr>
          <w:rFonts w:cstheme="minorHAnsi"/>
          <w:bCs/>
          <w:sz w:val="24"/>
        </w:rPr>
        <w:tab/>
        <w:t>(          )</w:t>
      </w:r>
    </w:p>
    <w:p w14:paraId="2D2673D4" w14:textId="77777777" w:rsidR="00AE70A2" w:rsidRDefault="00AE70A2">
      <w:pPr>
        <w:rPr>
          <w:rFonts w:cstheme="minorHAnsi"/>
          <w:bCs/>
          <w:sz w:val="24"/>
        </w:rPr>
      </w:pPr>
      <w:r>
        <w:rPr>
          <w:rFonts w:cstheme="minorHAnsi"/>
          <w:bCs/>
          <w:sz w:val="24"/>
        </w:rPr>
        <w:br w:type="page"/>
      </w:r>
    </w:p>
    <w:p w14:paraId="79498FA5" w14:textId="08A06402" w:rsidR="007045F5" w:rsidRPr="00AE70A2" w:rsidRDefault="007045F5" w:rsidP="00D34A9C">
      <w:pPr>
        <w:numPr>
          <w:ilvl w:val="0"/>
          <w:numId w:val="23"/>
        </w:numPr>
        <w:spacing w:after="0" w:line="240" w:lineRule="auto"/>
        <w:jc w:val="both"/>
        <w:rPr>
          <w:rFonts w:cstheme="minorHAnsi"/>
          <w:bCs/>
          <w:sz w:val="24"/>
          <w:u w:val="single"/>
        </w:rPr>
      </w:pPr>
      <w:r w:rsidRPr="00AE70A2">
        <w:rPr>
          <w:rFonts w:cstheme="minorHAnsi"/>
          <w:bCs/>
          <w:sz w:val="24"/>
        </w:rPr>
        <w:lastRenderedPageBreak/>
        <w:t xml:space="preserve">You </w:t>
      </w:r>
      <w:r w:rsidR="00403645" w:rsidRPr="00AE70A2">
        <w:rPr>
          <w:rFonts w:cstheme="minorHAnsi"/>
          <w:bCs/>
          <w:sz w:val="24"/>
        </w:rPr>
        <w:t>wish</w:t>
      </w:r>
      <w:r w:rsidRPr="00AE70A2">
        <w:rPr>
          <w:rFonts w:cstheme="minorHAnsi"/>
          <w:bCs/>
          <w:sz w:val="24"/>
        </w:rPr>
        <w:t xml:space="preserve"> to find out whether the tallest student in your class has signed up for the basketball event in your school’s Games Day. </w:t>
      </w:r>
      <w:r w:rsidR="00950C08" w:rsidRPr="00AE70A2">
        <w:rPr>
          <w:rFonts w:cstheme="minorHAnsi"/>
          <w:bCs/>
          <w:sz w:val="24"/>
        </w:rPr>
        <w:t xml:space="preserve">(Assume that </w:t>
      </w:r>
      <w:r w:rsidR="00E17B8B" w:rsidRPr="00AE70A2">
        <w:rPr>
          <w:rFonts w:cstheme="minorHAnsi"/>
          <w:bCs/>
          <w:sz w:val="24"/>
        </w:rPr>
        <w:t>that no two students in your class have the same height</w:t>
      </w:r>
      <w:r w:rsidR="00950C08" w:rsidRPr="00AE70A2">
        <w:rPr>
          <w:rFonts w:cstheme="minorHAnsi"/>
          <w:bCs/>
          <w:sz w:val="24"/>
        </w:rPr>
        <w:t>.)</w:t>
      </w:r>
      <w:r w:rsidR="00AE70A2">
        <w:rPr>
          <w:rFonts w:cstheme="minorHAnsi"/>
          <w:bCs/>
          <w:sz w:val="24"/>
        </w:rPr>
        <w:t xml:space="preserve"> </w:t>
      </w:r>
      <w:r w:rsidR="00875B2A" w:rsidRPr="00AE70A2">
        <w:rPr>
          <w:rFonts w:cstheme="minorHAnsi"/>
          <w:bCs/>
          <w:sz w:val="24"/>
        </w:rPr>
        <w:t>Using a modular approach, w</w:t>
      </w:r>
      <w:r w:rsidRPr="00AE70A2">
        <w:rPr>
          <w:rFonts w:cstheme="minorHAnsi"/>
          <w:bCs/>
          <w:sz w:val="24"/>
        </w:rPr>
        <w:t>hich set of sub-problems below is the most useful decomposition of this problem to obtain the required output?</w:t>
      </w:r>
      <w:r w:rsidR="00604590" w:rsidRPr="00AE70A2">
        <w:rPr>
          <w:rFonts w:cstheme="minorHAnsi"/>
          <w:bCs/>
          <w:sz w:val="24"/>
        </w:rPr>
        <w:tab/>
      </w:r>
    </w:p>
    <w:p w14:paraId="79498FA6" w14:textId="77777777" w:rsidR="007045F5" w:rsidRPr="007045F5" w:rsidRDefault="007045F5" w:rsidP="007045F5">
      <w:pPr>
        <w:spacing w:after="0" w:line="240" w:lineRule="auto"/>
        <w:ind w:left="720"/>
        <w:jc w:val="both"/>
        <w:rPr>
          <w:rFonts w:cstheme="minorHAnsi"/>
          <w:bCs/>
          <w:sz w:val="24"/>
        </w:rPr>
      </w:pPr>
    </w:p>
    <w:tbl>
      <w:tblPr>
        <w:tblStyle w:val="TableGrid"/>
        <w:tblW w:w="4843" w:type="pct"/>
        <w:tblInd w:w="284" w:type="dxa"/>
        <w:tblLook w:val="07E0" w:firstRow="1" w:lastRow="1" w:firstColumn="1" w:lastColumn="1" w:noHBand="1" w:noVBand="1"/>
      </w:tblPr>
      <w:tblGrid>
        <w:gridCol w:w="425"/>
        <w:gridCol w:w="1063"/>
        <w:gridCol w:w="3625"/>
        <w:gridCol w:w="3625"/>
      </w:tblGrid>
      <w:tr w:rsidR="007045F5" w:rsidRPr="007045F5" w14:paraId="79498FAB" w14:textId="77777777" w:rsidTr="007F4957">
        <w:tc>
          <w:tcPr>
            <w:tcW w:w="244" w:type="pct"/>
            <w:tcBorders>
              <w:top w:val="nil"/>
              <w:left w:val="nil"/>
              <w:bottom w:val="nil"/>
              <w:right w:val="single" w:sz="4" w:space="0" w:color="auto"/>
            </w:tcBorders>
            <w:shd w:val="clear" w:color="auto" w:fill="auto"/>
          </w:tcPr>
          <w:p w14:paraId="79498FA7" w14:textId="77777777" w:rsidR="007045F5" w:rsidRPr="007045F5" w:rsidRDefault="007045F5" w:rsidP="007045F5">
            <w:pPr>
              <w:jc w:val="both"/>
              <w:rPr>
                <w:rFonts w:cstheme="minorHAnsi"/>
                <w:b/>
                <w:bCs/>
                <w:sz w:val="24"/>
                <w:lang w:val="en-US"/>
              </w:rPr>
            </w:pPr>
            <w:r w:rsidRPr="007045F5">
              <w:rPr>
                <w:rFonts w:cstheme="minorHAnsi"/>
                <w:b/>
                <w:bCs/>
                <w:sz w:val="24"/>
                <w:lang w:val="en-US"/>
              </w:rPr>
              <w:t>A</w:t>
            </w:r>
          </w:p>
        </w:tc>
        <w:tc>
          <w:tcPr>
            <w:tcW w:w="608" w:type="pct"/>
            <w:tcBorders>
              <w:left w:val="single" w:sz="4" w:space="0" w:color="auto"/>
            </w:tcBorders>
            <w:shd w:val="clear" w:color="auto" w:fill="DDD9C3" w:themeFill="background2" w:themeFillShade="E6"/>
          </w:tcPr>
          <w:p w14:paraId="79498FA8" w14:textId="77777777" w:rsidR="007045F5" w:rsidRPr="00CF0D89" w:rsidRDefault="007045F5" w:rsidP="003A1AFD">
            <w:pPr>
              <w:jc w:val="center"/>
              <w:rPr>
                <w:b/>
                <w:lang w:val="en-US"/>
              </w:rPr>
            </w:pPr>
            <w:r w:rsidRPr="00CF0D89">
              <w:rPr>
                <w:b/>
                <w:lang w:val="en-US"/>
              </w:rPr>
              <w:t>Sub-Problem</w:t>
            </w:r>
          </w:p>
        </w:tc>
        <w:tc>
          <w:tcPr>
            <w:tcW w:w="2074" w:type="pct"/>
            <w:shd w:val="clear" w:color="auto" w:fill="DDD9C3" w:themeFill="background2" w:themeFillShade="E6"/>
          </w:tcPr>
          <w:p w14:paraId="79498FA9" w14:textId="77777777" w:rsidR="007045F5" w:rsidRPr="00CF0D89" w:rsidRDefault="007045F5" w:rsidP="003A1AFD">
            <w:pPr>
              <w:jc w:val="center"/>
              <w:rPr>
                <w:b/>
                <w:lang w:val="en-US"/>
              </w:rPr>
            </w:pPr>
            <w:r w:rsidRPr="00CF0D89">
              <w:rPr>
                <w:b/>
                <w:lang w:val="en-US"/>
              </w:rPr>
              <w:t>Input</w:t>
            </w:r>
          </w:p>
        </w:tc>
        <w:tc>
          <w:tcPr>
            <w:tcW w:w="2074" w:type="pct"/>
            <w:shd w:val="clear" w:color="auto" w:fill="DDD9C3" w:themeFill="background2" w:themeFillShade="E6"/>
          </w:tcPr>
          <w:p w14:paraId="79498FAA" w14:textId="77777777" w:rsidR="007045F5" w:rsidRPr="00CF0D89" w:rsidRDefault="007045F5" w:rsidP="003A1AFD">
            <w:pPr>
              <w:jc w:val="center"/>
              <w:rPr>
                <w:b/>
                <w:lang w:val="en-US"/>
              </w:rPr>
            </w:pPr>
            <w:r w:rsidRPr="00CF0D89">
              <w:rPr>
                <w:b/>
                <w:lang w:val="en-US"/>
              </w:rPr>
              <w:t>Output</w:t>
            </w:r>
          </w:p>
        </w:tc>
      </w:tr>
      <w:tr w:rsidR="007045F5" w:rsidRPr="007045F5" w14:paraId="79498FB0" w14:textId="77777777" w:rsidTr="007F4957">
        <w:tc>
          <w:tcPr>
            <w:tcW w:w="244" w:type="pct"/>
            <w:tcBorders>
              <w:top w:val="nil"/>
              <w:left w:val="nil"/>
              <w:bottom w:val="nil"/>
              <w:right w:val="single" w:sz="4" w:space="0" w:color="auto"/>
            </w:tcBorders>
            <w:shd w:val="clear" w:color="auto" w:fill="auto"/>
          </w:tcPr>
          <w:p w14:paraId="79498FAC" w14:textId="77777777" w:rsidR="007045F5" w:rsidRPr="007045F5" w:rsidRDefault="007045F5" w:rsidP="007045F5">
            <w:pPr>
              <w:jc w:val="both"/>
              <w:rPr>
                <w:rFonts w:cstheme="minorHAnsi"/>
                <w:bCs/>
                <w:sz w:val="24"/>
                <w:lang w:val="en-US"/>
              </w:rPr>
            </w:pPr>
          </w:p>
        </w:tc>
        <w:tc>
          <w:tcPr>
            <w:tcW w:w="608" w:type="pct"/>
            <w:tcBorders>
              <w:left w:val="single" w:sz="4" w:space="0" w:color="auto"/>
            </w:tcBorders>
          </w:tcPr>
          <w:p w14:paraId="79498FAD" w14:textId="77777777" w:rsidR="007045F5" w:rsidRPr="00CF0D89" w:rsidRDefault="007045F5" w:rsidP="007045F5">
            <w:pPr>
              <w:jc w:val="both"/>
              <w:rPr>
                <w:lang w:val="en-US"/>
              </w:rPr>
            </w:pPr>
            <w:r w:rsidRPr="00CF0D89">
              <w:rPr>
                <w:lang w:val="en-US"/>
              </w:rPr>
              <w:t>#1</w:t>
            </w:r>
          </w:p>
        </w:tc>
        <w:tc>
          <w:tcPr>
            <w:tcW w:w="2074" w:type="pct"/>
          </w:tcPr>
          <w:p w14:paraId="79498FAE" w14:textId="18AD725B" w:rsidR="007045F5" w:rsidRPr="00CF0D89" w:rsidRDefault="007045F5" w:rsidP="0043510C">
            <w:pPr>
              <w:numPr>
                <w:ilvl w:val="0"/>
                <w:numId w:val="22"/>
              </w:numPr>
              <w:rPr>
                <w:lang w:val="en-US"/>
              </w:rPr>
            </w:pPr>
            <w:r w:rsidRPr="00CF0D89">
              <w:rPr>
                <w:i/>
                <w:lang w:val="en-US"/>
              </w:rPr>
              <w:t>Heights</w:t>
            </w:r>
            <w:r w:rsidRPr="00CF0D89">
              <w:rPr>
                <w:lang w:val="en-US"/>
              </w:rPr>
              <w:t xml:space="preserve">: table of </w:t>
            </w:r>
            <w:r w:rsidR="003D09E5" w:rsidRPr="00DD4097">
              <w:rPr>
                <w:rFonts w:cstheme="minorHAnsi"/>
                <w:bCs/>
                <w:lang w:val="en-US"/>
              </w:rPr>
              <w:t xml:space="preserve">NRICs for </w:t>
            </w:r>
            <w:r w:rsidRPr="00CF0D89">
              <w:rPr>
                <w:lang w:val="en-US"/>
              </w:rPr>
              <w:t xml:space="preserve">students </w:t>
            </w:r>
            <w:r w:rsidR="007F4957" w:rsidRPr="00CF0D89">
              <w:rPr>
                <w:lang w:val="en-US"/>
              </w:rPr>
              <w:t xml:space="preserve">in your </w:t>
            </w:r>
            <w:r w:rsidR="0043510C" w:rsidRPr="00CF0D89">
              <w:rPr>
                <w:lang w:val="en-US"/>
              </w:rPr>
              <w:t>class</w:t>
            </w:r>
            <w:r w:rsidR="007F4957" w:rsidRPr="00CF0D89">
              <w:rPr>
                <w:lang w:val="en-US"/>
              </w:rPr>
              <w:t xml:space="preserve"> </w:t>
            </w:r>
            <w:r w:rsidRPr="00CF0D89">
              <w:rPr>
                <w:lang w:val="en-US"/>
              </w:rPr>
              <w:t>and their corresponding heights</w:t>
            </w:r>
          </w:p>
        </w:tc>
        <w:tc>
          <w:tcPr>
            <w:tcW w:w="2074" w:type="pct"/>
          </w:tcPr>
          <w:p w14:paraId="79498FAF" w14:textId="77777777" w:rsidR="007045F5" w:rsidRPr="00CF0D89" w:rsidRDefault="007045F5" w:rsidP="007F4957">
            <w:pPr>
              <w:numPr>
                <w:ilvl w:val="0"/>
                <w:numId w:val="22"/>
              </w:numPr>
              <w:rPr>
                <w:lang w:val="en-US"/>
              </w:rPr>
            </w:pPr>
            <w:r w:rsidRPr="00CF0D89">
              <w:rPr>
                <w:i/>
                <w:lang w:val="en-US"/>
              </w:rPr>
              <w:t>Tallest height:</w:t>
            </w:r>
            <w:r w:rsidRPr="00CF0D89">
              <w:rPr>
                <w:lang w:val="en-US"/>
              </w:rPr>
              <w:t xml:space="preserve"> tallest height value in </w:t>
            </w:r>
            <w:r w:rsidRPr="00CF0D89">
              <w:rPr>
                <w:i/>
                <w:lang w:val="en-US"/>
              </w:rPr>
              <w:t>heights</w:t>
            </w:r>
          </w:p>
        </w:tc>
      </w:tr>
      <w:tr w:rsidR="007045F5" w:rsidRPr="007045F5" w14:paraId="79498FB6" w14:textId="77777777" w:rsidTr="007F4957">
        <w:tc>
          <w:tcPr>
            <w:tcW w:w="244" w:type="pct"/>
            <w:tcBorders>
              <w:top w:val="nil"/>
              <w:left w:val="nil"/>
              <w:bottom w:val="nil"/>
              <w:right w:val="single" w:sz="4" w:space="0" w:color="auto"/>
            </w:tcBorders>
            <w:shd w:val="clear" w:color="auto" w:fill="auto"/>
          </w:tcPr>
          <w:p w14:paraId="79498FB1" w14:textId="77777777" w:rsidR="007045F5" w:rsidRPr="007045F5" w:rsidRDefault="007045F5" w:rsidP="007045F5">
            <w:pPr>
              <w:jc w:val="both"/>
              <w:rPr>
                <w:rFonts w:cstheme="minorHAnsi"/>
                <w:bCs/>
                <w:sz w:val="24"/>
                <w:lang w:val="en-US"/>
              </w:rPr>
            </w:pPr>
          </w:p>
        </w:tc>
        <w:tc>
          <w:tcPr>
            <w:tcW w:w="608" w:type="pct"/>
            <w:tcBorders>
              <w:left w:val="single" w:sz="4" w:space="0" w:color="auto"/>
            </w:tcBorders>
          </w:tcPr>
          <w:p w14:paraId="79498FB2" w14:textId="77777777" w:rsidR="007045F5" w:rsidRPr="00CF0D89" w:rsidRDefault="007045F5" w:rsidP="007045F5">
            <w:pPr>
              <w:jc w:val="both"/>
              <w:rPr>
                <w:lang w:val="en-US"/>
              </w:rPr>
            </w:pPr>
            <w:r w:rsidRPr="00CF0D89">
              <w:rPr>
                <w:lang w:val="en-US"/>
              </w:rPr>
              <w:t>#2</w:t>
            </w:r>
          </w:p>
        </w:tc>
        <w:tc>
          <w:tcPr>
            <w:tcW w:w="2074" w:type="pct"/>
          </w:tcPr>
          <w:p w14:paraId="79498FB3" w14:textId="77777777" w:rsidR="007045F5" w:rsidRPr="00CF0D89" w:rsidRDefault="007045F5" w:rsidP="007F4957">
            <w:pPr>
              <w:numPr>
                <w:ilvl w:val="0"/>
                <w:numId w:val="22"/>
              </w:numPr>
              <w:rPr>
                <w:lang w:val="en-US"/>
              </w:rPr>
            </w:pPr>
            <w:r w:rsidRPr="00CF0D89">
              <w:rPr>
                <w:i/>
                <w:lang w:val="en-US"/>
              </w:rPr>
              <w:t>Height</w:t>
            </w:r>
            <w:r w:rsidRPr="00CF0D89">
              <w:rPr>
                <w:lang w:val="en-US"/>
              </w:rPr>
              <w:t>: height of a student</w:t>
            </w:r>
          </w:p>
          <w:p w14:paraId="79498FB4" w14:textId="06D825A4" w:rsidR="007045F5" w:rsidRPr="00CF0D89" w:rsidRDefault="007045F5" w:rsidP="009B3AD7">
            <w:pPr>
              <w:numPr>
                <w:ilvl w:val="0"/>
                <w:numId w:val="22"/>
              </w:numPr>
              <w:rPr>
                <w:lang w:val="en-US"/>
              </w:rPr>
            </w:pPr>
            <w:r w:rsidRPr="00CF0D89">
              <w:rPr>
                <w:i/>
                <w:lang w:val="en-US"/>
              </w:rPr>
              <w:t>Basketball list</w:t>
            </w:r>
            <w:r w:rsidRPr="00CF0D89">
              <w:rPr>
                <w:lang w:val="en-US"/>
              </w:rPr>
              <w:t xml:space="preserve">: list of </w:t>
            </w:r>
            <w:r w:rsidR="00D422FA" w:rsidRPr="00DD4097">
              <w:rPr>
                <w:rFonts w:cstheme="minorHAnsi"/>
                <w:bCs/>
                <w:lang w:val="en-US"/>
              </w:rPr>
              <w:t xml:space="preserve">NRICs for </w:t>
            </w:r>
            <w:r w:rsidRPr="00CF0D89">
              <w:rPr>
                <w:lang w:val="en-US"/>
              </w:rPr>
              <w:t xml:space="preserve">students </w:t>
            </w:r>
            <w:r w:rsidR="00364827">
              <w:rPr>
                <w:rFonts w:cstheme="minorHAnsi"/>
                <w:bCs/>
                <w:lang w:val="en-US"/>
              </w:rPr>
              <w:t xml:space="preserve">in your school </w:t>
            </w:r>
            <w:r w:rsidRPr="00CF0D89">
              <w:rPr>
                <w:lang w:val="en-US"/>
              </w:rPr>
              <w:t>who signed up for basketball</w:t>
            </w:r>
            <w:r w:rsidR="00364827">
              <w:rPr>
                <w:rFonts w:cstheme="minorHAnsi"/>
                <w:bCs/>
                <w:lang w:val="en-US"/>
              </w:rPr>
              <w:t xml:space="preserve"> </w:t>
            </w:r>
            <w:r w:rsidR="00364827" w:rsidRPr="00DD4097">
              <w:rPr>
                <w:rFonts w:cstheme="minorHAnsi"/>
                <w:bCs/>
                <w:lang w:val="en-US"/>
              </w:rPr>
              <w:t>and their corresponding heights</w:t>
            </w:r>
          </w:p>
        </w:tc>
        <w:tc>
          <w:tcPr>
            <w:tcW w:w="2074" w:type="pct"/>
          </w:tcPr>
          <w:p w14:paraId="79498FB5" w14:textId="77777777" w:rsidR="007045F5" w:rsidRPr="00CF0D89" w:rsidRDefault="007045F5" w:rsidP="007F4957">
            <w:pPr>
              <w:numPr>
                <w:ilvl w:val="0"/>
                <w:numId w:val="22"/>
              </w:numPr>
              <w:rPr>
                <w:lang w:val="en-US"/>
              </w:rPr>
            </w:pPr>
            <w:r w:rsidRPr="00CF0D89">
              <w:rPr>
                <w:lang w:val="en-US"/>
              </w:rPr>
              <w:t xml:space="preserve">Whether there is a student in </w:t>
            </w:r>
            <w:r w:rsidRPr="00CF0D89">
              <w:rPr>
                <w:i/>
                <w:lang w:val="en-US"/>
              </w:rPr>
              <w:t>basketball list</w:t>
            </w:r>
            <w:r w:rsidRPr="00CF0D89">
              <w:rPr>
                <w:lang w:val="en-US"/>
              </w:rPr>
              <w:t xml:space="preserve"> with given </w:t>
            </w:r>
            <w:r w:rsidRPr="00CF0D89">
              <w:rPr>
                <w:i/>
                <w:lang w:val="en-US"/>
              </w:rPr>
              <w:t>height</w:t>
            </w:r>
            <w:r w:rsidRPr="00CF0D89">
              <w:rPr>
                <w:lang w:val="en-US"/>
              </w:rPr>
              <w:t xml:space="preserve"> or higher (must be either “Yes” or “No”)</w:t>
            </w:r>
          </w:p>
        </w:tc>
      </w:tr>
    </w:tbl>
    <w:p w14:paraId="79498FB7" w14:textId="77777777" w:rsidR="007045F5" w:rsidRPr="007045F5" w:rsidRDefault="007045F5" w:rsidP="007045F5">
      <w:pPr>
        <w:spacing w:after="0" w:line="240" w:lineRule="auto"/>
        <w:jc w:val="both"/>
        <w:rPr>
          <w:rFonts w:cstheme="minorHAnsi"/>
          <w:bCs/>
          <w:sz w:val="24"/>
        </w:rPr>
      </w:pPr>
    </w:p>
    <w:tbl>
      <w:tblPr>
        <w:tblStyle w:val="TableGrid"/>
        <w:tblW w:w="4843" w:type="pct"/>
        <w:tblInd w:w="284" w:type="dxa"/>
        <w:tblLook w:val="07E0" w:firstRow="1" w:lastRow="1" w:firstColumn="1" w:lastColumn="1" w:noHBand="1" w:noVBand="1"/>
      </w:tblPr>
      <w:tblGrid>
        <w:gridCol w:w="425"/>
        <w:gridCol w:w="1063"/>
        <w:gridCol w:w="3625"/>
        <w:gridCol w:w="3625"/>
      </w:tblGrid>
      <w:tr w:rsidR="007045F5" w:rsidRPr="007045F5" w14:paraId="79498FBC" w14:textId="77777777" w:rsidTr="007F4957">
        <w:tc>
          <w:tcPr>
            <w:tcW w:w="244" w:type="pct"/>
            <w:tcBorders>
              <w:top w:val="nil"/>
              <w:left w:val="nil"/>
              <w:bottom w:val="nil"/>
              <w:right w:val="single" w:sz="4" w:space="0" w:color="auto"/>
            </w:tcBorders>
            <w:shd w:val="clear" w:color="auto" w:fill="auto"/>
          </w:tcPr>
          <w:p w14:paraId="79498FB8" w14:textId="77777777" w:rsidR="007045F5" w:rsidRPr="007045F5" w:rsidRDefault="007045F5" w:rsidP="007045F5">
            <w:pPr>
              <w:jc w:val="both"/>
              <w:rPr>
                <w:rFonts w:cstheme="minorHAnsi"/>
                <w:b/>
                <w:bCs/>
                <w:sz w:val="24"/>
                <w:lang w:val="en-US"/>
              </w:rPr>
            </w:pPr>
            <w:r w:rsidRPr="007045F5">
              <w:rPr>
                <w:rFonts w:cstheme="minorHAnsi"/>
                <w:b/>
                <w:bCs/>
                <w:sz w:val="24"/>
                <w:lang w:val="en-US"/>
              </w:rPr>
              <w:t>B</w:t>
            </w:r>
          </w:p>
        </w:tc>
        <w:tc>
          <w:tcPr>
            <w:tcW w:w="608" w:type="pct"/>
            <w:tcBorders>
              <w:left w:val="single" w:sz="4" w:space="0" w:color="auto"/>
            </w:tcBorders>
            <w:shd w:val="clear" w:color="auto" w:fill="DDD9C3" w:themeFill="background2" w:themeFillShade="E6"/>
          </w:tcPr>
          <w:p w14:paraId="79498FB9" w14:textId="77777777" w:rsidR="007045F5" w:rsidRPr="00CF0D89" w:rsidRDefault="007045F5" w:rsidP="003A1AFD">
            <w:pPr>
              <w:jc w:val="center"/>
              <w:rPr>
                <w:b/>
                <w:lang w:val="en-US"/>
              </w:rPr>
            </w:pPr>
            <w:r w:rsidRPr="00CF0D89">
              <w:rPr>
                <w:b/>
                <w:lang w:val="en-US"/>
              </w:rPr>
              <w:t>Sub-Problem</w:t>
            </w:r>
          </w:p>
        </w:tc>
        <w:tc>
          <w:tcPr>
            <w:tcW w:w="2074" w:type="pct"/>
            <w:shd w:val="clear" w:color="auto" w:fill="DDD9C3" w:themeFill="background2" w:themeFillShade="E6"/>
          </w:tcPr>
          <w:p w14:paraId="79498FBA" w14:textId="77777777" w:rsidR="007045F5" w:rsidRPr="00CF0D89" w:rsidRDefault="007045F5" w:rsidP="003A1AFD">
            <w:pPr>
              <w:jc w:val="center"/>
              <w:rPr>
                <w:b/>
                <w:lang w:val="en-US"/>
              </w:rPr>
            </w:pPr>
            <w:r w:rsidRPr="00CF0D89">
              <w:rPr>
                <w:b/>
                <w:lang w:val="en-US"/>
              </w:rPr>
              <w:t>Input</w:t>
            </w:r>
          </w:p>
        </w:tc>
        <w:tc>
          <w:tcPr>
            <w:tcW w:w="2074" w:type="pct"/>
            <w:shd w:val="clear" w:color="auto" w:fill="DDD9C3" w:themeFill="background2" w:themeFillShade="E6"/>
          </w:tcPr>
          <w:p w14:paraId="79498FBB" w14:textId="77777777" w:rsidR="007045F5" w:rsidRPr="00CF0D89" w:rsidRDefault="007045F5" w:rsidP="003A1AFD">
            <w:pPr>
              <w:jc w:val="center"/>
              <w:rPr>
                <w:b/>
                <w:lang w:val="en-US"/>
              </w:rPr>
            </w:pPr>
            <w:r w:rsidRPr="00CF0D89">
              <w:rPr>
                <w:b/>
                <w:lang w:val="en-US"/>
              </w:rPr>
              <w:t>Output</w:t>
            </w:r>
          </w:p>
        </w:tc>
      </w:tr>
      <w:tr w:rsidR="007045F5" w:rsidRPr="007045F5" w14:paraId="79498FC1" w14:textId="77777777" w:rsidTr="007F4957">
        <w:tc>
          <w:tcPr>
            <w:tcW w:w="244" w:type="pct"/>
            <w:tcBorders>
              <w:top w:val="nil"/>
              <w:left w:val="nil"/>
              <w:bottom w:val="nil"/>
              <w:right w:val="single" w:sz="4" w:space="0" w:color="auto"/>
            </w:tcBorders>
            <w:shd w:val="clear" w:color="auto" w:fill="auto"/>
          </w:tcPr>
          <w:p w14:paraId="79498FBD" w14:textId="77777777" w:rsidR="007045F5" w:rsidRPr="007045F5" w:rsidRDefault="007045F5" w:rsidP="007045F5">
            <w:pPr>
              <w:jc w:val="both"/>
              <w:rPr>
                <w:rFonts w:cstheme="minorHAnsi"/>
                <w:bCs/>
                <w:sz w:val="24"/>
                <w:lang w:val="en-US"/>
              </w:rPr>
            </w:pPr>
          </w:p>
        </w:tc>
        <w:tc>
          <w:tcPr>
            <w:tcW w:w="608" w:type="pct"/>
            <w:tcBorders>
              <w:left w:val="single" w:sz="4" w:space="0" w:color="auto"/>
            </w:tcBorders>
          </w:tcPr>
          <w:p w14:paraId="79498FBE" w14:textId="77777777" w:rsidR="007045F5" w:rsidRPr="00CF0D89" w:rsidRDefault="007045F5" w:rsidP="007045F5">
            <w:pPr>
              <w:jc w:val="both"/>
              <w:rPr>
                <w:lang w:val="en-US"/>
              </w:rPr>
            </w:pPr>
            <w:r w:rsidRPr="00CF0D89">
              <w:rPr>
                <w:lang w:val="en-US"/>
              </w:rPr>
              <w:t>#1</w:t>
            </w:r>
          </w:p>
        </w:tc>
        <w:tc>
          <w:tcPr>
            <w:tcW w:w="2074" w:type="pct"/>
          </w:tcPr>
          <w:p w14:paraId="79498FBF" w14:textId="71211C7F" w:rsidR="007045F5" w:rsidRPr="00CF0D89" w:rsidRDefault="007045F5" w:rsidP="0043510C">
            <w:pPr>
              <w:numPr>
                <w:ilvl w:val="0"/>
                <w:numId w:val="22"/>
              </w:numPr>
              <w:rPr>
                <w:lang w:val="en-US"/>
              </w:rPr>
            </w:pPr>
            <w:r w:rsidRPr="00CF0D89">
              <w:rPr>
                <w:i/>
                <w:lang w:val="en-US"/>
              </w:rPr>
              <w:t>Heights</w:t>
            </w:r>
            <w:r w:rsidRPr="00CF0D89">
              <w:rPr>
                <w:lang w:val="en-US"/>
              </w:rPr>
              <w:t xml:space="preserve">: table of </w:t>
            </w:r>
            <w:r w:rsidR="008A7D7D" w:rsidRPr="00DD4097">
              <w:rPr>
                <w:rFonts w:cstheme="minorHAnsi"/>
                <w:bCs/>
                <w:lang w:val="en-US"/>
              </w:rPr>
              <w:t xml:space="preserve">NRICs for </w:t>
            </w:r>
            <w:r w:rsidRPr="00CF0D89">
              <w:rPr>
                <w:lang w:val="en-US"/>
              </w:rPr>
              <w:t xml:space="preserve">students </w:t>
            </w:r>
            <w:r w:rsidR="007F4957" w:rsidRPr="00CF0D89">
              <w:rPr>
                <w:lang w:val="en-US"/>
              </w:rPr>
              <w:t xml:space="preserve">in your </w:t>
            </w:r>
            <w:r w:rsidR="0043510C" w:rsidRPr="00CF0D89">
              <w:rPr>
                <w:lang w:val="en-US"/>
              </w:rPr>
              <w:t>class</w:t>
            </w:r>
            <w:r w:rsidR="007F4957" w:rsidRPr="00CF0D89">
              <w:rPr>
                <w:lang w:val="en-US"/>
              </w:rPr>
              <w:t xml:space="preserve"> </w:t>
            </w:r>
            <w:r w:rsidRPr="00CF0D89">
              <w:rPr>
                <w:lang w:val="en-US"/>
              </w:rPr>
              <w:t>and their corresponding heights</w:t>
            </w:r>
          </w:p>
        </w:tc>
        <w:tc>
          <w:tcPr>
            <w:tcW w:w="2074" w:type="pct"/>
          </w:tcPr>
          <w:p w14:paraId="79498FC0" w14:textId="6A2ED561" w:rsidR="007045F5" w:rsidRPr="00CF0D89" w:rsidRDefault="007045F5" w:rsidP="00D059A0">
            <w:pPr>
              <w:numPr>
                <w:ilvl w:val="0"/>
                <w:numId w:val="22"/>
              </w:numPr>
              <w:rPr>
                <w:lang w:val="en-US"/>
              </w:rPr>
            </w:pPr>
            <w:r w:rsidRPr="00CF0D89">
              <w:rPr>
                <w:i/>
                <w:lang w:val="en-US"/>
              </w:rPr>
              <w:t>Tallest student:</w:t>
            </w:r>
            <w:r w:rsidRPr="00CF0D89">
              <w:rPr>
                <w:lang w:val="en-US"/>
              </w:rPr>
              <w:t xml:space="preserve"> </w:t>
            </w:r>
            <w:r w:rsidR="00D059A0" w:rsidRPr="00DD4097">
              <w:rPr>
                <w:rFonts w:cstheme="minorHAnsi"/>
                <w:bCs/>
                <w:lang w:val="en-US"/>
              </w:rPr>
              <w:t xml:space="preserve">NRIC of </w:t>
            </w:r>
            <w:r w:rsidRPr="00CF0D89">
              <w:rPr>
                <w:lang w:val="en-US"/>
              </w:rPr>
              <w:t xml:space="preserve">tallest student in </w:t>
            </w:r>
            <w:r w:rsidRPr="00CF0D89">
              <w:rPr>
                <w:i/>
                <w:lang w:val="en-US"/>
              </w:rPr>
              <w:t>heights</w:t>
            </w:r>
          </w:p>
        </w:tc>
      </w:tr>
      <w:tr w:rsidR="007045F5" w:rsidRPr="007045F5" w14:paraId="79498FC7" w14:textId="77777777" w:rsidTr="007F4957">
        <w:tc>
          <w:tcPr>
            <w:tcW w:w="244" w:type="pct"/>
            <w:tcBorders>
              <w:top w:val="nil"/>
              <w:left w:val="nil"/>
              <w:bottom w:val="nil"/>
              <w:right w:val="single" w:sz="4" w:space="0" w:color="auto"/>
            </w:tcBorders>
            <w:shd w:val="clear" w:color="auto" w:fill="auto"/>
          </w:tcPr>
          <w:p w14:paraId="79498FC2" w14:textId="77777777" w:rsidR="007045F5" w:rsidRPr="007045F5" w:rsidRDefault="007045F5" w:rsidP="007045F5">
            <w:pPr>
              <w:jc w:val="both"/>
              <w:rPr>
                <w:rFonts w:cstheme="minorHAnsi"/>
                <w:bCs/>
                <w:sz w:val="24"/>
                <w:lang w:val="en-US"/>
              </w:rPr>
            </w:pPr>
          </w:p>
        </w:tc>
        <w:tc>
          <w:tcPr>
            <w:tcW w:w="608" w:type="pct"/>
            <w:tcBorders>
              <w:left w:val="single" w:sz="4" w:space="0" w:color="auto"/>
            </w:tcBorders>
          </w:tcPr>
          <w:p w14:paraId="79498FC3" w14:textId="77777777" w:rsidR="007045F5" w:rsidRPr="00CF0D89" w:rsidRDefault="007045F5" w:rsidP="007045F5">
            <w:pPr>
              <w:jc w:val="both"/>
              <w:rPr>
                <w:lang w:val="en-US"/>
              </w:rPr>
            </w:pPr>
            <w:r w:rsidRPr="00CF0D89">
              <w:rPr>
                <w:lang w:val="en-US"/>
              </w:rPr>
              <w:t>#2</w:t>
            </w:r>
          </w:p>
        </w:tc>
        <w:tc>
          <w:tcPr>
            <w:tcW w:w="2074" w:type="pct"/>
          </w:tcPr>
          <w:p w14:paraId="79498FC4" w14:textId="738A89B6" w:rsidR="007045F5" w:rsidRPr="00CF0D89" w:rsidRDefault="007045F5" w:rsidP="007F4957">
            <w:pPr>
              <w:numPr>
                <w:ilvl w:val="0"/>
                <w:numId w:val="22"/>
              </w:numPr>
              <w:rPr>
                <w:lang w:val="en-US"/>
              </w:rPr>
            </w:pPr>
            <w:r w:rsidRPr="00CF0D89">
              <w:rPr>
                <w:i/>
                <w:lang w:val="en-US"/>
              </w:rPr>
              <w:t>Student</w:t>
            </w:r>
            <w:r w:rsidRPr="00CF0D89">
              <w:rPr>
                <w:lang w:val="en-US"/>
              </w:rPr>
              <w:t xml:space="preserve">: a </w:t>
            </w:r>
            <w:r w:rsidRPr="00DD4097">
              <w:rPr>
                <w:rFonts w:cstheme="minorHAnsi"/>
                <w:bCs/>
                <w:lang w:val="en-US"/>
              </w:rPr>
              <w:t>student</w:t>
            </w:r>
            <w:r w:rsidR="005201F5" w:rsidRPr="00DD4097">
              <w:rPr>
                <w:rFonts w:cstheme="minorHAnsi"/>
                <w:bCs/>
                <w:lang w:val="en-US"/>
              </w:rPr>
              <w:t>’s NRIC</w:t>
            </w:r>
          </w:p>
          <w:p w14:paraId="79498FC5" w14:textId="45E0DBDC" w:rsidR="007045F5" w:rsidRPr="00CF0D89" w:rsidRDefault="007045F5" w:rsidP="007F4957">
            <w:pPr>
              <w:numPr>
                <w:ilvl w:val="0"/>
                <w:numId w:val="22"/>
              </w:numPr>
              <w:rPr>
                <w:lang w:val="en-US"/>
              </w:rPr>
            </w:pPr>
            <w:r w:rsidRPr="00CF0D89">
              <w:rPr>
                <w:i/>
                <w:lang w:val="en-US"/>
              </w:rPr>
              <w:t>Basketball list</w:t>
            </w:r>
            <w:r w:rsidRPr="00CF0D89">
              <w:rPr>
                <w:lang w:val="en-US"/>
              </w:rPr>
              <w:t xml:space="preserve">: list of </w:t>
            </w:r>
            <w:r w:rsidR="00B018BB" w:rsidRPr="00DD4097">
              <w:rPr>
                <w:rFonts w:cstheme="minorHAnsi"/>
                <w:bCs/>
                <w:lang w:val="en-US"/>
              </w:rPr>
              <w:t xml:space="preserve">NRICs for </w:t>
            </w:r>
            <w:r w:rsidRPr="00CF0D89">
              <w:rPr>
                <w:lang w:val="en-US"/>
              </w:rPr>
              <w:t xml:space="preserve">students </w:t>
            </w:r>
            <w:r w:rsidR="009B3AD7">
              <w:rPr>
                <w:rFonts w:cstheme="minorHAnsi"/>
                <w:bCs/>
                <w:lang w:val="en-US"/>
              </w:rPr>
              <w:t xml:space="preserve">in your school </w:t>
            </w:r>
            <w:r w:rsidRPr="00CF0D89">
              <w:rPr>
                <w:lang w:val="en-US"/>
              </w:rPr>
              <w:t>who signed up for basketball</w:t>
            </w:r>
          </w:p>
        </w:tc>
        <w:tc>
          <w:tcPr>
            <w:tcW w:w="2074" w:type="pct"/>
          </w:tcPr>
          <w:p w14:paraId="79498FC6" w14:textId="77777777" w:rsidR="007045F5" w:rsidRPr="00CF0D89" w:rsidRDefault="007045F5" w:rsidP="00403645">
            <w:pPr>
              <w:numPr>
                <w:ilvl w:val="0"/>
                <w:numId w:val="22"/>
              </w:numPr>
              <w:rPr>
                <w:lang w:val="en-US"/>
              </w:rPr>
            </w:pPr>
            <w:r w:rsidRPr="00CF0D89">
              <w:rPr>
                <w:lang w:val="en-US"/>
              </w:rPr>
              <w:t xml:space="preserve">Whether </w:t>
            </w:r>
            <w:r w:rsidRPr="00CF0D89">
              <w:rPr>
                <w:i/>
                <w:lang w:val="en-US"/>
              </w:rPr>
              <w:t>student</w:t>
            </w:r>
            <w:r w:rsidRPr="00CF0D89">
              <w:rPr>
                <w:lang w:val="en-US"/>
              </w:rPr>
              <w:t xml:space="preserve"> is in </w:t>
            </w:r>
            <w:r w:rsidRPr="00CF0D89">
              <w:rPr>
                <w:i/>
                <w:lang w:val="en-US"/>
              </w:rPr>
              <w:t xml:space="preserve">basketball list </w:t>
            </w:r>
            <w:r w:rsidRPr="00CF0D89">
              <w:rPr>
                <w:lang w:val="en-US"/>
              </w:rPr>
              <w:t>(must be either “Yes” or “No”)</w:t>
            </w:r>
          </w:p>
        </w:tc>
      </w:tr>
    </w:tbl>
    <w:p w14:paraId="79498FC8" w14:textId="77777777" w:rsidR="007045F5" w:rsidRPr="007045F5" w:rsidRDefault="007045F5" w:rsidP="007045F5">
      <w:pPr>
        <w:spacing w:after="0" w:line="240" w:lineRule="auto"/>
        <w:jc w:val="both"/>
        <w:rPr>
          <w:rFonts w:cstheme="minorHAnsi"/>
          <w:bCs/>
          <w:sz w:val="24"/>
        </w:rPr>
      </w:pPr>
    </w:p>
    <w:tbl>
      <w:tblPr>
        <w:tblStyle w:val="TableGrid"/>
        <w:tblW w:w="4843" w:type="pct"/>
        <w:tblInd w:w="284" w:type="dxa"/>
        <w:tblLook w:val="07E0" w:firstRow="1" w:lastRow="1" w:firstColumn="1" w:lastColumn="1" w:noHBand="1" w:noVBand="1"/>
      </w:tblPr>
      <w:tblGrid>
        <w:gridCol w:w="425"/>
        <w:gridCol w:w="1063"/>
        <w:gridCol w:w="3625"/>
        <w:gridCol w:w="3625"/>
      </w:tblGrid>
      <w:tr w:rsidR="007045F5" w:rsidRPr="007045F5" w14:paraId="79498FCD" w14:textId="77777777" w:rsidTr="007F4957">
        <w:tc>
          <w:tcPr>
            <w:tcW w:w="244" w:type="pct"/>
            <w:tcBorders>
              <w:top w:val="nil"/>
              <w:left w:val="nil"/>
              <w:bottom w:val="nil"/>
              <w:right w:val="single" w:sz="4" w:space="0" w:color="auto"/>
            </w:tcBorders>
            <w:shd w:val="clear" w:color="auto" w:fill="auto"/>
          </w:tcPr>
          <w:p w14:paraId="79498FC9" w14:textId="77777777" w:rsidR="007045F5" w:rsidRPr="007045F5" w:rsidRDefault="007045F5" w:rsidP="007045F5">
            <w:pPr>
              <w:jc w:val="both"/>
              <w:rPr>
                <w:rFonts w:cstheme="minorHAnsi"/>
                <w:b/>
                <w:bCs/>
                <w:sz w:val="24"/>
                <w:lang w:val="en-US"/>
              </w:rPr>
            </w:pPr>
            <w:r w:rsidRPr="007045F5">
              <w:rPr>
                <w:rFonts w:cstheme="minorHAnsi"/>
                <w:b/>
                <w:bCs/>
                <w:sz w:val="24"/>
                <w:lang w:val="en-US"/>
              </w:rPr>
              <w:t>C</w:t>
            </w:r>
          </w:p>
        </w:tc>
        <w:tc>
          <w:tcPr>
            <w:tcW w:w="608" w:type="pct"/>
            <w:tcBorders>
              <w:left w:val="single" w:sz="4" w:space="0" w:color="auto"/>
            </w:tcBorders>
            <w:shd w:val="clear" w:color="auto" w:fill="DDD9C3" w:themeFill="background2" w:themeFillShade="E6"/>
          </w:tcPr>
          <w:p w14:paraId="79498FCA" w14:textId="77777777" w:rsidR="007045F5" w:rsidRPr="00CF0D89" w:rsidRDefault="007045F5" w:rsidP="003A1AFD">
            <w:pPr>
              <w:jc w:val="center"/>
              <w:rPr>
                <w:b/>
                <w:lang w:val="en-US"/>
              </w:rPr>
            </w:pPr>
            <w:r w:rsidRPr="00CF0D89">
              <w:rPr>
                <w:b/>
                <w:lang w:val="en-US"/>
              </w:rPr>
              <w:t>Sub-Problem</w:t>
            </w:r>
          </w:p>
        </w:tc>
        <w:tc>
          <w:tcPr>
            <w:tcW w:w="2074" w:type="pct"/>
            <w:shd w:val="clear" w:color="auto" w:fill="DDD9C3" w:themeFill="background2" w:themeFillShade="E6"/>
          </w:tcPr>
          <w:p w14:paraId="79498FCB" w14:textId="77777777" w:rsidR="007045F5" w:rsidRPr="00CF0D89" w:rsidRDefault="007045F5" w:rsidP="003A1AFD">
            <w:pPr>
              <w:jc w:val="center"/>
              <w:rPr>
                <w:b/>
                <w:lang w:val="en-US"/>
              </w:rPr>
            </w:pPr>
            <w:r w:rsidRPr="00CF0D89">
              <w:rPr>
                <w:b/>
                <w:lang w:val="en-US"/>
              </w:rPr>
              <w:t>Input</w:t>
            </w:r>
          </w:p>
        </w:tc>
        <w:tc>
          <w:tcPr>
            <w:tcW w:w="2074" w:type="pct"/>
            <w:shd w:val="clear" w:color="auto" w:fill="DDD9C3" w:themeFill="background2" w:themeFillShade="E6"/>
          </w:tcPr>
          <w:p w14:paraId="79498FCC" w14:textId="77777777" w:rsidR="007045F5" w:rsidRPr="00CF0D89" w:rsidRDefault="007045F5" w:rsidP="003A1AFD">
            <w:pPr>
              <w:jc w:val="center"/>
              <w:rPr>
                <w:b/>
                <w:lang w:val="en-US"/>
              </w:rPr>
            </w:pPr>
            <w:r w:rsidRPr="00CF0D89">
              <w:rPr>
                <w:b/>
                <w:lang w:val="en-US"/>
              </w:rPr>
              <w:t>Output</w:t>
            </w:r>
          </w:p>
        </w:tc>
      </w:tr>
      <w:tr w:rsidR="007045F5" w:rsidRPr="007045F5" w14:paraId="79498FD3" w14:textId="77777777" w:rsidTr="007F4957">
        <w:tc>
          <w:tcPr>
            <w:tcW w:w="244" w:type="pct"/>
            <w:tcBorders>
              <w:top w:val="nil"/>
              <w:left w:val="nil"/>
              <w:bottom w:val="nil"/>
              <w:right w:val="single" w:sz="4" w:space="0" w:color="auto"/>
            </w:tcBorders>
            <w:shd w:val="clear" w:color="auto" w:fill="auto"/>
          </w:tcPr>
          <w:p w14:paraId="79498FCE" w14:textId="77777777" w:rsidR="007045F5" w:rsidRPr="007045F5" w:rsidRDefault="007045F5" w:rsidP="007045F5">
            <w:pPr>
              <w:jc w:val="both"/>
              <w:rPr>
                <w:rFonts w:cstheme="minorHAnsi"/>
                <w:bCs/>
                <w:sz w:val="24"/>
                <w:lang w:val="en-US"/>
              </w:rPr>
            </w:pPr>
          </w:p>
        </w:tc>
        <w:tc>
          <w:tcPr>
            <w:tcW w:w="608" w:type="pct"/>
            <w:tcBorders>
              <w:left w:val="single" w:sz="4" w:space="0" w:color="auto"/>
            </w:tcBorders>
          </w:tcPr>
          <w:p w14:paraId="79498FCF" w14:textId="77777777" w:rsidR="007045F5" w:rsidRPr="00CF0D89" w:rsidRDefault="007045F5" w:rsidP="007045F5">
            <w:pPr>
              <w:jc w:val="both"/>
              <w:rPr>
                <w:lang w:val="en-US"/>
              </w:rPr>
            </w:pPr>
            <w:r w:rsidRPr="00CF0D89">
              <w:rPr>
                <w:lang w:val="en-US"/>
              </w:rPr>
              <w:t>#1</w:t>
            </w:r>
          </w:p>
        </w:tc>
        <w:tc>
          <w:tcPr>
            <w:tcW w:w="2074" w:type="pct"/>
          </w:tcPr>
          <w:p w14:paraId="79498FD0" w14:textId="7456F3A1" w:rsidR="007045F5" w:rsidRPr="00CF0D89" w:rsidRDefault="007045F5" w:rsidP="007F4957">
            <w:pPr>
              <w:numPr>
                <w:ilvl w:val="0"/>
                <w:numId w:val="22"/>
              </w:numPr>
              <w:rPr>
                <w:lang w:val="en-US"/>
              </w:rPr>
            </w:pPr>
            <w:r w:rsidRPr="00CF0D89">
              <w:rPr>
                <w:i/>
                <w:lang w:val="en-US"/>
              </w:rPr>
              <w:t>Class list</w:t>
            </w:r>
            <w:r w:rsidRPr="00CF0D89">
              <w:rPr>
                <w:lang w:val="en-US"/>
              </w:rPr>
              <w:t xml:space="preserve">: list of </w:t>
            </w:r>
            <w:r w:rsidR="00604590" w:rsidRPr="00DD4097">
              <w:rPr>
                <w:rFonts w:cstheme="minorHAnsi"/>
                <w:bCs/>
                <w:lang w:val="en-US"/>
              </w:rPr>
              <w:t xml:space="preserve">NRICs for </w:t>
            </w:r>
            <w:r w:rsidRPr="00CF0D89">
              <w:rPr>
                <w:lang w:val="en-US"/>
              </w:rPr>
              <w:t>students in your class</w:t>
            </w:r>
          </w:p>
          <w:p w14:paraId="79498FD1" w14:textId="3F735A69" w:rsidR="007045F5" w:rsidRPr="00CF0D89" w:rsidRDefault="007045F5" w:rsidP="007F4957">
            <w:pPr>
              <w:numPr>
                <w:ilvl w:val="0"/>
                <w:numId w:val="22"/>
              </w:numPr>
              <w:rPr>
                <w:lang w:val="en-US"/>
              </w:rPr>
            </w:pPr>
            <w:r w:rsidRPr="00CF0D89">
              <w:rPr>
                <w:i/>
                <w:lang w:val="en-US"/>
              </w:rPr>
              <w:t>Basketball list</w:t>
            </w:r>
            <w:r w:rsidRPr="00CF0D89">
              <w:rPr>
                <w:lang w:val="en-US"/>
              </w:rPr>
              <w:t xml:space="preserve">: list of </w:t>
            </w:r>
            <w:r w:rsidR="00604590" w:rsidRPr="00DD4097">
              <w:rPr>
                <w:rFonts w:cstheme="minorHAnsi"/>
                <w:bCs/>
                <w:lang w:val="en-US"/>
              </w:rPr>
              <w:t xml:space="preserve">NRICs for </w:t>
            </w:r>
            <w:r w:rsidRPr="00CF0D89">
              <w:rPr>
                <w:lang w:val="en-US"/>
              </w:rPr>
              <w:t xml:space="preserve">students </w:t>
            </w:r>
            <w:r w:rsidR="00001A1C">
              <w:rPr>
                <w:rFonts w:cstheme="minorHAnsi"/>
                <w:bCs/>
                <w:lang w:val="en-US"/>
              </w:rPr>
              <w:t xml:space="preserve">in your school </w:t>
            </w:r>
            <w:r w:rsidRPr="00CF0D89">
              <w:rPr>
                <w:lang w:val="en-US"/>
              </w:rPr>
              <w:t>who signed up for basketball</w:t>
            </w:r>
          </w:p>
        </w:tc>
        <w:tc>
          <w:tcPr>
            <w:tcW w:w="2074" w:type="pct"/>
          </w:tcPr>
          <w:p w14:paraId="79498FD2" w14:textId="005C0772" w:rsidR="007045F5" w:rsidRPr="00CF0D89" w:rsidRDefault="007045F5" w:rsidP="007F4957">
            <w:pPr>
              <w:numPr>
                <w:ilvl w:val="0"/>
                <w:numId w:val="22"/>
              </w:numPr>
              <w:rPr>
                <w:lang w:val="en-US"/>
              </w:rPr>
            </w:pPr>
            <w:r w:rsidRPr="00CF0D89">
              <w:rPr>
                <w:i/>
                <w:lang w:val="en-US"/>
              </w:rPr>
              <w:t>Class basketball list:</w:t>
            </w:r>
            <w:r w:rsidRPr="00CF0D89">
              <w:rPr>
                <w:lang w:val="en-US"/>
              </w:rPr>
              <w:t xml:space="preserve"> list of </w:t>
            </w:r>
            <w:r w:rsidR="008319E1" w:rsidRPr="00DD4097">
              <w:rPr>
                <w:rFonts w:cstheme="minorHAnsi"/>
                <w:bCs/>
                <w:lang w:val="en-US"/>
              </w:rPr>
              <w:t xml:space="preserve">NRICs for </w:t>
            </w:r>
            <w:r w:rsidRPr="00CF0D89">
              <w:rPr>
                <w:lang w:val="en-US"/>
              </w:rPr>
              <w:t xml:space="preserve">students in </w:t>
            </w:r>
            <w:r w:rsidR="007F4957" w:rsidRPr="00CF0D89">
              <w:rPr>
                <w:i/>
                <w:lang w:val="en-US"/>
              </w:rPr>
              <w:t>class list</w:t>
            </w:r>
            <w:r w:rsidR="007F4957" w:rsidRPr="00CF0D89">
              <w:rPr>
                <w:lang w:val="en-US"/>
              </w:rPr>
              <w:t xml:space="preserve"> </w:t>
            </w:r>
            <w:r w:rsidRPr="00CF0D89">
              <w:rPr>
                <w:lang w:val="en-US"/>
              </w:rPr>
              <w:t xml:space="preserve">who are also in </w:t>
            </w:r>
            <w:r w:rsidRPr="00CF0D89">
              <w:rPr>
                <w:i/>
                <w:lang w:val="en-US"/>
              </w:rPr>
              <w:t>basketball list</w:t>
            </w:r>
          </w:p>
        </w:tc>
      </w:tr>
      <w:tr w:rsidR="007045F5" w:rsidRPr="007045F5" w14:paraId="79498FD8" w14:textId="77777777" w:rsidTr="007F4957">
        <w:tc>
          <w:tcPr>
            <w:tcW w:w="244" w:type="pct"/>
            <w:tcBorders>
              <w:top w:val="nil"/>
              <w:left w:val="nil"/>
              <w:bottom w:val="nil"/>
              <w:right w:val="single" w:sz="4" w:space="0" w:color="auto"/>
            </w:tcBorders>
            <w:shd w:val="clear" w:color="auto" w:fill="auto"/>
          </w:tcPr>
          <w:p w14:paraId="79498FD4" w14:textId="77777777" w:rsidR="007045F5" w:rsidRPr="007045F5" w:rsidRDefault="007045F5" w:rsidP="007045F5">
            <w:pPr>
              <w:jc w:val="both"/>
              <w:rPr>
                <w:rFonts w:cstheme="minorHAnsi"/>
                <w:bCs/>
                <w:sz w:val="24"/>
                <w:lang w:val="en-US"/>
              </w:rPr>
            </w:pPr>
          </w:p>
        </w:tc>
        <w:tc>
          <w:tcPr>
            <w:tcW w:w="608" w:type="pct"/>
            <w:tcBorders>
              <w:left w:val="single" w:sz="4" w:space="0" w:color="auto"/>
            </w:tcBorders>
          </w:tcPr>
          <w:p w14:paraId="79498FD5" w14:textId="77777777" w:rsidR="007045F5" w:rsidRPr="00CF0D89" w:rsidRDefault="007045F5" w:rsidP="007045F5">
            <w:pPr>
              <w:jc w:val="both"/>
              <w:rPr>
                <w:lang w:val="en-US"/>
              </w:rPr>
            </w:pPr>
            <w:r w:rsidRPr="00CF0D89">
              <w:rPr>
                <w:lang w:val="en-US"/>
              </w:rPr>
              <w:t>#2</w:t>
            </w:r>
          </w:p>
        </w:tc>
        <w:tc>
          <w:tcPr>
            <w:tcW w:w="2074" w:type="pct"/>
          </w:tcPr>
          <w:p w14:paraId="79498FD6" w14:textId="31725B9D" w:rsidR="007045F5" w:rsidRPr="00CF0D89" w:rsidRDefault="007045F5" w:rsidP="007F4957">
            <w:pPr>
              <w:numPr>
                <w:ilvl w:val="0"/>
                <w:numId w:val="22"/>
              </w:numPr>
              <w:rPr>
                <w:lang w:val="en-US"/>
              </w:rPr>
            </w:pPr>
            <w:r w:rsidRPr="00CF0D89">
              <w:rPr>
                <w:i/>
                <w:lang w:val="en-US"/>
              </w:rPr>
              <w:t>Class basketball list</w:t>
            </w:r>
            <w:r w:rsidRPr="00CF0D89">
              <w:rPr>
                <w:lang w:val="en-US"/>
              </w:rPr>
              <w:t xml:space="preserve">: list of </w:t>
            </w:r>
            <w:r w:rsidR="000333B1" w:rsidRPr="00DD4097">
              <w:rPr>
                <w:rFonts w:cstheme="minorHAnsi"/>
                <w:bCs/>
                <w:lang w:val="en-US"/>
              </w:rPr>
              <w:t xml:space="preserve">NRICs for </w:t>
            </w:r>
            <w:r w:rsidRPr="00CF0D89">
              <w:rPr>
                <w:lang w:val="en-US"/>
              </w:rPr>
              <w:t xml:space="preserve">students in </w:t>
            </w:r>
            <w:r w:rsidRPr="00CF0D89">
              <w:rPr>
                <w:i/>
                <w:lang w:val="en-US"/>
              </w:rPr>
              <w:t>class list</w:t>
            </w:r>
            <w:r w:rsidRPr="00CF0D89">
              <w:rPr>
                <w:lang w:val="en-US"/>
              </w:rPr>
              <w:t xml:space="preserve"> who are also in </w:t>
            </w:r>
            <w:r w:rsidRPr="00CF0D89">
              <w:rPr>
                <w:i/>
                <w:lang w:val="en-US"/>
              </w:rPr>
              <w:t>basketball list</w:t>
            </w:r>
          </w:p>
        </w:tc>
        <w:tc>
          <w:tcPr>
            <w:tcW w:w="2074" w:type="pct"/>
          </w:tcPr>
          <w:p w14:paraId="79498FD7" w14:textId="24D1EF39" w:rsidR="007045F5" w:rsidRPr="00CF0D89" w:rsidRDefault="00717381" w:rsidP="00717381">
            <w:pPr>
              <w:numPr>
                <w:ilvl w:val="0"/>
                <w:numId w:val="22"/>
              </w:numPr>
              <w:rPr>
                <w:lang w:val="en-US"/>
              </w:rPr>
            </w:pPr>
            <w:r>
              <w:rPr>
                <w:rFonts w:cstheme="minorHAnsi"/>
                <w:bCs/>
                <w:lang w:val="en-US"/>
              </w:rPr>
              <w:t>NRIC of</w:t>
            </w:r>
            <w:r w:rsidR="007045F5" w:rsidRPr="00DD4097">
              <w:rPr>
                <w:rFonts w:cstheme="minorHAnsi"/>
                <w:bCs/>
                <w:lang w:val="en-US"/>
              </w:rPr>
              <w:t xml:space="preserve"> </w:t>
            </w:r>
            <w:r w:rsidR="00815B5B">
              <w:rPr>
                <w:rFonts w:cstheme="minorHAnsi"/>
                <w:bCs/>
                <w:lang w:val="en-US"/>
              </w:rPr>
              <w:t>any</w:t>
            </w:r>
            <w:r w:rsidR="00815B5B" w:rsidRPr="00CF0D89">
              <w:rPr>
                <w:lang w:val="en-US"/>
              </w:rPr>
              <w:t xml:space="preserve"> </w:t>
            </w:r>
            <w:r w:rsidR="007045F5" w:rsidRPr="00CF0D89">
              <w:rPr>
                <w:lang w:val="en-US"/>
              </w:rPr>
              <w:t xml:space="preserve">student in </w:t>
            </w:r>
            <w:r w:rsidR="007045F5" w:rsidRPr="00CF0D89">
              <w:rPr>
                <w:i/>
                <w:lang w:val="en-US"/>
              </w:rPr>
              <w:t>class basketball list</w:t>
            </w:r>
            <w:r w:rsidR="00937E24">
              <w:rPr>
                <w:rFonts w:cstheme="minorHAnsi"/>
                <w:bCs/>
                <w:iCs/>
                <w:lang w:val="en-US"/>
              </w:rPr>
              <w:t xml:space="preserve"> </w:t>
            </w:r>
          </w:p>
        </w:tc>
      </w:tr>
    </w:tbl>
    <w:p w14:paraId="79498FD9" w14:textId="77777777" w:rsidR="007045F5" w:rsidRPr="007045F5" w:rsidRDefault="007045F5" w:rsidP="007045F5">
      <w:pPr>
        <w:spacing w:after="0" w:line="240" w:lineRule="auto"/>
        <w:jc w:val="both"/>
        <w:rPr>
          <w:rFonts w:cstheme="minorHAnsi"/>
          <w:bCs/>
          <w:sz w:val="24"/>
        </w:rPr>
      </w:pPr>
    </w:p>
    <w:tbl>
      <w:tblPr>
        <w:tblStyle w:val="TableGrid"/>
        <w:tblW w:w="4843" w:type="pct"/>
        <w:tblInd w:w="284" w:type="dxa"/>
        <w:tblLook w:val="07E0" w:firstRow="1" w:lastRow="1" w:firstColumn="1" w:lastColumn="1" w:noHBand="1" w:noVBand="1"/>
      </w:tblPr>
      <w:tblGrid>
        <w:gridCol w:w="425"/>
        <w:gridCol w:w="1063"/>
        <w:gridCol w:w="3625"/>
        <w:gridCol w:w="3625"/>
      </w:tblGrid>
      <w:tr w:rsidR="007045F5" w:rsidRPr="007045F5" w14:paraId="79498FDE" w14:textId="77777777" w:rsidTr="007F4957">
        <w:tc>
          <w:tcPr>
            <w:tcW w:w="244" w:type="pct"/>
            <w:tcBorders>
              <w:top w:val="nil"/>
              <w:left w:val="nil"/>
              <w:bottom w:val="nil"/>
              <w:right w:val="single" w:sz="4" w:space="0" w:color="auto"/>
            </w:tcBorders>
            <w:shd w:val="clear" w:color="auto" w:fill="auto"/>
          </w:tcPr>
          <w:p w14:paraId="79498FDA" w14:textId="77777777" w:rsidR="007045F5" w:rsidRPr="007045F5" w:rsidRDefault="007045F5" w:rsidP="007045F5">
            <w:pPr>
              <w:jc w:val="both"/>
              <w:rPr>
                <w:rFonts w:cstheme="minorHAnsi"/>
                <w:b/>
                <w:bCs/>
                <w:sz w:val="24"/>
                <w:lang w:val="en-US"/>
              </w:rPr>
            </w:pPr>
            <w:r w:rsidRPr="007045F5">
              <w:rPr>
                <w:rFonts w:cstheme="minorHAnsi"/>
                <w:b/>
                <w:bCs/>
                <w:sz w:val="24"/>
                <w:lang w:val="en-US"/>
              </w:rPr>
              <w:t>D</w:t>
            </w:r>
          </w:p>
        </w:tc>
        <w:tc>
          <w:tcPr>
            <w:tcW w:w="608" w:type="pct"/>
            <w:tcBorders>
              <w:left w:val="single" w:sz="4" w:space="0" w:color="auto"/>
            </w:tcBorders>
            <w:shd w:val="clear" w:color="auto" w:fill="DDD9C3" w:themeFill="background2" w:themeFillShade="E6"/>
          </w:tcPr>
          <w:p w14:paraId="79498FDB" w14:textId="77777777" w:rsidR="007045F5" w:rsidRPr="00CF0D89" w:rsidRDefault="007045F5" w:rsidP="003A1AFD">
            <w:pPr>
              <w:jc w:val="center"/>
              <w:rPr>
                <w:b/>
                <w:lang w:val="en-US"/>
              </w:rPr>
            </w:pPr>
            <w:r w:rsidRPr="00CF0D89">
              <w:rPr>
                <w:b/>
                <w:lang w:val="en-US"/>
              </w:rPr>
              <w:t>Sub-Problem</w:t>
            </w:r>
          </w:p>
        </w:tc>
        <w:tc>
          <w:tcPr>
            <w:tcW w:w="2074" w:type="pct"/>
            <w:shd w:val="clear" w:color="auto" w:fill="DDD9C3" w:themeFill="background2" w:themeFillShade="E6"/>
          </w:tcPr>
          <w:p w14:paraId="79498FDC" w14:textId="77777777" w:rsidR="007045F5" w:rsidRPr="00CF0D89" w:rsidRDefault="007045F5" w:rsidP="003A1AFD">
            <w:pPr>
              <w:jc w:val="center"/>
              <w:rPr>
                <w:b/>
                <w:lang w:val="en-US"/>
              </w:rPr>
            </w:pPr>
            <w:r w:rsidRPr="00CF0D89">
              <w:rPr>
                <w:b/>
                <w:lang w:val="en-US"/>
              </w:rPr>
              <w:t>Input</w:t>
            </w:r>
          </w:p>
        </w:tc>
        <w:tc>
          <w:tcPr>
            <w:tcW w:w="2074" w:type="pct"/>
            <w:shd w:val="clear" w:color="auto" w:fill="DDD9C3" w:themeFill="background2" w:themeFillShade="E6"/>
          </w:tcPr>
          <w:p w14:paraId="79498FDD" w14:textId="77777777" w:rsidR="007045F5" w:rsidRPr="00CF0D89" w:rsidRDefault="007045F5" w:rsidP="003A1AFD">
            <w:pPr>
              <w:jc w:val="center"/>
              <w:rPr>
                <w:b/>
                <w:lang w:val="en-US"/>
              </w:rPr>
            </w:pPr>
            <w:r w:rsidRPr="00CF0D89">
              <w:rPr>
                <w:b/>
                <w:lang w:val="en-US"/>
              </w:rPr>
              <w:t>Output</w:t>
            </w:r>
          </w:p>
        </w:tc>
      </w:tr>
      <w:tr w:rsidR="007045F5" w:rsidRPr="007045F5" w14:paraId="79498FE4" w14:textId="77777777" w:rsidTr="007F4957">
        <w:tc>
          <w:tcPr>
            <w:tcW w:w="244" w:type="pct"/>
            <w:tcBorders>
              <w:top w:val="nil"/>
              <w:left w:val="nil"/>
              <w:bottom w:val="nil"/>
              <w:right w:val="single" w:sz="4" w:space="0" w:color="auto"/>
            </w:tcBorders>
            <w:shd w:val="clear" w:color="auto" w:fill="auto"/>
          </w:tcPr>
          <w:p w14:paraId="79498FDF" w14:textId="77777777" w:rsidR="007045F5" w:rsidRPr="007045F5" w:rsidRDefault="007045F5" w:rsidP="007045F5">
            <w:pPr>
              <w:jc w:val="both"/>
              <w:rPr>
                <w:rFonts w:cstheme="minorHAnsi"/>
                <w:bCs/>
                <w:sz w:val="24"/>
                <w:lang w:val="en-US"/>
              </w:rPr>
            </w:pPr>
          </w:p>
        </w:tc>
        <w:tc>
          <w:tcPr>
            <w:tcW w:w="608" w:type="pct"/>
            <w:tcBorders>
              <w:left w:val="single" w:sz="4" w:space="0" w:color="auto"/>
            </w:tcBorders>
          </w:tcPr>
          <w:p w14:paraId="79498FE0" w14:textId="77777777" w:rsidR="007045F5" w:rsidRPr="00CF0D89" w:rsidRDefault="007045F5" w:rsidP="007045F5">
            <w:pPr>
              <w:jc w:val="both"/>
              <w:rPr>
                <w:lang w:val="en-US"/>
              </w:rPr>
            </w:pPr>
            <w:r w:rsidRPr="00CF0D89">
              <w:rPr>
                <w:lang w:val="en-US"/>
              </w:rPr>
              <w:t>#1</w:t>
            </w:r>
          </w:p>
        </w:tc>
        <w:tc>
          <w:tcPr>
            <w:tcW w:w="2074" w:type="pct"/>
          </w:tcPr>
          <w:p w14:paraId="59DB2934" w14:textId="5423DD42" w:rsidR="00E027FE" w:rsidRPr="00CF0D89" w:rsidRDefault="00E027FE" w:rsidP="00E027FE">
            <w:pPr>
              <w:numPr>
                <w:ilvl w:val="0"/>
                <w:numId w:val="22"/>
              </w:numPr>
              <w:rPr>
                <w:lang w:val="en-US"/>
              </w:rPr>
            </w:pPr>
            <w:r w:rsidRPr="00DD4097">
              <w:rPr>
                <w:rFonts w:cstheme="minorHAnsi"/>
                <w:bCs/>
                <w:i/>
                <w:iCs/>
                <w:lang w:val="en-US"/>
              </w:rPr>
              <w:t>Heights</w:t>
            </w:r>
            <w:r w:rsidRPr="00DD4097">
              <w:rPr>
                <w:rFonts w:cstheme="minorHAnsi"/>
                <w:bCs/>
                <w:lang w:val="en-US"/>
              </w:rPr>
              <w:t>: table</w:t>
            </w:r>
            <w:r w:rsidRPr="00CF0D89">
              <w:rPr>
                <w:lang w:val="en-US"/>
              </w:rPr>
              <w:t xml:space="preserve"> of </w:t>
            </w:r>
            <w:r w:rsidRPr="00DD4097">
              <w:rPr>
                <w:rFonts w:cstheme="minorHAnsi"/>
                <w:bCs/>
                <w:lang w:val="en-US"/>
              </w:rPr>
              <w:t xml:space="preserve">NRICs for </w:t>
            </w:r>
            <w:r w:rsidRPr="00CF0D89">
              <w:rPr>
                <w:lang w:val="en-US"/>
              </w:rPr>
              <w:t>students in your class</w:t>
            </w:r>
            <w:r w:rsidRPr="00DD4097">
              <w:rPr>
                <w:rFonts w:cstheme="minorHAnsi"/>
                <w:bCs/>
                <w:lang w:val="en-US"/>
              </w:rPr>
              <w:t xml:space="preserve"> and their corresponding heights</w:t>
            </w:r>
          </w:p>
          <w:p w14:paraId="79498FE2" w14:textId="2A10A601" w:rsidR="007045F5" w:rsidRPr="00CF0D89" w:rsidRDefault="00E027FE" w:rsidP="00E027FE">
            <w:pPr>
              <w:numPr>
                <w:ilvl w:val="0"/>
                <w:numId w:val="22"/>
              </w:numPr>
              <w:rPr>
                <w:lang w:val="en-US"/>
              </w:rPr>
            </w:pPr>
            <w:r w:rsidRPr="00DD4097">
              <w:rPr>
                <w:rFonts w:cstheme="minorHAnsi"/>
                <w:bCs/>
                <w:i/>
                <w:iCs/>
                <w:lang w:val="en-US"/>
              </w:rPr>
              <w:t>Height</w:t>
            </w:r>
            <w:r w:rsidRPr="00DD4097">
              <w:rPr>
                <w:rFonts w:cstheme="minorHAnsi"/>
                <w:bCs/>
                <w:lang w:val="en-US"/>
              </w:rPr>
              <w:t>: height of a student</w:t>
            </w:r>
          </w:p>
        </w:tc>
        <w:tc>
          <w:tcPr>
            <w:tcW w:w="2074" w:type="pct"/>
          </w:tcPr>
          <w:p w14:paraId="79498FE3" w14:textId="2D3351A4" w:rsidR="007045F5" w:rsidRPr="00CF0D89" w:rsidRDefault="00E027FE" w:rsidP="001576BC">
            <w:pPr>
              <w:numPr>
                <w:ilvl w:val="0"/>
                <w:numId w:val="22"/>
              </w:numPr>
              <w:rPr>
                <w:lang w:val="en-US"/>
              </w:rPr>
            </w:pPr>
            <w:r>
              <w:rPr>
                <w:rFonts w:cstheme="minorHAnsi"/>
                <w:bCs/>
                <w:i/>
                <w:iCs/>
                <w:lang w:val="en-US"/>
              </w:rPr>
              <w:t>Tall</w:t>
            </w:r>
            <w:r w:rsidR="007045F5" w:rsidRPr="00CF0D89">
              <w:rPr>
                <w:i/>
                <w:lang w:val="en-US"/>
              </w:rPr>
              <w:t xml:space="preserve"> </w:t>
            </w:r>
            <w:r w:rsidR="00403645" w:rsidRPr="00CF0D89">
              <w:rPr>
                <w:i/>
                <w:lang w:val="en-US"/>
              </w:rPr>
              <w:t>student</w:t>
            </w:r>
            <w:r w:rsidR="007045F5" w:rsidRPr="00CF0D89">
              <w:rPr>
                <w:i/>
                <w:lang w:val="en-US"/>
              </w:rPr>
              <w:t>:</w:t>
            </w:r>
            <w:r w:rsidR="007045F5" w:rsidRPr="00CF0D89">
              <w:rPr>
                <w:lang w:val="en-US"/>
              </w:rPr>
              <w:t xml:space="preserve"> </w:t>
            </w:r>
            <w:r w:rsidR="00C544D6" w:rsidRPr="00DD4097">
              <w:rPr>
                <w:rFonts w:cstheme="minorHAnsi"/>
                <w:bCs/>
                <w:lang w:val="en-US"/>
              </w:rPr>
              <w:t xml:space="preserve">NRIC of </w:t>
            </w:r>
            <w:r w:rsidR="00556432">
              <w:rPr>
                <w:rFonts w:cstheme="minorHAnsi"/>
                <w:bCs/>
                <w:lang w:val="en-US"/>
              </w:rPr>
              <w:t>any</w:t>
            </w:r>
            <w:r w:rsidR="00556432" w:rsidRPr="00CF0D89">
              <w:rPr>
                <w:lang w:val="en-US"/>
              </w:rPr>
              <w:t xml:space="preserve"> </w:t>
            </w:r>
            <w:r w:rsidR="00403645" w:rsidRPr="00CF0D89">
              <w:rPr>
                <w:lang w:val="en-US"/>
              </w:rPr>
              <w:t>student in</w:t>
            </w:r>
            <w:r w:rsidR="007045F5" w:rsidRPr="00CF0D89">
              <w:rPr>
                <w:lang w:val="en-US"/>
              </w:rPr>
              <w:t xml:space="preserve"> </w:t>
            </w:r>
            <w:r w:rsidR="001576BC">
              <w:rPr>
                <w:rFonts w:cstheme="minorHAnsi"/>
                <w:bCs/>
                <w:i/>
                <w:iCs/>
                <w:lang w:val="en-US"/>
              </w:rPr>
              <w:t>heights</w:t>
            </w:r>
            <w:r w:rsidR="007F4957" w:rsidRPr="00DD4097">
              <w:rPr>
                <w:rFonts w:cstheme="minorHAnsi"/>
                <w:bCs/>
                <w:lang w:val="en-US"/>
              </w:rPr>
              <w:t xml:space="preserve"> </w:t>
            </w:r>
            <w:r w:rsidR="001576BC" w:rsidRPr="00DD4097">
              <w:rPr>
                <w:rFonts w:cstheme="minorHAnsi"/>
                <w:bCs/>
                <w:lang w:val="en-US"/>
              </w:rPr>
              <w:t xml:space="preserve">with given </w:t>
            </w:r>
            <w:r w:rsidR="001576BC" w:rsidRPr="00DD4097">
              <w:rPr>
                <w:rFonts w:cstheme="minorHAnsi"/>
                <w:bCs/>
                <w:i/>
                <w:iCs/>
                <w:lang w:val="en-US"/>
              </w:rPr>
              <w:t>height</w:t>
            </w:r>
            <w:r w:rsidR="001576BC" w:rsidRPr="00DD4097">
              <w:rPr>
                <w:rFonts w:cstheme="minorHAnsi"/>
                <w:bCs/>
                <w:lang w:val="en-US"/>
              </w:rPr>
              <w:t xml:space="preserve"> or higher</w:t>
            </w:r>
          </w:p>
        </w:tc>
      </w:tr>
      <w:tr w:rsidR="007045F5" w:rsidRPr="007045F5" w14:paraId="79498FEA" w14:textId="77777777" w:rsidTr="00AE70A2">
        <w:trPr>
          <w:trHeight w:val="1010"/>
        </w:trPr>
        <w:tc>
          <w:tcPr>
            <w:tcW w:w="244" w:type="pct"/>
            <w:tcBorders>
              <w:top w:val="nil"/>
              <w:left w:val="nil"/>
              <w:bottom w:val="nil"/>
              <w:right w:val="single" w:sz="4" w:space="0" w:color="auto"/>
            </w:tcBorders>
            <w:shd w:val="clear" w:color="auto" w:fill="auto"/>
          </w:tcPr>
          <w:p w14:paraId="79498FE5" w14:textId="65CA6935" w:rsidR="003F4F1B" w:rsidRDefault="003F4F1B" w:rsidP="003F4F1B">
            <w:pPr>
              <w:pStyle w:val="Footer"/>
              <w:ind w:right="110"/>
              <w:jc w:val="right"/>
              <w:rPr>
                <w:rFonts w:eastAsiaTheme="minorEastAsia"/>
                <w:lang w:val="en-SG" w:eastAsia="zh-CN"/>
              </w:rPr>
            </w:pPr>
          </w:p>
          <w:p w14:paraId="7FE6F189" w14:textId="77777777" w:rsidR="003F4F1B" w:rsidRPr="003F4F1B" w:rsidRDefault="003F4F1B" w:rsidP="003F4F1B"/>
          <w:p w14:paraId="213304C6" w14:textId="59CD2408" w:rsidR="003F4F1B" w:rsidRDefault="003F4F1B" w:rsidP="003F4F1B">
            <w:pPr>
              <w:rPr>
                <w:lang w:val="en-SG" w:eastAsia="zh-CN"/>
              </w:rPr>
            </w:pPr>
          </w:p>
          <w:p w14:paraId="5BB72538" w14:textId="77777777" w:rsidR="007045F5" w:rsidRPr="003F4F1B" w:rsidRDefault="007045F5" w:rsidP="003F4F1B">
            <w:pPr>
              <w:rPr>
                <w:lang w:val="en-SG" w:eastAsia="zh-CN"/>
              </w:rPr>
            </w:pPr>
          </w:p>
        </w:tc>
        <w:tc>
          <w:tcPr>
            <w:tcW w:w="608" w:type="pct"/>
            <w:tcBorders>
              <w:left w:val="single" w:sz="4" w:space="0" w:color="auto"/>
            </w:tcBorders>
          </w:tcPr>
          <w:p w14:paraId="79498FE6" w14:textId="77777777" w:rsidR="007045F5" w:rsidRPr="00CF0D89" w:rsidRDefault="007045F5" w:rsidP="007045F5">
            <w:pPr>
              <w:jc w:val="both"/>
              <w:rPr>
                <w:lang w:val="en-US"/>
              </w:rPr>
            </w:pPr>
            <w:r w:rsidRPr="00CF0D89">
              <w:rPr>
                <w:lang w:val="en-US"/>
              </w:rPr>
              <w:t>#2</w:t>
            </w:r>
          </w:p>
        </w:tc>
        <w:tc>
          <w:tcPr>
            <w:tcW w:w="2074" w:type="pct"/>
          </w:tcPr>
          <w:p w14:paraId="79498FE7" w14:textId="24CFBC13" w:rsidR="007045F5" w:rsidRPr="00CF0D89" w:rsidRDefault="007045F5" w:rsidP="007F4957">
            <w:pPr>
              <w:numPr>
                <w:ilvl w:val="0"/>
                <w:numId w:val="22"/>
              </w:numPr>
              <w:rPr>
                <w:lang w:val="en-US"/>
              </w:rPr>
            </w:pPr>
            <w:r w:rsidRPr="00CF0D89">
              <w:rPr>
                <w:i/>
                <w:lang w:val="en-US"/>
              </w:rPr>
              <w:t>Student</w:t>
            </w:r>
            <w:r w:rsidRPr="00CF0D89">
              <w:rPr>
                <w:lang w:val="en-US"/>
              </w:rPr>
              <w:t xml:space="preserve">: a </w:t>
            </w:r>
            <w:r w:rsidRPr="00DD4097">
              <w:rPr>
                <w:rFonts w:cstheme="minorHAnsi"/>
                <w:bCs/>
                <w:lang w:val="en-US"/>
              </w:rPr>
              <w:t>student</w:t>
            </w:r>
            <w:r w:rsidR="008B61C7" w:rsidRPr="00DD4097">
              <w:rPr>
                <w:rFonts w:cstheme="minorHAnsi"/>
                <w:bCs/>
                <w:lang w:val="en-US"/>
              </w:rPr>
              <w:t>’s NRIC</w:t>
            </w:r>
          </w:p>
          <w:p w14:paraId="79498FE8" w14:textId="34CB879C" w:rsidR="007045F5" w:rsidRPr="00CF0D89" w:rsidRDefault="00E220FB" w:rsidP="007F4957">
            <w:pPr>
              <w:numPr>
                <w:ilvl w:val="0"/>
                <w:numId w:val="22"/>
              </w:numPr>
              <w:rPr>
                <w:lang w:val="en-US"/>
              </w:rPr>
            </w:pPr>
            <w:r w:rsidRPr="00CF0D89">
              <w:rPr>
                <w:i/>
                <w:lang w:val="en-US"/>
              </w:rPr>
              <w:t>Basketball list</w:t>
            </w:r>
            <w:r w:rsidRPr="00CF0D89">
              <w:rPr>
                <w:lang w:val="en-US"/>
              </w:rPr>
              <w:t xml:space="preserve">: list of </w:t>
            </w:r>
            <w:r w:rsidR="00C33046" w:rsidRPr="00DD4097">
              <w:rPr>
                <w:rFonts w:cstheme="minorHAnsi"/>
                <w:bCs/>
                <w:lang w:val="en-US"/>
              </w:rPr>
              <w:t xml:space="preserve">NRICs for </w:t>
            </w:r>
            <w:r w:rsidRPr="00CF0D89">
              <w:rPr>
                <w:lang w:val="en-US"/>
              </w:rPr>
              <w:t xml:space="preserve">students </w:t>
            </w:r>
            <w:r w:rsidR="00ED74C5">
              <w:rPr>
                <w:rFonts w:cstheme="minorHAnsi"/>
                <w:bCs/>
                <w:lang w:val="en-US"/>
              </w:rPr>
              <w:t xml:space="preserve">in your school </w:t>
            </w:r>
            <w:r w:rsidRPr="00CF0D89">
              <w:rPr>
                <w:lang w:val="en-US"/>
              </w:rPr>
              <w:t>who signed up for basketball</w:t>
            </w:r>
          </w:p>
        </w:tc>
        <w:tc>
          <w:tcPr>
            <w:tcW w:w="2074" w:type="pct"/>
          </w:tcPr>
          <w:p w14:paraId="79498FE9" w14:textId="77777777" w:rsidR="007045F5" w:rsidRPr="00CF0D89" w:rsidRDefault="007045F5" w:rsidP="00E220FB">
            <w:pPr>
              <w:numPr>
                <w:ilvl w:val="0"/>
                <w:numId w:val="22"/>
              </w:numPr>
              <w:rPr>
                <w:lang w:val="en-US"/>
              </w:rPr>
            </w:pPr>
            <w:r w:rsidRPr="00CF0D89">
              <w:rPr>
                <w:lang w:val="en-US"/>
              </w:rPr>
              <w:t xml:space="preserve">Whether </w:t>
            </w:r>
            <w:r w:rsidRPr="00CF0D89">
              <w:rPr>
                <w:i/>
                <w:lang w:val="en-US"/>
              </w:rPr>
              <w:t>student</w:t>
            </w:r>
            <w:r w:rsidRPr="00CF0D89">
              <w:rPr>
                <w:lang w:val="en-US"/>
              </w:rPr>
              <w:t xml:space="preserve"> is in </w:t>
            </w:r>
            <w:r w:rsidRPr="00CF0D89">
              <w:rPr>
                <w:i/>
                <w:lang w:val="en-US"/>
              </w:rPr>
              <w:t xml:space="preserve">basketball list </w:t>
            </w:r>
            <w:r w:rsidRPr="00CF0D89">
              <w:rPr>
                <w:lang w:val="en-US"/>
              </w:rPr>
              <w:t>(must be either “Yes” or “No”)</w:t>
            </w:r>
          </w:p>
        </w:tc>
      </w:tr>
    </w:tbl>
    <w:p w14:paraId="2BA69D00" w14:textId="31E1CDA3" w:rsidR="00AE70A2" w:rsidRDefault="00AE70A2" w:rsidP="00AE70A2">
      <w:pPr>
        <w:spacing w:after="0" w:line="240" w:lineRule="auto"/>
        <w:ind w:left="360"/>
        <w:jc w:val="both"/>
        <w:rPr>
          <w:rFonts w:cstheme="minorHAnsi"/>
          <w:bCs/>
          <w:sz w:val="24"/>
        </w:rPr>
      </w:pPr>
    </w:p>
    <w:p w14:paraId="3E9AA860" w14:textId="5B8CCCDA" w:rsidR="00AE70A2" w:rsidRDefault="00AE70A2" w:rsidP="00AE70A2">
      <w:pPr>
        <w:tabs>
          <w:tab w:val="right" w:pos="8931"/>
        </w:tabs>
        <w:spacing w:after="0" w:line="240" w:lineRule="auto"/>
        <w:ind w:left="360"/>
        <w:jc w:val="both"/>
        <w:rPr>
          <w:rFonts w:cstheme="minorHAnsi"/>
          <w:bCs/>
          <w:sz w:val="24"/>
        </w:rPr>
      </w:pPr>
      <w:r>
        <w:rPr>
          <w:rFonts w:cstheme="minorHAnsi"/>
          <w:bCs/>
          <w:sz w:val="24"/>
        </w:rPr>
        <w:tab/>
        <w:t xml:space="preserve"> </w:t>
      </w:r>
      <w:r>
        <w:rPr>
          <w:rFonts w:cstheme="minorHAnsi"/>
          <w:bCs/>
          <w:sz w:val="24"/>
        </w:rPr>
        <w:t>(          )</w:t>
      </w:r>
    </w:p>
    <w:p w14:paraId="79498FEC" w14:textId="0C2968D0" w:rsidR="00403645" w:rsidRDefault="005571EF" w:rsidP="00403645">
      <w:pPr>
        <w:numPr>
          <w:ilvl w:val="0"/>
          <w:numId w:val="23"/>
        </w:numPr>
        <w:spacing w:after="0" w:line="240" w:lineRule="auto"/>
        <w:jc w:val="both"/>
        <w:rPr>
          <w:rFonts w:cstheme="minorHAnsi"/>
          <w:bCs/>
          <w:sz w:val="24"/>
        </w:rPr>
      </w:pPr>
      <w:r>
        <w:rPr>
          <w:rFonts w:cstheme="minorHAnsi"/>
          <w:bCs/>
          <w:sz w:val="24"/>
        </w:rPr>
        <w:lastRenderedPageBreak/>
        <w:t>Assuming that no two gifts in a gift store have the same price, the problem of</w:t>
      </w:r>
      <w:r w:rsidR="00403645" w:rsidRPr="007045F5">
        <w:rPr>
          <w:rFonts w:cstheme="minorHAnsi"/>
          <w:bCs/>
          <w:sz w:val="24"/>
        </w:rPr>
        <w:t xml:space="preserve"> </w:t>
      </w:r>
      <w:r>
        <w:rPr>
          <w:rFonts w:cstheme="minorHAnsi"/>
          <w:bCs/>
          <w:sz w:val="24"/>
        </w:rPr>
        <w:t>finding the most expensive gift being sold</w:t>
      </w:r>
      <w:r w:rsidR="005A0675">
        <w:rPr>
          <w:rFonts w:cstheme="minorHAnsi"/>
          <w:bCs/>
          <w:sz w:val="24"/>
        </w:rPr>
        <w:t xml:space="preserve"> can be defined as</w:t>
      </w:r>
      <w:r w:rsidR="00403645" w:rsidRPr="007045F5">
        <w:rPr>
          <w:rFonts w:cstheme="minorHAnsi"/>
          <w:bCs/>
          <w:sz w:val="24"/>
        </w:rPr>
        <w:t>:</w:t>
      </w:r>
    </w:p>
    <w:p w14:paraId="79498FED" w14:textId="77777777" w:rsidR="00403645" w:rsidRPr="007045F5" w:rsidRDefault="00403645" w:rsidP="00403645">
      <w:pPr>
        <w:spacing w:after="0" w:line="240" w:lineRule="auto"/>
        <w:ind w:left="720"/>
        <w:jc w:val="both"/>
        <w:rPr>
          <w:rFonts w:cstheme="minorHAnsi"/>
          <w:bCs/>
          <w:sz w:val="24"/>
        </w:rPr>
      </w:pPr>
    </w:p>
    <w:tbl>
      <w:tblPr>
        <w:tblStyle w:val="TableGrid"/>
        <w:tblW w:w="4767" w:type="pct"/>
        <w:tblInd w:w="421" w:type="dxa"/>
        <w:tblLook w:val="07E0" w:firstRow="1" w:lastRow="1" w:firstColumn="1" w:lastColumn="1" w:noHBand="1" w:noVBand="1"/>
      </w:tblPr>
      <w:tblGrid>
        <w:gridCol w:w="4298"/>
        <w:gridCol w:w="4298"/>
      </w:tblGrid>
      <w:tr w:rsidR="00403645" w:rsidRPr="007045F5" w14:paraId="79498FF0" w14:textId="77777777" w:rsidTr="005F125A">
        <w:tc>
          <w:tcPr>
            <w:tcW w:w="2500" w:type="pct"/>
            <w:shd w:val="clear" w:color="auto" w:fill="DDD9C3" w:themeFill="background2" w:themeFillShade="E6"/>
          </w:tcPr>
          <w:p w14:paraId="79498FEE" w14:textId="77777777" w:rsidR="00403645" w:rsidRPr="007045F5" w:rsidRDefault="00403645" w:rsidP="005F125A">
            <w:pPr>
              <w:jc w:val="center"/>
              <w:rPr>
                <w:rFonts w:cstheme="minorHAnsi"/>
                <w:b/>
                <w:bCs/>
                <w:sz w:val="24"/>
                <w:lang w:val="en-US"/>
              </w:rPr>
            </w:pPr>
            <w:r w:rsidRPr="007045F5">
              <w:rPr>
                <w:rFonts w:cstheme="minorHAnsi"/>
                <w:b/>
                <w:bCs/>
                <w:sz w:val="24"/>
                <w:lang w:val="en-US"/>
              </w:rPr>
              <w:t>Input</w:t>
            </w:r>
          </w:p>
        </w:tc>
        <w:tc>
          <w:tcPr>
            <w:tcW w:w="2500" w:type="pct"/>
            <w:shd w:val="clear" w:color="auto" w:fill="DDD9C3" w:themeFill="background2" w:themeFillShade="E6"/>
          </w:tcPr>
          <w:p w14:paraId="79498FEF" w14:textId="77777777" w:rsidR="00403645" w:rsidRPr="007045F5" w:rsidRDefault="00403645" w:rsidP="005F125A">
            <w:pPr>
              <w:jc w:val="center"/>
              <w:rPr>
                <w:rFonts w:cstheme="minorHAnsi"/>
                <w:b/>
                <w:bCs/>
                <w:sz w:val="24"/>
                <w:lang w:val="en-US"/>
              </w:rPr>
            </w:pPr>
            <w:r w:rsidRPr="007045F5">
              <w:rPr>
                <w:rFonts w:cstheme="minorHAnsi"/>
                <w:b/>
                <w:bCs/>
                <w:sz w:val="24"/>
                <w:lang w:val="en-US"/>
              </w:rPr>
              <w:t>Output</w:t>
            </w:r>
          </w:p>
        </w:tc>
      </w:tr>
      <w:tr w:rsidR="00403645" w:rsidRPr="007045F5" w14:paraId="79498FF3" w14:textId="77777777" w:rsidTr="005F125A">
        <w:tc>
          <w:tcPr>
            <w:tcW w:w="2500" w:type="pct"/>
          </w:tcPr>
          <w:p w14:paraId="79498FF1" w14:textId="22931E91" w:rsidR="005A0675" w:rsidRPr="005571EF" w:rsidRDefault="00F91637" w:rsidP="005571EF">
            <w:pPr>
              <w:numPr>
                <w:ilvl w:val="0"/>
                <w:numId w:val="22"/>
              </w:numPr>
              <w:rPr>
                <w:rFonts w:cstheme="minorHAnsi"/>
                <w:bCs/>
                <w:sz w:val="24"/>
                <w:lang w:val="en-US"/>
              </w:rPr>
            </w:pPr>
            <w:r>
              <w:rPr>
                <w:rFonts w:cstheme="minorHAnsi"/>
                <w:bCs/>
                <w:i/>
                <w:iCs/>
                <w:sz w:val="24"/>
                <w:lang w:val="en-US"/>
              </w:rPr>
              <w:t>Price list</w:t>
            </w:r>
            <w:r w:rsidR="00403645" w:rsidRPr="007045F5">
              <w:rPr>
                <w:rFonts w:cstheme="minorHAnsi"/>
                <w:bCs/>
                <w:i/>
                <w:iCs/>
                <w:sz w:val="24"/>
                <w:lang w:val="en-US"/>
              </w:rPr>
              <w:t>:</w:t>
            </w:r>
            <w:r>
              <w:rPr>
                <w:rFonts w:cstheme="minorHAnsi"/>
                <w:bCs/>
                <w:sz w:val="24"/>
                <w:lang w:val="en-US"/>
              </w:rPr>
              <w:t xml:space="preserve"> list of gifts and their corresponding prices</w:t>
            </w:r>
            <w:r w:rsidR="005571EF">
              <w:rPr>
                <w:rFonts w:cstheme="minorHAnsi"/>
                <w:bCs/>
                <w:sz w:val="24"/>
                <w:lang w:val="en-US"/>
              </w:rPr>
              <w:t xml:space="preserve">; list cannot be </w:t>
            </w:r>
            <w:proofErr w:type="gramStart"/>
            <w:r w:rsidR="005571EF">
              <w:rPr>
                <w:rFonts w:cstheme="minorHAnsi"/>
                <w:bCs/>
                <w:sz w:val="24"/>
                <w:lang w:val="en-US"/>
              </w:rPr>
              <w:t>empty</w:t>
            </w:r>
            <w:proofErr w:type="gramEnd"/>
            <w:r w:rsidR="005571EF">
              <w:rPr>
                <w:rFonts w:cstheme="minorHAnsi"/>
                <w:bCs/>
                <w:sz w:val="24"/>
                <w:lang w:val="en-US"/>
              </w:rPr>
              <w:t xml:space="preserve"> and no two gifts </w:t>
            </w:r>
            <w:r w:rsidR="00FF15F4">
              <w:rPr>
                <w:rFonts w:cstheme="minorHAnsi"/>
                <w:bCs/>
                <w:sz w:val="24"/>
                <w:lang w:val="en-US"/>
              </w:rPr>
              <w:t xml:space="preserve">can </w:t>
            </w:r>
            <w:r w:rsidR="005571EF">
              <w:rPr>
                <w:rFonts w:cstheme="minorHAnsi"/>
                <w:bCs/>
                <w:sz w:val="24"/>
                <w:lang w:val="en-US"/>
              </w:rPr>
              <w:t>have the same price</w:t>
            </w:r>
          </w:p>
        </w:tc>
        <w:tc>
          <w:tcPr>
            <w:tcW w:w="2500" w:type="pct"/>
          </w:tcPr>
          <w:p w14:paraId="79498FF2" w14:textId="77777777" w:rsidR="00403645" w:rsidRPr="007045F5" w:rsidRDefault="005571EF" w:rsidP="005571EF">
            <w:pPr>
              <w:numPr>
                <w:ilvl w:val="0"/>
                <w:numId w:val="22"/>
              </w:numPr>
              <w:rPr>
                <w:rFonts w:cstheme="minorHAnsi"/>
                <w:bCs/>
                <w:sz w:val="24"/>
                <w:lang w:val="en-US"/>
              </w:rPr>
            </w:pPr>
            <w:r>
              <w:rPr>
                <w:rFonts w:cstheme="minorHAnsi"/>
                <w:bCs/>
                <w:sz w:val="24"/>
                <w:lang w:val="en-US"/>
              </w:rPr>
              <w:t xml:space="preserve">Most expensive gift in </w:t>
            </w:r>
            <w:r w:rsidRPr="005571EF">
              <w:rPr>
                <w:rFonts w:cstheme="minorHAnsi"/>
                <w:bCs/>
                <w:i/>
                <w:sz w:val="24"/>
                <w:lang w:val="en-US"/>
              </w:rPr>
              <w:t>price list</w:t>
            </w:r>
          </w:p>
        </w:tc>
      </w:tr>
    </w:tbl>
    <w:p w14:paraId="79498FF4" w14:textId="77777777" w:rsidR="00403645" w:rsidRPr="007045F5" w:rsidRDefault="00403645" w:rsidP="00403645">
      <w:pPr>
        <w:spacing w:after="0" w:line="240" w:lineRule="auto"/>
        <w:jc w:val="both"/>
        <w:rPr>
          <w:rFonts w:cstheme="minorHAnsi"/>
          <w:bCs/>
          <w:sz w:val="24"/>
        </w:rPr>
      </w:pPr>
    </w:p>
    <w:p w14:paraId="79498FF5" w14:textId="77777777" w:rsidR="00403645" w:rsidRDefault="00547B93" w:rsidP="00403645">
      <w:pPr>
        <w:spacing w:after="0" w:line="240" w:lineRule="auto"/>
        <w:ind w:left="360"/>
        <w:jc w:val="both"/>
        <w:rPr>
          <w:rFonts w:cstheme="minorHAnsi"/>
          <w:bCs/>
          <w:sz w:val="24"/>
        </w:rPr>
      </w:pPr>
      <w:r>
        <w:rPr>
          <w:rFonts w:cstheme="minorHAnsi"/>
          <w:bCs/>
          <w:sz w:val="24"/>
        </w:rPr>
        <w:t>Using an incremental approach</w:t>
      </w:r>
      <w:r w:rsidR="0066028A">
        <w:rPr>
          <w:rFonts w:cstheme="minorHAnsi"/>
          <w:bCs/>
          <w:sz w:val="24"/>
        </w:rPr>
        <w:t>, a</w:t>
      </w:r>
      <w:r w:rsidR="00E220FB">
        <w:rPr>
          <w:rFonts w:cstheme="minorHAnsi"/>
          <w:bCs/>
          <w:sz w:val="24"/>
        </w:rPr>
        <w:t xml:space="preserve"> possible way to define t</w:t>
      </w:r>
      <w:r w:rsidR="003F386C">
        <w:rPr>
          <w:rFonts w:cstheme="minorHAnsi"/>
          <w:bCs/>
          <w:sz w:val="24"/>
        </w:rPr>
        <w:t>he firs</w:t>
      </w:r>
      <w:r w:rsidR="00E220FB">
        <w:rPr>
          <w:rFonts w:cstheme="minorHAnsi"/>
          <w:bCs/>
          <w:sz w:val="24"/>
        </w:rPr>
        <w:t xml:space="preserve">t </w:t>
      </w:r>
      <w:r w:rsidR="0066028A">
        <w:rPr>
          <w:rFonts w:cstheme="minorHAnsi"/>
          <w:bCs/>
          <w:sz w:val="24"/>
        </w:rPr>
        <w:t xml:space="preserve">two </w:t>
      </w:r>
      <w:r w:rsidR="00E220FB">
        <w:rPr>
          <w:rFonts w:cstheme="minorHAnsi"/>
          <w:bCs/>
          <w:sz w:val="24"/>
        </w:rPr>
        <w:t>sub-problem</w:t>
      </w:r>
      <w:r w:rsidR="0066028A">
        <w:rPr>
          <w:rFonts w:cstheme="minorHAnsi"/>
          <w:bCs/>
          <w:sz w:val="24"/>
        </w:rPr>
        <w:t>s</w:t>
      </w:r>
      <w:r w:rsidR="00CE0E25">
        <w:rPr>
          <w:rFonts w:cstheme="minorHAnsi"/>
          <w:bCs/>
          <w:sz w:val="24"/>
        </w:rPr>
        <w:t xml:space="preserve"> is</w:t>
      </w:r>
      <w:r w:rsidR="0066028A">
        <w:rPr>
          <w:rFonts w:cstheme="minorHAnsi"/>
          <w:bCs/>
          <w:sz w:val="24"/>
        </w:rPr>
        <w:t>:</w:t>
      </w:r>
    </w:p>
    <w:p w14:paraId="79498FF6" w14:textId="77777777" w:rsidR="00403645" w:rsidRDefault="00403645" w:rsidP="00403645">
      <w:pPr>
        <w:spacing w:after="0" w:line="240" w:lineRule="auto"/>
        <w:ind w:left="360"/>
        <w:jc w:val="both"/>
        <w:rPr>
          <w:rFonts w:cstheme="minorHAnsi"/>
          <w:bCs/>
          <w:sz w:val="24"/>
        </w:rPr>
      </w:pPr>
    </w:p>
    <w:tbl>
      <w:tblPr>
        <w:tblStyle w:val="TableGrid"/>
        <w:tblW w:w="4767" w:type="pct"/>
        <w:tblInd w:w="421" w:type="dxa"/>
        <w:tblLook w:val="07E0" w:firstRow="1" w:lastRow="1" w:firstColumn="1" w:lastColumn="1" w:noHBand="1" w:noVBand="1"/>
      </w:tblPr>
      <w:tblGrid>
        <w:gridCol w:w="1062"/>
        <w:gridCol w:w="3767"/>
        <w:gridCol w:w="3767"/>
      </w:tblGrid>
      <w:tr w:rsidR="00746CE5" w:rsidRPr="007045F5" w14:paraId="79498FFA" w14:textId="77777777" w:rsidTr="0066028A">
        <w:tc>
          <w:tcPr>
            <w:tcW w:w="618" w:type="pct"/>
            <w:tcBorders>
              <w:left w:val="single" w:sz="4" w:space="0" w:color="auto"/>
            </w:tcBorders>
            <w:shd w:val="clear" w:color="auto" w:fill="DDD9C3" w:themeFill="background2" w:themeFillShade="E6"/>
          </w:tcPr>
          <w:p w14:paraId="79498FF7" w14:textId="77777777" w:rsidR="00746CE5" w:rsidRPr="007045F5" w:rsidRDefault="00746CE5" w:rsidP="005F125A">
            <w:pPr>
              <w:jc w:val="center"/>
              <w:rPr>
                <w:rFonts w:cstheme="minorHAnsi"/>
                <w:b/>
                <w:bCs/>
                <w:sz w:val="24"/>
                <w:lang w:val="en-US"/>
              </w:rPr>
            </w:pPr>
            <w:r w:rsidRPr="007045F5">
              <w:rPr>
                <w:rFonts w:cstheme="minorHAnsi"/>
                <w:b/>
                <w:bCs/>
                <w:sz w:val="24"/>
                <w:lang w:val="en-US"/>
              </w:rPr>
              <w:t>Sub-Problem</w:t>
            </w:r>
          </w:p>
        </w:tc>
        <w:tc>
          <w:tcPr>
            <w:tcW w:w="2191" w:type="pct"/>
            <w:shd w:val="clear" w:color="auto" w:fill="DDD9C3" w:themeFill="background2" w:themeFillShade="E6"/>
          </w:tcPr>
          <w:p w14:paraId="79498FF8" w14:textId="77777777" w:rsidR="00746CE5" w:rsidRPr="007045F5" w:rsidRDefault="00746CE5" w:rsidP="005F125A">
            <w:pPr>
              <w:jc w:val="center"/>
              <w:rPr>
                <w:rFonts w:cstheme="minorHAnsi"/>
                <w:b/>
                <w:bCs/>
                <w:sz w:val="24"/>
                <w:lang w:val="en-US"/>
              </w:rPr>
            </w:pPr>
            <w:r w:rsidRPr="007045F5">
              <w:rPr>
                <w:rFonts w:cstheme="minorHAnsi"/>
                <w:b/>
                <w:bCs/>
                <w:sz w:val="24"/>
                <w:lang w:val="en-US"/>
              </w:rPr>
              <w:t>Input</w:t>
            </w:r>
          </w:p>
        </w:tc>
        <w:tc>
          <w:tcPr>
            <w:tcW w:w="2191" w:type="pct"/>
            <w:shd w:val="clear" w:color="auto" w:fill="DDD9C3" w:themeFill="background2" w:themeFillShade="E6"/>
          </w:tcPr>
          <w:p w14:paraId="79498FF9" w14:textId="77777777" w:rsidR="00746CE5" w:rsidRPr="007045F5" w:rsidRDefault="00746CE5" w:rsidP="005F125A">
            <w:pPr>
              <w:jc w:val="center"/>
              <w:rPr>
                <w:rFonts w:cstheme="minorHAnsi"/>
                <w:b/>
                <w:bCs/>
                <w:sz w:val="24"/>
                <w:lang w:val="en-US"/>
              </w:rPr>
            </w:pPr>
            <w:r w:rsidRPr="007045F5">
              <w:rPr>
                <w:rFonts w:cstheme="minorHAnsi"/>
                <w:b/>
                <w:bCs/>
                <w:sz w:val="24"/>
                <w:lang w:val="en-US"/>
              </w:rPr>
              <w:t>Output</w:t>
            </w:r>
          </w:p>
        </w:tc>
      </w:tr>
      <w:tr w:rsidR="00746CE5" w:rsidRPr="007045F5" w14:paraId="79498FFE" w14:textId="77777777" w:rsidTr="0066028A">
        <w:tc>
          <w:tcPr>
            <w:tcW w:w="618" w:type="pct"/>
            <w:tcBorders>
              <w:left w:val="single" w:sz="4" w:space="0" w:color="auto"/>
            </w:tcBorders>
          </w:tcPr>
          <w:p w14:paraId="79498FFB" w14:textId="77777777" w:rsidR="00746CE5" w:rsidRPr="007045F5" w:rsidRDefault="00746CE5" w:rsidP="005F125A">
            <w:pPr>
              <w:jc w:val="both"/>
              <w:rPr>
                <w:rFonts w:cstheme="minorHAnsi"/>
                <w:bCs/>
                <w:sz w:val="24"/>
                <w:lang w:val="en-US"/>
              </w:rPr>
            </w:pPr>
            <w:r w:rsidRPr="007045F5">
              <w:rPr>
                <w:rFonts w:cstheme="minorHAnsi"/>
                <w:bCs/>
                <w:sz w:val="24"/>
                <w:lang w:val="en-US"/>
              </w:rPr>
              <w:t>#1</w:t>
            </w:r>
          </w:p>
        </w:tc>
        <w:tc>
          <w:tcPr>
            <w:tcW w:w="2191" w:type="pct"/>
          </w:tcPr>
          <w:p w14:paraId="79498FFC" w14:textId="77777777" w:rsidR="0066028A" w:rsidRPr="00547B93" w:rsidRDefault="0066028A" w:rsidP="00444AA7">
            <w:pPr>
              <w:numPr>
                <w:ilvl w:val="0"/>
                <w:numId w:val="22"/>
              </w:numPr>
              <w:rPr>
                <w:rFonts w:cstheme="minorHAnsi"/>
                <w:bCs/>
                <w:sz w:val="24"/>
                <w:lang w:val="en-US"/>
              </w:rPr>
            </w:pPr>
            <w:r>
              <w:rPr>
                <w:rFonts w:cstheme="minorHAnsi"/>
                <w:bCs/>
                <w:i/>
                <w:iCs/>
                <w:sz w:val="24"/>
                <w:lang w:val="en-US"/>
              </w:rPr>
              <w:t>First gift</w:t>
            </w:r>
            <w:r w:rsidR="00746CE5" w:rsidRPr="007045F5">
              <w:rPr>
                <w:rFonts w:cstheme="minorHAnsi"/>
                <w:bCs/>
                <w:sz w:val="24"/>
                <w:lang w:val="en-US"/>
              </w:rPr>
              <w:t xml:space="preserve">: </w:t>
            </w:r>
            <w:r>
              <w:rPr>
                <w:rFonts w:cstheme="minorHAnsi"/>
                <w:bCs/>
                <w:sz w:val="24"/>
                <w:lang w:val="en-US"/>
              </w:rPr>
              <w:t xml:space="preserve">first </w:t>
            </w:r>
            <w:r w:rsidR="00444AA7">
              <w:rPr>
                <w:rFonts w:cstheme="minorHAnsi"/>
                <w:bCs/>
                <w:sz w:val="24"/>
                <w:lang w:val="en-US"/>
              </w:rPr>
              <w:t>gift</w:t>
            </w:r>
            <w:r>
              <w:rPr>
                <w:rFonts w:cstheme="minorHAnsi"/>
                <w:bCs/>
                <w:sz w:val="24"/>
                <w:lang w:val="en-US"/>
              </w:rPr>
              <w:t xml:space="preserve"> in </w:t>
            </w:r>
            <w:r w:rsidRPr="0066028A">
              <w:rPr>
                <w:rFonts w:cstheme="minorHAnsi"/>
                <w:bCs/>
                <w:i/>
                <w:sz w:val="24"/>
                <w:lang w:val="en-US"/>
              </w:rPr>
              <w:t>price list</w:t>
            </w:r>
            <w:r>
              <w:rPr>
                <w:rFonts w:cstheme="minorHAnsi"/>
                <w:bCs/>
                <w:sz w:val="24"/>
                <w:lang w:val="en-US"/>
              </w:rPr>
              <w:t xml:space="preserve"> and its corresponding price</w:t>
            </w:r>
          </w:p>
        </w:tc>
        <w:tc>
          <w:tcPr>
            <w:tcW w:w="2191" w:type="pct"/>
          </w:tcPr>
          <w:p w14:paraId="79498FFD" w14:textId="77777777" w:rsidR="00746CE5" w:rsidRPr="007045F5" w:rsidRDefault="00547B93" w:rsidP="00950C08">
            <w:pPr>
              <w:numPr>
                <w:ilvl w:val="0"/>
                <w:numId w:val="22"/>
              </w:numPr>
              <w:rPr>
                <w:rFonts w:cstheme="minorHAnsi"/>
                <w:bCs/>
                <w:sz w:val="24"/>
                <w:lang w:val="en-US"/>
              </w:rPr>
            </w:pPr>
            <w:r w:rsidRPr="00547B93">
              <w:rPr>
                <w:rFonts w:cstheme="minorHAnsi"/>
                <w:bCs/>
                <w:i/>
                <w:sz w:val="24"/>
                <w:lang w:val="en-US"/>
              </w:rPr>
              <w:t>Result #1</w:t>
            </w:r>
            <w:r>
              <w:rPr>
                <w:rFonts w:cstheme="minorHAnsi"/>
                <w:bCs/>
                <w:sz w:val="24"/>
                <w:lang w:val="en-US"/>
              </w:rPr>
              <w:t xml:space="preserve">: </w:t>
            </w:r>
            <w:r w:rsidR="0066028A">
              <w:rPr>
                <w:rFonts w:cstheme="minorHAnsi"/>
                <w:bCs/>
                <w:sz w:val="24"/>
                <w:lang w:val="en-US"/>
              </w:rPr>
              <w:t>Most expensive gift from</w:t>
            </w:r>
            <w:r>
              <w:rPr>
                <w:rFonts w:cstheme="minorHAnsi"/>
                <w:bCs/>
                <w:sz w:val="24"/>
                <w:lang w:val="en-US"/>
              </w:rPr>
              <w:t xml:space="preserve"> first item in price list</w:t>
            </w:r>
          </w:p>
        </w:tc>
      </w:tr>
      <w:tr w:rsidR="00746CE5" w:rsidRPr="007045F5" w14:paraId="79499003" w14:textId="77777777" w:rsidTr="0066028A">
        <w:tc>
          <w:tcPr>
            <w:tcW w:w="618" w:type="pct"/>
            <w:tcBorders>
              <w:left w:val="single" w:sz="4" w:space="0" w:color="auto"/>
            </w:tcBorders>
          </w:tcPr>
          <w:p w14:paraId="79498FFF" w14:textId="77777777" w:rsidR="00746CE5" w:rsidRPr="007045F5" w:rsidRDefault="00746CE5" w:rsidP="005F125A">
            <w:pPr>
              <w:jc w:val="both"/>
              <w:rPr>
                <w:rFonts w:cstheme="minorHAnsi"/>
                <w:bCs/>
                <w:sz w:val="24"/>
                <w:lang w:val="en-US"/>
              </w:rPr>
            </w:pPr>
            <w:r w:rsidRPr="007045F5">
              <w:rPr>
                <w:rFonts w:cstheme="minorHAnsi"/>
                <w:bCs/>
                <w:sz w:val="24"/>
                <w:lang w:val="en-US"/>
              </w:rPr>
              <w:t>#2</w:t>
            </w:r>
          </w:p>
        </w:tc>
        <w:tc>
          <w:tcPr>
            <w:tcW w:w="2191" w:type="pct"/>
          </w:tcPr>
          <w:p w14:paraId="79499000" w14:textId="77777777" w:rsidR="00950C08" w:rsidRPr="00950C08" w:rsidRDefault="00950C08" w:rsidP="00547B93">
            <w:pPr>
              <w:numPr>
                <w:ilvl w:val="0"/>
                <w:numId w:val="22"/>
              </w:numPr>
              <w:rPr>
                <w:rFonts w:cstheme="minorHAnsi"/>
                <w:bCs/>
                <w:sz w:val="24"/>
                <w:lang w:val="en-US"/>
              </w:rPr>
            </w:pPr>
            <w:r w:rsidRPr="00547B93">
              <w:rPr>
                <w:rFonts w:cstheme="minorHAnsi"/>
                <w:bCs/>
                <w:i/>
                <w:sz w:val="24"/>
                <w:lang w:val="en-US"/>
              </w:rPr>
              <w:t>Result #1</w:t>
            </w:r>
            <w:r>
              <w:rPr>
                <w:rFonts w:cstheme="minorHAnsi"/>
                <w:bCs/>
                <w:sz w:val="24"/>
                <w:lang w:val="en-US"/>
              </w:rPr>
              <w:t>: Most expensive gift from first item in price list</w:t>
            </w:r>
          </w:p>
          <w:p w14:paraId="79499001" w14:textId="77777777" w:rsidR="00746CE5" w:rsidRPr="00547B93" w:rsidRDefault="00547B93" w:rsidP="00444AA7">
            <w:pPr>
              <w:numPr>
                <w:ilvl w:val="0"/>
                <w:numId w:val="22"/>
              </w:numPr>
              <w:rPr>
                <w:rFonts w:cstheme="minorHAnsi"/>
                <w:bCs/>
                <w:sz w:val="24"/>
                <w:lang w:val="en-US"/>
              </w:rPr>
            </w:pPr>
            <w:r>
              <w:rPr>
                <w:rFonts w:cstheme="minorHAnsi"/>
                <w:bCs/>
                <w:i/>
                <w:iCs/>
                <w:sz w:val="24"/>
                <w:lang w:val="en-US"/>
              </w:rPr>
              <w:t>Second</w:t>
            </w:r>
            <w:r w:rsidR="0066028A">
              <w:rPr>
                <w:rFonts w:cstheme="minorHAnsi"/>
                <w:bCs/>
                <w:i/>
                <w:iCs/>
                <w:sz w:val="24"/>
                <w:lang w:val="en-US"/>
              </w:rPr>
              <w:t xml:space="preserve"> gift</w:t>
            </w:r>
            <w:r w:rsidR="0066028A" w:rsidRPr="007045F5">
              <w:rPr>
                <w:rFonts w:cstheme="minorHAnsi"/>
                <w:bCs/>
                <w:sz w:val="24"/>
                <w:lang w:val="en-US"/>
              </w:rPr>
              <w:t xml:space="preserve">: </w:t>
            </w:r>
            <w:r>
              <w:rPr>
                <w:rFonts w:cstheme="minorHAnsi"/>
                <w:bCs/>
                <w:sz w:val="24"/>
                <w:lang w:val="en-US"/>
              </w:rPr>
              <w:t xml:space="preserve">second </w:t>
            </w:r>
            <w:r w:rsidR="00444AA7">
              <w:rPr>
                <w:rFonts w:cstheme="minorHAnsi"/>
                <w:bCs/>
                <w:sz w:val="24"/>
                <w:lang w:val="en-US"/>
              </w:rPr>
              <w:t>gift</w:t>
            </w:r>
            <w:r>
              <w:rPr>
                <w:rFonts w:cstheme="minorHAnsi"/>
                <w:bCs/>
                <w:sz w:val="24"/>
                <w:lang w:val="en-US"/>
              </w:rPr>
              <w:t xml:space="preserve"> in </w:t>
            </w:r>
            <w:r w:rsidRPr="0066028A">
              <w:rPr>
                <w:rFonts w:cstheme="minorHAnsi"/>
                <w:bCs/>
                <w:i/>
                <w:sz w:val="24"/>
                <w:lang w:val="en-US"/>
              </w:rPr>
              <w:t>price list</w:t>
            </w:r>
            <w:r>
              <w:rPr>
                <w:rFonts w:cstheme="minorHAnsi"/>
                <w:bCs/>
                <w:sz w:val="24"/>
                <w:lang w:val="en-US"/>
              </w:rPr>
              <w:t xml:space="preserve"> and its corresponding price</w:t>
            </w:r>
          </w:p>
        </w:tc>
        <w:tc>
          <w:tcPr>
            <w:tcW w:w="2191" w:type="pct"/>
          </w:tcPr>
          <w:p w14:paraId="79499002" w14:textId="77777777" w:rsidR="00746CE5" w:rsidRPr="007045F5" w:rsidRDefault="00547B93" w:rsidP="00547B93">
            <w:pPr>
              <w:numPr>
                <w:ilvl w:val="0"/>
                <w:numId w:val="22"/>
              </w:numPr>
              <w:rPr>
                <w:rFonts w:cstheme="minorHAnsi"/>
                <w:bCs/>
                <w:sz w:val="24"/>
                <w:lang w:val="en-US"/>
              </w:rPr>
            </w:pPr>
            <w:r w:rsidRPr="00547B93">
              <w:rPr>
                <w:rFonts w:cstheme="minorHAnsi"/>
                <w:bCs/>
                <w:i/>
                <w:sz w:val="24"/>
                <w:lang w:val="en-US"/>
              </w:rPr>
              <w:t>Result #2</w:t>
            </w:r>
            <w:r>
              <w:rPr>
                <w:rFonts w:cstheme="minorHAnsi"/>
                <w:bCs/>
                <w:sz w:val="24"/>
                <w:lang w:val="en-US"/>
              </w:rPr>
              <w:t xml:space="preserve">: </w:t>
            </w:r>
            <w:r w:rsidR="0066028A">
              <w:rPr>
                <w:rFonts w:cstheme="minorHAnsi"/>
                <w:bCs/>
                <w:sz w:val="24"/>
                <w:lang w:val="en-US"/>
              </w:rPr>
              <w:t>Most expensive gift from</w:t>
            </w:r>
            <w:r>
              <w:rPr>
                <w:rFonts w:cstheme="minorHAnsi"/>
                <w:bCs/>
                <w:sz w:val="24"/>
                <w:lang w:val="en-US"/>
              </w:rPr>
              <w:t xml:space="preserve"> first two items in price list</w:t>
            </w:r>
          </w:p>
        </w:tc>
      </w:tr>
      <w:tr w:rsidR="00A14304" w:rsidRPr="007045F5" w14:paraId="7949900A" w14:textId="77777777" w:rsidTr="0066028A">
        <w:tc>
          <w:tcPr>
            <w:tcW w:w="618" w:type="pct"/>
            <w:tcBorders>
              <w:left w:val="single" w:sz="4" w:space="0" w:color="auto"/>
            </w:tcBorders>
          </w:tcPr>
          <w:p w14:paraId="79499004" w14:textId="77777777" w:rsidR="00A14304" w:rsidRPr="007045F5" w:rsidRDefault="00A14304" w:rsidP="005F125A">
            <w:pPr>
              <w:jc w:val="both"/>
              <w:rPr>
                <w:rFonts w:cstheme="minorHAnsi"/>
                <w:bCs/>
                <w:sz w:val="24"/>
                <w:lang w:val="en-US"/>
              </w:rPr>
            </w:pPr>
            <w:r>
              <w:rPr>
                <w:rFonts w:cstheme="minorHAnsi"/>
                <w:bCs/>
                <w:sz w:val="24"/>
                <w:lang w:val="en-US"/>
              </w:rPr>
              <w:t>#3</w:t>
            </w:r>
          </w:p>
        </w:tc>
        <w:tc>
          <w:tcPr>
            <w:tcW w:w="2191" w:type="pct"/>
          </w:tcPr>
          <w:p w14:paraId="79499005" w14:textId="77777777" w:rsidR="00A14304" w:rsidRPr="007045F5" w:rsidRDefault="00A14304" w:rsidP="0066028A">
            <w:pPr>
              <w:rPr>
                <w:rFonts w:cstheme="minorHAnsi"/>
                <w:bCs/>
                <w:i/>
                <w:iCs/>
                <w:sz w:val="24"/>
                <w:lang w:val="en-US"/>
              </w:rPr>
            </w:pPr>
          </w:p>
        </w:tc>
        <w:tc>
          <w:tcPr>
            <w:tcW w:w="2191" w:type="pct"/>
          </w:tcPr>
          <w:p w14:paraId="79499006" w14:textId="77777777" w:rsidR="00A14304" w:rsidRDefault="00A14304" w:rsidP="0066028A">
            <w:pPr>
              <w:rPr>
                <w:rFonts w:cstheme="minorHAnsi"/>
                <w:bCs/>
                <w:sz w:val="24"/>
                <w:lang w:val="en-US"/>
              </w:rPr>
            </w:pPr>
          </w:p>
          <w:p w14:paraId="79499007" w14:textId="77777777" w:rsidR="0066028A" w:rsidRDefault="0066028A" w:rsidP="0066028A">
            <w:pPr>
              <w:rPr>
                <w:rFonts w:cstheme="minorHAnsi"/>
                <w:bCs/>
                <w:sz w:val="24"/>
                <w:lang w:val="en-US"/>
              </w:rPr>
            </w:pPr>
          </w:p>
          <w:p w14:paraId="79499008" w14:textId="77777777" w:rsidR="0066028A" w:rsidRDefault="0066028A" w:rsidP="0066028A">
            <w:pPr>
              <w:rPr>
                <w:rFonts w:cstheme="minorHAnsi"/>
                <w:bCs/>
                <w:sz w:val="24"/>
                <w:lang w:val="en-US"/>
              </w:rPr>
            </w:pPr>
          </w:p>
          <w:p w14:paraId="79499009" w14:textId="77777777" w:rsidR="0066028A" w:rsidRPr="007045F5" w:rsidRDefault="0066028A" w:rsidP="0066028A">
            <w:pPr>
              <w:rPr>
                <w:rFonts w:cstheme="minorHAnsi"/>
                <w:bCs/>
                <w:sz w:val="24"/>
                <w:lang w:val="en-US"/>
              </w:rPr>
            </w:pPr>
          </w:p>
        </w:tc>
      </w:tr>
      <w:tr w:rsidR="00A14304" w:rsidRPr="007045F5" w14:paraId="7949900E" w14:textId="77777777" w:rsidTr="0066028A">
        <w:tc>
          <w:tcPr>
            <w:tcW w:w="618" w:type="pct"/>
            <w:tcBorders>
              <w:left w:val="single" w:sz="4" w:space="0" w:color="auto"/>
            </w:tcBorders>
          </w:tcPr>
          <w:p w14:paraId="7949900B" w14:textId="77777777" w:rsidR="00A14304" w:rsidRPr="007045F5" w:rsidRDefault="00A14304" w:rsidP="005F125A">
            <w:pPr>
              <w:jc w:val="both"/>
              <w:rPr>
                <w:rFonts w:cstheme="minorHAnsi"/>
                <w:bCs/>
                <w:sz w:val="24"/>
                <w:lang w:val="en-US"/>
              </w:rPr>
            </w:pPr>
          </w:p>
        </w:tc>
        <w:tc>
          <w:tcPr>
            <w:tcW w:w="2191" w:type="pct"/>
          </w:tcPr>
          <w:p w14:paraId="7949900C" w14:textId="77777777" w:rsidR="00A14304" w:rsidRPr="0066028A" w:rsidRDefault="0066028A" w:rsidP="0066028A">
            <w:pPr>
              <w:rPr>
                <w:rFonts w:cstheme="minorHAnsi"/>
                <w:bCs/>
                <w:i/>
                <w:iCs/>
                <w:sz w:val="24"/>
                <w:lang w:val="en-US"/>
              </w:rPr>
            </w:pPr>
            <w:r w:rsidRPr="0066028A">
              <w:rPr>
                <w:rFonts w:cstheme="minorHAnsi"/>
                <w:bCs/>
                <w:i/>
                <w:sz w:val="24"/>
                <w:lang w:val="en-US"/>
              </w:rPr>
              <w:t>…and so on…</w:t>
            </w:r>
          </w:p>
        </w:tc>
        <w:tc>
          <w:tcPr>
            <w:tcW w:w="2191" w:type="pct"/>
          </w:tcPr>
          <w:p w14:paraId="7949900D" w14:textId="77777777" w:rsidR="00A14304" w:rsidRPr="0066028A" w:rsidRDefault="0066028A" w:rsidP="0066028A">
            <w:pPr>
              <w:rPr>
                <w:rFonts w:cstheme="minorHAnsi"/>
                <w:bCs/>
                <w:i/>
                <w:sz w:val="24"/>
                <w:lang w:val="en-US"/>
              </w:rPr>
            </w:pPr>
            <w:r w:rsidRPr="0066028A">
              <w:rPr>
                <w:rFonts w:cstheme="minorHAnsi"/>
                <w:bCs/>
                <w:i/>
                <w:sz w:val="24"/>
                <w:lang w:val="en-US"/>
              </w:rPr>
              <w:t>…and so on…</w:t>
            </w:r>
          </w:p>
        </w:tc>
      </w:tr>
    </w:tbl>
    <w:p w14:paraId="7949900F" w14:textId="77777777" w:rsidR="00746CE5" w:rsidRDefault="00746CE5" w:rsidP="00403645">
      <w:pPr>
        <w:spacing w:after="0" w:line="240" w:lineRule="auto"/>
        <w:ind w:left="360"/>
        <w:jc w:val="both"/>
        <w:rPr>
          <w:rFonts w:cstheme="minorHAnsi"/>
          <w:bCs/>
          <w:sz w:val="24"/>
        </w:rPr>
      </w:pPr>
    </w:p>
    <w:p w14:paraId="79499010" w14:textId="77777777" w:rsidR="0066028A" w:rsidRDefault="0066028A" w:rsidP="00403645">
      <w:pPr>
        <w:spacing w:after="0" w:line="240" w:lineRule="auto"/>
        <w:ind w:left="360"/>
        <w:jc w:val="both"/>
        <w:rPr>
          <w:rFonts w:cstheme="minorHAnsi"/>
          <w:bCs/>
          <w:sz w:val="24"/>
        </w:rPr>
      </w:pPr>
      <w:r>
        <w:rPr>
          <w:rFonts w:cstheme="minorHAnsi"/>
          <w:bCs/>
          <w:sz w:val="24"/>
        </w:rPr>
        <w:t>Suggest a</w:t>
      </w:r>
      <w:r w:rsidRPr="007045F5">
        <w:rPr>
          <w:rFonts w:cstheme="minorHAnsi"/>
          <w:bCs/>
          <w:sz w:val="24"/>
        </w:rPr>
        <w:t xml:space="preserve"> possible </w:t>
      </w:r>
      <w:r>
        <w:rPr>
          <w:rFonts w:cstheme="minorHAnsi"/>
          <w:bCs/>
          <w:sz w:val="24"/>
        </w:rPr>
        <w:t>way</w:t>
      </w:r>
      <w:r w:rsidRPr="007045F5">
        <w:rPr>
          <w:rFonts w:cstheme="minorHAnsi"/>
          <w:bCs/>
          <w:sz w:val="24"/>
        </w:rPr>
        <w:t xml:space="preserve"> to </w:t>
      </w:r>
      <w:r>
        <w:rPr>
          <w:rFonts w:cstheme="minorHAnsi"/>
          <w:bCs/>
          <w:sz w:val="24"/>
        </w:rPr>
        <w:t>define sub-problem #3 in the table above.</w:t>
      </w:r>
    </w:p>
    <w:p w14:paraId="79499011" w14:textId="77777777" w:rsidR="00403645" w:rsidRDefault="00403645" w:rsidP="007045F5">
      <w:pPr>
        <w:spacing w:after="0" w:line="240" w:lineRule="auto"/>
        <w:jc w:val="both"/>
        <w:rPr>
          <w:rFonts w:cstheme="minorHAnsi"/>
          <w:bCs/>
          <w:sz w:val="24"/>
          <w:lang w:val="en-US"/>
        </w:rPr>
      </w:pPr>
    </w:p>
    <w:p w14:paraId="40B002A0" w14:textId="77777777" w:rsidR="003957CE" w:rsidRPr="007045F5" w:rsidRDefault="003957CE" w:rsidP="007045F5">
      <w:pPr>
        <w:spacing w:after="0" w:line="240" w:lineRule="auto"/>
        <w:jc w:val="both"/>
        <w:rPr>
          <w:rFonts w:cstheme="minorHAnsi"/>
          <w:bCs/>
          <w:sz w:val="24"/>
          <w:lang w:val="en-US"/>
        </w:rPr>
      </w:pPr>
    </w:p>
    <w:p w14:paraId="79499012" w14:textId="77777777" w:rsidR="007045F5" w:rsidRPr="00816434" w:rsidRDefault="00816434" w:rsidP="007045F5">
      <w:pPr>
        <w:spacing w:after="0" w:line="240" w:lineRule="auto"/>
        <w:jc w:val="both"/>
        <w:rPr>
          <w:rFonts w:cstheme="minorHAnsi"/>
          <w:b/>
          <w:sz w:val="24"/>
          <w:u w:val="single"/>
        </w:rPr>
      </w:pPr>
      <w:r w:rsidRPr="00816434">
        <w:rPr>
          <w:rFonts w:cstheme="minorHAnsi"/>
          <w:b/>
          <w:sz w:val="24"/>
          <w:u w:val="single"/>
        </w:rPr>
        <w:t>Generalisation</w:t>
      </w:r>
    </w:p>
    <w:p w14:paraId="79499013" w14:textId="77777777" w:rsidR="00F56330" w:rsidRDefault="00F56330" w:rsidP="007045F5">
      <w:pPr>
        <w:spacing w:after="0" w:line="240" w:lineRule="auto"/>
        <w:jc w:val="both"/>
        <w:rPr>
          <w:rFonts w:cstheme="minorHAnsi"/>
          <w:sz w:val="24"/>
        </w:rPr>
      </w:pPr>
    </w:p>
    <w:p w14:paraId="79499014" w14:textId="77777777" w:rsidR="007045F5" w:rsidRDefault="007045F5" w:rsidP="00E87D1C">
      <w:pPr>
        <w:numPr>
          <w:ilvl w:val="0"/>
          <w:numId w:val="23"/>
        </w:numPr>
        <w:spacing w:after="0" w:line="240" w:lineRule="auto"/>
        <w:jc w:val="both"/>
        <w:rPr>
          <w:rFonts w:cstheme="minorHAnsi"/>
          <w:bCs/>
          <w:sz w:val="24"/>
        </w:rPr>
      </w:pPr>
      <w:r w:rsidRPr="007045F5">
        <w:rPr>
          <w:rFonts w:cstheme="minorHAnsi"/>
          <w:bCs/>
          <w:sz w:val="24"/>
        </w:rPr>
        <w:t>The problem of obtaining the height of the tallest student can be defined as follows:</w:t>
      </w:r>
    </w:p>
    <w:p w14:paraId="79499015" w14:textId="77777777" w:rsidR="007045F5" w:rsidRPr="007045F5" w:rsidRDefault="007045F5" w:rsidP="0071257C">
      <w:pPr>
        <w:spacing w:after="0" w:line="240" w:lineRule="auto"/>
        <w:ind w:left="720"/>
        <w:rPr>
          <w:rFonts w:cstheme="minorHAnsi"/>
          <w:bCs/>
          <w:sz w:val="24"/>
        </w:rPr>
      </w:pPr>
    </w:p>
    <w:tbl>
      <w:tblPr>
        <w:tblStyle w:val="TableGrid"/>
        <w:tblW w:w="4717" w:type="pct"/>
        <w:tblInd w:w="421" w:type="dxa"/>
        <w:tblLook w:val="07E0" w:firstRow="1" w:lastRow="1" w:firstColumn="1" w:lastColumn="1" w:noHBand="1" w:noVBand="1"/>
      </w:tblPr>
      <w:tblGrid>
        <w:gridCol w:w="4253"/>
        <w:gridCol w:w="4253"/>
      </w:tblGrid>
      <w:tr w:rsidR="007045F5" w:rsidRPr="007045F5" w14:paraId="79499018" w14:textId="77777777" w:rsidTr="00E2397C">
        <w:tc>
          <w:tcPr>
            <w:tcW w:w="2500" w:type="pct"/>
            <w:shd w:val="clear" w:color="auto" w:fill="DDD9C3" w:themeFill="background2" w:themeFillShade="E6"/>
          </w:tcPr>
          <w:p w14:paraId="79499016" w14:textId="77777777" w:rsidR="007045F5" w:rsidRPr="007045F5" w:rsidRDefault="007045F5" w:rsidP="00E2397C">
            <w:pPr>
              <w:jc w:val="center"/>
              <w:rPr>
                <w:rFonts w:cstheme="minorHAnsi"/>
                <w:b/>
                <w:bCs/>
                <w:sz w:val="24"/>
                <w:lang w:val="en-US"/>
              </w:rPr>
            </w:pPr>
            <w:r w:rsidRPr="007045F5">
              <w:rPr>
                <w:rFonts w:cstheme="minorHAnsi"/>
                <w:b/>
                <w:bCs/>
                <w:sz w:val="24"/>
                <w:lang w:val="en-US"/>
              </w:rPr>
              <w:t>Input</w:t>
            </w:r>
          </w:p>
        </w:tc>
        <w:tc>
          <w:tcPr>
            <w:tcW w:w="2500" w:type="pct"/>
            <w:shd w:val="clear" w:color="auto" w:fill="DDD9C3" w:themeFill="background2" w:themeFillShade="E6"/>
          </w:tcPr>
          <w:p w14:paraId="79499017" w14:textId="77777777" w:rsidR="007045F5" w:rsidRPr="007045F5" w:rsidRDefault="007045F5" w:rsidP="00E2397C">
            <w:pPr>
              <w:jc w:val="center"/>
              <w:rPr>
                <w:rFonts w:cstheme="minorHAnsi"/>
                <w:b/>
                <w:bCs/>
                <w:sz w:val="24"/>
                <w:lang w:val="en-US"/>
              </w:rPr>
            </w:pPr>
            <w:r w:rsidRPr="007045F5">
              <w:rPr>
                <w:rFonts w:cstheme="minorHAnsi"/>
                <w:b/>
                <w:bCs/>
                <w:sz w:val="24"/>
                <w:lang w:val="en-US"/>
              </w:rPr>
              <w:t>Output</w:t>
            </w:r>
          </w:p>
        </w:tc>
      </w:tr>
      <w:tr w:rsidR="007045F5" w:rsidRPr="007045F5" w14:paraId="7949901B" w14:textId="77777777" w:rsidTr="00E2397C">
        <w:tc>
          <w:tcPr>
            <w:tcW w:w="2500" w:type="pct"/>
          </w:tcPr>
          <w:p w14:paraId="79499019" w14:textId="5D51F49C" w:rsidR="007045F5" w:rsidRPr="007045F5" w:rsidRDefault="007045F5" w:rsidP="0098570D">
            <w:pPr>
              <w:numPr>
                <w:ilvl w:val="0"/>
                <w:numId w:val="22"/>
              </w:numPr>
              <w:rPr>
                <w:rFonts w:cstheme="minorHAnsi"/>
                <w:bCs/>
                <w:sz w:val="24"/>
                <w:lang w:val="en-US"/>
              </w:rPr>
            </w:pPr>
            <w:r w:rsidRPr="007045F5">
              <w:rPr>
                <w:rFonts w:cstheme="minorHAnsi"/>
                <w:bCs/>
                <w:i/>
                <w:iCs/>
                <w:sz w:val="24"/>
                <w:lang w:val="en-US"/>
              </w:rPr>
              <w:t>Heights</w:t>
            </w:r>
            <w:r w:rsidR="002368E0">
              <w:rPr>
                <w:rFonts w:cstheme="minorHAnsi"/>
                <w:bCs/>
                <w:i/>
                <w:iCs/>
                <w:sz w:val="24"/>
                <w:lang w:val="en-US"/>
              </w:rPr>
              <w:t xml:space="preserve"> list</w:t>
            </w:r>
            <w:r w:rsidRPr="007045F5">
              <w:rPr>
                <w:rFonts w:cstheme="minorHAnsi"/>
                <w:bCs/>
                <w:sz w:val="24"/>
                <w:lang w:val="en-US"/>
              </w:rPr>
              <w:t xml:space="preserve">: </w:t>
            </w:r>
            <w:r w:rsidR="00615847">
              <w:rPr>
                <w:rFonts w:cstheme="minorHAnsi"/>
                <w:bCs/>
                <w:sz w:val="24"/>
                <w:lang w:val="en-US"/>
              </w:rPr>
              <w:t>list</w:t>
            </w:r>
            <w:r w:rsidRPr="007045F5">
              <w:rPr>
                <w:rFonts w:cstheme="minorHAnsi"/>
                <w:bCs/>
                <w:sz w:val="24"/>
                <w:lang w:val="en-US"/>
              </w:rPr>
              <w:t xml:space="preserve"> of </w:t>
            </w:r>
            <w:proofErr w:type="gramStart"/>
            <w:r w:rsidRPr="007045F5">
              <w:rPr>
                <w:rFonts w:cstheme="minorHAnsi"/>
                <w:bCs/>
                <w:sz w:val="24"/>
                <w:lang w:val="en-US"/>
              </w:rPr>
              <w:t>students</w:t>
            </w:r>
            <w:r w:rsidR="00D94FF8">
              <w:rPr>
                <w:rFonts w:cstheme="minorHAnsi"/>
                <w:bCs/>
                <w:sz w:val="24"/>
                <w:lang w:val="en-US"/>
              </w:rPr>
              <w:t>‘ NRICs</w:t>
            </w:r>
            <w:proofErr w:type="gramEnd"/>
            <w:r w:rsidR="00D94FF8">
              <w:rPr>
                <w:rFonts w:cstheme="minorHAnsi"/>
                <w:bCs/>
                <w:sz w:val="24"/>
                <w:lang w:val="en-US"/>
              </w:rPr>
              <w:t xml:space="preserve"> and </w:t>
            </w:r>
            <w:r w:rsidRPr="007045F5">
              <w:rPr>
                <w:rFonts w:cstheme="minorHAnsi"/>
                <w:bCs/>
                <w:sz w:val="24"/>
                <w:lang w:val="en-US"/>
              </w:rPr>
              <w:t>heights</w:t>
            </w:r>
          </w:p>
        </w:tc>
        <w:tc>
          <w:tcPr>
            <w:tcW w:w="2500" w:type="pct"/>
          </w:tcPr>
          <w:p w14:paraId="7949901A" w14:textId="05584310" w:rsidR="007045F5" w:rsidRPr="007045F5" w:rsidRDefault="007045F5" w:rsidP="0071257C">
            <w:pPr>
              <w:numPr>
                <w:ilvl w:val="0"/>
                <w:numId w:val="22"/>
              </w:numPr>
              <w:rPr>
                <w:rFonts w:cstheme="minorHAnsi"/>
                <w:bCs/>
                <w:sz w:val="24"/>
                <w:lang w:val="en-US"/>
              </w:rPr>
            </w:pPr>
            <w:r w:rsidRPr="007045F5">
              <w:rPr>
                <w:rFonts w:cstheme="minorHAnsi"/>
                <w:bCs/>
                <w:sz w:val="24"/>
                <w:lang w:val="en-US"/>
              </w:rPr>
              <w:t xml:space="preserve">Tallest height value in </w:t>
            </w:r>
            <w:r w:rsidRPr="007045F5">
              <w:rPr>
                <w:rFonts w:cstheme="minorHAnsi"/>
                <w:bCs/>
                <w:i/>
                <w:iCs/>
                <w:sz w:val="24"/>
                <w:lang w:val="en-US"/>
              </w:rPr>
              <w:t>heights</w:t>
            </w:r>
            <w:r w:rsidR="00B32C4C">
              <w:rPr>
                <w:rFonts w:cstheme="minorHAnsi"/>
                <w:bCs/>
                <w:i/>
                <w:iCs/>
                <w:sz w:val="24"/>
                <w:lang w:val="en-US"/>
              </w:rPr>
              <w:t xml:space="preserve"> list</w:t>
            </w:r>
          </w:p>
        </w:tc>
      </w:tr>
    </w:tbl>
    <w:p w14:paraId="7949901C" w14:textId="77777777" w:rsidR="007045F5" w:rsidRPr="007045F5" w:rsidRDefault="007045F5" w:rsidP="0071257C">
      <w:pPr>
        <w:spacing w:after="0" w:line="240" w:lineRule="auto"/>
        <w:rPr>
          <w:rFonts w:cstheme="minorHAnsi"/>
          <w:bCs/>
          <w:sz w:val="24"/>
        </w:rPr>
      </w:pPr>
    </w:p>
    <w:p w14:paraId="7949901D" w14:textId="64D4A78E" w:rsidR="007045F5" w:rsidRPr="00500D4E" w:rsidRDefault="007045F5" w:rsidP="00947D8A">
      <w:pPr>
        <w:tabs>
          <w:tab w:val="right" w:pos="8931"/>
        </w:tabs>
        <w:spacing w:after="0" w:line="240" w:lineRule="auto"/>
        <w:ind w:left="720" w:hanging="294"/>
        <w:rPr>
          <w:rFonts w:cstheme="minorHAnsi"/>
          <w:bCs/>
          <w:sz w:val="24"/>
          <w:u w:val="single"/>
        </w:rPr>
      </w:pPr>
      <w:r w:rsidRPr="007045F5">
        <w:rPr>
          <w:rFonts w:cstheme="minorHAnsi"/>
          <w:bCs/>
          <w:sz w:val="24"/>
        </w:rPr>
        <w:t>Which of the following problems is likely to have a similar solution?</w:t>
      </w:r>
      <w:r w:rsidR="00CC7086">
        <w:rPr>
          <w:rFonts w:cstheme="minorHAnsi"/>
          <w:bCs/>
          <w:sz w:val="24"/>
        </w:rPr>
        <w:tab/>
      </w:r>
      <w:r w:rsidR="00947D8A">
        <w:rPr>
          <w:rFonts w:cstheme="minorHAnsi"/>
          <w:bCs/>
          <w:sz w:val="24"/>
        </w:rPr>
        <w:t>(          )</w:t>
      </w:r>
    </w:p>
    <w:p w14:paraId="7949901E" w14:textId="77777777" w:rsidR="007045F5" w:rsidRPr="007045F5" w:rsidRDefault="007045F5" w:rsidP="007045F5">
      <w:pPr>
        <w:spacing w:after="0" w:line="240" w:lineRule="auto"/>
        <w:jc w:val="both"/>
        <w:rPr>
          <w:rFonts w:cstheme="minorHAnsi"/>
          <w:bCs/>
          <w:sz w:val="24"/>
        </w:rPr>
      </w:pPr>
    </w:p>
    <w:tbl>
      <w:tblPr>
        <w:tblStyle w:val="TableGrid"/>
        <w:tblW w:w="4809" w:type="pct"/>
        <w:tblInd w:w="284" w:type="dxa"/>
        <w:tblLook w:val="07E0" w:firstRow="1" w:lastRow="1" w:firstColumn="1" w:lastColumn="1" w:noHBand="1" w:noVBand="1"/>
      </w:tblPr>
      <w:tblGrid>
        <w:gridCol w:w="425"/>
        <w:gridCol w:w="4125"/>
        <w:gridCol w:w="4126"/>
      </w:tblGrid>
      <w:tr w:rsidR="007045F5" w:rsidRPr="007045F5" w14:paraId="79499022" w14:textId="77777777" w:rsidTr="00E2397C">
        <w:tc>
          <w:tcPr>
            <w:tcW w:w="245" w:type="pct"/>
            <w:tcBorders>
              <w:top w:val="nil"/>
              <w:left w:val="nil"/>
              <w:bottom w:val="nil"/>
              <w:right w:val="single" w:sz="4" w:space="0" w:color="auto"/>
            </w:tcBorders>
            <w:shd w:val="clear" w:color="auto" w:fill="auto"/>
          </w:tcPr>
          <w:p w14:paraId="7949901F" w14:textId="77777777" w:rsidR="007045F5" w:rsidRPr="007045F5" w:rsidRDefault="007045F5" w:rsidP="007045F5">
            <w:pPr>
              <w:jc w:val="both"/>
              <w:rPr>
                <w:rFonts w:cstheme="minorHAnsi"/>
                <w:b/>
                <w:bCs/>
                <w:sz w:val="24"/>
                <w:lang w:val="en-US"/>
              </w:rPr>
            </w:pPr>
          </w:p>
        </w:tc>
        <w:tc>
          <w:tcPr>
            <w:tcW w:w="2377" w:type="pct"/>
            <w:shd w:val="clear" w:color="auto" w:fill="DDD9C3" w:themeFill="background2" w:themeFillShade="E6"/>
          </w:tcPr>
          <w:p w14:paraId="79499020" w14:textId="77777777" w:rsidR="007045F5" w:rsidRPr="007045F5" w:rsidRDefault="007045F5" w:rsidP="00E2397C">
            <w:pPr>
              <w:jc w:val="center"/>
              <w:rPr>
                <w:rFonts w:cstheme="minorHAnsi"/>
                <w:b/>
                <w:bCs/>
                <w:sz w:val="24"/>
                <w:lang w:val="en-US"/>
              </w:rPr>
            </w:pPr>
            <w:r w:rsidRPr="007045F5">
              <w:rPr>
                <w:rFonts w:cstheme="minorHAnsi"/>
                <w:b/>
                <w:bCs/>
                <w:sz w:val="24"/>
                <w:lang w:val="en-US"/>
              </w:rPr>
              <w:t>Input</w:t>
            </w:r>
          </w:p>
        </w:tc>
        <w:tc>
          <w:tcPr>
            <w:tcW w:w="2378" w:type="pct"/>
            <w:shd w:val="clear" w:color="auto" w:fill="DDD9C3" w:themeFill="background2" w:themeFillShade="E6"/>
          </w:tcPr>
          <w:p w14:paraId="79499021" w14:textId="77777777" w:rsidR="007045F5" w:rsidRPr="007045F5" w:rsidRDefault="007045F5" w:rsidP="00E2397C">
            <w:pPr>
              <w:jc w:val="center"/>
              <w:rPr>
                <w:rFonts w:cstheme="minorHAnsi"/>
                <w:b/>
                <w:bCs/>
                <w:sz w:val="24"/>
                <w:lang w:val="en-US"/>
              </w:rPr>
            </w:pPr>
            <w:r w:rsidRPr="007045F5">
              <w:rPr>
                <w:rFonts w:cstheme="minorHAnsi"/>
                <w:b/>
                <w:bCs/>
                <w:sz w:val="24"/>
                <w:lang w:val="en-US"/>
              </w:rPr>
              <w:t>Output</w:t>
            </w:r>
          </w:p>
        </w:tc>
      </w:tr>
      <w:tr w:rsidR="007045F5" w:rsidRPr="007045F5" w14:paraId="79499026" w14:textId="77777777" w:rsidTr="00E2397C">
        <w:tc>
          <w:tcPr>
            <w:tcW w:w="245" w:type="pct"/>
            <w:tcBorders>
              <w:top w:val="nil"/>
              <w:left w:val="nil"/>
              <w:bottom w:val="nil"/>
              <w:right w:val="single" w:sz="4" w:space="0" w:color="auto"/>
            </w:tcBorders>
            <w:shd w:val="clear" w:color="auto" w:fill="auto"/>
          </w:tcPr>
          <w:p w14:paraId="79499023" w14:textId="77777777" w:rsidR="007045F5" w:rsidRPr="007045F5" w:rsidRDefault="007045F5" w:rsidP="007045F5">
            <w:pPr>
              <w:jc w:val="both"/>
              <w:rPr>
                <w:rFonts w:cstheme="minorHAnsi"/>
                <w:bCs/>
                <w:sz w:val="24"/>
                <w:lang w:val="en-US"/>
              </w:rPr>
            </w:pPr>
            <w:r w:rsidRPr="007045F5">
              <w:rPr>
                <w:rFonts w:cstheme="minorHAnsi"/>
                <w:b/>
                <w:bCs/>
                <w:sz w:val="24"/>
                <w:lang w:val="en-US"/>
              </w:rPr>
              <w:t>A</w:t>
            </w:r>
          </w:p>
        </w:tc>
        <w:tc>
          <w:tcPr>
            <w:tcW w:w="2377" w:type="pct"/>
          </w:tcPr>
          <w:p w14:paraId="79499024" w14:textId="3202D119" w:rsidR="007045F5" w:rsidRPr="007045F5" w:rsidRDefault="007045F5" w:rsidP="00E2397C">
            <w:pPr>
              <w:numPr>
                <w:ilvl w:val="0"/>
                <w:numId w:val="22"/>
              </w:numPr>
              <w:rPr>
                <w:rFonts w:cstheme="minorHAnsi"/>
                <w:bCs/>
                <w:sz w:val="24"/>
                <w:lang w:val="en-US"/>
              </w:rPr>
            </w:pPr>
            <w:r w:rsidRPr="007045F5">
              <w:rPr>
                <w:rFonts w:cstheme="minorHAnsi"/>
                <w:bCs/>
                <w:i/>
                <w:iCs/>
                <w:sz w:val="24"/>
                <w:lang w:val="en-US"/>
              </w:rPr>
              <w:t>Word list</w:t>
            </w:r>
            <w:r w:rsidRPr="007045F5">
              <w:rPr>
                <w:rFonts w:cstheme="minorHAnsi"/>
                <w:bCs/>
                <w:sz w:val="24"/>
                <w:lang w:val="en-US"/>
              </w:rPr>
              <w:t xml:space="preserve">: list of words containing at least one word; all words must be made of </w:t>
            </w:r>
            <w:r w:rsidR="00106AA9">
              <w:rPr>
                <w:rFonts w:cstheme="minorHAnsi"/>
                <w:bCs/>
                <w:sz w:val="24"/>
                <w:lang w:val="en-US"/>
              </w:rPr>
              <w:t xml:space="preserve">English </w:t>
            </w:r>
            <w:r w:rsidRPr="007045F5">
              <w:rPr>
                <w:rFonts w:cstheme="minorHAnsi"/>
                <w:bCs/>
                <w:sz w:val="24"/>
                <w:lang w:val="en-US"/>
              </w:rPr>
              <w:t>letters</w:t>
            </w:r>
          </w:p>
        </w:tc>
        <w:tc>
          <w:tcPr>
            <w:tcW w:w="2378" w:type="pct"/>
          </w:tcPr>
          <w:p w14:paraId="79499025" w14:textId="77777777" w:rsidR="007045F5" w:rsidRPr="007045F5" w:rsidRDefault="007045F5" w:rsidP="00E2397C">
            <w:pPr>
              <w:numPr>
                <w:ilvl w:val="0"/>
                <w:numId w:val="22"/>
              </w:numPr>
              <w:rPr>
                <w:rFonts w:cstheme="minorHAnsi"/>
                <w:bCs/>
                <w:sz w:val="24"/>
                <w:lang w:val="en-US"/>
              </w:rPr>
            </w:pPr>
            <w:r w:rsidRPr="007045F5">
              <w:rPr>
                <w:rFonts w:cstheme="minorHAnsi"/>
                <w:bCs/>
                <w:sz w:val="24"/>
                <w:lang w:val="en-US"/>
              </w:rPr>
              <w:t xml:space="preserve">List of words in </w:t>
            </w:r>
            <w:r w:rsidRPr="007045F5">
              <w:rPr>
                <w:rFonts w:cstheme="minorHAnsi"/>
                <w:bCs/>
                <w:i/>
                <w:iCs/>
                <w:sz w:val="24"/>
                <w:lang w:val="en-US"/>
              </w:rPr>
              <w:t>word list</w:t>
            </w:r>
            <w:r w:rsidRPr="007045F5">
              <w:rPr>
                <w:rFonts w:cstheme="minorHAnsi"/>
                <w:bCs/>
                <w:sz w:val="24"/>
                <w:lang w:val="en-US"/>
              </w:rPr>
              <w:t xml:space="preserve"> that appear more than once</w:t>
            </w:r>
          </w:p>
        </w:tc>
      </w:tr>
      <w:tr w:rsidR="007045F5" w:rsidRPr="007045F5" w14:paraId="7949902A" w14:textId="77777777" w:rsidTr="00E2397C">
        <w:tc>
          <w:tcPr>
            <w:tcW w:w="245" w:type="pct"/>
            <w:tcBorders>
              <w:top w:val="nil"/>
              <w:left w:val="nil"/>
              <w:bottom w:val="nil"/>
              <w:right w:val="single" w:sz="4" w:space="0" w:color="auto"/>
            </w:tcBorders>
            <w:shd w:val="clear" w:color="auto" w:fill="auto"/>
          </w:tcPr>
          <w:p w14:paraId="79499027" w14:textId="77777777" w:rsidR="007045F5" w:rsidRPr="007045F5" w:rsidRDefault="007045F5" w:rsidP="007045F5">
            <w:pPr>
              <w:jc w:val="both"/>
              <w:rPr>
                <w:rFonts w:cstheme="minorHAnsi"/>
                <w:b/>
                <w:sz w:val="24"/>
                <w:lang w:val="en-US"/>
              </w:rPr>
            </w:pPr>
            <w:r w:rsidRPr="007045F5">
              <w:rPr>
                <w:rFonts w:cstheme="minorHAnsi"/>
                <w:b/>
                <w:sz w:val="24"/>
                <w:lang w:val="en-US"/>
              </w:rPr>
              <w:t>B</w:t>
            </w:r>
          </w:p>
        </w:tc>
        <w:tc>
          <w:tcPr>
            <w:tcW w:w="2377" w:type="pct"/>
          </w:tcPr>
          <w:p w14:paraId="79499028" w14:textId="31FD11A4" w:rsidR="007045F5" w:rsidRPr="007045F5" w:rsidRDefault="007045F5" w:rsidP="00E2397C">
            <w:pPr>
              <w:numPr>
                <w:ilvl w:val="0"/>
                <w:numId w:val="22"/>
              </w:numPr>
              <w:rPr>
                <w:rFonts w:cstheme="minorHAnsi"/>
                <w:bCs/>
                <w:sz w:val="24"/>
                <w:lang w:val="en-US"/>
              </w:rPr>
            </w:pPr>
            <w:r w:rsidRPr="007045F5">
              <w:rPr>
                <w:rFonts w:cstheme="minorHAnsi"/>
                <w:bCs/>
                <w:i/>
                <w:iCs/>
                <w:sz w:val="24"/>
                <w:lang w:val="en-US"/>
              </w:rPr>
              <w:t>Word list</w:t>
            </w:r>
            <w:r w:rsidRPr="007045F5">
              <w:rPr>
                <w:rFonts w:cstheme="minorHAnsi"/>
                <w:bCs/>
                <w:sz w:val="24"/>
                <w:lang w:val="en-US"/>
              </w:rPr>
              <w:t xml:space="preserve">: list of words containing at least one word; all words must be made of </w:t>
            </w:r>
            <w:r w:rsidR="00106AA9">
              <w:rPr>
                <w:rFonts w:cstheme="minorHAnsi"/>
                <w:bCs/>
                <w:sz w:val="24"/>
                <w:lang w:val="en-US"/>
              </w:rPr>
              <w:t xml:space="preserve">English </w:t>
            </w:r>
            <w:r w:rsidRPr="007045F5">
              <w:rPr>
                <w:rFonts w:cstheme="minorHAnsi"/>
                <w:bCs/>
                <w:sz w:val="24"/>
                <w:lang w:val="en-US"/>
              </w:rPr>
              <w:t>letters</w:t>
            </w:r>
          </w:p>
        </w:tc>
        <w:tc>
          <w:tcPr>
            <w:tcW w:w="2378" w:type="pct"/>
          </w:tcPr>
          <w:p w14:paraId="79499029" w14:textId="77777777" w:rsidR="007045F5" w:rsidRPr="007045F5" w:rsidRDefault="007045F5" w:rsidP="00E2397C">
            <w:pPr>
              <w:numPr>
                <w:ilvl w:val="0"/>
                <w:numId w:val="22"/>
              </w:numPr>
              <w:rPr>
                <w:rFonts w:cstheme="minorHAnsi"/>
                <w:bCs/>
                <w:sz w:val="24"/>
                <w:lang w:val="en-US"/>
              </w:rPr>
            </w:pPr>
            <w:r w:rsidRPr="007045F5">
              <w:rPr>
                <w:rFonts w:cstheme="minorHAnsi"/>
                <w:bCs/>
                <w:sz w:val="24"/>
                <w:lang w:val="en-US"/>
              </w:rPr>
              <w:t xml:space="preserve">Word that appears most often in </w:t>
            </w:r>
            <w:r w:rsidRPr="007045F5">
              <w:rPr>
                <w:rFonts w:cstheme="minorHAnsi"/>
                <w:bCs/>
                <w:i/>
                <w:iCs/>
                <w:sz w:val="24"/>
                <w:lang w:val="en-US"/>
              </w:rPr>
              <w:t>word list</w:t>
            </w:r>
          </w:p>
        </w:tc>
      </w:tr>
      <w:tr w:rsidR="007045F5" w:rsidRPr="007045F5" w14:paraId="7949902E" w14:textId="77777777" w:rsidTr="00E2397C">
        <w:tc>
          <w:tcPr>
            <w:tcW w:w="245" w:type="pct"/>
            <w:tcBorders>
              <w:top w:val="nil"/>
              <w:left w:val="nil"/>
              <w:bottom w:val="nil"/>
              <w:right w:val="single" w:sz="4" w:space="0" w:color="auto"/>
            </w:tcBorders>
            <w:shd w:val="clear" w:color="auto" w:fill="auto"/>
          </w:tcPr>
          <w:p w14:paraId="7949902B" w14:textId="77777777" w:rsidR="007045F5" w:rsidRPr="007045F5" w:rsidRDefault="007045F5" w:rsidP="007045F5">
            <w:pPr>
              <w:jc w:val="both"/>
              <w:rPr>
                <w:rFonts w:cstheme="minorHAnsi"/>
                <w:b/>
                <w:sz w:val="24"/>
                <w:lang w:val="en-US"/>
              </w:rPr>
            </w:pPr>
            <w:r w:rsidRPr="007045F5">
              <w:rPr>
                <w:rFonts w:cstheme="minorHAnsi"/>
                <w:b/>
                <w:bCs/>
                <w:sz w:val="24"/>
                <w:lang w:val="en-US"/>
              </w:rPr>
              <w:lastRenderedPageBreak/>
              <w:t>C</w:t>
            </w:r>
          </w:p>
        </w:tc>
        <w:tc>
          <w:tcPr>
            <w:tcW w:w="2377" w:type="pct"/>
          </w:tcPr>
          <w:p w14:paraId="7949902C" w14:textId="28E5FFFD" w:rsidR="007045F5" w:rsidRPr="007045F5" w:rsidRDefault="007045F5" w:rsidP="00E2397C">
            <w:pPr>
              <w:numPr>
                <w:ilvl w:val="0"/>
                <w:numId w:val="22"/>
              </w:numPr>
              <w:rPr>
                <w:rFonts w:cstheme="minorHAnsi"/>
                <w:bCs/>
                <w:i/>
                <w:iCs/>
                <w:sz w:val="24"/>
                <w:lang w:val="en-US"/>
              </w:rPr>
            </w:pPr>
            <w:r w:rsidRPr="007045F5">
              <w:rPr>
                <w:rFonts w:cstheme="minorHAnsi"/>
                <w:bCs/>
                <w:i/>
                <w:iCs/>
                <w:sz w:val="24"/>
                <w:lang w:val="en-US"/>
              </w:rPr>
              <w:t>Word list</w:t>
            </w:r>
            <w:r w:rsidRPr="007045F5">
              <w:rPr>
                <w:rFonts w:cstheme="minorHAnsi"/>
                <w:bCs/>
                <w:sz w:val="24"/>
                <w:lang w:val="en-US"/>
              </w:rPr>
              <w:t xml:space="preserve">: list of words containing at least one word; all words must be made of </w:t>
            </w:r>
            <w:r w:rsidR="00106AA9">
              <w:rPr>
                <w:rFonts w:cstheme="minorHAnsi"/>
                <w:bCs/>
                <w:sz w:val="24"/>
                <w:lang w:val="en-US"/>
              </w:rPr>
              <w:t xml:space="preserve">English </w:t>
            </w:r>
            <w:r w:rsidRPr="007045F5">
              <w:rPr>
                <w:rFonts w:cstheme="minorHAnsi"/>
                <w:bCs/>
                <w:sz w:val="24"/>
                <w:lang w:val="en-US"/>
              </w:rPr>
              <w:t>letters</w:t>
            </w:r>
          </w:p>
        </w:tc>
        <w:tc>
          <w:tcPr>
            <w:tcW w:w="2378" w:type="pct"/>
          </w:tcPr>
          <w:p w14:paraId="7949902D" w14:textId="77777777" w:rsidR="007045F5" w:rsidRPr="007045F5" w:rsidRDefault="007045F5" w:rsidP="00E2397C">
            <w:pPr>
              <w:numPr>
                <w:ilvl w:val="0"/>
                <w:numId w:val="22"/>
              </w:numPr>
              <w:rPr>
                <w:rFonts w:cstheme="minorHAnsi"/>
                <w:bCs/>
                <w:sz w:val="24"/>
                <w:lang w:val="en-US"/>
              </w:rPr>
            </w:pPr>
            <w:r w:rsidRPr="007045F5">
              <w:rPr>
                <w:rFonts w:cstheme="minorHAnsi"/>
                <w:bCs/>
                <w:sz w:val="24"/>
                <w:lang w:val="en-US"/>
              </w:rPr>
              <w:t xml:space="preserve">Whether the first word in </w:t>
            </w:r>
            <w:r w:rsidRPr="007045F5">
              <w:rPr>
                <w:rFonts w:cstheme="minorHAnsi"/>
                <w:bCs/>
                <w:i/>
                <w:iCs/>
                <w:sz w:val="24"/>
                <w:lang w:val="en-US"/>
              </w:rPr>
              <w:t>word list</w:t>
            </w:r>
            <w:r w:rsidRPr="007045F5">
              <w:rPr>
                <w:rFonts w:cstheme="minorHAnsi"/>
                <w:bCs/>
                <w:sz w:val="24"/>
                <w:lang w:val="en-US"/>
              </w:rPr>
              <w:t xml:space="preserve"> is longer than words in the remainder of </w:t>
            </w:r>
            <w:r w:rsidRPr="007045F5">
              <w:rPr>
                <w:rFonts w:cstheme="minorHAnsi"/>
                <w:bCs/>
                <w:i/>
                <w:iCs/>
                <w:sz w:val="24"/>
                <w:lang w:val="en-US"/>
              </w:rPr>
              <w:t>word list</w:t>
            </w:r>
            <w:r w:rsidRPr="007045F5">
              <w:rPr>
                <w:rFonts w:cstheme="minorHAnsi"/>
                <w:bCs/>
                <w:sz w:val="24"/>
                <w:lang w:val="en-US"/>
              </w:rPr>
              <w:t xml:space="preserve"> (must be either “Yes” or “No”)</w:t>
            </w:r>
          </w:p>
        </w:tc>
      </w:tr>
      <w:tr w:rsidR="007045F5" w:rsidRPr="007045F5" w14:paraId="79499032" w14:textId="77777777" w:rsidTr="00E2397C">
        <w:tc>
          <w:tcPr>
            <w:tcW w:w="245" w:type="pct"/>
            <w:tcBorders>
              <w:top w:val="nil"/>
              <w:left w:val="nil"/>
              <w:bottom w:val="nil"/>
              <w:right w:val="single" w:sz="4" w:space="0" w:color="auto"/>
            </w:tcBorders>
            <w:shd w:val="clear" w:color="auto" w:fill="auto"/>
          </w:tcPr>
          <w:p w14:paraId="7949902F" w14:textId="77777777" w:rsidR="007045F5" w:rsidRPr="007045F5" w:rsidRDefault="007045F5" w:rsidP="007045F5">
            <w:pPr>
              <w:jc w:val="both"/>
              <w:rPr>
                <w:rFonts w:cstheme="minorHAnsi"/>
                <w:b/>
                <w:sz w:val="24"/>
                <w:lang w:val="en-US"/>
              </w:rPr>
            </w:pPr>
            <w:r w:rsidRPr="007045F5">
              <w:rPr>
                <w:rFonts w:cstheme="minorHAnsi"/>
                <w:b/>
                <w:sz w:val="24"/>
                <w:lang w:val="en-US"/>
              </w:rPr>
              <w:t>D</w:t>
            </w:r>
          </w:p>
        </w:tc>
        <w:tc>
          <w:tcPr>
            <w:tcW w:w="2377" w:type="pct"/>
          </w:tcPr>
          <w:p w14:paraId="79499030" w14:textId="63CD0F63" w:rsidR="007045F5" w:rsidRPr="007045F5" w:rsidRDefault="007045F5" w:rsidP="00E2397C">
            <w:pPr>
              <w:numPr>
                <w:ilvl w:val="0"/>
                <w:numId w:val="22"/>
              </w:numPr>
              <w:rPr>
                <w:rFonts w:cstheme="minorHAnsi"/>
                <w:bCs/>
                <w:i/>
                <w:iCs/>
                <w:sz w:val="24"/>
                <w:lang w:val="en-US"/>
              </w:rPr>
            </w:pPr>
            <w:r w:rsidRPr="007045F5">
              <w:rPr>
                <w:rFonts w:cstheme="minorHAnsi"/>
                <w:bCs/>
                <w:i/>
                <w:iCs/>
                <w:sz w:val="24"/>
                <w:lang w:val="en-US"/>
              </w:rPr>
              <w:t>Word list</w:t>
            </w:r>
            <w:r w:rsidRPr="007045F5">
              <w:rPr>
                <w:rFonts w:cstheme="minorHAnsi"/>
                <w:bCs/>
                <w:sz w:val="24"/>
                <w:lang w:val="en-US"/>
              </w:rPr>
              <w:t xml:space="preserve">: list of words containing at least one word; all words must be made of </w:t>
            </w:r>
            <w:r w:rsidR="00106AA9">
              <w:rPr>
                <w:rFonts w:cstheme="minorHAnsi"/>
                <w:bCs/>
                <w:sz w:val="24"/>
                <w:lang w:val="en-US"/>
              </w:rPr>
              <w:t xml:space="preserve">English </w:t>
            </w:r>
            <w:r w:rsidRPr="007045F5">
              <w:rPr>
                <w:rFonts w:cstheme="minorHAnsi"/>
                <w:bCs/>
                <w:sz w:val="24"/>
                <w:lang w:val="en-US"/>
              </w:rPr>
              <w:t>letters</w:t>
            </w:r>
          </w:p>
        </w:tc>
        <w:tc>
          <w:tcPr>
            <w:tcW w:w="2378" w:type="pct"/>
          </w:tcPr>
          <w:p w14:paraId="79499031" w14:textId="77777777" w:rsidR="007045F5" w:rsidRPr="007045F5" w:rsidRDefault="007045F5" w:rsidP="00E2397C">
            <w:pPr>
              <w:numPr>
                <w:ilvl w:val="0"/>
                <w:numId w:val="22"/>
              </w:numPr>
              <w:rPr>
                <w:rFonts w:cstheme="minorHAnsi"/>
                <w:bCs/>
                <w:sz w:val="24"/>
                <w:lang w:val="en-US"/>
              </w:rPr>
            </w:pPr>
            <w:r w:rsidRPr="007045F5">
              <w:rPr>
                <w:rFonts w:cstheme="minorHAnsi"/>
                <w:bCs/>
                <w:sz w:val="24"/>
                <w:lang w:val="en-US"/>
              </w:rPr>
              <w:t xml:space="preserve">Length of longest word in </w:t>
            </w:r>
            <w:r w:rsidRPr="007045F5">
              <w:rPr>
                <w:rFonts w:cstheme="minorHAnsi"/>
                <w:bCs/>
                <w:i/>
                <w:iCs/>
                <w:sz w:val="24"/>
                <w:lang w:val="en-US"/>
              </w:rPr>
              <w:t>word list</w:t>
            </w:r>
          </w:p>
        </w:tc>
      </w:tr>
    </w:tbl>
    <w:p w14:paraId="79499033" w14:textId="1DEA4DAA" w:rsidR="007045F5" w:rsidRPr="007045F5" w:rsidRDefault="007045F5" w:rsidP="007045F5">
      <w:pPr>
        <w:spacing w:after="0" w:line="240" w:lineRule="auto"/>
        <w:jc w:val="both"/>
        <w:rPr>
          <w:rFonts w:cstheme="minorHAnsi"/>
          <w:bCs/>
          <w:sz w:val="24"/>
        </w:rPr>
      </w:pPr>
    </w:p>
    <w:p w14:paraId="79499058" w14:textId="01ECF4EF" w:rsidR="007045F5" w:rsidRPr="007045F5" w:rsidRDefault="007045F5" w:rsidP="007045F5">
      <w:pPr>
        <w:spacing w:after="0" w:line="240" w:lineRule="auto"/>
        <w:jc w:val="both"/>
        <w:rPr>
          <w:rFonts w:cstheme="minorHAnsi"/>
          <w:bCs/>
          <w:sz w:val="24"/>
        </w:rPr>
      </w:pPr>
    </w:p>
    <w:p w14:paraId="79499059" w14:textId="77777777" w:rsidR="007045F5" w:rsidRDefault="007045F5" w:rsidP="00E87D1C">
      <w:pPr>
        <w:numPr>
          <w:ilvl w:val="0"/>
          <w:numId w:val="23"/>
        </w:numPr>
        <w:spacing w:after="0" w:line="240" w:lineRule="auto"/>
        <w:jc w:val="both"/>
        <w:rPr>
          <w:rFonts w:cstheme="minorHAnsi"/>
          <w:bCs/>
          <w:sz w:val="24"/>
        </w:rPr>
      </w:pPr>
      <w:r w:rsidRPr="007045F5">
        <w:rPr>
          <w:rFonts w:cstheme="minorHAnsi"/>
          <w:bCs/>
          <w:sz w:val="24"/>
        </w:rPr>
        <w:t>The problem of calculating the remainder when a number is divided by 3 can be defined as follows:</w:t>
      </w:r>
    </w:p>
    <w:p w14:paraId="7949905A" w14:textId="77777777" w:rsidR="007045F5" w:rsidRPr="007045F5" w:rsidRDefault="007045F5" w:rsidP="007045F5">
      <w:pPr>
        <w:spacing w:after="0" w:line="240" w:lineRule="auto"/>
        <w:ind w:left="720"/>
        <w:jc w:val="both"/>
        <w:rPr>
          <w:rFonts w:cstheme="minorHAnsi"/>
          <w:bCs/>
          <w:sz w:val="24"/>
        </w:rPr>
      </w:pPr>
    </w:p>
    <w:tbl>
      <w:tblPr>
        <w:tblStyle w:val="TableGrid"/>
        <w:tblW w:w="4767" w:type="pct"/>
        <w:tblInd w:w="421" w:type="dxa"/>
        <w:tblLook w:val="07E0" w:firstRow="1" w:lastRow="1" w:firstColumn="1" w:lastColumn="1" w:noHBand="1" w:noVBand="1"/>
      </w:tblPr>
      <w:tblGrid>
        <w:gridCol w:w="4298"/>
        <w:gridCol w:w="4298"/>
      </w:tblGrid>
      <w:tr w:rsidR="007045F5" w:rsidRPr="007045F5" w14:paraId="7949905D" w14:textId="77777777" w:rsidTr="00BA4E07">
        <w:tc>
          <w:tcPr>
            <w:tcW w:w="2500" w:type="pct"/>
            <w:shd w:val="clear" w:color="auto" w:fill="DDD9C3" w:themeFill="background2" w:themeFillShade="E6"/>
          </w:tcPr>
          <w:p w14:paraId="7949905B" w14:textId="77777777" w:rsidR="007045F5" w:rsidRPr="007045F5" w:rsidRDefault="007045F5" w:rsidP="007057A0">
            <w:pPr>
              <w:jc w:val="center"/>
              <w:rPr>
                <w:rFonts w:cstheme="minorHAnsi"/>
                <w:b/>
                <w:bCs/>
                <w:sz w:val="24"/>
                <w:lang w:val="en-US"/>
              </w:rPr>
            </w:pPr>
            <w:r w:rsidRPr="007045F5">
              <w:rPr>
                <w:rFonts w:cstheme="minorHAnsi"/>
                <w:b/>
                <w:bCs/>
                <w:sz w:val="24"/>
                <w:lang w:val="en-US"/>
              </w:rPr>
              <w:t>Input</w:t>
            </w:r>
          </w:p>
        </w:tc>
        <w:tc>
          <w:tcPr>
            <w:tcW w:w="2500" w:type="pct"/>
            <w:shd w:val="clear" w:color="auto" w:fill="DDD9C3" w:themeFill="background2" w:themeFillShade="E6"/>
          </w:tcPr>
          <w:p w14:paraId="7949905C" w14:textId="77777777" w:rsidR="007045F5" w:rsidRPr="007045F5" w:rsidRDefault="007045F5" w:rsidP="007057A0">
            <w:pPr>
              <w:jc w:val="center"/>
              <w:rPr>
                <w:rFonts w:cstheme="minorHAnsi"/>
                <w:b/>
                <w:bCs/>
                <w:sz w:val="24"/>
                <w:lang w:val="en-US"/>
              </w:rPr>
            </w:pPr>
            <w:r w:rsidRPr="007045F5">
              <w:rPr>
                <w:rFonts w:cstheme="minorHAnsi"/>
                <w:b/>
                <w:bCs/>
                <w:sz w:val="24"/>
                <w:lang w:val="en-US"/>
              </w:rPr>
              <w:t>Output</w:t>
            </w:r>
          </w:p>
        </w:tc>
      </w:tr>
      <w:tr w:rsidR="007045F5" w:rsidRPr="007045F5" w14:paraId="79499060" w14:textId="77777777" w:rsidTr="00BA4E07">
        <w:tc>
          <w:tcPr>
            <w:tcW w:w="2500" w:type="pct"/>
          </w:tcPr>
          <w:p w14:paraId="7949905E" w14:textId="77777777" w:rsidR="007045F5" w:rsidRPr="007045F5" w:rsidRDefault="007045F5" w:rsidP="007057A0">
            <w:pPr>
              <w:numPr>
                <w:ilvl w:val="0"/>
                <w:numId w:val="22"/>
              </w:numPr>
              <w:rPr>
                <w:rFonts w:cstheme="minorHAnsi"/>
                <w:bCs/>
                <w:sz w:val="24"/>
                <w:lang w:val="en-US"/>
              </w:rPr>
            </w:pPr>
            <w:r w:rsidRPr="007045F5">
              <w:rPr>
                <w:rFonts w:cstheme="minorHAnsi"/>
                <w:bCs/>
                <w:i/>
                <w:iCs/>
                <w:sz w:val="24"/>
                <w:lang w:val="en-US"/>
              </w:rPr>
              <w:t>Number:</w:t>
            </w:r>
            <w:r w:rsidRPr="007045F5">
              <w:rPr>
                <w:rFonts w:cstheme="minorHAnsi"/>
                <w:bCs/>
                <w:sz w:val="24"/>
                <w:lang w:val="en-US"/>
              </w:rPr>
              <w:t xml:space="preserve"> a positive whole number</w:t>
            </w:r>
          </w:p>
        </w:tc>
        <w:tc>
          <w:tcPr>
            <w:tcW w:w="2500" w:type="pct"/>
          </w:tcPr>
          <w:p w14:paraId="7949905F" w14:textId="77777777" w:rsidR="007045F5" w:rsidRPr="007045F5" w:rsidRDefault="007045F5" w:rsidP="007057A0">
            <w:pPr>
              <w:numPr>
                <w:ilvl w:val="0"/>
                <w:numId w:val="22"/>
              </w:numPr>
              <w:rPr>
                <w:rFonts w:cstheme="minorHAnsi"/>
                <w:bCs/>
                <w:sz w:val="24"/>
                <w:lang w:val="en-US"/>
              </w:rPr>
            </w:pPr>
            <w:r w:rsidRPr="007045F5">
              <w:rPr>
                <w:rFonts w:cstheme="minorHAnsi"/>
                <w:bCs/>
                <w:sz w:val="24"/>
                <w:lang w:val="en-US"/>
              </w:rPr>
              <w:t xml:space="preserve">Remainder when </w:t>
            </w:r>
            <w:r w:rsidRPr="007045F5">
              <w:rPr>
                <w:rFonts w:cstheme="minorHAnsi"/>
                <w:bCs/>
                <w:i/>
                <w:iCs/>
                <w:sz w:val="24"/>
                <w:lang w:val="en-US"/>
              </w:rPr>
              <w:t>number</w:t>
            </w:r>
            <w:r w:rsidRPr="007045F5">
              <w:rPr>
                <w:rFonts w:cstheme="minorHAnsi"/>
                <w:bCs/>
                <w:sz w:val="24"/>
                <w:lang w:val="en-US"/>
              </w:rPr>
              <w:t xml:space="preserve"> is divided by 3</w:t>
            </w:r>
          </w:p>
        </w:tc>
      </w:tr>
    </w:tbl>
    <w:p w14:paraId="79499061" w14:textId="77777777" w:rsidR="007045F5" w:rsidRPr="007045F5" w:rsidRDefault="007045F5" w:rsidP="007045F5">
      <w:pPr>
        <w:spacing w:after="0" w:line="240" w:lineRule="auto"/>
        <w:jc w:val="both"/>
        <w:rPr>
          <w:rFonts w:cstheme="minorHAnsi"/>
          <w:bCs/>
          <w:sz w:val="24"/>
        </w:rPr>
      </w:pPr>
    </w:p>
    <w:p w14:paraId="79499062" w14:textId="77777777" w:rsidR="007045F5" w:rsidRDefault="007045F5" w:rsidP="00BA4E07">
      <w:pPr>
        <w:spacing w:after="0" w:line="240" w:lineRule="auto"/>
        <w:ind w:left="360"/>
        <w:jc w:val="both"/>
        <w:rPr>
          <w:rFonts w:cstheme="minorHAnsi"/>
          <w:bCs/>
          <w:sz w:val="24"/>
        </w:rPr>
      </w:pPr>
      <w:r w:rsidRPr="007045F5">
        <w:rPr>
          <w:rFonts w:cstheme="minorHAnsi"/>
          <w:bCs/>
          <w:sz w:val="24"/>
        </w:rPr>
        <w:t>A possible solution to this problem is as follows:</w:t>
      </w:r>
    </w:p>
    <w:p w14:paraId="79499063" w14:textId="77777777" w:rsidR="007045F5" w:rsidRPr="007045F5" w:rsidRDefault="007045F5" w:rsidP="00BA4E07">
      <w:pPr>
        <w:spacing w:after="0" w:line="240" w:lineRule="auto"/>
        <w:ind w:left="360"/>
        <w:jc w:val="both"/>
        <w:rPr>
          <w:rFonts w:cstheme="minorHAnsi"/>
          <w:bCs/>
          <w:sz w:val="24"/>
        </w:rPr>
      </w:pPr>
    </w:p>
    <w:p w14:paraId="79499064" w14:textId="77777777" w:rsidR="007045F5" w:rsidRPr="007045F5" w:rsidRDefault="007045F5" w:rsidP="00BA4E07">
      <w:pPr>
        <w:spacing w:after="0" w:line="240" w:lineRule="auto"/>
        <w:ind w:left="360"/>
        <w:jc w:val="both"/>
        <w:rPr>
          <w:rFonts w:cstheme="minorHAnsi"/>
          <w:bCs/>
          <w:sz w:val="24"/>
        </w:rPr>
      </w:pPr>
      <w:r w:rsidRPr="00AB037D">
        <w:rPr>
          <w:rFonts w:cstheme="minorHAnsi"/>
          <w:b/>
          <w:bCs/>
          <w:sz w:val="24"/>
        </w:rPr>
        <w:t>Step 1:</w:t>
      </w:r>
      <w:r w:rsidRPr="007045F5">
        <w:rPr>
          <w:rFonts w:cstheme="minorHAnsi"/>
          <w:bCs/>
          <w:sz w:val="24"/>
        </w:rPr>
        <w:tab/>
        <w:t xml:space="preserve">If </w:t>
      </w:r>
      <w:r w:rsidRPr="000553FF">
        <w:rPr>
          <w:rFonts w:cstheme="minorHAnsi"/>
          <w:bCs/>
          <w:i/>
          <w:sz w:val="24"/>
        </w:rPr>
        <w:t>number</w:t>
      </w:r>
      <w:r w:rsidRPr="007045F5">
        <w:rPr>
          <w:rFonts w:cstheme="minorHAnsi"/>
          <w:bCs/>
          <w:sz w:val="24"/>
        </w:rPr>
        <w:t xml:space="preserve"> is less than 3, proceed to Step 3. Otherwise, proceed to Step 2.</w:t>
      </w:r>
    </w:p>
    <w:p w14:paraId="79499065" w14:textId="77777777" w:rsidR="007045F5" w:rsidRPr="007045F5" w:rsidRDefault="007045F5" w:rsidP="00BA4E07">
      <w:pPr>
        <w:spacing w:after="0" w:line="240" w:lineRule="auto"/>
        <w:ind w:left="360"/>
        <w:jc w:val="both"/>
        <w:rPr>
          <w:rFonts w:cstheme="minorHAnsi"/>
          <w:bCs/>
          <w:sz w:val="24"/>
        </w:rPr>
      </w:pPr>
      <w:r w:rsidRPr="00AB037D">
        <w:rPr>
          <w:rFonts w:cstheme="minorHAnsi"/>
          <w:b/>
          <w:bCs/>
          <w:sz w:val="24"/>
        </w:rPr>
        <w:t>Step 2:</w:t>
      </w:r>
      <w:r w:rsidRPr="007045F5">
        <w:rPr>
          <w:rFonts w:cstheme="minorHAnsi"/>
          <w:bCs/>
          <w:sz w:val="24"/>
        </w:rPr>
        <w:tab/>
        <w:t xml:space="preserve">Subtract 3 from </w:t>
      </w:r>
      <w:r w:rsidRPr="000553FF">
        <w:rPr>
          <w:rFonts w:cstheme="minorHAnsi"/>
          <w:bCs/>
          <w:i/>
          <w:sz w:val="24"/>
        </w:rPr>
        <w:t>number</w:t>
      </w:r>
      <w:r w:rsidRPr="007045F5">
        <w:rPr>
          <w:rFonts w:cstheme="minorHAnsi"/>
          <w:bCs/>
          <w:sz w:val="24"/>
        </w:rPr>
        <w:t xml:space="preserve"> and then proceed to Step 1.</w:t>
      </w:r>
    </w:p>
    <w:p w14:paraId="79499066" w14:textId="77777777" w:rsidR="007045F5" w:rsidRPr="007045F5" w:rsidRDefault="007045F5" w:rsidP="00BA4E07">
      <w:pPr>
        <w:spacing w:after="0" w:line="240" w:lineRule="auto"/>
        <w:ind w:left="360"/>
        <w:jc w:val="both"/>
        <w:rPr>
          <w:rFonts w:cstheme="minorHAnsi"/>
          <w:bCs/>
          <w:sz w:val="24"/>
        </w:rPr>
      </w:pPr>
      <w:r w:rsidRPr="00AB037D">
        <w:rPr>
          <w:rFonts w:cstheme="minorHAnsi"/>
          <w:b/>
          <w:bCs/>
          <w:sz w:val="24"/>
        </w:rPr>
        <w:t>Step 3:</w:t>
      </w:r>
      <w:r w:rsidRPr="007045F5">
        <w:rPr>
          <w:rFonts w:cstheme="minorHAnsi"/>
          <w:bCs/>
          <w:sz w:val="24"/>
        </w:rPr>
        <w:tab/>
        <w:t xml:space="preserve">Output </w:t>
      </w:r>
      <w:r w:rsidRPr="000553FF">
        <w:rPr>
          <w:rFonts w:cstheme="minorHAnsi"/>
          <w:bCs/>
          <w:i/>
          <w:sz w:val="24"/>
        </w:rPr>
        <w:t>number</w:t>
      </w:r>
      <w:r w:rsidRPr="007045F5">
        <w:rPr>
          <w:rFonts w:cstheme="minorHAnsi"/>
          <w:bCs/>
          <w:sz w:val="24"/>
        </w:rPr>
        <w:t xml:space="preserve"> as the final answer.</w:t>
      </w:r>
    </w:p>
    <w:p w14:paraId="79499067" w14:textId="77777777" w:rsidR="007045F5" w:rsidRDefault="007045F5" w:rsidP="00BA4E07">
      <w:pPr>
        <w:spacing w:after="0" w:line="240" w:lineRule="auto"/>
        <w:ind w:left="360"/>
        <w:jc w:val="both"/>
        <w:rPr>
          <w:rFonts w:cstheme="minorHAnsi"/>
          <w:bCs/>
          <w:sz w:val="24"/>
        </w:rPr>
      </w:pPr>
    </w:p>
    <w:p w14:paraId="79499068" w14:textId="77777777" w:rsidR="007045F5" w:rsidRDefault="007045F5" w:rsidP="00BA4E07">
      <w:pPr>
        <w:spacing w:after="0" w:line="240" w:lineRule="auto"/>
        <w:ind w:left="360"/>
        <w:jc w:val="both"/>
        <w:rPr>
          <w:rFonts w:cstheme="minorHAnsi"/>
          <w:bCs/>
          <w:sz w:val="24"/>
        </w:rPr>
      </w:pPr>
      <w:r w:rsidRPr="007045F5">
        <w:rPr>
          <w:rFonts w:cstheme="minorHAnsi"/>
          <w:bCs/>
          <w:sz w:val="24"/>
        </w:rPr>
        <w:t>A similar problem is as follows:</w:t>
      </w:r>
    </w:p>
    <w:p w14:paraId="79499069" w14:textId="77777777" w:rsidR="007045F5" w:rsidRPr="007045F5" w:rsidRDefault="007045F5" w:rsidP="007045F5">
      <w:pPr>
        <w:spacing w:after="0" w:line="240" w:lineRule="auto"/>
        <w:jc w:val="both"/>
        <w:rPr>
          <w:rFonts w:cstheme="minorHAnsi"/>
          <w:bCs/>
          <w:sz w:val="24"/>
        </w:rPr>
      </w:pPr>
    </w:p>
    <w:tbl>
      <w:tblPr>
        <w:tblStyle w:val="TableGrid"/>
        <w:tblW w:w="4767" w:type="pct"/>
        <w:tblInd w:w="421" w:type="dxa"/>
        <w:tblLook w:val="07E0" w:firstRow="1" w:lastRow="1" w:firstColumn="1" w:lastColumn="1" w:noHBand="1" w:noVBand="1"/>
      </w:tblPr>
      <w:tblGrid>
        <w:gridCol w:w="4298"/>
        <w:gridCol w:w="4298"/>
      </w:tblGrid>
      <w:tr w:rsidR="007045F5" w:rsidRPr="007045F5" w14:paraId="7949906C" w14:textId="77777777" w:rsidTr="00BA4E07">
        <w:tc>
          <w:tcPr>
            <w:tcW w:w="2500" w:type="pct"/>
            <w:shd w:val="clear" w:color="auto" w:fill="DDD9C3" w:themeFill="background2" w:themeFillShade="E6"/>
          </w:tcPr>
          <w:p w14:paraId="7949906A" w14:textId="77777777" w:rsidR="007045F5" w:rsidRPr="007045F5" w:rsidRDefault="007045F5" w:rsidP="007057A0">
            <w:pPr>
              <w:jc w:val="center"/>
              <w:rPr>
                <w:rFonts w:cstheme="minorHAnsi"/>
                <w:b/>
                <w:bCs/>
                <w:sz w:val="24"/>
                <w:lang w:val="en-US"/>
              </w:rPr>
            </w:pPr>
            <w:r w:rsidRPr="007045F5">
              <w:rPr>
                <w:rFonts w:cstheme="minorHAnsi"/>
                <w:b/>
                <w:bCs/>
                <w:sz w:val="24"/>
                <w:lang w:val="en-US"/>
              </w:rPr>
              <w:t>Input</w:t>
            </w:r>
          </w:p>
        </w:tc>
        <w:tc>
          <w:tcPr>
            <w:tcW w:w="2500" w:type="pct"/>
            <w:shd w:val="clear" w:color="auto" w:fill="DDD9C3" w:themeFill="background2" w:themeFillShade="E6"/>
          </w:tcPr>
          <w:p w14:paraId="7949906B" w14:textId="77777777" w:rsidR="007045F5" w:rsidRPr="007045F5" w:rsidRDefault="007045F5" w:rsidP="007057A0">
            <w:pPr>
              <w:jc w:val="center"/>
              <w:rPr>
                <w:rFonts w:cstheme="minorHAnsi"/>
                <w:b/>
                <w:bCs/>
                <w:sz w:val="24"/>
                <w:lang w:val="en-US"/>
              </w:rPr>
            </w:pPr>
            <w:r w:rsidRPr="007045F5">
              <w:rPr>
                <w:rFonts w:cstheme="minorHAnsi"/>
                <w:b/>
                <w:bCs/>
                <w:sz w:val="24"/>
                <w:lang w:val="en-US"/>
              </w:rPr>
              <w:t>Output</w:t>
            </w:r>
          </w:p>
        </w:tc>
      </w:tr>
      <w:tr w:rsidR="007045F5" w:rsidRPr="007045F5" w14:paraId="79499070" w14:textId="77777777" w:rsidTr="00BA4E07">
        <w:tc>
          <w:tcPr>
            <w:tcW w:w="2500" w:type="pct"/>
          </w:tcPr>
          <w:p w14:paraId="7949906D" w14:textId="77777777" w:rsidR="007045F5" w:rsidRPr="007045F5" w:rsidRDefault="007045F5" w:rsidP="00BA4E07">
            <w:pPr>
              <w:numPr>
                <w:ilvl w:val="0"/>
                <w:numId w:val="22"/>
              </w:numPr>
              <w:rPr>
                <w:rFonts w:cstheme="minorHAnsi"/>
                <w:bCs/>
                <w:sz w:val="24"/>
                <w:lang w:val="en-US"/>
              </w:rPr>
            </w:pPr>
            <w:r w:rsidRPr="007045F5">
              <w:rPr>
                <w:rFonts w:cstheme="minorHAnsi"/>
                <w:bCs/>
                <w:i/>
                <w:iCs/>
                <w:sz w:val="24"/>
                <w:lang w:val="en-US"/>
              </w:rPr>
              <w:t>Number:</w:t>
            </w:r>
            <w:r w:rsidRPr="007045F5">
              <w:rPr>
                <w:rFonts w:cstheme="minorHAnsi"/>
                <w:bCs/>
                <w:sz w:val="24"/>
                <w:lang w:val="en-US"/>
              </w:rPr>
              <w:t xml:space="preserve"> a positive whole number</w:t>
            </w:r>
          </w:p>
          <w:p w14:paraId="7949906E" w14:textId="77777777" w:rsidR="007045F5" w:rsidRPr="007045F5" w:rsidRDefault="007045F5" w:rsidP="00BA4E07">
            <w:pPr>
              <w:numPr>
                <w:ilvl w:val="0"/>
                <w:numId w:val="22"/>
              </w:numPr>
              <w:rPr>
                <w:rFonts w:cstheme="minorHAnsi"/>
                <w:bCs/>
                <w:sz w:val="24"/>
                <w:lang w:val="en-US"/>
              </w:rPr>
            </w:pPr>
            <w:r w:rsidRPr="007045F5">
              <w:rPr>
                <w:rFonts w:cstheme="minorHAnsi"/>
                <w:bCs/>
                <w:i/>
                <w:iCs/>
                <w:sz w:val="24"/>
                <w:lang w:val="en-US"/>
              </w:rPr>
              <w:t>Divisor</w:t>
            </w:r>
            <w:r w:rsidRPr="007045F5">
              <w:rPr>
                <w:rFonts w:cstheme="minorHAnsi"/>
                <w:bCs/>
                <w:sz w:val="24"/>
                <w:lang w:val="en-US"/>
              </w:rPr>
              <w:t>: a positive whole number</w:t>
            </w:r>
          </w:p>
        </w:tc>
        <w:tc>
          <w:tcPr>
            <w:tcW w:w="2500" w:type="pct"/>
          </w:tcPr>
          <w:p w14:paraId="7949906F" w14:textId="77777777" w:rsidR="007045F5" w:rsidRPr="007045F5" w:rsidRDefault="007045F5" w:rsidP="00BA4E07">
            <w:pPr>
              <w:numPr>
                <w:ilvl w:val="0"/>
                <w:numId w:val="22"/>
              </w:numPr>
              <w:rPr>
                <w:rFonts w:cstheme="minorHAnsi"/>
                <w:bCs/>
                <w:sz w:val="24"/>
                <w:lang w:val="en-US"/>
              </w:rPr>
            </w:pPr>
            <w:r w:rsidRPr="007045F5">
              <w:rPr>
                <w:rFonts w:cstheme="minorHAnsi"/>
                <w:bCs/>
                <w:sz w:val="24"/>
                <w:lang w:val="en-US"/>
              </w:rPr>
              <w:t xml:space="preserve">Remainder when </w:t>
            </w:r>
            <w:r w:rsidRPr="007045F5">
              <w:rPr>
                <w:rFonts w:cstheme="minorHAnsi"/>
                <w:bCs/>
                <w:i/>
                <w:iCs/>
                <w:sz w:val="24"/>
                <w:lang w:val="en-US"/>
              </w:rPr>
              <w:t>number</w:t>
            </w:r>
            <w:r w:rsidRPr="007045F5">
              <w:rPr>
                <w:rFonts w:cstheme="minorHAnsi"/>
                <w:bCs/>
                <w:sz w:val="24"/>
                <w:lang w:val="en-US"/>
              </w:rPr>
              <w:t xml:space="preserve"> is divided by </w:t>
            </w:r>
            <w:r w:rsidRPr="007045F5">
              <w:rPr>
                <w:rFonts w:cstheme="minorHAnsi"/>
                <w:bCs/>
                <w:i/>
                <w:iCs/>
                <w:sz w:val="24"/>
                <w:lang w:val="en-US"/>
              </w:rPr>
              <w:t>divisor</w:t>
            </w:r>
          </w:p>
        </w:tc>
      </w:tr>
    </w:tbl>
    <w:p w14:paraId="79499071" w14:textId="77777777" w:rsidR="007045F5" w:rsidRPr="007045F5" w:rsidRDefault="007045F5" w:rsidP="007045F5">
      <w:pPr>
        <w:spacing w:after="0" w:line="240" w:lineRule="auto"/>
        <w:jc w:val="both"/>
        <w:rPr>
          <w:rFonts w:cstheme="minorHAnsi"/>
          <w:bCs/>
          <w:sz w:val="24"/>
        </w:rPr>
      </w:pPr>
    </w:p>
    <w:p w14:paraId="79499072" w14:textId="77777777" w:rsidR="007045F5" w:rsidRDefault="00332C1D" w:rsidP="007A4FEB">
      <w:pPr>
        <w:spacing w:after="0" w:line="240" w:lineRule="auto"/>
        <w:ind w:left="360"/>
        <w:jc w:val="both"/>
        <w:rPr>
          <w:rFonts w:cstheme="minorHAnsi"/>
          <w:bCs/>
          <w:sz w:val="24"/>
        </w:rPr>
      </w:pPr>
      <w:r>
        <w:rPr>
          <w:rFonts w:cstheme="minorHAnsi"/>
          <w:bCs/>
          <w:sz w:val="24"/>
        </w:rPr>
        <w:t>Generalise</w:t>
      </w:r>
      <w:r w:rsidR="00FF5967">
        <w:rPr>
          <w:rFonts w:cstheme="minorHAnsi"/>
          <w:bCs/>
          <w:sz w:val="24"/>
        </w:rPr>
        <w:t xml:space="preserve"> the </w:t>
      </w:r>
      <w:r w:rsidR="007045F5" w:rsidRPr="007045F5">
        <w:rPr>
          <w:rFonts w:cstheme="minorHAnsi"/>
          <w:bCs/>
          <w:sz w:val="24"/>
        </w:rPr>
        <w:t xml:space="preserve">first solution </w:t>
      </w:r>
      <w:r>
        <w:rPr>
          <w:rFonts w:cstheme="minorHAnsi"/>
          <w:bCs/>
          <w:sz w:val="24"/>
        </w:rPr>
        <w:t xml:space="preserve">so it </w:t>
      </w:r>
      <w:r w:rsidR="00FF5967">
        <w:rPr>
          <w:rFonts w:cstheme="minorHAnsi"/>
          <w:bCs/>
          <w:sz w:val="24"/>
        </w:rPr>
        <w:t>solve</w:t>
      </w:r>
      <w:r>
        <w:rPr>
          <w:rFonts w:cstheme="minorHAnsi"/>
          <w:bCs/>
          <w:sz w:val="24"/>
        </w:rPr>
        <w:t>s</w:t>
      </w:r>
      <w:r w:rsidR="00FF5967">
        <w:rPr>
          <w:rFonts w:cstheme="minorHAnsi"/>
          <w:bCs/>
          <w:sz w:val="24"/>
        </w:rPr>
        <w:t xml:space="preserve"> the second problem.</w:t>
      </w:r>
    </w:p>
    <w:p w14:paraId="79499073" w14:textId="77777777" w:rsidR="00FF5967" w:rsidRDefault="00FF5967" w:rsidP="007A4FEB">
      <w:pPr>
        <w:spacing w:after="0" w:line="240" w:lineRule="auto"/>
        <w:ind w:left="360"/>
        <w:jc w:val="both"/>
        <w:rPr>
          <w:rFonts w:cstheme="minorHAnsi"/>
          <w:bCs/>
          <w:sz w:val="24"/>
        </w:rPr>
      </w:pPr>
    </w:p>
    <w:p w14:paraId="79499074" w14:textId="6682DD46" w:rsidR="00FF5967" w:rsidRPr="003A1AFD" w:rsidRDefault="00575F66" w:rsidP="00FF5967">
      <w:pPr>
        <w:spacing w:after="0" w:line="240" w:lineRule="auto"/>
        <w:ind w:left="360"/>
        <w:jc w:val="both"/>
        <w:rPr>
          <w:rFonts w:cstheme="minorHAnsi"/>
          <w:bCs/>
          <w:sz w:val="24"/>
          <w:u w:val="dottedHeavy"/>
        </w:rPr>
      </w:pPr>
      <w:r w:rsidRPr="000B1A85">
        <w:rPr>
          <w:rFonts w:cstheme="minorHAnsi"/>
        </w:rPr>
        <w:t>………………………………………………………………………………………………………………………………………………</w:t>
      </w:r>
      <w:r>
        <w:rPr>
          <w:rFonts w:cstheme="minorHAnsi"/>
        </w:rPr>
        <w:t>………</w:t>
      </w:r>
    </w:p>
    <w:p w14:paraId="79499075" w14:textId="77777777" w:rsidR="00FF5967" w:rsidRDefault="00FF5967" w:rsidP="00FF5967">
      <w:pPr>
        <w:spacing w:after="0" w:line="240" w:lineRule="auto"/>
        <w:ind w:left="360"/>
        <w:jc w:val="both"/>
        <w:rPr>
          <w:rFonts w:cstheme="minorHAnsi"/>
          <w:bCs/>
          <w:sz w:val="24"/>
          <w:u w:val="dottedHeavy"/>
        </w:rPr>
      </w:pPr>
    </w:p>
    <w:p w14:paraId="79499076" w14:textId="456FC283" w:rsidR="00FF5967" w:rsidRPr="003A1AFD" w:rsidRDefault="00575F66" w:rsidP="00FF5967">
      <w:pPr>
        <w:spacing w:after="0" w:line="240" w:lineRule="auto"/>
        <w:ind w:left="360"/>
        <w:jc w:val="both"/>
        <w:rPr>
          <w:rFonts w:cstheme="minorHAnsi"/>
          <w:bCs/>
          <w:sz w:val="24"/>
          <w:u w:val="dottedHeavy"/>
        </w:rPr>
      </w:pPr>
      <w:r w:rsidRPr="000B1A85">
        <w:rPr>
          <w:rFonts w:cstheme="minorHAnsi"/>
        </w:rPr>
        <w:t>………………………………………………………………………………………………………………………………………………</w:t>
      </w:r>
      <w:r>
        <w:rPr>
          <w:rFonts w:cstheme="minorHAnsi"/>
        </w:rPr>
        <w:t>………</w:t>
      </w:r>
    </w:p>
    <w:p w14:paraId="79499077" w14:textId="77777777" w:rsidR="00FF5967" w:rsidRDefault="00FF5967" w:rsidP="00FF5967">
      <w:pPr>
        <w:spacing w:after="0" w:line="240" w:lineRule="auto"/>
        <w:ind w:left="360"/>
        <w:jc w:val="both"/>
        <w:rPr>
          <w:rFonts w:cstheme="minorHAnsi"/>
          <w:bCs/>
          <w:sz w:val="24"/>
          <w:u w:val="dottedHeavy"/>
        </w:rPr>
      </w:pPr>
    </w:p>
    <w:p w14:paraId="79499078" w14:textId="6B85EDA2" w:rsidR="00FF5967" w:rsidRPr="003A1AFD" w:rsidRDefault="00575F66" w:rsidP="00FF5967">
      <w:pPr>
        <w:spacing w:after="0" w:line="240" w:lineRule="auto"/>
        <w:ind w:left="360"/>
        <w:jc w:val="both"/>
        <w:rPr>
          <w:rFonts w:cstheme="minorHAnsi"/>
          <w:bCs/>
          <w:sz w:val="24"/>
          <w:u w:val="dottedHeavy"/>
        </w:rPr>
      </w:pPr>
      <w:r w:rsidRPr="000B1A85">
        <w:rPr>
          <w:rFonts w:cstheme="minorHAnsi"/>
        </w:rPr>
        <w:t>………………………………………………………………………………………………………………………………………………</w:t>
      </w:r>
      <w:r>
        <w:rPr>
          <w:rFonts w:cstheme="minorHAnsi"/>
        </w:rPr>
        <w:t>………</w:t>
      </w:r>
    </w:p>
    <w:p w14:paraId="79499079" w14:textId="77777777" w:rsidR="00FF5967" w:rsidRDefault="00FF5967" w:rsidP="007A4FEB">
      <w:pPr>
        <w:spacing w:after="0" w:line="240" w:lineRule="auto"/>
        <w:ind w:left="360"/>
        <w:jc w:val="both"/>
        <w:rPr>
          <w:rFonts w:cstheme="minorHAnsi"/>
          <w:bCs/>
          <w:sz w:val="24"/>
        </w:rPr>
      </w:pPr>
    </w:p>
    <w:p w14:paraId="0E394E47" w14:textId="77777777" w:rsidR="00501B71" w:rsidRPr="003A1AFD" w:rsidRDefault="00501B71" w:rsidP="00501B71">
      <w:pPr>
        <w:spacing w:after="0" w:line="240" w:lineRule="auto"/>
        <w:ind w:left="360"/>
        <w:jc w:val="both"/>
        <w:rPr>
          <w:rFonts w:cstheme="minorHAnsi"/>
          <w:bCs/>
          <w:sz w:val="24"/>
          <w:u w:val="dottedHeavy"/>
        </w:rPr>
      </w:pPr>
      <w:r w:rsidRPr="000B1A85">
        <w:rPr>
          <w:rFonts w:cstheme="minorHAnsi"/>
        </w:rPr>
        <w:t>………………………………………………………………………………………………………………………………………………</w:t>
      </w:r>
      <w:r>
        <w:rPr>
          <w:rFonts w:cstheme="minorHAnsi"/>
        </w:rPr>
        <w:t>………</w:t>
      </w:r>
    </w:p>
    <w:p w14:paraId="477CBA88" w14:textId="77777777" w:rsidR="00501B71" w:rsidRDefault="00501B71" w:rsidP="00501B71">
      <w:pPr>
        <w:spacing w:after="0" w:line="240" w:lineRule="auto"/>
        <w:ind w:left="360"/>
        <w:jc w:val="both"/>
        <w:rPr>
          <w:rFonts w:cstheme="minorHAnsi"/>
          <w:bCs/>
          <w:sz w:val="24"/>
          <w:u w:val="dottedHeavy"/>
        </w:rPr>
      </w:pPr>
    </w:p>
    <w:p w14:paraId="170CCADA" w14:textId="77777777" w:rsidR="00501B71" w:rsidRPr="003A1AFD" w:rsidRDefault="00501B71" w:rsidP="00501B71">
      <w:pPr>
        <w:spacing w:after="0" w:line="240" w:lineRule="auto"/>
        <w:ind w:left="360"/>
        <w:jc w:val="both"/>
        <w:rPr>
          <w:rFonts w:cstheme="minorHAnsi"/>
          <w:bCs/>
          <w:sz w:val="24"/>
          <w:u w:val="dottedHeavy"/>
        </w:rPr>
      </w:pPr>
      <w:r w:rsidRPr="000B1A85">
        <w:rPr>
          <w:rFonts w:cstheme="minorHAnsi"/>
        </w:rPr>
        <w:t>………………………………………………………………………………………………………………………………………………</w:t>
      </w:r>
      <w:r>
        <w:rPr>
          <w:rFonts w:cstheme="minorHAnsi"/>
        </w:rPr>
        <w:t>………</w:t>
      </w:r>
    </w:p>
    <w:p w14:paraId="60CEBFB2" w14:textId="77777777" w:rsidR="00501B71" w:rsidRDefault="00501B71" w:rsidP="00501B71">
      <w:pPr>
        <w:spacing w:after="0" w:line="240" w:lineRule="auto"/>
        <w:ind w:left="360"/>
        <w:jc w:val="both"/>
        <w:rPr>
          <w:rFonts w:cstheme="minorHAnsi"/>
          <w:bCs/>
          <w:sz w:val="24"/>
          <w:u w:val="dottedHeavy"/>
        </w:rPr>
      </w:pPr>
    </w:p>
    <w:p w14:paraId="769CF9D6" w14:textId="77777777" w:rsidR="00501B71" w:rsidRPr="003A1AFD" w:rsidRDefault="00501B71" w:rsidP="00501B71">
      <w:pPr>
        <w:spacing w:after="0" w:line="240" w:lineRule="auto"/>
        <w:ind w:left="360"/>
        <w:jc w:val="both"/>
        <w:rPr>
          <w:rFonts w:cstheme="minorHAnsi"/>
          <w:bCs/>
          <w:sz w:val="24"/>
          <w:u w:val="dottedHeavy"/>
        </w:rPr>
      </w:pPr>
      <w:r w:rsidRPr="000B1A85">
        <w:rPr>
          <w:rFonts w:cstheme="minorHAnsi"/>
        </w:rPr>
        <w:t>………………………………………………………………………………………………………………………………………………</w:t>
      </w:r>
      <w:r>
        <w:rPr>
          <w:rFonts w:cstheme="minorHAnsi"/>
        </w:rPr>
        <w:t>………</w:t>
      </w:r>
    </w:p>
    <w:p w14:paraId="7F296F57" w14:textId="77777777" w:rsidR="00501B71" w:rsidRDefault="00501B71" w:rsidP="00501B71">
      <w:pPr>
        <w:spacing w:after="0" w:line="240" w:lineRule="auto"/>
        <w:ind w:left="360"/>
        <w:jc w:val="both"/>
        <w:rPr>
          <w:rFonts w:cstheme="minorHAnsi"/>
          <w:bCs/>
          <w:sz w:val="24"/>
        </w:rPr>
      </w:pPr>
    </w:p>
    <w:p w14:paraId="7949907A" w14:textId="77777777" w:rsidR="00444AA7" w:rsidRDefault="00444AA7" w:rsidP="007A4FEB">
      <w:pPr>
        <w:spacing w:after="0" w:line="240" w:lineRule="auto"/>
        <w:ind w:left="360"/>
        <w:jc w:val="both"/>
        <w:rPr>
          <w:rFonts w:cstheme="minorHAnsi"/>
          <w:bCs/>
          <w:sz w:val="24"/>
        </w:rPr>
      </w:pPr>
    </w:p>
    <w:p w14:paraId="7949907B" w14:textId="77777777" w:rsidR="007045F5" w:rsidRDefault="007045F5" w:rsidP="007045F5">
      <w:pPr>
        <w:spacing w:after="0" w:line="240" w:lineRule="auto"/>
        <w:jc w:val="both"/>
        <w:rPr>
          <w:rFonts w:cstheme="minorHAnsi"/>
          <w:sz w:val="24"/>
        </w:rPr>
      </w:pPr>
    </w:p>
    <w:sectPr w:rsidR="007045F5">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8634C9" w14:textId="77777777" w:rsidR="008C09E7" w:rsidRDefault="008C09E7" w:rsidP="0040467B">
      <w:pPr>
        <w:spacing w:after="0" w:line="240" w:lineRule="auto"/>
      </w:pPr>
      <w:r>
        <w:separator/>
      </w:r>
    </w:p>
  </w:endnote>
  <w:endnote w:type="continuationSeparator" w:id="0">
    <w:p w14:paraId="2BAD31F9" w14:textId="77777777" w:rsidR="008C09E7" w:rsidRDefault="008C09E7" w:rsidP="0040467B">
      <w:pPr>
        <w:spacing w:after="0" w:line="240" w:lineRule="auto"/>
      </w:pPr>
      <w:r>
        <w:continuationSeparator/>
      </w:r>
    </w:p>
  </w:endnote>
  <w:endnote w:type="continuationNotice" w:id="1">
    <w:p w14:paraId="25993194" w14:textId="77777777" w:rsidR="008C09E7" w:rsidRDefault="008C09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Eras Medium ITC">
    <w:panose1 w:val="020B06020305040208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tima">
    <w:panose1 w:val="020005030600000200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2428428"/>
      <w:docPartObj>
        <w:docPartGallery w:val="Page Numbers (Bottom of Page)"/>
        <w:docPartUnique/>
      </w:docPartObj>
    </w:sdtPr>
    <w:sdtEndPr>
      <w:rPr>
        <w:noProof/>
      </w:rPr>
    </w:sdtEndPr>
    <w:sdtContent>
      <w:p w14:paraId="3DA9CFEE" w14:textId="388C0DEA" w:rsidR="00E171FD" w:rsidRDefault="00E171FD" w:rsidP="00E171FD">
        <w:pPr>
          <w:pStyle w:val="Footer"/>
          <w:jc w:val="right"/>
        </w:pPr>
        <w:r>
          <w:t>CPDD Computer Education Unit</w:t>
        </w:r>
        <w:r>
          <w:tab/>
        </w:r>
        <w:r w:rsidR="00AE70A2">
          <w:t>September 2020</w:t>
        </w:r>
        <w:r>
          <w:tab/>
        </w:r>
        <w:sdt>
          <w:sdtPr>
            <w:id w:val="111811595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2D5000">
              <w:rPr>
                <w:noProof/>
              </w:rPr>
              <w:t>4</w:t>
            </w:r>
            <w:r>
              <w:rPr>
                <w:noProof/>
              </w:rPr>
              <w:fldChar w:fldCharType="end"/>
            </w:r>
          </w:sdtContent>
        </w:sdt>
      </w:p>
      <w:p w14:paraId="79499084" w14:textId="743C4707" w:rsidR="007269A6" w:rsidRDefault="008C09E7">
        <w:pPr>
          <w:pStyle w:val="Footer"/>
          <w:jc w:val="center"/>
        </w:pPr>
      </w:p>
    </w:sdtContent>
  </w:sdt>
  <w:p w14:paraId="79499085" w14:textId="77777777" w:rsidR="007269A6" w:rsidRDefault="007269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43FDBE" w14:textId="77777777" w:rsidR="008C09E7" w:rsidRDefault="008C09E7" w:rsidP="0040467B">
      <w:pPr>
        <w:spacing w:after="0" w:line="240" w:lineRule="auto"/>
      </w:pPr>
      <w:r>
        <w:separator/>
      </w:r>
    </w:p>
  </w:footnote>
  <w:footnote w:type="continuationSeparator" w:id="0">
    <w:p w14:paraId="6187E17C" w14:textId="77777777" w:rsidR="008C09E7" w:rsidRDefault="008C09E7" w:rsidP="0040467B">
      <w:pPr>
        <w:spacing w:after="0" w:line="240" w:lineRule="auto"/>
      </w:pPr>
      <w:r>
        <w:continuationSeparator/>
      </w:r>
    </w:p>
  </w:footnote>
  <w:footnote w:type="continuationNotice" w:id="1">
    <w:p w14:paraId="679748A6" w14:textId="77777777" w:rsidR="008C09E7" w:rsidRDefault="008C09E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499081" w14:textId="77777777" w:rsidR="00241E67" w:rsidRDefault="00241E67" w:rsidP="00241E67">
    <w:pPr>
      <w:pStyle w:val="Header"/>
      <w:jc w:val="center"/>
      <w:rPr>
        <w:rFonts w:cstheme="minorHAnsi"/>
        <w:b/>
        <w:sz w:val="32"/>
      </w:rPr>
    </w:pPr>
    <w:r>
      <w:rPr>
        <w:rFonts w:cstheme="minorHAnsi"/>
        <w:b/>
        <w:sz w:val="32"/>
      </w:rPr>
      <w:t>O Level Computing</w:t>
    </w:r>
    <w:r>
      <w:rPr>
        <w:rFonts w:cstheme="minorHAnsi"/>
        <w:b/>
        <w:sz w:val="32"/>
      </w:rPr>
      <w:tab/>
    </w:r>
    <w:r>
      <w:rPr>
        <w:rFonts w:cstheme="minorHAnsi"/>
        <w:b/>
        <w:sz w:val="32"/>
      </w:rPr>
      <w:tab/>
      <w:t>Worksheet 3</w:t>
    </w:r>
  </w:p>
  <w:p w14:paraId="79499082" w14:textId="77777777" w:rsidR="0040467B" w:rsidRPr="00241E67" w:rsidRDefault="0040467B" w:rsidP="00241E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8E05B05"/>
    <w:multiLevelType w:val="multilevel"/>
    <w:tmpl w:val="368AAB4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34351F3"/>
    <w:multiLevelType w:val="hybridMultilevel"/>
    <w:tmpl w:val="4B58E282"/>
    <w:lvl w:ilvl="0" w:tplc="4809000F">
      <w:start w:val="1"/>
      <w:numFmt w:val="decimal"/>
      <w:lvlText w:val="%1."/>
      <w:lvlJc w:val="left"/>
      <w:pPr>
        <w:ind w:left="360" w:hanging="360"/>
      </w:pPr>
      <w:rPr>
        <w:rFonts w:hint="default"/>
      </w:rPr>
    </w:lvl>
    <w:lvl w:ilvl="1" w:tplc="48090017">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03FA3465"/>
    <w:multiLevelType w:val="hybridMultilevel"/>
    <w:tmpl w:val="8EB2C43A"/>
    <w:lvl w:ilvl="0" w:tplc="4809000F">
      <w:start w:val="1"/>
      <w:numFmt w:val="decimal"/>
      <w:lvlText w:val="%1."/>
      <w:lvlJc w:val="left"/>
      <w:pPr>
        <w:ind w:left="720" w:hanging="360"/>
      </w:pPr>
      <w:rPr>
        <w:rFonts w:hint="default"/>
      </w:rPr>
    </w:lvl>
    <w:lvl w:ilvl="1" w:tplc="48090017">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4CA6D87"/>
    <w:multiLevelType w:val="hybridMultilevel"/>
    <w:tmpl w:val="EC60BBE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08EE4429"/>
    <w:multiLevelType w:val="hybridMultilevel"/>
    <w:tmpl w:val="6014543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0B295698"/>
    <w:multiLevelType w:val="hybridMultilevel"/>
    <w:tmpl w:val="9C747E74"/>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0C764EB7"/>
    <w:multiLevelType w:val="hybridMultilevel"/>
    <w:tmpl w:val="A9CEC99A"/>
    <w:lvl w:ilvl="0" w:tplc="48090017">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14553E08"/>
    <w:multiLevelType w:val="hybridMultilevel"/>
    <w:tmpl w:val="447EF0B2"/>
    <w:lvl w:ilvl="0" w:tplc="750479BA">
      <w:start w:val="1"/>
      <w:numFmt w:val="lowerLetter"/>
      <w:lvlText w:val="%1)"/>
      <w:lvlJc w:val="left"/>
      <w:pPr>
        <w:tabs>
          <w:tab w:val="num" w:pos="720"/>
        </w:tabs>
        <w:ind w:left="720" w:hanging="360"/>
      </w:pPr>
      <w:rPr>
        <w:rFonts w:asciiTheme="minorHAnsi" w:eastAsiaTheme="minorEastAsia" w:hAnsiTheme="minorHAnsi" w:cstheme="minorHAnsi"/>
      </w:rPr>
    </w:lvl>
    <w:lvl w:ilvl="1" w:tplc="52ACFFA6" w:tentative="1">
      <w:start w:val="1"/>
      <w:numFmt w:val="decimal"/>
      <w:lvlText w:val="%2."/>
      <w:lvlJc w:val="left"/>
      <w:pPr>
        <w:tabs>
          <w:tab w:val="num" w:pos="1440"/>
        </w:tabs>
        <w:ind w:left="1440" w:hanging="360"/>
      </w:pPr>
    </w:lvl>
    <w:lvl w:ilvl="2" w:tplc="4718FA24" w:tentative="1">
      <w:start w:val="1"/>
      <w:numFmt w:val="decimal"/>
      <w:lvlText w:val="%3."/>
      <w:lvlJc w:val="left"/>
      <w:pPr>
        <w:tabs>
          <w:tab w:val="num" w:pos="2160"/>
        </w:tabs>
        <w:ind w:left="2160" w:hanging="360"/>
      </w:pPr>
    </w:lvl>
    <w:lvl w:ilvl="3" w:tplc="00786B7A" w:tentative="1">
      <w:start w:val="1"/>
      <w:numFmt w:val="decimal"/>
      <w:lvlText w:val="%4."/>
      <w:lvlJc w:val="left"/>
      <w:pPr>
        <w:tabs>
          <w:tab w:val="num" w:pos="2880"/>
        </w:tabs>
        <w:ind w:left="2880" w:hanging="360"/>
      </w:pPr>
    </w:lvl>
    <w:lvl w:ilvl="4" w:tplc="AA0065B6" w:tentative="1">
      <w:start w:val="1"/>
      <w:numFmt w:val="decimal"/>
      <w:lvlText w:val="%5."/>
      <w:lvlJc w:val="left"/>
      <w:pPr>
        <w:tabs>
          <w:tab w:val="num" w:pos="3600"/>
        </w:tabs>
        <w:ind w:left="3600" w:hanging="360"/>
      </w:pPr>
    </w:lvl>
    <w:lvl w:ilvl="5" w:tplc="5CF45ED4" w:tentative="1">
      <w:start w:val="1"/>
      <w:numFmt w:val="decimal"/>
      <w:lvlText w:val="%6."/>
      <w:lvlJc w:val="left"/>
      <w:pPr>
        <w:tabs>
          <w:tab w:val="num" w:pos="4320"/>
        </w:tabs>
        <w:ind w:left="4320" w:hanging="360"/>
      </w:pPr>
    </w:lvl>
    <w:lvl w:ilvl="6" w:tplc="7A769B92" w:tentative="1">
      <w:start w:val="1"/>
      <w:numFmt w:val="decimal"/>
      <w:lvlText w:val="%7."/>
      <w:lvlJc w:val="left"/>
      <w:pPr>
        <w:tabs>
          <w:tab w:val="num" w:pos="5040"/>
        </w:tabs>
        <w:ind w:left="5040" w:hanging="360"/>
      </w:pPr>
    </w:lvl>
    <w:lvl w:ilvl="7" w:tplc="B24237D4" w:tentative="1">
      <w:start w:val="1"/>
      <w:numFmt w:val="decimal"/>
      <w:lvlText w:val="%8."/>
      <w:lvlJc w:val="left"/>
      <w:pPr>
        <w:tabs>
          <w:tab w:val="num" w:pos="5760"/>
        </w:tabs>
        <w:ind w:left="5760" w:hanging="360"/>
      </w:pPr>
    </w:lvl>
    <w:lvl w:ilvl="8" w:tplc="1D5EF2A6" w:tentative="1">
      <w:start w:val="1"/>
      <w:numFmt w:val="decimal"/>
      <w:lvlText w:val="%9."/>
      <w:lvlJc w:val="left"/>
      <w:pPr>
        <w:tabs>
          <w:tab w:val="num" w:pos="6480"/>
        </w:tabs>
        <w:ind w:left="6480" w:hanging="360"/>
      </w:pPr>
    </w:lvl>
  </w:abstractNum>
  <w:abstractNum w:abstractNumId="8" w15:restartNumberingAfterBreak="0">
    <w:nsid w:val="14C879DF"/>
    <w:multiLevelType w:val="hybridMultilevel"/>
    <w:tmpl w:val="CD62A5B4"/>
    <w:lvl w:ilvl="0" w:tplc="48090017">
      <w:start w:val="1"/>
      <w:numFmt w:val="lowerLetter"/>
      <w:lvlText w:val="%1)"/>
      <w:lvlJc w:val="left"/>
      <w:pPr>
        <w:ind w:left="0" w:firstLine="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16241CB7"/>
    <w:multiLevelType w:val="hybridMultilevel"/>
    <w:tmpl w:val="774869A4"/>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1BB231E7"/>
    <w:multiLevelType w:val="hybridMultilevel"/>
    <w:tmpl w:val="AF944E08"/>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24395E02"/>
    <w:multiLevelType w:val="hybridMultilevel"/>
    <w:tmpl w:val="610A3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7A3189"/>
    <w:multiLevelType w:val="hybridMultilevel"/>
    <w:tmpl w:val="6014543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81B1D66"/>
    <w:multiLevelType w:val="hybridMultilevel"/>
    <w:tmpl w:val="9FBEBFE0"/>
    <w:lvl w:ilvl="0" w:tplc="48090019">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4" w15:restartNumberingAfterBreak="0">
    <w:nsid w:val="3F043E30"/>
    <w:multiLevelType w:val="hybridMultilevel"/>
    <w:tmpl w:val="FF40C67A"/>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5" w15:restartNumberingAfterBreak="0">
    <w:nsid w:val="42F2004E"/>
    <w:multiLevelType w:val="hybridMultilevel"/>
    <w:tmpl w:val="78DE569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5F473ED"/>
    <w:multiLevelType w:val="hybridMultilevel"/>
    <w:tmpl w:val="532ACF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AE4DDD"/>
    <w:multiLevelType w:val="hybridMultilevel"/>
    <w:tmpl w:val="ED6E3F42"/>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479B3FAB"/>
    <w:multiLevelType w:val="hybridMultilevel"/>
    <w:tmpl w:val="39F60036"/>
    <w:lvl w:ilvl="0" w:tplc="48090017">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9" w15:restartNumberingAfterBreak="0">
    <w:nsid w:val="4F621588"/>
    <w:multiLevelType w:val="hybridMultilevel"/>
    <w:tmpl w:val="BC406164"/>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618D20F8"/>
    <w:multiLevelType w:val="hybridMultilevel"/>
    <w:tmpl w:val="4B58E282"/>
    <w:lvl w:ilvl="0" w:tplc="4809000F">
      <w:start w:val="1"/>
      <w:numFmt w:val="decimal"/>
      <w:lvlText w:val="%1."/>
      <w:lvlJc w:val="left"/>
      <w:pPr>
        <w:ind w:left="720" w:hanging="360"/>
      </w:pPr>
      <w:rPr>
        <w:rFonts w:hint="default"/>
      </w:rPr>
    </w:lvl>
    <w:lvl w:ilvl="1" w:tplc="48090017">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6627429C"/>
    <w:multiLevelType w:val="hybridMultilevel"/>
    <w:tmpl w:val="241829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6A940BC"/>
    <w:multiLevelType w:val="hybridMultilevel"/>
    <w:tmpl w:val="D2768414"/>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3" w15:restartNumberingAfterBreak="0">
    <w:nsid w:val="758A765A"/>
    <w:multiLevelType w:val="hybridMultilevel"/>
    <w:tmpl w:val="60ECA56A"/>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7A415596"/>
    <w:multiLevelType w:val="hybridMultilevel"/>
    <w:tmpl w:val="AAB8E620"/>
    <w:lvl w:ilvl="0" w:tplc="48090017">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5" w15:restartNumberingAfterBreak="0">
    <w:nsid w:val="7B222337"/>
    <w:multiLevelType w:val="hybridMultilevel"/>
    <w:tmpl w:val="4058D9AA"/>
    <w:lvl w:ilvl="0" w:tplc="04090001">
      <w:start w:val="1"/>
      <w:numFmt w:val="bullet"/>
      <w:lvlText w:val=""/>
      <w:lvlJc w:val="left"/>
      <w:pPr>
        <w:ind w:left="720" w:hanging="360"/>
      </w:pPr>
      <w:rPr>
        <w:rFonts w:ascii="Symbol" w:hAnsi="Symbo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3"/>
  </w:num>
  <w:num w:numId="3">
    <w:abstractNumId w:val="13"/>
  </w:num>
  <w:num w:numId="4">
    <w:abstractNumId w:val="12"/>
  </w:num>
  <w:num w:numId="5">
    <w:abstractNumId w:val="4"/>
  </w:num>
  <w:num w:numId="6">
    <w:abstractNumId w:val="17"/>
  </w:num>
  <w:num w:numId="7">
    <w:abstractNumId w:val="22"/>
  </w:num>
  <w:num w:numId="8">
    <w:abstractNumId w:val="9"/>
  </w:num>
  <w:num w:numId="9">
    <w:abstractNumId w:val="19"/>
  </w:num>
  <w:num w:numId="10">
    <w:abstractNumId w:val="7"/>
  </w:num>
  <w:num w:numId="11">
    <w:abstractNumId w:val="5"/>
  </w:num>
  <w:num w:numId="12">
    <w:abstractNumId w:val="6"/>
  </w:num>
  <w:num w:numId="13">
    <w:abstractNumId w:val="15"/>
  </w:num>
  <w:num w:numId="14">
    <w:abstractNumId w:val="21"/>
  </w:num>
  <w:num w:numId="15">
    <w:abstractNumId w:val="25"/>
  </w:num>
  <w:num w:numId="16">
    <w:abstractNumId w:val="11"/>
  </w:num>
  <w:num w:numId="17">
    <w:abstractNumId w:val="16"/>
  </w:num>
  <w:num w:numId="18">
    <w:abstractNumId w:val="18"/>
  </w:num>
  <w:num w:numId="19">
    <w:abstractNumId w:val="24"/>
  </w:num>
  <w:num w:numId="20">
    <w:abstractNumId w:val="3"/>
  </w:num>
  <w:num w:numId="21">
    <w:abstractNumId w:val="10"/>
  </w:num>
  <w:num w:numId="22">
    <w:abstractNumId w:val="0"/>
  </w:num>
  <w:num w:numId="23">
    <w:abstractNumId w:val="1"/>
  </w:num>
  <w:num w:numId="24">
    <w:abstractNumId w:val="2"/>
  </w:num>
  <w:num w:numId="25">
    <w:abstractNumId w:val="8"/>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453"/>
    <w:rsid w:val="00001A1C"/>
    <w:rsid w:val="00010E1D"/>
    <w:rsid w:val="000132B2"/>
    <w:rsid w:val="00013EDB"/>
    <w:rsid w:val="00016344"/>
    <w:rsid w:val="000242EF"/>
    <w:rsid w:val="000333B1"/>
    <w:rsid w:val="00044D5B"/>
    <w:rsid w:val="000537DE"/>
    <w:rsid w:val="000553FF"/>
    <w:rsid w:val="000611C8"/>
    <w:rsid w:val="00065CAF"/>
    <w:rsid w:val="00076BC2"/>
    <w:rsid w:val="0009673D"/>
    <w:rsid w:val="000A492A"/>
    <w:rsid w:val="000A658D"/>
    <w:rsid w:val="000B33E1"/>
    <w:rsid w:val="000D74C3"/>
    <w:rsid w:val="000F7F26"/>
    <w:rsid w:val="00103A22"/>
    <w:rsid w:val="00104ED1"/>
    <w:rsid w:val="00106AA9"/>
    <w:rsid w:val="00122C28"/>
    <w:rsid w:val="00125A95"/>
    <w:rsid w:val="00142EDE"/>
    <w:rsid w:val="001576BC"/>
    <w:rsid w:val="001577B1"/>
    <w:rsid w:val="00166187"/>
    <w:rsid w:val="00167DD6"/>
    <w:rsid w:val="00184825"/>
    <w:rsid w:val="00186525"/>
    <w:rsid w:val="00193B8A"/>
    <w:rsid w:val="001A289A"/>
    <w:rsid w:val="001A4B24"/>
    <w:rsid w:val="001B5AF4"/>
    <w:rsid w:val="001C550E"/>
    <w:rsid w:val="001D527B"/>
    <w:rsid w:val="001F4FD8"/>
    <w:rsid w:val="002078A8"/>
    <w:rsid w:val="002368E0"/>
    <w:rsid w:val="002404A7"/>
    <w:rsid w:val="00241E67"/>
    <w:rsid w:val="00244C2F"/>
    <w:rsid w:val="00255E32"/>
    <w:rsid w:val="002663AA"/>
    <w:rsid w:val="00266FB0"/>
    <w:rsid w:val="0027492C"/>
    <w:rsid w:val="002A1439"/>
    <w:rsid w:val="002B4891"/>
    <w:rsid w:val="002B5DF5"/>
    <w:rsid w:val="002B7834"/>
    <w:rsid w:val="002C6755"/>
    <w:rsid w:val="002D5000"/>
    <w:rsid w:val="002D5380"/>
    <w:rsid w:val="002E278B"/>
    <w:rsid w:val="0030439A"/>
    <w:rsid w:val="00306290"/>
    <w:rsid w:val="00332C1D"/>
    <w:rsid w:val="0033706E"/>
    <w:rsid w:val="00364827"/>
    <w:rsid w:val="003868EE"/>
    <w:rsid w:val="003957CE"/>
    <w:rsid w:val="003A1AFD"/>
    <w:rsid w:val="003A208B"/>
    <w:rsid w:val="003B2B54"/>
    <w:rsid w:val="003C2B43"/>
    <w:rsid w:val="003D09E5"/>
    <w:rsid w:val="003E22EA"/>
    <w:rsid w:val="003F386C"/>
    <w:rsid w:val="003F4F1B"/>
    <w:rsid w:val="0040031F"/>
    <w:rsid w:val="00403645"/>
    <w:rsid w:val="0040467B"/>
    <w:rsid w:val="004159F6"/>
    <w:rsid w:val="004213AE"/>
    <w:rsid w:val="0043510C"/>
    <w:rsid w:val="00442DD9"/>
    <w:rsid w:val="00443C1B"/>
    <w:rsid w:val="00443F70"/>
    <w:rsid w:val="00444AA7"/>
    <w:rsid w:val="00494D8E"/>
    <w:rsid w:val="004976A7"/>
    <w:rsid w:val="004B041A"/>
    <w:rsid w:val="004B05BD"/>
    <w:rsid w:val="004B509F"/>
    <w:rsid w:val="004C0E68"/>
    <w:rsid w:val="004D566A"/>
    <w:rsid w:val="004E5F36"/>
    <w:rsid w:val="004F39B4"/>
    <w:rsid w:val="00500D4E"/>
    <w:rsid w:val="00501B71"/>
    <w:rsid w:val="00511D82"/>
    <w:rsid w:val="00513C09"/>
    <w:rsid w:val="005201F5"/>
    <w:rsid w:val="005208F2"/>
    <w:rsid w:val="005359D6"/>
    <w:rsid w:val="005360CD"/>
    <w:rsid w:val="005404D0"/>
    <w:rsid w:val="00547B93"/>
    <w:rsid w:val="005526B0"/>
    <w:rsid w:val="00556432"/>
    <w:rsid w:val="005571EF"/>
    <w:rsid w:val="00570D80"/>
    <w:rsid w:val="00575F66"/>
    <w:rsid w:val="005948A5"/>
    <w:rsid w:val="005A0675"/>
    <w:rsid w:val="005B2E67"/>
    <w:rsid w:val="005B5FE9"/>
    <w:rsid w:val="005C0784"/>
    <w:rsid w:val="005C5BF9"/>
    <w:rsid w:val="005F3399"/>
    <w:rsid w:val="00604453"/>
    <w:rsid w:val="00604590"/>
    <w:rsid w:val="00606B0C"/>
    <w:rsid w:val="006114FB"/>
    <w:rsid w:val="00613CAE"/>
    <w:rsid w:val="00615847"/>
    <w:rsid w:val="00615FE7"/>
    <w:rsid w:val="00617A5D"/>
    <w:rsid w:val="006400FB"/>
    <w:rsid w:val="0065522F"/>
    <w:rsid w:val="0066028A"/>
    <w:rsid w:val="006628BA"/>
    <w:rsid w:val="00683676"/>
    <w:rsid w:val="006B6871"/>
    <w:rsid w:val="006B6CE5"/>
    <w:rsid w:val="006F179F"/>
    <w:rsid w:val="006F7893"/>
    <w:rsid w:val="007045F5"/>
    <w:rsid w:val="007057A0"/>
    <w:rsid w:val="0071257C"/>
    <w:rsid w:val="00717381"/>
    <w:rsid w:val="007269A6"/>
    <w:rsid w:val="00744761"/>
    <w:rsid w:val="00746CE5"/>
    <w:rsid w:val="007526E8"/>
    <w:rsid w:val="00760484"/>
    <w:rsid w:val="00775F67"/>
    <w:rsid w:val="0078492A"/>
    <w:rsid w:val="00797DC3"/>
    <w:rsid w:val="00797E8F"/>
    <w:rsid w:val="007A4FEB"/>
    <w:rsid w:val="007C0DBA"/>
    <w:rsid w:val="007C1797"/>
    <w:rsid w:val="007D13EC"/>
    <w:rsid w:val="007E3EFF"/>
    <w:rsid w:val="007E4454"/>
    <w:rsid w:val="007F4957"/>
    <w:rsid w:val="007F5B4B"/>
    <w:rsid w:val="0080196F"/>
    <w:rsid w:val="00815B5B"/>
    <w:rsid w:val="00815E2F"/>
    <w:rsid w:val="00816434"/>
    <w:rsid w:val="00816A9B"/>
    <w:rsid w:val="008176FF"/>
    <w:rsid w:val="00824ADE"/>
    <w:rsid w:val="008319E1"/>
    <w:rsid w:val="00831B3C"/>
    <w:rsid w:val="008358FA"/>
    <w:rsid w:val="008419B6"/>
    <w:rsid w:val="00843782"/>
    <w:rsid w:val="00844896"/>
    <w:rsid w:val="00853B5A"/>
    <w:rsid w:val="00863F09"/>
    <w:rsid w:val="00864096"/>
    <w:rsid w:val="008712F3"/>
    <w:rsid w:val="00873E73"/>
    <w:rsid w:val="00875B2A"/>
    <w:rsid w:val="00883E92"/>
    <w:rsid w:val="00886429"/>
    <w:rsid w:val="008942DF"/>
    <w:rsid w:val="00895317"/>
    <w:rsid w:val="008A7D7D"/>
    <w:rsid w:val="008B61C7"/>
    <w:rsid w:val="008C09E7"/>
    <w:rsid w:val="008C4C82"/>
    <w:rsid w:val="008E6D2B"/>
    <w:rsid w:val="008F393C"/>
    <w:rsid w:val="008F44F1"/>
    <w:rsid w:val="008F487F"/>
    <w:rsid w:val="008F5895"/>
    <w:rsid w:val="00921F6E"/>
    <w:rsid w:val="00934398"/>
    <w:rsid w:val="00937E24"/>
    <w:rsid w:val="00941892"/>
    <w:rsid w:val="00941BA1"/>
    <w:rsid w:val="00947D8A"/>
    <w:rsid w:val="00950C08"/>
    <w:rsid w:val="009512C9"/>
    <w:rsid w:val="0095157A"/>
    <w:rsid w:val="0096140C"/>
    <w:rsid w:val="0096742B"/>
    <w:rsid w:val="0097170B"/>
    <w:rsid w:val="00972E66"/>
    <w:rsid w:val="009771C4"/>
    <w:rsid w:val="009832FC"/>
    <w:rsid w:val="0098570D"/>
    <w:rsid w:val="009B0F20"/>
    <w:rsid w:val="009B3AD7"/>
    <w:rsid w:val="009B4787"/>
    <w:rsid w:val="009B581F"/>
    <w:rsid w:val="009B7169"/>
    <w:rsid w:val="009C3226"/>
    <w:rsid w:val="009D057F"/>
    <w:rsid w:val="009D6DBE"/>
    <w:rsid w:val="009E1434"/>
    <w:rsid w:val="009E46CF"/>
    <w:rsid w:val="00A14304"/>
    <w:rsid w:val="00A14A7F"/>
    <w:rsid w:val="00A21EB4"/>
    <w:rsid w:val="00A224E9"/>
    <w:rsid w:val="00A22534"/>
    <w:rsid w:val="00A277D8"/>
    <w:rsid w:val="00A43B79"/>
    <w:rsid w:val="00A56AFB"/>
    <w:rsid w:val="00A6001A"/>
    <w:rsid w:val="00A654A0"/>
    <w:rsid w:val="00A663F7"/>
    <w:rsid w:val="00A70BB2"/>
    <w:rsid w:val="00A77BC6"/>
    <w:rsid w:val="00A80CAF"/>
    <w:rsid w:val="00A85540"/>
    <w:rsid w:val="00A91224"/>
    <w:rsid w:val="00AB037D"/>
    <w:rsid w:val="00AB0934"/>
    <w:rsid w:val="00AB54DF"/>
    <w:rsid w:val="00AB6CA0"/>
    <w:rsid w:val="00AE3DCE"/>
    <w:rsid w:val="00AE70A2"/>
    <w:rsid w:val="00AF0100"/>
    <w:rsid w:val="00AF11D1"/>
    <w:rsid w:val="00B018BB"/>
    <w:rsid w:val="00B15D5E"/>
    <w:rsid w:val="00B250F1"/>
    <w:rsid w:val="00B26A1F"/>
    <w:rsid w:val="00B301FE"/>
    <w:rsid w:val="00B32C4C"/>
    <w:rsid w:val="00B53AD0"/>
    <w:rsid w:val="00B7004E"/>
    <w:rsid w:val="00B71CA6"/>
    <w:rsid w:val="00B82D02"/>
    <w:rsid w:val="00B83856"/>
    <w:rsid w:val="00B9081F"/>
    <w:rsid w:val="00BA4E07"/>
    <w:rsid w:val="00BA565B"/>
    <w:rsid w:val="00BB02C7"/>
    <w:rsid w:val="00BD2B6A"/>
    <w:rsid w:val="00BD6AE5"/>
    <w:rsid w:val="00BE7507"/>
    <w:rsid w:val="00C0426E"/>
    <w:rsid w:val="00C0785C"/>
    <w:rsid w:val="00C1419E"/>
    <w:rsid w:val="00C165E2"/>
    <w:rsid w:val="00C23B85"/>
    <w:rsid w:val="00C2419A"/>
    <w:rsid w:val="00C31C3B"/>
    <w:rsid w:val="00C33046"/>
    <w:rsid w:val="00C46CD0"/>
    <w:rsid w:val="00C475C5"/>
    <w:rsid w:val="00C544D6"/>
    <w:rsid w:val="00C617FE"/>
    <w:rsid w:val="00CB2002"/>
    <w:rsid w:val="00CC7086"/>
    <w:rsid w:val="00CD64DB"/>
    <w:rsid w:val="00CE0E25"/>
    <w:rsid w:val="00CF0D89"/>
    <w:rsid w:val="00CF2F64"/>
    <w:rsid w:val="00CF7C9C"/>
    <w:rsid w:val="00D00390"/>
    <w:rsid w:val="00D059A0"/>
    <w:rsid w:val="00D1023F"/>
    <w:rsid w:val="00D30590"/>
    <w:rsid w:val="00D422FA"/>
    <w:rsid w:val="00D42CBC"/>
    <w:rsid w:val="00D5086A"/>
    <w:rsid w:val="00D5753F"/>
    <w:rsid w:val="00D65531"/>
    <w:rsid w:val="00D7199A"/>
    <w:rsid w:val="00D74F63"/>
    <w:rsid w:val="00D81E8D"/>
    <w:rsid w:val="00D84CC3"/>
    <w:rsid w:val="00D87DE3"/>
    <w:rsid w:val="00D9048B"/>
    <w:rsid w:val="00D94FF8"/>
    <w:rsid w:val="00D9559B"/>
    <w:rsid w:val="00DA2DC7"/>
    <w:rsid w:val="00DA4B54"/>
    <w:rsid w:val="00DB2912"/>
    <w:rsid w:val="00DB708F"/>
    <w:rsid w:val="00DD4097"/>
    <w:rsid w:val="00DE5A11"/>
    <w:rsid w:val="00E027FE"/>
    <w:rsid w:val="00E171FD"/>
    <w:rsid w:val="00E17B8B"/>
    <w:rsid w:val="00E220FB"/>
    <w:rsid w:val="00E2397C"/>
    <w:rsid w:val="00E3243A"/>
    <w:rsid w:val="00E43FF0"/>
    <w:rsid w:val="00E7149B"/>
    <w:rsid w:val="00E74D40"/>
    <w:rsid w:val="00E87D1C"/>
    <w:rsid w:val="00ED0287"/>
    <w:rsid w:val="00ED0A55"/>
    <w:rsid w:val="00ED74C5"/>
    <w:rsid w:val="00EE2459"/>
    <w:rsid w:val="00EF2CD3"/>
    <w:rsid w:val="00F00640"/>
    <w:rsid w:val="00F008EC"/>
    <w:rsid w:val="00F12C0A"/>
    <w:rsid w:val="00F22502"/>
    <w:rsid w:val="00F26267"/>
    <w:rsid w:val="00F26D94"/>
    <w:rsid w:val="00F275A2"/>
    <w:rsid w:val="00F56330"/>
    <w:rsid w:val="00F600E7"/>
    <w:rsid w:val="00F73B1E"/>
    <w:rsid w:val="00F74F3E"/>
    <w:rsid w:val="00F80B3F"/>
    <w:rsid w:val="00F91637"/>
    <w:rsid w:val="00F93493"/>
    <w:rsid w:val="00FA0BF8"/>
    <w:rsid w:val="00FA4825"/>
    <w:rsid w:val="00FB0B66"/>
    <w:rsid w:val="00FC25F5"/>
    <w:rsid w:val="00FC4B8F"/>
    <w:rsid w:val="00FE2F27"/>
    <w:rsid w:val="00FF15F4"/>
    <w:rsid w:val="00FF596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98F7C"/>
  <w15:docId w15:val="{ABA34F08-656B-4316-B9E9-5685F7B7D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BodyText"/>
    <w:link w:val="Heading2Char"/>
    <w:uiPriority w:val="9"/>
    <w:unhideWhenUsed/>
    <w:qFormat/>
    <w:rsid w:val="00604453"/>
    <w:pPr>
      <w:keepNext/>
      <w:keepLines/>
      <w:shd w:val="clear" w:color="auto" w:fill="4F81BD" w:themeFill="accent1"/>
      <w:spacing w:before="200" w:after="0" w:line="240" w:lineRule="auto"/>
      <w:outlineLvl w:val="1"/>
    </w:pPr>
    <w:rPr>
      <w:rFonts w:ascii="Eras Medium ITC" w:eastAsiaTheme="majorEastAsia" w:hAnsi="Eras Medium ITC" w:cstheme="majorBidi"/>
      <w:bCs/>
      <w:color w:val="FFFFFF" w:themeColor="background1"/>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4453"/>
    <w:rPr>
      <w:rFonts w:ascii="Eras Medium ITC" w:eastAsiaTheme="majorEastAsia" w:hAnsi="Eras Medium ITC" w:cstheme="majorBidi"/>
      <w:bCs/>
      <w:color w:val="FFFFFF" w:themeColor="background1"/>
      <w:sz w:val="32"/>
      <w:szCs w:val="32"/>
      <w:shd w:val="clear" w:color="auto" w:fill="4F81BD" w:themeFill="accent1"/>
      <w:lang w:val="en-US" w:eastAsia="en-US"/>
    </w:rPr>
  </w:style>
  <w:style w:type="paragraph" w:styleId="BodyText">
    <w:name w:val="Body Text"/>
    <w:basedOn w:val="Normal"/>
    <w:link w:val="BodyTextChar"/>
    <w:uiPriority w:val="99"/>
    <w:semiHidden/>
    <w:unhideWhenUsed/>
    <w:rsid w:val="00604453"/>
    <w:pPr>
      <w:spacing w:after="120"/>
    </w:pPr>
  </w:style>
  <w:style w:type="character" w:customStyle="1" w:styleId="BodyTextChar">
    <w:name w:val="Body Text Char"/>
    <w:basedOn w:val="DefaultParagraphFont"/>
    <w:link w:val="BodyText"/>
    <w:uiPriority w:val="99"/>
    <w:semiHidden/>
    <w:rsid w:val="00604453"/>
  </w:style>
  <w:style w:type="paragraph" w:styleId="Header">
    <w:name w:val="header"/>
    <w:basedOn w:val="Normal"/>
    <w:link w:val="HeaderChar"/>
    <w:uiPriority w:val="99"/>
    <w:unhideWhenUsed/>
    <w:rsid w:val="004046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467B"/>
  </w:style>
  <w:style w:type="paragraph" w:styleId="Footer">
    <w:name w:val="footer"/>
    <w:basedOn w:val="Normal"/>
    <w:link w:val="FooterChar"/>
    <w:uiPriority w:val="99"/>
    <w:unhideWhenUsed/>
    <w:rsid w:val="004046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467B"/>
  </w:style>
  <w:style w:type="paragraph" w:styleId="BalloonText">
    <w:name w:val="Balloon Text"/>
    <w:basedOn w:val="Normal"/>
    <w:link w:val="BalloonTextChar"/>
    <w:uiPriority w:val="99"/>
    <w:semiHidden/>
    <w:unhideWhenUsed/>
    <w:rsid w:val="00404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67B"/>
    <w:rPr>
      <w:rFonts w:ascii="Tahoma" w:hAnsi="Tahoma" w:cs="Tahoma"/>
      <w:sz w:val="16"/>
      <w:szCs w:val="16"/>
    </w:rPr>
  </w:style>
  <w:style w:type="table" w:styleId="TableGrid">
    <w:name w:val="Table Grid"/>
    <w:basedOn w:val="TableNormal"/>
    <w:uiPriority w:val="59"/>
    <w:rsid w:val="00B301FE"/>
    <w:pPr>
      <w:spacing w:after="0" w:line="240" w:lineRule="auto"/>
    </w:pPr>
    <w:rPr>
      <w:rFonts w:eastAsiaTheme="minorHAnsi"/>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6525"/>
    <w:pPr>
      <w:ind w:left="720"/>
      <w:contextualSpacing/>
    </w:pPr>
  </w:style>
  <w:style w:type="character" w:styleId="Hyperlink">
    <w:name w:val="Hyperlink"/>
    <w:basedOn w:val="DefaultParagraphFont"/>
    <w:uiPriority w:val="99"/>
    <w:unhideWhenUsed/>
    <w:rsid w:val="00B250F1"/>
    <w:rPr>
      <w:color w:val="0000FF" w:themeColor="hyperlink"/>
      <w:u w:val="single"/>
    </w:rPr>
  </w:style>
  <w:style w:type="paragraph" w:customStyle="1" w:styleId="Compact">
    <w:name w:val="Compact"/>
    <w:basedOn w:val="BodyText"/>
    <w:qFormat/>
    <w:rsid w:val="00AB6CA0"/>
    <w:pPr>
      <w:spacing w:before="36" w:after="200" w:line="240" w:lineRule="auto"/>
      <w:contextualSpacing/>
    </w:pPr>
    <w:rPr>
      <w:rFonts w:ascii="Optima" w:eastAsiaTheme="minorHAnsi" w:hAnsi="Optima"/>
      <w:sz w:val="24"/>
      <w:szCs w:val="24"/>
      <w:lang w:val="en-US" w:eastAsia="en-US"/>
    </w:rPr>
  </w:style>
  <w:style w:type="character" w:styleId="CommentReference">
    <w:name w:val="annotation reference"/>
    <w:basedOn w:val="DefaultParagraphFont"/>
    <w:semiHidden/>
    <w:unhideWhenUsed/>
    <w:rsid w:val="007045F5"/>
    <w:rPr>
      <w:sz w:val="16"/>
      <w:szCs w:val="16"/>
    </w:rPr>
  </w:style>
  <w:style w:type="paragraph" w:styleId="CommentText">
    <w:name w:val="annotation text"/>
    <w:basedOn w:val="Normal"/>
    <w:link w:val="CommentTextChar"/>
    <w:uiPriority w:val="99"/>
    <w:semiHidden/>
    <w:unhideWhenUsed/>
    <w:rsid w:val="007045F5"/>
    <w:pPr>
      <w:spacing w:line="240" w:lineRule="auto"/>
    </w:pPr>
    <w:rPr>
      <w:sz w:val="20"/>
      <w:szCs w:val="20"/>
      <w:lang w:eastAsia="en-SG"/>
    </w:rPr>
  </w:style>
  <w:style w:type="character" w:customStyle="1" w:styleId="CommentTextChar">
    <w:name w:val="Comment Text Char"/>
    <w:basedOn w:val="DefaultParagraphFont"/>
    <w:link w:val="CommentText"/>
    <w:uiPriority w:val="99"/>
    <w:semiHidden/>
    <w:rsid w:val="007045F5"/>
    <w:rPr>
      <w:sz w:val="20"/>
      <w:szCs w:val="20"/>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1512963">
      <w:bodyDiv w:val="1"/>
      <w:marLeft w:val="0"/>
      <w:marRight w:val="0"/>
      <w:marTop w:val="0"/>
      <w:marBottom w:val="0"/>
      <w:divBdr>
        <w:top w:val="none" w:sz="0" w:space="0" w:color="auto"/>
        <w:left w:val="none" w:sz="0" w:space="0" w:color="auto"/>
        <w:bottom w:val="none" w:sz="0" w:space="0" w:color="auto"/>
        <w:right w:val="none" w:sz="0" w:space="0" w:color="auto"/>
      </w:divBdr>
    </w:div>
    <w:div w:id="193909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99AEF632F1874642B3F2E288CD4B889F" ma:contentTypeVersion="0" ma:contentTypeDescription="Create a new document." ma:contentTypeScope="" ma:versionID="e353424f44d62038bd342864efa841d2">
  <xsd:schema xmlns:xsd="http://www.w3.org/2001/XMLSchema" xmlns:xs="http://www.w3.org/2001/XMLSchema" xmlns:p="http://schemas.microsoft.com/office/2006/metadata/properties" targetNamespace="http://schemas.microsoft.com/office/2006/metadata/properties" ma:root="true" ma:fieldsID="711b5f35d88f7f6ebfe284b0f73f439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F2DA0F-283E-4EFC-9B8C-141BD5A6282B}">
  <ds:schemaRefs>
    <ds:schemaRef ds:uri="http://schemas.microsoft.com/sharepoint/v3/contenttype/forms"/>
  </ds:schemaRefs>
</ds:datastoreItem>
</file>

<file path=customXml/itemProps2.xml><?xml version="1.0" encoding="utf-8"?>
<ds:datastoreItem xmlns:ds="http://schemas.openxmlformats.org/officeDocument/2006/customXml" ds:itemID="{C5E94136-CE52-465D-8921-117DFD62CF3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3EE23EA-A013-441F-A9A8-46D54419212E}">
  <ds:schemaRefs>
    <ds:schemaRef ds:uri="http://schemas.openxmlformats.org/officeDocument/2006/bibliography"/>
  </ds:schemaRefs>
</ds:datastoreItem>
</file>

<file path=customXml/itemProps4.xml><?xml version="1.0" encoding="utf-8"?>
<ds:datastoreItem xmlns:ds="http://schemas.openxmlformats.org/officeDocument/2006/customXml" ds:itemID="{13F4749E-2475-4D22-B03D-AB6F55109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Wei Sin HO (MOE)</dc:creator>
  <cp:lastModifiedBy>J</cp:lastModifiedBy>
  <cp:revision>6</cp:revision>
  <dcterms:created xsi:type="dcterms:W3CDTF">2019-10-04T08:55:00Z</dcterms:created>
  <dcterms:modified xsi:type="dcterms:W3CDTF">2020-09-23T02:13:00Z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0x01010099AEF632F1874642B3F2E288CD4B889F</vt:lpwstr>
  </property>
</Properties>
</file>