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C59F9" w14:textId="77777777" w:rsidR="00604453" w:rsidRDefault="00CF2F64" w:rsidP="000A66D2">
      <w:pPr>
        <w:spacing w:after="0" w:line="240" w:lineRule="auto"/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</w:t>
      </w:r>
      <w:proofErr w:type="gramStart"/>
      <w:r w:rsidR="00443F70" w:rsidRPr="00824ADE">
        <w:rPr>
          <w:rFonts w:cstheme="minorHAnsi"/>
          <w:sz w:val="24"/>
          <w:lang w:val="en-US"/>
        </w:rPr>
        <w:t>…..</w:t>
      </w:r>
      <w:proofErr w:type="gramEnd"/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744761">
        <w:rPr>
          <w:rFonts w:cstheme="minorHAnsi"/>
          <w:sz w:val="24"/>
          <w:lang w:val="en-US"/>
        </w:rPr>
        <w:tab/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</w:t>
      </w:r>
      <w:proofErr w:type="gramStart"/>
      <w:r w:rsidR="00744761">
        <w:rPr>
          <w:rFonts w:cstheme="minorHAnsi"/>
          <w:sz w:val="24"/>
          <w:lang w:val="en-US"/>
        </w:rPr>
        <w:t>…..</w:t>
      </w:r>
      <w:proofErr w:type="gramEnd"/>
    </w:p>
    <w:p w14:paraId="2CEC59FA" w14:textId="77777777" w:rsidR="000A66D2" w:rsidRPr="00824ADE" w:rsidRDefault="000A66D2" w:rsidP="000A66D2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2CEC59FE" w14:textId="77777777" w:rsidTr="00A364B6">
        <w:trPr>
          <w:trHeight w:val="300"/>
        </w:trPr>
        <w:tc>
          <w:tcPr>
            <w:tcW w:w="788" w:type="dxa"/>
            <w:shd w:val="clear" w:color="auto" w:fill="auto"/>
            <w:vAlign w:val="center"/>
          </w:tcPr>
          <w:p w14:paraId="2CEC59FB" w14:textId="77777777" w:rsidR="005208F2" w:rsidRPr="00824ADE" w:rsidRDefault="00A364B6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1.2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2CEC59FC" w14:textId="77777777" w:rsidR="005208F2" w:rsidRPr="00824ADE" w:rsidRDefault="00A364B6" w:rsidP="00A364B6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Data Representation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2CEC59FD" w14:textId="77777777" w:rsidR="005208F2" w:rsidRPr="00824ADE" w:rsidRDefault="00A364B6" w:rsidP="000A66D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Number Systems</w:t>
            </w:r>
          </w:p>
        </w:tc>
      </w:tr>
    </w:tbl>
    <w:p w14:paraId="2CEC59FF" w14:textId="77777777" w:rsidR="00731CF9" w:rsidRPr="00731CF9" w:rsidRDefault="00731CF9" w:rsidP="00731CF9">
      <w:pPr>
        <w:numPr>
          <w:ilvl w:val="0"/>
          <w:numId w:val="13"/>
        </w:numPr>
        <w:spacing w:before="200" w:line="240" w:lineRule="auto"/>
        <w:rPr>
          <w:rFonts w:cstheme="minorHAnsi"/>
        </w:rPr>
      </w:pPr>
      <w:r>
        <w:t xml:space="preserve">The </w:t>
      </w:r>
      <w:r w:rsidRPr="00731CF9">
        <w:rPr>
          <w:rFonts w:cstheme="minorHAnsi"/>
        </w:rPr>
        <w:t>following question is about denary conversion and the use of hexadecimal.</w:t>
      </w:r>
    </w:p>
    <w:p w14:paraId="2CEC5A00" w14:textId="06F69D52" w:rsidR="006A01E0" w:rsidRDefault="00731CF9" w:rsidP="00254D44">
      <w:pPr>
        <w:pStyle w:val="Compact"/>
        <w:numPr>
          <w:ilvl w:val="0"/>
          <w:numId w:val="14"/>
        </w:numPr>
        <w:rPr>
          <w:rFonts w:asciiTheme="minorHAnsi" w:hAnsiTheme="minorHAnsi" w:cstheme="minorHAnsi"/>
        </w:rPr>
      </w:pPr>
      <w:r w:rsidRPr="0021453B">
        <w:rPr>
          <w:rFonts w:asciiTheme="minorHAnsi" w:hAnsiTheme="minorHAnsi" w:cstheme="minorHAnsi"/>
          <w:sz w:val="22"/>
        </w:rPr>
        <w:t xml:space="preserve">Convert the denary number 108 to an </w:t>
      </w:r>
      <w:r w:rsidR="00671178" w:rsidRPr="0021453B">
        <w:rPr>
          <w:rFonts w:asciiTheme="minorHAnsi" w:hAnsiTheme="minorHAnsi" w:cstheme="minorHAnsi"/>
          <w:sz w:val="22"/>
        </w:rPr>
        <w:t>8-bit</w:t>
      </w:r>
      <w:r w:rsidRPr="0021453B">
        <w:rPr>
          <w:rFonts w:asciiTheme="minorHAnsi" w:hAnsiTheme="minorHAnsi" w:cstheme="minorHAnsi"/>
          <w:sz w:val="22"/>
        </w:rPr>
        <w:t xml:space="preserve"> binary number.</w:t>
      </w:r>
    </w:p>
    <w:p w14:paraId="2CEC5A01" w14:textId="77777777" w:rsidR="00254D44" w:rsidRDefault="00254D44" w:rsidP="00254D44">
      <w:pPr>
        <w:pStyle w:val="Compact"/>
        <w:ind w:left="1200"/>
        <w:rPr>
          <w:rFonts w:asciiTheme="minorHAnsi" w:hAnsiTheme="minorHAnsi" w:cstheme="minorHAnsi"/>
        </w:rPr>
      </w:pPr>
    </w:p>
    <w:p w14:paraId="2CEC5A02" w14:textId="4C2AAF23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03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04" w14:textId="2F448E5F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05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06" w14:textId="1C0741ED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07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08" w14:textId="52F5D27A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09" w14:textId="77777777" w:rsidR="00254D44" w:rsidRPr="006A01E0" w:rsidRDefault="00254D44" w:rsidP="00254D44">
      <w:pPr>
        <w:pStyle w:val="Compact"/>
        <w:ind w:left="1200"/>
        <w:rPr>
          <w:rFonts w:asciiTheme="minorHAnsi" w:hAnsiTheme="minorHAnsi" w:cstheme="minorHAnsi"/>
        </w:rPr>
      </w:pPr>
    </w:p>
    <w:p w14:paraId="2CEC5A0A" w14:textId="77777777" w:rsidR="00731CF9" w:rsidRPr="0021453B" w:rsidRDefault="00731CF9" w:rsidP="00254D44">
      <w:pPr>
        <w:pStyle w:val="Compact"/>
        <w:numPr>
          <w:ilvl w:val="0"/>
          <w:numId w:val="14"/>
        </w:numPr>
        <w:rPr>
          <w:rFonts w:asciiTheme="minorHAnsi" w:hAnsiTheme="minorHAnsi" w:cstheme="minorHAnsi"/>
        </w:rPr>
      </w:pPr>
      <w:r w:rsidRPr="0021453B">
        <w:rPr>
          <w:rFonts w:asciiTheme="minorHAnsi" w:hAnsiTheme="minorHAnsi" w:cstheme="minorHAnsi"/>
          <w:sz w:val="22"/>
        </w:rPr>
        <w:t>Convert the denary number 108 to hexadecimal.</w:t>
      </w:r>
    </w:p>
    <w:p w14:paraId="2CEC5A0B" w14:textId="77777777" w:rsidR="00254D44" w:rsidRDefault="00254D44" w:rsidP="00254D44">
      <w:pPr>
        <w:pStyle w:val="Compact"/>
        <w:ind w:left="480"/>
        <w:rPr>
          <w:rFonts w:asciiTheme="minorHAnsi" w:hAnsiTheme="minorHAnsi" w:cstheme="minorHAnsi"/>
        </w:rPr>
      </w:pPr>
    </w:p>
    <w:p w14:paraId="2CEC5A0C" w14:textId="570D7CE1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0D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0E" w14:textId="2752271B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0F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10" w14:textId="13E5C93B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11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12" w14:textId="68FC9F00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13" w14:textId="77777777" w:rsidR="00254D44" w:rsidRPr="00731CF9" w:rsidRDefault="00254D44" w:rsidP="00254D44">
      <w:pPr>
        <w:pStyle w:val="Compact"/>
        <w:ind w:left="480"/>
        <w:rPr>
          <w:rFonts w:asciiTheme="minorHAnsi" w:hAnsiTheme="minorHAnsi" w:cstheme="minorHAnsi"/>
        </w:rPr>
      </w:pPr>
    </w:p>
    <w:p w14:paraId="2CEC5A14" w14:textId="77777777" w:rsidR="00731CF9" w:rsidRPr="0021453B" w:rsidRDefault="00254D44" w:rsidP="00254D44">
      <w:pPr>
        <w:pStyle w:val="Compact"/>
        <w:numPr>
          <w:ilvl w:val="0"/>
          <w:numId w:val="14"/>
        </w:numPr>
        <w:rPr>
          <w:rFonts w:asciiTheme="minorHAnsi" w:hAnsiTheme="minorHAnsi" w:cstheme="minorHAnsi"/>
          <w:sz w:val="22"/>
        </w:rPr>
      </w:pPr>
      <w:r w:rsidRPr="0021453B">
        <w:rPr>
          <w:rFonts w:asciiTheme="minorHAnsi" w:hAnsiTheme="minorHAnsi" w:cstheme="minorHAnsi"/>
          <w:sz w:val="22"/>
        </w:rPr>
        <w:t>E</w:t>
      </w:r>
      <w:r w:rsidR="00731CF9" w:rsidRPr="0021453B">
        <w:rPr>
          <w:rFonts w:asciiTheme="minorHAnsi" w:hAnsiTheme="minorHAnsi" w:cstheme="minorHAnsi"/>
          <w:sz w:val="22"/>
        </w:rPr>
        <w:t>xplain two common uses of the hexadecimal number system.</w:t>
      </w:r>
    </w:p>
    <w:p w14:paraId="2CEC5A15" w14:textId="77777777" w:rsidR="00254D44" w:rsidRDefault="00254D44" w:rsidP="00254D44">
      <w:pPr>
        <w:pStyle w:val="Compact"/>
        <w:ind w:left="480"/>
        <w:rPr>
          <w:rFonts w:asciiTheme="minorHAnsi" w:hAnsiTheme="minorHAnsi" w:cstheme="minorHAnsi"/>
        </w:rPr>
      </w:pPr>
    </w:p>
    <w:p w14:paraId="2CEC5A16" w14:textId="3BE61305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17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18" w14:textId="29492B61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19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1A" w14:textId="783CEA90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1B" w14:textId="77777777" w:rsidR="00254D44" w:rsidRDefault="00254D44" w:rsidP="00671178">
      <w:pPr>
        <w:pStyle w:val="Compact"/>
        <w:ind w:left="426"/>
        <w:rPr>
          <w:rFonts w:asciiTheme="minorHAnsi" w:hAnsiTheme="minorHAnsi" w:cstheme="minorHAnsi"/>
        </w:rPr>
      </w:pPr>
    </w:p>
    <w:p w14:paraId="2CEC5A1C" w14:textId="4CC6F0E5" w:rsidR="00254D44" w:rsidRDefault="00254D44" w:rsidP="00671178">
      <w:pPr>
        <w:spacing w:after="0" w:line="240" w:lineRule="auto"/>
        <w:ind w:left="426" w:firstLine="48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</w:t>
      </w:r>
    </w:p>
    <w:p w14:paraId="2CEC5A1D" w14:textId="77777777" w:rsidR="00EB6138" w:rsidRDefault="00EB6138">
      <w:pPr>
        <w:rPr>
          <w:rFonts w:eastAsiaTheme="minorHAnsi" w:cstheme="minorHAnsi"/>
          <w:sz w:val="24"/>
          <w:szCs w:val="24"/>
          <w:lang w:val="en-US" w:eastAsia="en-US"/>
        </w:rPr>
      </w:pPr>
      <w:r>
        <w:rPr>
          <w:rFonts w:cstheme="minorHAnsi"/>
        </w:rPr>
        <w:br w:type="page"/>
      </w:r>
    </w:p>
    <w:p w14:paraId="2CEC5A1E" w14:textId="77777777" w:rsidR="00731CF9" w:rsidRPr="00731CF9" w:rsidRDefault="00731CF9" w:rsidP="00731CF9">
      <w:pPr>
        <w:numPr>
          <w:ilvl w:val="0"/>
          <w:numId w:val="13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lastRenderedPageBreak/>
        <w:t>An elevator system in a building uses an 8-bit register. The first four bits indicate if any of the four sensors (i.e. display, lighting, motor and ventilator) has picked up a fault (as indicated by the value 1). The last four bits indicate the elevator number. There are 15 elevators in the building.</w:t>
      </w:r>
    </w:p>
    <w:p w14:paraId="2CEC5A1F" w14:textId="77777777" w:rsidR="00731CF9" w:rsidRPr="00731CF9" w:rsidRDefault="00731CF9" w:rsidP="00731CF9">
      <w:pPr>
        <w:pStyle w:val="Figure"/>
        <w:numPr>
          <w:ilvl w:val="0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63" wp14:editId="2CEC5A64">
            <wp:extent cx="2981739" cy="147099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5-step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5" b="19859"/>
                    <a:stretch/>
                  </pic:blipFill>
                  <pic:spPr bwMode="auto">
                    <a:xfrm>
                      <a:off x="0" y="0"/>
                      <a:ext cx="2981975" cy="147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C5A20" w14:textId="77777777" w:rsidR="00731CF9" w:rsidRPr="00731CF9" w:rsidRDefault="00731CF9" w:rsidP="00731CF9">
      <w:pPr>
        <w:numPr>
          <w:ilvl w:val="0"/>
          <w:numId w:val="12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t>For example,</w:t>
      </w:r>
    </w:p>
    <w:p w14:paraId="2CEC5A21" w14:textId="77777777" w:rsidR="00731CF9" w:rsidRPr="00731CF9" w:rsidRDefault="0027035A" w:rsidP="00731CF9">
      <w:pPr>
        <w:pStyle w:val="Figure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</w:t>
      </w:r>
      <w:r w:rsidR="00731CF9"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65" wp14:editId="2CEC5A66">
            <wp:extent cx="2806700" cy="3175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5-step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22" w14:textId="77777777" w:rsidR="00731CF9" w:rsidRPr="00731CF9" w:rsidRDefault="00731CF9" w:rsidP="00731CF9">
      <w:pPr>
        <w:numPr>
          <w:ilvl w:val="0"/>
          <w:numId w:val="12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t>indicates the following: there are faults in the lighting and motor subsystems for elevator number 3.</w:t>
      </w:r>
    </w:p>
    <w:p w14:paraId="2CEC5A23" w14:textId="77777777" w:rsidR="00731CF9" w:rsidRPr="00731CF9" w:rsidRDefault="00731CF9" w:rsidP="007E7634">
      <w:pPr>
        <w:numPr>
          <w:ilvl w:val="0"/>
          <w:numId w:val="15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t>What is indicated when the register shows the following?</w:t>
      </w:r>
    </w:p>
    <w:p w14:paraId="2CEC5A24" w14:textId="77777777" w:rsidR="00731CF9" w:rsidRDefault="00731CF9" w:rsidP="00731CF9">
      <w:pPr>
        <w:pStyle w:val="Figure"/>
        <w:numPr>
          <w:ilvl w:val="1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67" wp14:editId="2CEC5A68">
            <wp:extent cx="2806700" cy="330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5-step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25" w14:textId="77777777" w:rsidR="00121376" w:rsidRDefault="00121376" w:rsidP="007E7634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</w:p>
    <w:p w14:paraId="2CEC5A26" w14:textId="2BCFE2A9" w:rsidR="007E7634" w:rsidRPr="007E7634" w:rsidRDefault="007E7634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7E7634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27" w14:textId="77777777" w:rsidR="007E7634" w:rsidRDefault="007E7634" w:rsidP="00671178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28" w14:textId="6A0E704E" w:rsidR="007E7634" w:rsidRPr="007E7634" w:rsidRDefault="007E7634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7E7634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29" w14:textId="77777777" w:rsidR="007E7634" w:rsidRPr="00731CF9" w:rsidRDefault="007E7634" w:rsidP="00935723">
      <w:pPr>
        <w:pStyle w:val="Figure"/>
        <w:numPr>
          <w:ilvl w:val="1"/>
          <w:numId w:val="12"/>
        </w:numPr>
        <w:spacing w:before="0" w:after="0"/>
        <w:ind w:left="1202" w:hanging="482"/>
        <w:rPr>
          <w:rFonts w:asciiTheme="minorHAnsi" w:hAnsiTheme="minorHAnsi" w:cstheme="minorHAnsi"/>
        </w:rPr>
      </w:pPr>
    </w:p>
    <w:p w14:paraId="2CEC5A2A" w14:textId="77777777" w:rsidR="00731CF9" w:rsidRPr="007E7634" w:rsidRDefault="00731CF9" w:rsidP="007E7634">
      <w:pPr>
        <w:pStyle w:val="ListParagraph"/>
        <w:numPr>
          <w:ilvl w:val="0"/>
          <w:numId w:val="15"/>
        </w:numPr>
        <w:spacing w:before="200" w:line="240" w:lineRule="auto"/>
        <w:rPr>
          <w:rFonts w:cstheme="minorHAnsi"/>
        </w:rPr>
      </w:pPr>
      <w:r w:rsidRPr="007E7634">
        <w:rPr>
          <w:rFonts w:cstheme="minorHAnsi"/>
        </w:rPr>
        <w:t>What is indicated when the register shows the following?</w:t>
      </w:r>
    </w:p>
    <w:p w14:paraId="2CEC5A2B" w14:textId="77777777" w:rsidR="00731CF9" w:rsidRDefault="00731CF9" w:rsidP="00731CF9">
      <w:pPr>
        <w:pStyle w:val="Figure"/>
        <w:numPr>
          <w:ilvl w:val="1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69" wp14:editId="2CEC5A6A">
            <wp:extent cx="2806700" cy="3175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5-step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2C" w14:textId="77777777" w:rsidR="007E7634" w:rsidRDefault="007E7634" w:rsidP="007E7634">
      <w:pPr>
        <w:pStyle w:val="Compact"/>
        <w:numPr>
          <w:ilvl w:val="0"/>
          <w:numId w:val="12"/>
        </w:numPr>
        <w:rPr>
          <w:rFonts w:asciiTheme="minorHAnsi" w:hAnsiTheme="minorHAnsi" w:cstheme="minorHAnsi"/>
        </w:rPr>
      </w:pPr>
    </w:p>
    <w:p w14:paraId="2CEC5A2D" w14:textId="59966C99" w:rsidR="007E7634" w:rsidRPr="007E7634" w:rsidRDefault="007E7634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7E7634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2E" w14:textId="77777777" w:rsidR="007E7634" w:rsidRDefault="007E7634" w:rsidP="00671178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2F" w14:textId="62349361" w:rsidR="007E7634" w:rsidRPr="007E7634" w:rsidRDefault="007E7634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7E7634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30" w14:textId="77777777" w:rsidR="00121376" w:rsidRDefault="00121376">
      <w:pPr>
        <w:rPr>
          <w:rFonts w:eastAsiaTheme="minorHAnsi" w:cstheme="minorHAnsi"/>
          <w:sz w:val="24"/>
          <w:szCs w:val="24"/>
          <w:lang w:val="en-US" w:eastAsia="en-US"/>
        </w:rPr>
      </w:pPr>
      <w:r>
        <w:rPr>
          <w:rFonts w:cstheme="minorHAnsi"/>
        </w:rPr>
        <w:br w:type="page"/>
      </w:r>
    </w:p>
    <w:p w14:paraId="2CEC5A31" w14:textId="77777777" w:rsidR="00731CF9" w:rsidRPr="007E7634" w:rsidRDefault="00731CF9" w:rsidP="007E7634">
      <w:pPr>
        <w:pStyle w:val="ListParagraph"/>
        <w:numPr>
          <w:ilvl w:val="0"/>
          <w:numId w:val="15"/>
        </w:numPr>
        <w:spacing w:before="200" w:line="240" w:lineRule="auto"/>
        <w:rPr>
          <w:rFonts w:cstheme="minorHAnsi"/>
        </w:rPr>
      </w:pPr>
      <w:r w:rsidRPr="007E7634">
        <w:rPr>
          <w:rFonts w:cstheme="minorHAnsi"/>
        </w:rPr>
        <w:lastRenderedPageBreak/>
        <w:t>Work out the binary notation for faults in the display and lighting subsystems for elevator number 14.</w:t>
      </w:r>
    </w:p>
    <w:p w14:paraId="2CEC5A32" w14:textId="77777777" w:rsidR="00731CF9" w:rsidRPr="00731CF9" w:rsidRDefault="00731CF9" w:rsidP="00731CF9">
      <w:pPr>
        <w:pStyle w:val="Figure"/>
        <w:numPr>
          <w:ilvl w:val="1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6B" wp14:editId="2CEC5A6C">
            <wp:extent cx="2806700" cy="2921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5-step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33" w14:textId="77777777" w:rsidR="007E7634" w:rsidRDefault="007E7634" w:rsidP="007E7634">
      <w:pPr>
        <w:pStyle w:val="Compact"/>
        <w:numPr>
          <w:ilvl w:val="0"/>
          <w:numId w:val="12"/>
        </w:numPr>
        <w:rPr>
          <w:rFonts w:asciiTheme="minorHAnsi" w:hAnsiTheme="minorHAnsi" w:cstheme="minorHAnsi"/>
        </w:rPr>
      </w:pPr>
    </w:p>
    <w:p w14:paraId="2CEC5A34" w14:textId="524AA0B8" w:rsidR="007E7634" w:rsidRPr="007E7634" w:rsidRDefault="007E7634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7E7634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35" w14:textId="77777777" w:rsidR="007E7634" w:rsidRDefault="007E7634" w:rsidP="00671178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36" w14:textId="1FD685AD" w:rsidR="007E7634" w:rsidRPr="007E7634" w:rsidRDefault="007E7634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7E7634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37" w14:textId="77777777" w:rsidR="00845B9E" w:rsidRDefault="00845B9E" w:rsidP="00671178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38" w14:textId="3DDBDDB0" w:rsidR="00845B9E" w:rsidRPr="00845B9E" w:rsidRDefault="00845B9E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5B9E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39" w14:textId="77777777" w:rsidR="00845B9E" w:rsidRDefault="00845B9E" w:rsidP="00671178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3A" w14:textId="5D176ED5" w:rsidR="00845B9E" w:rsidRPr="00845B9E" w:rsidRDefault="00845B9E" w:rsidP="00671178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5B9E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3B" w14:textId="77777777" w:rsidR="00845B9E" w:rsidRDefault="00845B9E" w:rsidP="00935723">
      <w:pPr>
        <w:spacing w:after="0" w:line="240" w:lineRule="auto"/>
        <w:ind w:left="482"/>
        <w:rPr>
          <w:rFonts w:cstheme="minorHAnsi"/>
        </w:rPr>
      </w:pPr>
    </w:p>
    <w:p w14:paraId="2CEC5A3C" w14:textId="77777777" w:rsidR="00731CF9" w:rsidRPr="00731CF9" w:rsidRDefault="00731CF9" w:rsidP="00731CF9">
      <w:pPr>
        <w:numPr>
          <w:ilvl w:val="0"/>
          <w:numId w:val="13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t>In a factory, 127 electrical points provide power to various machineries. A 7-bit register is used to represent the state of each electrical point. The 8th bit is used to indicate if the state is operational or faulty. A value of 1 means the electrical point is operational and a value of 0 means the electrical point is faulty, which calls for attention.</w:t>
      </w:r>
    </w:p>
    <w:p w14:paraId="2CEC5A3D" w14:textId="77777777" w:rsidR="00731CF9" w:rsidRPr="00731CF9" w:rsidRDefault="00731CF9" w:rsidP="00731CF9">
      <w:pPr>
        <w:numPr>
          <w:ilvl w:val="0"/>
          <w:numId w:val="12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t>Thus, the following 8-bit register:</w:t>
      </w:r>
    </w:p>
    <w:p w14:paraId="2CEC5A3E" w14:textId="77777777" w:rsidR="00731CF9" w:rsidRPr="00731CF9" w:rsidRDefault="00731CF9" w:rsidP="00731CF9">
      <w:pPr>
        <w:pStyle w:val="Figure"/>
        <w:numPr>
          <w:ilvl w:val="0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6D" wp14:editId="2CEC5A6E">
            <wp:extent cx="2905423" cy="635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6-step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23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3F" w14:textId="77777777" w:rsidR="00731CF9" w:rsidRPr="00731CF9" w:rsidRDefault="00731CF9" w:rsidP="00731CF9">
      <w:pPr>
        <w:numPr>
          <w:ilvl w:val="0"/>
          <w:numId w:val="12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t>means: electrical point number 41 is operational.</w:t>
      </w:r>
    </w:p>
    <w:p w14:paraId="2CEC5A40" w14:textId="77777777" w:rsidR="00731CF9" w:rsidRPr="00731CF9" w:rsidRDefault="00731CF9" w:rsidP="00844B20">
      <w:pPr>
        <w:numPr>
          <w:ilvl w:val="0"/>
          <w:numId w:val="16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t>Interpret the reading if the register is showing:</w:t>
      </w:r>
    </w:p>
    <w:p w14:paraId="2CEC5A41" w14:textId="77777777" w:rsidR="00731CF9" w:rsidRDefault="00731CF9" w:rsidP="00731CF9">
      <w:pPr>
        <w:pStyle w:val="Figure"/>
        <w:numPr>
          <w:ilvl w:val="1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6F" wp14:editId="2CEC5A70">
            <wp:extent cx="2971800" cy="6096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6-step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42" w14:textId="77777777" w:rsidR="00121376" w:rsidRDefault="00121376" w:rsidP="00844B2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</w:p>
    <w:p w14:paraId="2CEC5A43" w14:textId="0865BCEB" w:rsidR="00844B20" w:rsidRPr="00844B20" w:rsidRDefault="00844B20" w:rsidP="005B5614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44" w14:textId="77777777" w:rsidR="00844B20" w:rsidRDefault="00844B20" w:rsidP="005B5614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45" w14:textId="32FD7B26" w:rsidR="00844B20" w:rsidRPr="00844B20" w:rsidRDefault="00844B20" w:rsidP="005B5614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46" w14:textId="77777777" w:rsidR="00FA490A" w:rsidRDefault="00FA490A" w:rsidP="005B5614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</w:p>
    <w:p w14:paraId="2CEC5A47" w14:textId="77777777" w:rsidR="00FA490A" w:rsidRDefault="00FA490A" w:rsidP="005B5614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</w:p>
    <w:p w14:paraId="2CEC5A48" w14:textId="79B6EE0E" w:rsidR="00FA490A" w:rsidRPr="00844B20" w:rsidRDefault="00FA490A" w:rsidP="005B5614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49" w14:textId="77777777" w:rsidR="00FA490A" w:rsidRDefault="00FA490A" w:rsidP="005B5614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4A" w14:textId="797407D9" w:rsidR="00FA490A" w:rsidRPr="00844B20" w:rsidRDefault="00FA490A" w:rsidP="005B5614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4B" w14:textId="77777777" w:rsidR="00FA490A" w:rsidRDefault="00FA490A" w:rsidP="00FA490A">
      <w:pPr>
        <w:spacing w:before="200" w:line="240" w:lineRule="auto"/>
        <w:rPr>
          <w:rFonts w:cstheme="minorHAnsi"/>
        </w:rPr>
      </w:pPr>
    </w:p>
    <w:p w14:paraId="149AEC96" w14:textId="77777777" w:rsidR="00935723" w:rsidRDefault="00935723" w:rsidP="00FA490A">
      <w:pPr>
        <w:spacing w:before="200" w:line="240" w:lineRule="auto"/>
        <w:rPr>
          <w:rFonts w:cstheme="minorHAnsi"/>
        </w:rPr>
      </w:pPr>
    </w:p>
    <w:p w14:paraId="2CEC5A4C" w14:textId="77777777" w:rsidR="00731CF9" w:rsidRPr="00731CF9" w:rsidRDefault="00731CF9" w:rsidP="00844B20">
      <w:pPr>
        <w:numPr>
          <w:ilvl w:val="0"/>
          <w:numId w:val="16"/>
        </w:numPr>
        <w:spacing w:before="200" w:line="240" w:lineRule="auto"/>
        <w:rPr>
          <w:rFonts w:cstheme="minorHAnsi"/>
        </w:rPr>
      </w:pPr>
      <w:r w:rsidRPr="00731CF9">
        <w:rPr>
          <w:rFonts w:cstheme="minorHAnsi"/>
        </w:rPr>
        <w:lastRenderedPageBreak/>
        <w:t>Write down what the 8-bit register will show if electrical point number 36 is faulty.</w:t>
      </w:r>
    </w:p>
    <w:p w14:paraId="2CEC5A4D" w14:textId="77777777" w:rsidR="00731CF9" w:rsidRPr="00731CF9" w:rsidRDefault="00731CF9" w:rsidP="00731CF9">
      <w:pPr>
        <w:pStyle w:val="Figure"/>
        <w:numPr>
          <w:ilvl w:val="1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71" wp14:editId="2CEC5A72">
            <wp:extent cx="2959100" cy="5969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6-step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4E" w14:textId="77777777" w:rsidR="00121376" w:rsidRDefault="00121376" w:rsidP="00844B20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</w:p>
    <w:p w14:paraId="2CEC5A4F" w14:textId="30ECED01" w:rsidR="00844B20" w:rsidRPr="00844B20" w:rsidRDefault="00844B20" w:rsidP="00617CBC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50" w14:textId="77777777" w:rsidR="00844B20" w:rsidRDefault="00844B20" w:rsidP="00617CBC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51" w14:textId="2F06351A" w:rsidR="00844B20" w:rsidRPr="00844B20" w:rsidRDefault="00844B20" w:rsidP="00617CBC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52" w14:textId="77777777" w:rsidR="000F5128" w:rsidRDefault="000F5128" w:rsidP="00617CBC">
      <w:pPr>
        <w:ind w:left="993"/>
        <w:rPr>
          <w:rFonts w:cstheme="minorHAnsi"/>
        </w:rPr>
      </w:pPr>
    </w:p>
    <w:p w14:paraId="2CEC5A53" w14:textId="18B285EA" w:rsidR="00FA490A" w:rsidRPr="00844B20" w:rsidRDefault="00FA490A" w:rsidP="00617CBC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54" w14:textId="77777777" w:rsidR="00FA490A" w:rsidRDefault="00FA490A" w:rsidP="00617CBC">
      <w:pPr>
        <w:pStyle w:val="Compact"/>
        <w:numPr>
          <w:ilvl w:val="0"/>
          <w:numId w:val="12"/>
        </w:numPr>
        <w:ind w:left="993"/>
        <w:rPr>
          <w:rFonts w:asciiTheme="minorHAnsi" w:hAnsiTheme="minorHAnsi" w:cstheme="minorHAnsi"/>
        </w:rPr>
      </w:pPr>
    </w:p>
    <w:p w14:paraId="2CEC5A55" w14:textId="02564576" w:rsidR="00FA490A" w:rsidRPr="00844B20" w:rsidRDefault="00FA490A" w:rsidP="00617CBC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56" w14:textId="42B36FEF" w:rsidR="00FA490A" w:rsidRDefault="00FA490A" w:rsidP="00935723">
      <w:pPr>
        <w:spacing w:after="0" w:line="240" w:lineRule="auto"/>
        <w:rPr>
          <w:rFonts w:cstheme="minorHAnsi"/>
        </w:rPr>
      </w:pPr>
    </w:p>
    <w:p w14:paraId="78D9FE86" w14:textId="77777777" w:rsidR="00617CBC" w:rsidRDefault="00617CBC" w:rsidP="00935723">
      <w:pPr>
        <w:spacing w:after="0" w:line="240" w:lineRule="auto"/>
        <w:rPr>
          <w:rFonts w:cstheme="minorHAnsi"/>
        </w:rPr>
      </w:pPr>
    </w:p>
    <w:p w14:paraId="2CEC5A57" w14:textId="77777777" w:rsidR="00731CF9" w:rsidRPr="000F5128" w:rsidRDefault="00731CF9" w:rsidP="000F5128">
      <w:pPr>
        <w:pStyle w:val="ListParagraph"/>
        <w:numPr>
          <w:ilvl w:val="0"/>
          <w:numId w:val="16"/>
        </w:numPr>
        <w:rPr>
          <w:rFonts w:cstheme="minorHAnsi"/>
        </w:rPr>
      </w:pPr>
      <w:r w:rsidRPr="000F5128">
        <w:rPr>
          <w:rFonts w:cstheme="minorHAnsi"/>
        </w:rPr>
        <w:t>If the reading on the 8-bit register was as below, what would it be in hexadecimal form?</w:t>
      </w:r>
    </w:p>
    <w:p w14:paraId="2CEC5A58" w14:textId="77777777" w:rsidR="00731CF9" w:rsidRPr="00731CF9" w:rsidRDefault="00731CF9" w:rsidP="00731CF9">
      <w:pPr>
        <w:pStyle w:val="Figure"/>
        <w:numPr>
          <w:ilvl w:val="1"/>
          <w:numId w:val="12"/>
        </w:numPr>
        <w:rPr>
          <w:rFonts w:asciiTheme="minorHAnsi" w:hAnsiTheme="minorHAnsi" w:cstheme="minorHAnsi"/>
        </w:rPr>
      </w:pPr>
      <w:r w:rsidRPr="00731CF9">
        <w:rPr>
          <w:rFonts w:asciiTheme="minorHAnsi" w:hAnsiTheme="minorHAnsi" w:cstheme="minorHAnsi"/>
          <w:noProof/>
          <w:lang w:val="en-SG" w:eastAsia="zh-CN"/>
        </w:rPr>
        <w:drawing>
          <wp:inline distT="0" distB="0" distL="0" distR="0" wp14:anchorId="2CEC5A73" wp14:editId="2CEC5A74">
            <wp:extent cx="2971800" cy="330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grams/ch08-q6-step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C5A59" w14:textId="77777777" w:rsidR="00731CF9" w:rsidRPr="00731CF9" w:rsidRDefault="00731CF9" w:rsidP="00731CF9">
      <w:pPr>
        <w:rPr>
          <w:rFonts w:cstheme="minorHAnsi"/>
        </w:rPr>
      </w:pPr>
    </w:p>
    <w:p w14:paraId="2CEC5A5A" w14:textId="395634C7" w:rsidR="00844B20" w:rsidRDefault="00844B20" w:rsidP="00617CBC">
      <w:pPr>
        <w:spacing w:after="0" w:line="240" w:lineRule="auto"/>
        <w:ind w:left="993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5B" w14:textId="77777777" w:rsidR="00844B20" w:rsidRDefault="00844B20" w:rsidP="00617CBC">
      <w:pPr>
        <w:pStyle w:val="Compact"/>
        <w:ind w:left="993"/>
        <w:rPr>
          <w:rFonts w:asciiTheme="minorHAnsi" w:hAnsiTheme="minorHAnsi" w:cstheme="minorHAnsi"/>
        </w:rPr>
      </w:pPr>
    </w:p>
    <w:p w14:paraId="2CEC5A5C" w14:textId="48D099D3" w:rsidR="00844B20" w:rsidRDefault="00844B20" w:rsidP="00617CBC">
      <w:pPr>
        <w:spacing w:after="0" w:line="240" w:lineRule="auto"/>
        <w:ind w:left="993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5D" w14:textId="77777777" w:rsidR="00DE20F0" w:rsidRDefault="00DE20F0" w:rsidP="00617CBC">
      <w:pPr>
        <w:spacing w:after="0" w:line="240" w:lineRule="auto"/>
        <w:ind w:left="993"/>
        <w:rPr>
          <w:rFonts w:cstheme="minorHAnsi"/>
        </w:rPr>
      </w:pPr>
    </w:p>
    <w:p w14:paraId="2CEC5A5E" w14:textId="77777777" w:rsidR="00FA490A" w:rsidRDefault="00FA490A" w:rsidP="00617CBC">
      <w:pPr>
        <w:pStyle w:val="ListParagraph"/>
        <w:numPr>
          <w:ilvl w:val="0"/>
          <w:numId w:val="12"/>
        </w:numPr>
        <w:spacing w:after="0" w:line="240" w:lineRule="auto"/>
        <w:ind w:left="993" w:firstLine="0"/>
        <w:rPr>
          <w:rFonts w:cstheme="minorHAnsi"/>
        </w:rPr>
      </w:pPr>
    </w:p>
    <w:p w14:paraId="2CEC5A5F" w14:textId="532B6875" w:rsidR="00FA490A" w:rsidRPr="00844B20" w:rsidRDefault="00FA490A" w:rsidP="00617CBC">
      <w:pPr>
        <w:pStyle w:val="ListParagraph"/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60" w14:textId="77777777" w:rsidR="00FA490A" w:rsidRDefault="00FA490A" w:rsidP="00617CBC">
      <w:pPr>
        <w:pStyle w:val="Compact"/>
        <w:numPr>
          <w:ilvl w:val="0"/>
          <w:numId w:val="12"/>
        </w:numPr>
        <w:ind w:left="993" w:firstLine="0"/>
        <w:rPr>
          <w:rFonts w:asciiTheme="minorHAnsi" w:hAnsiTheme="minorHAnsi" w:cstheme="minorHAnsi"/>
        </w:rPr>
      </w:pPr>
    </w:p>
    <w:p w14:paraId="2CEC5A61" w14:textId="55405329" w:rsidR="00FA490A" w:rsidRPr="00844B20" w:rsidRDefault="00FA490A" w:rsidP="00617CBC">
      <w:pPr>
        <w:pStyle w:val="ListParagraph"/>
        <w:spacing w:after="0" w:line="240" w:lineRule="auto"/>
        <w:ind w:left="993"/>
        <w:rPr>
          <w:rFonts w:cstheme="minorHAnsi"/>
        </w:rPr>
      </w:pPr>
      <w:r w:rsidRPr="00844B20">
        <w:rPr>
          <w:rFonts w:cstheme="minorHAnsi"/>
        </w:rPr>
        <w:t>…………………………………………………………………………………………………………………………………………</w:t>
      </w:r>
    </w:p>
    <w:p w14:paraId="2CEC5A62" w14:textId="77777777" w:rsidR="00FA490A" w:rsidRPr="00731CF9" w:rsidRDefault="00FA490A" w:rsidP="00DE20F0">
      <w:pPr>
        <w:spacing w:after="0" w:line="240" w:lineRule="auto"/>
        <w:rPr>
          <w:rFonts w:cstheme="minorHAnsi"/>
        </w:rPr>
      </w:pPr>
    </w:p>
    <w:sectPr w:rsidR="00FA490A" w:rsidRPr="00731CF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EAD47" w14:textId="77777777" w:rsidR="00ED4992" w:rsidRDefault="00ED4992" w:rsidP="0040467B">
      <w:pPr>
        <w:spacing w:after="0" w:line="240" w:lineRule="auto"/>
      </w:pPr>
      <w:r>
        <w:separator/>
      </w:r>
    </w:p>
  </w:endnote>
  <w:endnote w:type="continuationSeparator" w:id="0">
    <w:p w14:paraId="58F5A018" w14:textId="77777777" w:rsidR="00ED4992" w:rsidRDefault="00ED4992" w:rsidP="004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C5A7E" w14:textId="7069A79F" w:rsidR="007269A6" w:rsidRDefault="003234BD">
    <w:pPr>
      <w:pStyle w:val="Footer"/>
    </w:pPr>
    <w:r>
      <w:t>CPDD Computer Education Unit</w:t>
    </w:r>
    <w:r>
      <w:tab/>
    </w:r>
    <w:r w:rsidR="00671178">
      <w:t>September 2020</w:t>
    </w:r>
    <w:r>
      <w:tab/>
    </w:r>
    <w:sdt>
      <w:sdtPr>
        <w:id w:val="11181159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998F8" w14:textId="77777777" w:rsidR="00ED4992" w:rsidRDefault="00ED4992" w:rsidP="0040467B">
      <w:pPr>
        <w:spacing w:after="0" w:line="240" w:lineRule="auto"/>
      </w:pPr>
      <w:r>
        <w:separator/>
      </w:r>
    </w:p>
  </w:footnote>
  <w:footnote w:type="continuationSeparator" w:id="0">
    <w:p w14:paraId="139E0719" w14:textId="77777777" w:rsidR="00ED4992" w:rsidRDefault="00ED4992" w:rsidP="0040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C5A7A" w14:textId="2B73D949" w:rsidR="006C51D4" w:rsidRDefault="00EA0F4B" w:rsidP="006C51D4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</w:t>
    </w:r>
    <w:r w:rsidR="00671178">
      <w:rPr>
        <w:rFonts w:cstheme="minorHAnsi"/>
        <w:b/>
        <w:sz w:val="32"/>
      </w:rPr>
      <w:t>6</w:t>
    </w:r>
  </w:p>
  <w:p w14:paraId="2CEC5A7B" w14:textId="77777777" w:rsidR="0040467B" w:rsidRPr="006C51D4" w:rsidRDefault="0040467B" w:rsidP="006C51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7D1"/>
    <w:multiLevelType w:val="hybridMultilevel"/>
    <w:tmpl w:val="51F496C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9C81F"/>
    <w:multiLevelType w:val="multilevel"/>
    <w:tmpl w:val="0DFAA8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C3014"/>
    <w:multiLevelType w:val="multilevel"/>
    <w:tmpl w:val="BFF811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902F1"/>
    <w:multiLevelType w:val="multilevel"/>
    <w:tmpl w:val="71ECFBEA"/>
    <w:lvl w:ilvl="0">
      <w:start w:val="1"/>
      <w:numFmt w:val="lowerLetter"/>
      <w:lvlText w:val="%1)"/>
      <w:lvlJc w:val="left"/>
      <w:pPr>
        <w:tabs>
          <w:tab w:val="num" w:pos="480"/>
        </w:tabs>
        <w:ind w:left="960" w:hanging="480"/>
      </w:p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680" w:hanging="480"/>
      </w:pPr>
    </w:lvl>
    <w:lvl w:ilvl="2">
      <w:start w:val="1"/>
      <w:numFmt w:val="lowerLetter"/>
      <w:lvlText w:val="%3)"/>
      <w:lvlJc w:val="left"/>
      <w:pPr>
        <w:tabs>
          <w:tab w:val="num" w:pos="1920"/>
        </w:tabs>
        <w:ind w:left="2400" w:hanging="480"/>
      </w:pPr>
    </w:lvl>
    <w:lvl w:ilvl="3">
      <w:start w:val="1"/>
      <w:numFmt w:val="lowerLetter"/>
      <w:lvlText w:val="%4)"/>
      <w:lvlJc w:val="left"/>
      <w:pPr>
        <w:tabs>
          <w:tab w:val="num" w:pos="2640"/>
        </w:tabs>
        <w:ind w:left="3120" w:hanging="48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840" w:hanging="480"/>
      </w:pPr>
    </w:lvl>
    <w:lvl w:ilvl="5">
      <w:start w:val="1"/>
      <w:numFmt w:val="lowerLetter"/>
      <w:lvlText w:val="%6)"/>
      <w:lvlJc w:val="left"/>
      <w:pPr>
        <w:tabs>
          <w:tab w:val="num" w:pos="4080"/>
        </w:tabs>
        <w:ind w:left="4560" w:hanging="480"/>
      </w:pPr>
    </w:lvl>
    <w:lvl w:ilvl="6">
      <w:start w:val="1"/>
      <w:numFmt w:val="lowerLetter"/>
      <w:lvlText w:val="%7)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B84828"/>
    <w:multiLevelType w:val="hybridMultilevel"/>
    <w:tmpl w:val="BA642B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3"/>
  </w:num>
  <w:num w:numId="11">
    <w:abstractNumId w:val="3"/>
  </w:num>
  <w:num w:numId="12">
    <w:abstractNumId w:val="1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453"/>
    <w:rsid w:val="0003451F"/>
    <w:rsid w:val="000611C8"/>
    <w:rsid w:val="00086925"/>
    <w:rsid w:val="00096441"/>
    <w:rsid w:val="000A492A"/>
    <w:rsid w:val="000A66D2"/>
    <w:rsid w:val="000E2E46"/>
    <w:rsid w:val="000E44BB"/>
    <w:rsid w:val="000F5128"/>
    <w:rsid w:val="00121376"/>
    <w:rsid w:val="00130F09"/>
    <w:rsid w:val="00155D7B"/>
    <w:rsid w:val="0015719B"/>
    <w:rsid w:val="00162ADB"/>
    <w:rsid w:val="00166187"/>
    <w:rsid w:val="00166627"/>
    <w:rsid w:val="00186525"/>
    <w:rsid w:val="001D5BA5"/>
    <w:rsid w:val="001F4FD8"/>
    <w:rsid w:val="002071DB"/>
    <w:rsid w:val="0021453B"/>
    <w:rsid w:val="002228D2"/>
    <w:rsid w:val="00225D21"/>
    <w:rsid w:val="00227860"/>
    <w:rsid w:val="002404A7"/>
    <w:rsid w:val="00241C30"/>
    <w:rsid w:val="00244910"/>
    <w:rsid w:val="00254D44"/>
    <w:rsid w:val="0027035A"/>
    <w:rsid w:val="0027492C"/>
    <w:rsid w:val="002B5DF5"/>
    <w:rsid w:val="002B5FC5"/>
    <w:rsid w:val="002C1F8F"/>
    <w:rsid w:val="002C6755"/>
    <w:rsid w:val="002D5380"/>
    <w:rsid w:val="002F75E3"/>
    <w:rsid w:val="003059F9"/>
    <w:rsid w:val="00306290"/>
    <w:rsid w:val="003234BD"/>
    <w:rsid w:val="00356DC0"/>
    <w:rsid w:val="003868EE"/>
    <w:rsid w:val="003A2063"/>
    <w:rsid w:val="003A208B"/>
    <w:rsid w:val="003B2AA4"/>
    <w:rsid w:val="003D3633"/>
    <w:rsid w:val="003F712B"/>
    <w:rsid w:val="0040467B"/>
    <w:rsid w:val="004213AE"/>
    <w:rsid w:val="00443C1B"/>
    <w:rsid w:val="00443F70"/>
    <w:rsid w:val="00462017"/>
    <w:rsid w:val="00472E58"/>
    <w:rsid w:val="00477F9C"/>
    <w:rsid w:val="00494D8E"/>
    <w:rsid w:val="004B041A"/>
    <w:rsid w:val="004B6421"/>
    <w:rsid w:val="004C03F3"/>
    <w:rsid w:val="004E0B77"/>
    <w:rsid w:val="00503236"/>
    <w:rsid w:val="00513BF0"/>
    <w:rsid w:val="005208F2"/>
    <w:rsid w:val="00522032"/>
    <w:rsid w:val="00541228"/>
    <w:rsid w:val="00542447"/>
    <w:rsid w:val="005526B0"/>
    <w:rsid w:val="00585311"/>
    <w:rsid w:val="00587B42"/>
    <w:rsid w:val="00595CA1"/>
    <w:rsid w:val="005B2E67"/>
    <w:rsid w:val="005B5614"/>
    <w:rsid w:val="005C2000"/>
    <w:rsid w:val="005D32B1"/>
    <w:rsid w:val="00602C27"/>
    <w:rsid w:val="00604453"/>
    <w:rsid w:val="00615FE7"/>
    <w:rsid w:val="00617A5D"/>
    <w:rsid w:val="00617CBC"/>
    <w:rsid w:val="006400FB"/>
    <w:rsid w:val="00641278"/>
    <w:rsid w:val="00641A95"/>
    <w:rsid w:val="0065178F"/>
    <w:rsid w:val="006628BA"/>
    <w:rsid w:val="00667D16"/>
    <w:rsid w:val="00671178"/>
    <w:rsid w:val="006748E9"/>
    <w:rsid w:val="006772A1"/>
    <w:rsid w:val="006A01E0"/>
    <w:rsid w:val="006A4968"/>
    <w:rsid w:val="006A5838"/>
    <w:rsid w:val="006A6AD0"/>
    <w:rsid w:val="006C3759"/>
    <w:rsid w:val="006C51D4"/>
    <w:rsid w:val="006C6A55"/>
    <w:rsid w:val="006E240F"/>
    <w:rsid w:val="007269A6"/>
    <w:rsid w:val="00730266"/>
    <w:rsid w:val="00731CF9"/>
    <w:rsid w:val="00741823"/>
    <w:rsid w:val="00744761"/>
    <w:rsid w:val="007754FB"/>
    <w:rsid w:val="007A503C"/>
    <w:rsid w:val="007E4454"/>
    <w:rsid w:val="007E7634"/>
    <w:rsid w:val="007F23D3"/>
    <w:rsid w:val="007F5B4B"/>
    <w:rsid w:val="00812BEB"/>
    <w:rsid w:val="00813CE6"/>
    <w:rsid w:val="00824ADE"/>
    <w:rsid w:val="00831E5D"/>
    <w:rsid w:val="008358FA"/>
    <w:rsid w:val="00844B20"/>
    <w:rsid w:val="00845B9E"/>
    <w:rsid w:val="00857314"/>
    <w:rsid w:val="00875D8E"/>
    <w:rsid w:val="00891CBE"/>
    <w:rsid w:val="008A0C14"/>
    <w:rsid w:val="008A462D"/>
    <w:rsid w:val="008C2637"/>
    <w:rsid w:val="008D3025"/>
    <w:rsid w:val="008E6D2B"/>
    <w:rsid w:val="008F2306"/>
    <w:rsid w:val="008F487F"/>
    <w:rsid w:val="00934398"/>
    <w:rsid w:val="00935723"/>
    <w:rsid w:val="00950ECA"/>
    <w:rsid w:val="00981E04"/>
    <w:rsid w:val="00995502"/>
    <w:rsid w:val="009B0F20"/>
    <w:rsid w:val="009B581F"/>
    <w:rsid w:val="009B6A0A"/>
    <w:rsid w:val="009B7169"/>
    <w:rsid w:val="009D057F"/>
    <w:rsid w:val="00A00DD5"/>
    <w:rsid w:val="00A22534"/>
    <w:rsid w:val="00A277D8"/>
    <w:rsid w:val="00A364B6"/>
    <w:rsid w:val="00A37638"/>
    <w:rsid w:val="00A43B79"/>
    <w:rsid w:val="00A663F7"/>
    <w:rsid w:val="00A67B2E"/>
    <w:rsid w:val="00A70BB2"/>
    <w:rsid w:val="00AC01FA"/>
    <w:rsid w:val="00AC656D"/>
    <w:rsid w:val="00B26A1F"/>
    <w:rsid w:val="00B301FE"/>
    <w:rsid w:val="00B83856"/>
    <w:rsid w:val="00B9081F"/>
    <w:rsid w:val="00BA23C4"/>
    <w:rsid w:val="00BB02C7"/>
    <w:rsid w:val="00BD2B6A"/>
    <w:rsid w:val="00BF4996"/>
    <w:rsid w:val="00C15862"/>
    <w:rsid w:val="00C23B85"/>
    <w:rsid w:val="00C41921"/>
    <w:rsid w:val="00C60E05"/>
    <w:rsid w:val="00C62D44"/>
    <w:rsid w:val="00C74B3F"/>
    <w:rsid w:val="00C80926"/>
    <w:rsid w:val="00C86693"/>
    <w:rsid w:val="00CC77E9"/>
    <w:rsid w:val="00CE52CC"/>
    <w:rsid w:val="00CF2F64"/>
    <w:rsid w:val="00D30590"/>
    <w:rsid w:val="00D30728"/>
    <w:rsid w:val="00D32FDE"/>
    <w:rsid w:val="00D345A2"/>
    <w:rsid w:val="00D42CBC"/>
    <w:rsid w:val="00D618FA"/>
    <w:rsid w:val="00D633A3"/>
    <w:rsid w:val="00D64833"/>
    <w:rsid w:val="00D65531"/>
    <w:rsid w:val="00D9559B"/>
    <w:rsid w:val="00DA1BF5"/>
    <w:rsid w:val="00DE1894"/>
    <w:rsid w:val="00DE20F0"/>
    <w:rsid w:val="00DE5F0E"/>
    <w:rsid w:val="00DF7C56"/>
    <w:rsid w:val="00E33D48"/>
    <w:rsid w:val="00E74D40"/>
    <w:rsid w:val="00E94770"/>
    <w:rsid w:val="00EA0F4B"/>
    <w:rsid w:val="00EA731E"/>
    <w:rsid w:val="00EA7D8A"/>
    <w:rsid w:val="00EA7EB7"/>
    <w:rsid w:val="00EB6138"/>
    <w:rsid w:val="00ED4992"/>
    <w:rsid w:val="00EE5147"/>
    <w:rsid w:val="00F13976"/>
    <w:rsid w:val="00F26267"/>
    <w:rsid w:val="00F26D94"/>
    <w:rsid w:val="00F4421A"/>
    <w:rsid w:val="00F73B1E"/>
    <w:rsid w:val="00F86EDA"/>
    <w:rsid w:val="00F93493"/>
    <w:rsid w:val="00FA0BF8"/>
    <w:rsid w:val="00FA490A"/>
    <w:rsid w:val="00FB0B66"/>
    <w:rsid w:val="00FC4B8F"/>
    <w:rsid w:val="00FD01CC"/>
    <w:rsid w:val="00F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59F9"/>
  <w15:docId w15:val="{2A3539ED-28EB-4CF8-8F18-D1C46F4C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3D3"/>
    <w:rPr>
      <w:rFonts w:ascii="Courier New" w:eastAsia="Times New Roman" w:hAnsi="Courier New" w:cs="Courier New"/>
      <w:sz w:val="20"/>
      <w:szCs w:val="20"/>
    </w:rPr>
  </w:style>
  <w:style w:type="paragraph" w:customStyle="1" w:styleId="Compact">
    <w:name w:val="Compact"/>
    <w:basedOn w:val="BodyText"/>
    <w:qFormat/>
    <w:rsid w:val="00731CF9"/>
    <w:pPr>
      <w:spacing w:before="36" w:after="200" w:line="240" w:lineRule="auto"/>
      <w:contextualSpacing/>
    </w:pPr>
    <w:rPr>
      <w:rFonts w:ascii="Optima" w:eastAsiaTheme="minorHAnsi" w:hAnsi="Optima"/>
      <w:sz w:val="24"/>
      <w:szCs w:val="24"/>
      <w:lang w:val="en-US" w:eastAsia="en-US"/>
    </w:rPr>
  </w:style>
  <w:style w:type="paragraph" w:customStyle="1" w:styleId="Figure">
    <w:name w:val="Figure"/>
    <w:basedOn w:val="Normal"/>
    <w:rsid w:val="00731CF9"/>
    <w:pPr>
      <w:spacing w:before="200" w:line="240" w:lineRule="auto"/>
      <w:jc w:val="center"/>
    </w:pPr>
    <w:rPr>
      <w:rFonts w:ascii="Optima" w:eastAsiaTheme="minorHAnsi" w:hAnsi="Optim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7DD4F-A0F6-4658-BDAA-2C69E9533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8ED4B7-D9EC-447D-BE00-A66A1E2CAB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D4748-3FD5-41BB-9A30-010632262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661</Words>
  <Characters>2768</Characters>
  <Application>Microsoft Office Word</Application>
  <DocSecurity>0</DocSecurity>
  <Lines>230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27</cp:revision>
  <cp:lastPrinted>2017-06-16T06:13:00Z</cp:lastPrinted>
  <dcterms:created xsi:type="dcterms:W3CDTF">2016-08-11T04:34:00Z</dcterms:created>
  <dcterms:modified xsi:type="dcterms:W3CDTF">2020-09-24T02:07:00Z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