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EA096"/>
  <w:body>
    <w:p w:rsidR="00C63F50" w:rsidRDefault="00C63F50">
      <w:pPr>
        <w:rPr>
          <w:rStyle w:val="Textoennegrita"/>
          <w:rFonts w:ascii="Verdana" w:hAnsi="Verdana"/>
          <w:color w:val="333333"/>
          <w:shd w:val="clear" w:color="auto" w:fill="F5F5F5"/>
        </w:rPr>
      </w:pPr>
    </w:p>
    <w:p w:rsidR="00C63F50" w:rsidRDefault="00C63F50">
      <w:pPr>
        <w:rPr>
          <w:rStyle w:val="Textoennegrita"/>
          <w:rFonts w:ascii="Verdana" w:hAnsi="Verdana"/>
          <w:color w:val="333333"/>
          <w:shd w:val="clear" w:color="auto" w:fill="F5F5F5"/>
        </w:rPr>
      </w:pPr>
    </w:p>
    <w:p w:rsidR="00C63F50" w:rsidRDefault="00C63F50">
      <w:pPr>
        <w:rPr>
          <w:rStyle w:val="Textoennegrita"/>
          <w:rFonts w:ascii="Verdana" w:hAnsi="Verdana"/>
          <w:color w:val="333333"/>
          <w:shd w:val="clear" w:color="auto" w:fill="F5F5F5"/>
        </w:rPr>
      </w:pPr>
    </w:p>
    <w:p w:rsidR="00C63F50" w:rsidRDefault="00C63F50">
      <w:pPr>
        <w:rPr>
          <w:rStyle w:val="Textoennegrita"/>
          <w:rFonts w:ascii="Verdana" w:hAnsi="Verdana"/>
          <w:color w:val="333333"/>
          <w:shd w:val="clear" w:color="auto" w:fill="F5F5F5"/>
        </w:rPr>
      </w:pPr>
    </w:p>
    <w:p w:rsidR="00C63F50" w:rsidRDefault="00C63F50">
      <w:pPr>
        <w:rPr>
          <w:rStyle w:val="Textoennegrita"/>
          <w:rFonts w:ascii="Verdana" w:hAnsi="Verdana"/>
          <w:color w:val="333333"/>
          <w:shd w:val="clear" w:color="auto" w:fill="F5F5F5"/>
        </w:rPr>
      </w:pPr>
    </w:p>
    <w:p w:rsidR="00C63F50" w:rsidRDefault="00C63F50">
      <w:pPr>
        <w:rPr>
          <w:rStyle w:val="Textoennegrita"/>
          <w:rFonts w:ascii="Verdana" w:hAnsi="Verdana"/>
          <w:color w:val="333333"/>
          <w:shd w:val="clear" w:color="auto" w:fill="F5F5F5"/>
        </w:rPr>
      </w:pPr>
    </w:p>
    <w:p w:rsidR="00C63F50" w:rsidRDefault="00C63F50" w:rsidP="00C63F50">
      <w:pPr>
        <w:jc w:val="center"/>
        <w:rPr>
          <w:rStyle w:val="Textoennegrita"/>
          <w:rFonts w:ascii="Verdana" w:hAnsi="Verdana"/>
          <w:color w:val="333333"/>
          <w:sz w:val="40"/>
          <w:szCs w:val="40"/>
          <w:shd w:val="clear" w:color="auto" w:fill="F5F5F5"/>
        </w:rPr>
      </w:pPr>
      <w:r w:rsidRPr="00C63F50">
        <w:rPr>
          <w:rStyle w:val="Textoennegrita"/>
          <w:rFonts w:ascii="Verdana" w:hAnsi="Verdana"/>
          <w:color w:val="333333"/>
          <w:sz w:val="40"/>
          <w:szCs w:val="40"/>
          <w:shd w:val="clear" w:color="auto" w:fill="F5F5F5"/>
        </w:rPr>
        <w:t xml:space="preserve">Introducción a Ciudades Inteligentes – </w:t>
      </w:r>
    </w:p>
    <w:p w:rsidR="00424ECD" w:rsidRDefault="00C63F50" w:rsidP="00C63F50">
      <w:pPr>
        <w:jc w:val="center"/>
        <w:rPr>
          <w:rStyle w:val="Textoennegrita"/>
          <w:rFonts w:ascii="Verdana" w:hAnsi="Verdana"/>
          <w:color w:val="333333"/>
          <w:sz w:val="40"/>
          <w:szCs w:val="40"/>
          <w:shd w:val="clear" w:color="auto" w:fill="F5F5F5"/>
        </w:rPr>
      </w:pPr>
      <w:r w:rsidRPr="00C63F50">
        <w:rPr>
          <w:rStyle w:val="Textoennegrita"/>
          <w:rFonts w:ascii="Verdana" w:hAnsi="Verdana"/>
          <w:color w:val="333333"/>
          <w:sz w:val="40"/>
          <w:szCs w:val="40"/>
          <w:shd w:val="clear" w:color="auto" w:fill="F5F5F5"/>
        </w:rPr>
        <w:t>Perspectivas Tecnológicas</w:t>
      </w:r>
    </w:p>
    <w:p w:rsidR="00C63F50" w:rsidRDefault="00C63F50" w:rsidP="00C63F50">
      <w:pPr>
        <w:jc w:val="center"/>
        <w:rPr>
          <w:rStyle w:val="Textoennegrita"/>
          <w:rFonts w:ascii="Verdana" w:hAnsi="Verdana"/>
          <w:color w:val="333333"/>
          <w:sz w:val="40"/>
          <w:szCs w:val="40"/>
          <w:shd w:val="clear" w:color="auto" w:fill="F5F5F5"/>
        </w:rPr>
      </w:pPr>
    </w:p>
    <w:p w:rsidR="00C63F50" w:rsidRDefault="00C63F50" w:rsidP="00C63F50">
      <w:pPr>
        <w:jc w:val="center"/>
        <w:rPr>
          <w:rStyle w:val="Textoennegrita"/>
          <w:rFonts w:ascii="Verdana" w:hAnsi="Verdana"/>
          <w:color w:val="333333"/>
          <w:sz w:val="40"/>
          <w:szCs w:val="40"/>
          <w:shd w:val="clear" w:color="auto" w:fill="F5F5F5"/>
        </w:rPr>
      </w:pPr>
    </w:p>
    <w:p w:rsidR="00C63F50" w:rsidRDefault="00C63F50" w:rsidP="00C63F50">
      <w:pPr>
        <w:jc w:val="center"/>
        <w:rPr>
          <w:rStyle w:val="Textoennegrita"/>
          <w:rFonts w:ascii="Verdana" w:hAnsi="Verdana"/>
          <w:color w:val="333333"/>
          <w:sz w:val="40"/>
          <w:szCs w:val="40"/>
          <w:shd w:val="clear" w:color="auto" w:fill="F5F5F5"/>
        </w:rPr>
      </w:pPr>
    </w:p>
    <w:p w:rsidR="00C63F50" w:rsidRDefault="00C63F50" w:rsidP="00C63F50">
      <w:pPr>
        <w:jc w:val="center"/>
        <w:rPr>
          <w:rStyle w:val="Textoennegrita"/>
          <w:rFonts w:ascii="Verdana" w:hAnsi="Verdana"/>
          <w:color w:val="333333"/>
          <w:sz w:val="40"/>
          <w:szCs w:val="40"/>
          <w:shd w:val="clear" w:color="auto" w:fill="F5F5F5"/>
        </w:rPr>
      </w:pPr>
      <w:r>
        <w:rPr>
          <w:rStyle w:val="Textoennegrita"/>
          <w:rFonts w:ascii="Verdana" w:hAnsi="Verdana"/>
          <w:color w:val="333333"/>
          <w:sz w:val="40"/>
          <w:szCs w:val="40"/>
          <w:shd w:val="clear" w:color="auto" w:fill="F5F5F5"/>
        </w:rPr>
        <w:t>NO SE DICTA EN ESTE SEGUNDO CUATRIMESTRE 2020</w:t>
      </w:r>
    </w:p>
    <w:p w:rsidR="00C63F50" w:rsidRDefault="00C63F50" w:rsidP="00C63F50">
      <w:pPr>
        <w:jc w:val="center"/>
        <w:rPr>
          <w:rStyle w:val="Textoennegrita"/>
          <w:rFonts w:ascii="Verdana" w:hAnsi="Verdana"/>
          <w:color w:val="333333"/>
          <w:sz w:val="40"/>
          <w:szCs w:val="40"/>
          <w:shd w:val="clear" w:color="auto" w:fill="F5F5F5"/>
        </w:rPr>
      </w:pPr>
    </w:p>
    <w:p w:rsidR="00C63F50" w:rsidRDefault="00C63F50" w:rsidP="00C63F50">
      <w:pPr>
        <w:jc w:val="center"/>
        <w:rPr>
          <w:rStyle w:val="Textoennegrita"/>
          <w:rFonts w:ascii="Verdana" w:hAnsi="Verdana"/>
          <w:color w:val="333333"/>
          <w:sz w:val="40"/>
          <w:szCs w:val="40"/>
          <w:shd w:val="clear" w:color="auto" w:fill="F5F5F5"/>
        </w:rPr>
      </w:pPr>
    </w:p>
    <w:p w:rsidR="00C63F50" w:rsidRDefault="00C63F50" w:rsidP="00C63F50">
      <w:pPr>
        <w:jc w:val="center"/>
        <w:rPr>
          <w:rStyle w:val="Textoennegrita"/>
          <w:rFonts w:ascii="Verdana" w:hAnsi="Verdana"/>
          <w:color w:val="333333"/>
          <w:sz w:val="40"/>
          <w:szCs w:val="40"/>
          <w:shd w:val="clear" w:color="auto" w:fill="F5F5F5"/>
        </w:rPr>
      </w:pPr>
    </w:p>
    <w:p w:rsidR="00C63F50" w:rsidRDefault="00C63F50" w:rsidP="00C63F50">
      <w:pPr>
        <w:jc w:val="right"/>
        <w:rPr>
          <w:rStyle w:val="Textoennegrita"/>
          <w:rFonts w:ascii="Verdana" w:hAnsi="Verdana"/>
          <w:i/>
          <w:iCs/>
          <w:color w:val="333333"/>
          <w:sz w:val="40"/>
          <w:szCs w:val="40"/>
          <w:shd w:val="clear" w:color="auto" w:fill="F5F5F5"/>
        </w:rPr>
      </w:pPr>
      <w:r>
        <w:rPr>
          <w:rStyle w:val="Textoennegrita"/>
          <w:rFonts w:ascii="Verdana" w:hAnsi="Verdana"/>
          <w:i/>
          <w:iCs/>
          <w:color w:val="333333"/>
          <w:sz w:val="40"/>
          <w:szCs w:val="40"/>
          <w:shd w:val="clear" w:color="auto" w:fill="F5F5F5"/>
        </w:rPr>
        <w:t>Dpto. Alumnado</w:t>
      </w:r>
    </w:p>
    <w:p w:rsidR="00C63F50" w:rsidRPr="00C63F50" w:rsidRDefault="00C63F50" w:rsidP="00C63F50">
      <w:pPr>
        <w:jc w:val="right"/>
        <w:rPr>
          <w:i/>
          <w:iCs/>
          <w:sz w:val="40"/>
          <w:szCs w:val="40"/>
        </w:rPr>
      </w:pPr>
      <w:r>
        <w:rPr>
          <w:rStyle w:val="Textoennegrita"/>
          <w:rFonts w:ascii="Verdana" w:hAnsi="Verdana"/>
          <w:i/>
          <w:iCs/>
          <w:color w:val="333333"/>
          <w:sz w:val="40"/>
          <w:szCs w:val="40"/>
          <w:shd w:val="clear" w:color="auto" w:fill="F5F5F5"/>
        </w:rPr>
        <w:t>02.08.2020</w:t>
      </w:r>
      <w:bookmarkStart w:id="0" w:name="_GoBack"/>
      <w:bookmarkEnd w:id="0"/>
    </w:p>
    <w:sectPr w:rsidR="00C63F50" w:rsidRPr="00C63F50" w:rsidSect="003639BF">
      <w:pgSz w:w="16838" w:h="11906" w:orient="landscape"/>
      <w:pgMar w:top="284" w:right="1418" w:bottom="284" w:left="426" w:header="709" w:footer="709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2C7C"/>
    <w:multiLevelType w:val="hybridMultilevel"/>
    <w:tmpl w:val="A45C0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5AFF"/>
    <w:multiLevelType w:val="hybridMultilevel"/>
    <w:tmpl w:val="7E82D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52423"/>
    <w:multiLevelType w:val="hybridMultilevel"/>
    <w:tmpl w:val="3D74F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CD"/>
    <w:rsid w:val="000E660B"/>
    <w:rsid w:val="00266509"/>
    <w:rsid w:val="003639BF"/>
    <w:rsid w:val="0041461F"/>
    <w:rsid w:val="00424ECD"/>
    <w:rsid w:val="004E0EE3"/>
    <w:rsid w:val="005917BC"/>
    <w:rsid w:val="005A5529"/>
    <w:rsid w:val="005B7775"/>
    <w:rsid w:val="00717966"/>
    <w:rsid w:val="007852DC"/>
    <w:rsid w:val="00801026"/>
    <w:rsid w:val="00A21862"/>
    <w:rsid w:val="00C3521B"/>
    <w:rsid w:val="00C63F50"/>
    <w:rsid w:val="00CB2FD5"/>
    <w:rsid w:val="00D83FC7"/>
    <w:rsid w:val="00DD10A8"/>
    <w:rsid w:val="00E7250B"/>
    <w:rsid w:val="00EF6BE1"/>
    <w:rsid w:val="00F3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a4eb,#96fe98,#fea096"/>
      <o:colormenu v:ext="edit" fillcolor="#fea096"/>
    </o:shapedefaults>
    <o:shapelayout v:ext="edit">
      <o:idmap v:ext="edit" data="1"/>
    </o:shapelayout>
  </w:shapeDefaults>
  <w:decimalSymbol w:val=","/>
  <w:listSeparator w:val=";"/>
  <w14:docId w14:val="22D90B96"/>
  <w15:chartTrackingRefBased/>
  <w15:docId w15:val="{954B1317-F9F7-4D67-82D3-5F14E3D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C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B2FD5"/>
    <w:pPr>
      <w:ind w:left="720"/>
      <w:contextualSpacing/>
    </w:pPr>
  </w:style>
  <w:style w:type="paragraph" w:customStyle="1" w:styleId="Default">
    <w:name w:val="Default"/>
    <w:rsid w:val="00CB2F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C63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Monica Benintendi</dc:creator>
  <cp:keywords/>
  <dc:description/>
  <cp:lastModifiedBy>Mirna Benintendi</cp:lastModifiedBy>
  <cp:revision>4</cp:revision>
  <cp:lastPrinted>2019-07-31T20:02:00Z</cp:lastPrinted>
  <dcterms:created xsi:type="dcterms:W3CDTF">2020-08-02T17:45:00Z</dcterms:created>
  <dcterms:modified xsi:type="dcterms:W3CDTF">2020-08-02T17:47:00Z</dcterms:modified>
</cp:coreProperties>
</file>