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F5496"/>
          <w:sz w:val="48"/>
          <w:szCs w:val="48"/>
        </w:rPr>
        <w:t xml:space="preserve">Experience Marketplace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Production Readiness Assessment &amp; Action Plan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Updated: January 31, 2026 | For: Craig Everett, Holibob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assessment provides a comprehensive update on the Experience Marketplace Platform development. Significant progress has been made on the consumer-facing booking functionality, with the complete 9-step Holibob Look-to-Book flow implemented and tested. The frontend booking UI is now functional with real Holibob API integration.</w:t>
      </w:r>
    </w:p>
    <w:p>
      <w:pPr>
        <w:spacing w:after="300"/>
      </w:pPr>
      <w:r>
        <w:rPr>
          <w:b/>
          <w:bCs/>
        </w:rPr>
        <w:t xml:space="preserve">Key Finding: </w:t>
      </w:r>
      <w:r>
        <w:t xml:space="preserve">The booking flow frontend is working correctly, but there is a schema mismatch with the Holibob API for submitting guest question answers. Schema introspection code has been added to diagnose the correct API format.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Consumer Storefront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Holibob API Client (9-step flow)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Flow 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6404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Discovery &amp; Details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Integration (Stripe)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Layer (Prisma)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 Generation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83D41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 Generation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83D41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Deployment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21C24"/>
                <w:sz w:val="20"/>
                <w:szCs w:val="20"/>
              </w:rPr>
              <w:t xml:space="preserve">Blocked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What Is Working</w:t>
      </w:r>
    </w:p>
    <w:p>
      <w:pPr>
        <w:pStyle w:val="Heading2"/>
      </w:pPr>
      <w:r>
        <w:t xml:space="preserve">1.1 Consumer Storefront</w:t>
      </w:r>
    </w:p>
    <w:p>
      <w:pPr>
        <w:pStyle w:val="ListParagraph"/>
        <w:numPr>
          <w:ilvl w:val="0"/>
          <w:numId w:val="2"/>
        </w:numPr>
      </w:pPr>
      <w:r>
        <w:t xml:space="preserve">Homepage with experience discovery and featured experiences</w:t>
      </w:r>
    </w:p>
    <w:p>
      <w:pPr>
        <w:pStyle w:val="ListParagraph"/>
        <w:numPr>
          <w:ilvl w:val="0"/>
          <w:numId w:val="2"/>
        </w:numPr>
      </w:pPr>
      <w:r>
        <w:t xml:space="preserve">Experience listing page with search, filters, and pagination</w:t>
      </w:r>
    </w:p>
    <w:p>
      <w:pPr>
        <w:pStyle w:val="ListParagraph"/>
        <w:numPr>
          <w:ilvl w:val="0"/>
          <w:numId w:val="2"/>
        </w:numPr>
      </w:pPr>
      <w:r>
        <w:t xml:space="preserve">Experience detail pages with full product information from Holibob API</w:t>
      </w:r>
    </w:p>
    <w:p>
      <w:pPr>
        <w:pStyle w:val="ListParagraph"/>
        <w:numPr>
          <w:ilvl w:val="0"/>
          <w:numId w:val="2"/>
        </w:numPr>
      </w:pPr>
      <w:r>
        <w:t xml:space="preserve">Multi-tenant architecture with domain-based routing</w:t>
      </w:r>
    </w:p>
    <w:p>
      <w:pPr>
        <w:pStyle w:val="ListParagraph"/>
        <w:numPr>
          <w:ilvl w:val="0"/>
          <w:numId w:val="2"/>
        </w:numPr>
      </w:pPr>
      <w:r>
        <w:t xml:space="preserve">SEO optimization (metadata, sitemap, robots.txt)</w:t>
      </w:r>
    </w:p>
    <w:p>
      <w:pPr>
        <w:pStyle w:val="ListParagraph"/>
        <w:numPr>
          <w:ilvl w:val="0"/>
          <w:numId w:val="2"/>
        </w:numPr>
      </w:pPr>
      <w:r>
        <w:t xml:space="preserve">Responsive design with mobile support</w:t>
      </w:r>
    </w:p>
    <w:p>
      <w:pPr>
        <w:pStyle w:val="Heading2"/>
      </w:pPr>
      <w:r>
        <w:t xml:space="preserve">1.2 Holibob API Integration (Complete 9-Step Flow)</w:t>
      </w:r>
    </w:p>
    <w:p>
      <w:pPr>
        <w:spacing w:after="100"/>
      </w:pPr>
      <w:r>
        <w:t xml:space="preserve">All 9 Look-to-Book steps are fully implemented in the holibob-api package: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Product Discovery </w:t>
      </w:r>
      <w:r>
        <w:t xml:space="preserve">- Search and filter products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Product Details </w:t>
      </w:r>
      <w:r>
        <w:t xml:space="preserve">- Full experience information with images, reviews, pricing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Availability List </w:t>
      </w:r>
      <w:r>
        <w:t xml:space="preserve">- Date range queries with calendar display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Availability Options </w:t>
      </w:r>
      <w:r>
        <w:t xml:space="preserve">- Time slots, variants, tour options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Pricing Categories </w:t>
      </w:r>
      <w:r>
        <w:t xml:space="preserve">- Guest types (Adult, Child, etc.) with dynamic pricing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Booking </w:t>
      </w:r>
      <w:r>
        <w:t xml:space="preserve">- Initialize cart with autoFillQuestions=true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Availability </w:t>
      </w:r>
      <w:r>
        <w:t xml:space="preserve">- Add configured availability to booking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Answer Questions </w:t>
      </w:r>
      <w:r>
        <w:t xml:space="preserve">- Booking/Availability/Person level questions (schema issue pending)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Commit Booking </w:t>
      </w:r>
      <w:r>
        <w:t xml:space="preserve">- Finalize transaction and wait for confirmation</w:t>
      </w:r>
    </w:p>
    <w:p>
      <w:pPr>
        <w:pStyle w:val="Heading2"/>
      </w:pPr>
      <w:r>
        <w:t xml:space="preserve">1.3 Booking Flow Frontend (New)</w:t>
      </w:r>
    </w:p>
    <w:p>
      <w:pPr>
        <w:spacing w:after="100"/>
      </w:pPr>
      <w:r>
        <w:t xml:space="preserve">Comprehensive booking UI components have been implemented: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AvailabilityModal </w:t>
      </w:r>
      <w:r>
        <w:t xml:space="preserve">- Interactive date picker with calendar view, time slot selection, guest count configuration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QuestionsForm </w:t>
      </w:r>
      <w:r>
        <w:t xml:space="preserve">- Simplified lead person details (First name, Last name, Email, Phone) matching Classictic approach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CheckoutClient </w:t>
      </w:r>
      <w:r>
        <w:t xml:space="preserve">- Two-phase checkout: form entry then review/confirm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Order Summary </w:t>
      </w:r>
      <w:r>
        <w:t xml:space="preserve">- Real-time pricing display with total cost calculation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Booking Confirmation </w:t>
      </w:r>
      <w:r>
        <w:t xml:space="preserve">- Post-commit success page with booking details</w:t>
      </w:r>
    </w:p>
    <w:p>
      <w:r>
        <w:br w:type="page"/>
      </w:r>
    </w:p>
    <w:p>
      <w:pPr>
        <w:pStyle w:val="Heading1"/>
      </w:pPr>
      <w:r>
        <w:t xml:space="preserve">2. Current Blockers</w:t>
      </w:r>
    </w:p>
    <w:p>
      <w:pPr>
        <w:pStyle w:val="Heading2"/>
      </w:pPr>
      <w:r>
        <w:t xml:space="preserve">2.1 Holibob BookingInput Schema Mismatch (CRITICAL)</w:t>
      </w:r>
    </w:p>
    <w:p>
      <w:pPr>
        <w:spacing w:after="200"/>
      </w:pPr>
      <w:r>
        <w:rPr>
          <w:b/>
          <w:bCs/>
        </w:rPr>
        <w:t xml:space="preserve">Issue: </w:t>
      </w:r>
      <w:r>
        <w:t xml:space="preserve">The Holibob GraphQL API rejects our question answer submissions with: </w:t>
      </w:r>
    </w:p>
    <w:p>
      <w:pPr>
        <w:shd w:fill="F5F5F5" w:val="clear"/>
        <w:spacing w:after="200"/>
      </w:pPr>
      <w:r>
        <w:rPr>
          <w:i/>
          <w:iCs/>
          <w:sz w:val="20"/>
          <w:szCs w:val="20"/>
        </w:rPr>
        <w:t xml:space="preserve">Field "questionList" is not defined by type "BookingInput"</w:t>
      </w:r>
    </w:p>
    <w:p>
      <w:pPr>
        <w:spacing w:after="200"/>
      </w:pPr>
      <w:r>
        <w:rPr>
          <w:b/>
          <w:bCs/>
        </w:rPr>
        <w:t xml:space="preserve">Root Cause: </w:t>
      </w:r>
      <w:r>
        <w:t xml:space="preserve">The Holibob API's BookingInput type does not have a questionList field. Our local schema definition does not match the actual API.</w:t>
      </w:r>
    </w:p>
    <w:p>
      <w:pPr>
        <w:spacing w:after="200"/>
      </w:pPr>
      <w:r>
        <w:rPr>
          <w:b/>
          <w:bCs/>
        </w:rPr>
        <w:t xml:space="preserve">Status: </w:t>
      </w:r>
      <w:r>
        <w:t xml:space="preserve">Schema introspection code has been added to discover the correct field names. On next test, the terminal will log the actual BookingInput schema structure.</w:t>
      </w:r>
    </w:p>
    <w:p>
      <w:pPr>
        <w:spacing w:after="200"/>
      </w:pPr>
      <w:r>
        <w:rPr>
          <w:b/>
          <w:bCs/>
        </w:rPr>
        <w:t xml:space="preserve">Impact: </w:t>
      </w:r>
      <w:r>
        <w:t xml:space="preserve">Bookings can be created and availabilities added, but cannot proceed past the questions phase to commit. canCommit remains false.</w:t>
      </w:r>
    </w:p>
    <w:p>
      <w:pPr>
        <w:pStyle w:val="Heading2"/>
      </w:pPr>
      <w:r>
        <w:t xml:space="preserve">2.2 GraphQL Schema Corrections Made</w:t>
      </w:r>
    </w:p>
    <w:p>
      <w:pPr>
        <w:spacing w:after="100"/>
      </w:pPr>
      <w:r>
        <w:t xml:space="preserve">Multiple schema mismatches were discovered and fixed during testing:</w:t>
      </w:r>
    </w:p>
    <w:p>
      <w:pPr>
        <w:pStyle w:val="ListParagraph"/>
        <w:numPr>
          <w:ilvl w:val="0"/>
          <w:numId w:val="2"/>
        </w:numPr>
      </w:pPr>
      <w:r>
        <w:t xml:space="preserve">Changed $id type from ID! to String! for all booking queries</w:t>
      </w:r>
    </w:p>
    <w:p>
      <w:pPr>
        <w:pStyle w:val="ListParagraph"/>
        <w:numPr>
          <w:ilvl w:val="0"/>
          <w:numId w:val="2"/>
        </w:numPr>
      </w:pPr>
      <w:r>
        <w:t xml:space="preserve">Changed BookingAddAvailabilityInput to BookingAddAvailabilityInputType</w:t>
      </w:r>
    </w:p>
    <w:p>
      <w:pPr>
        <w:pStyle w:val="ListParagraph"/>
        <w:numPr>
          <w:ilvl w:val="0"/>
          <w:numId w:val="2"/>
        </w:numPr>
      </w:pPr>
      <w:r>
        <w:t xml:space="preserve">Updated input structure to use bookingSelector: { id } + id for availability</w:t>
      </w:r>
    </w:p>
    <w:p>
      <w:pPr>
        <w:pStyle w:val="ListParagraph"/>
        <w:numPr>
          <w:ilvl w:val="0"/>
          <w:numId w:val="2"/>
        </w:numPr>
      </w:pPr>
      <w:r>
        <w:t xml:space="preserve">Changed startTime to startAt on BookingAvailability</w:t>
      </w:r>
    </w:p>
    <w:p>
      <w:pPr>
        <w:pStyle w:val="ListParagraph"/>
        <w:numPr>
          <w:ilvl w:val="0"/>
          <w:numId w:val="2"/>
        </w:numPr>
      </w:pPr>
      <w:r>
        <w:t xml:space="preserve">Changed shortDescription to description on Product</w:t>
      </w:r>
    </w:p>
    <w:p>
      <w:pPr>
        <w:pStyle w:val="ListParagraph"/>
        <w:numPr>
          <w:ilvl w:val="0"/>
          <w:numId w:val="2"/>
        </w:numPr>
      </w:pPr>
      <w:r>
        <w:t xml:space="preserve">Fixed imageList structure (removed nodes wrapper)</w:t>
      </w:r>
    </w:p>
    <w:p>
      <w:pPr>
        <w:pStyle w:val="ListParagraph"/>
        <w:numPr>
          <w:ilvl w:val="0"/>
          <w:numId w:val="2"/>
        </w:numPr>
      </w:pPr>
      <w:r>
        <w:t xml:space="preserve">Removed non-existent dataFormat field</w:t>
      </w:r>
    </w:p>
    <w:p>
      <w:pPr>
        <w:pStyle w:val="ListParagraph"/>
        <w:numPr>
          <w:ilvl w:val="0"/>
          <w:numId w:val="2"/>
        </w:numPr>
      </w:pPr>
      <w:r>
        <w:t xml:space="preserve">Added totalPrice fields to booking and availability queries</w:t>
      </w:r>
    </w:p>
    <w:p>
      <w:r>
        <w:br w:type="page"/>
      </w:r>
    </w:p>
    <w:p>
      <w:pPr>
        <w:pStyle w:val="Heading1"/>
      </w:pPr>
      <w:r>
        <w:t xml:space="preserve">3. Project Structure</w:t>
      </w:r>
    </w:p>
    <w:p>
      <w:pPr>
        <w:spacing w:after="200"/>
      </w:pPr>
      <w:r>
        <w:t xml:space="preserve">The monorepo is organized as follows: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apps/website-platform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Consumer-facing Next.js storefront with booking flow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apps/admin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dashboard for site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apps/demand-generation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Background service for content generation (scaffold only)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packages/holibob-api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Holibob API client with all 9 Look-to-Book steps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packages/database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Prisma schema and database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packages/content-engine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content generation module (scaffold only)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packages/ui-components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 React UI component library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packages/shared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 types and utilities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Immediate Next Steps</w:t>
      </w:r>
    </w:p>
    <w:p>
      <w:pPr>
        <w:pStyle w:val="Heading2"/>
      </w:pPr>
      <w:r>
        <w:t xml:space="preserve">4.1 Resolve BookingInput Schema (Priority 1)</w:t>
      </w:r>
    </w:p>
    <w:p>
      <w:pPr>
        <w:pStyle w:val="ListParagraph"/>
        <w:numPr>
          <w:ilvl w:val="0"/>
          <w:numId w:val="3"/>
        </w:numPr>
      </w:pPr>
      <w:r>
        <w:t xml:space="preserve">Run the booking flow again to capture schema introspection output</w:t>
      </w:r>
    </w:p>
    <w:p>
      <w:pPr>
        <w:pStyle w:val="ListParagraph"/>
        <w:numPr>
          <w:ilvl w:val="0"/>
          <w:numId w:val="3"/>
        </w:numPr>
      </w:pPr>
      <w:r>
        <w:t xml:space="preserve">Check terminal for [Questions API] BookingInput schema: log</w:t>
      </w:r>
    </w:p>
    <w:p>
      <w:pPr>
        <w:pStyle w:val="ListParagraph"/>
        <w:numPr>
          <w:ilvl w:val="0"/>
          <w:numId w:val="3"/>
        </w:numPr>
      </w:pPr>
      <w:r>
        <w:t xml:space="preserve">Identify correct field name for question answers (may be answerList, answers, or similar)</w:t>
      </w:r>
    </w:p>
    <w:p>
      <w:pPr>
        <w:pStyle w:val="ListParagraph"/>
        <w:numPr>
          <w:ilvl w:val="0"/>
          <w:numId w:val="3"/>
        </w:numPr>
      </w:pPr>
      <w:r>
        <w:t xml:space="preserve">Update the answerBookingQuestions method with correct format</w:t>
      </w:r>
    </w:p>
    <w:p>
      <w:pPr>
        <w:pStyle w:val="ListParagraph"/>
        <w:numPr>
          <w:ilvl w:val="0"/>
          <w:numId w:val="3"/>
        </w:numPr>
      </w:pPr>
      <w:r>
        <w:t xml:space="preserve">Test complete booking flow through to confirmation</w:t>
      </w:r>
    </w:p>
    <w:p>
      <w:pPr>
        <w:spacing w:after="100"/>
      </w:pPr>
      <w:r>
        <w:rPr>
          <w:i/>
          <w:iCs/>
        </w:rPr>
        <w:t xml:space="preserve">Estimated time: 1-2 hours</w:t>
      </w:r>
    </w:p>
    <w:p>
      <w:pPr>
        <w:pStyle w:val="Heading2"/>
      </w:pPr>
      <w:r>
        <w:t xml:space="preserve">4.2 Complete Booking Commit Flow (Priority 2)</w:t>
      </w:r>
    </w:p>
    <w:p>
      <w:pPr>
        <w:pStyle w:val="ListParagraph"/>
        <w:numPr>
          <w:ilvl w:val="0"/>
          <w:numId w:val="3"/>
        </w:numPr>
      </w:pPr>
      <w:r>
        <w:t xml:space="preserve">Once canCommit=true, test the booking commit API</w:t>
      </w:r>
    </w:p>
    <w:p>
      <w:pPr>
        <w:pStyle w:val="ListParagraph"/>
        <w:numPr>
          <w:ilvl w:val="0"/>
          <w:numId w:val="3"/>
        </w:numPr>
      </w:pPr>
      <w:r>
        <w:t xml:space="preserve">Verify booking confirmation page displays correctly</w:t>
      </w:r>
    </w:p>
    <w:p>
      <w:pPr>
        <w:pStyle w:val="ListParagraph"/>
        <w:numPr>
          <w:ilvl w:val="0"/>
          <w:numId w:val="3"/>
        </w:numPr>
      </w:pPr>
      <w:r>
        <w:t xml:space="preserve">Test voucher URL retrieval and display</w:t>
      </w:r>
    </w:p>
    <w:p>
      <w:pPr>
        <w:spacing w:after="100"/>
      </w:pPr>
      <w:r>
        <w:rPr>
          <w:i/>
          <w:iCs/>
        </w:rPr>
        <w:t xml:space="preserve">Estimated time: 1-2 hours</w:t>
      </w:r>
    </w:p>
    <w:p>
      <w:pPr>
        <w:pStyle w:val="Heading2"/>
      </w:pPr>
      <w:r>
        <w:t xml:space="preserve">4.3 Payment Integration (Priority 3)</w:t>
      </w:r>
    </w:p>
    <w:p>
      <w:pPr>
        <w:pStyle w:val="ListParagraph"/>
        <w:numPr>
          <w:ilvl w:val="0"/>
          <w:numId w:val="3"/>
        </w:numPr>
      </w:pPr>
      <w:r>
        <w:t xml:space="preserve">Holibob handles payment as Merchant of Record</w:t>
      </w:r>
    </w:p>
    <w:p>
      <w:pPr>
        <w:pStyle w:val="ListParagraph"/>
        <w:numPr>
          <w:ilvl w:val="0"/>
          <w:numId w:val="3"/>
        </w:numPr>
      </w:pPr>
      <w:r>
        <w:t xml:space="preserve">Verify Stripe payment gateway integration via Holibob</w:t>
      </w:r>
    </w:p>
    <w:p>
      <w:pPr>
        <w:pStyle w:val="ListParagraph"/>
        <w:numPr>
          <w:ilvl w:val="0"/>
          <w:numId w:val="3"/>
        </w:numPr>
      </w:pPr>
      <w:r>
        <w:t xml:space="preserve">Test payment flow in Stripe test mode</w:t>
      </w:r>
    </w:p>
    <w:p>
      <w:pPr>
        <w:pStyle w:val="ListParagraph"/>
        <w:numPr>
          <w:ilvl w:val="0"/>
          <w:numId w:val="3"/>
        </w:numPr>
      </w:pPr>
      <w:r>
        <w:t xml:space="preserve">Complete webhook handler for payment confirmation</w:t>
      </w:r>
    </w:p>
    <w:p>
      <w:pPr>
        <w:spacing w:after="100"/>
      </w:pPr>
      <w:r>
        <w:rPr>
          <w:i/>
          <w:iCs/>
        </w:rPr>
        <w:t xml:space="preserve">Estimated time: 2-3 hours</w:t>
      </w:r>
    </w:p>
    <w:p>
      <w:pPr>
        <w:pStyle w:val="Heading2"/>
      </w:pPr>
      <w:r>
        <w:t xml:space="preserve">4.4 Production Deployment (Priority 4)</w:t>
      </w:r>
    </w:p>
    <w:p>
      <w:pPr>
        <w:pStyle w:val="ListParagraph"/>
        <w:numPr>
          <w:ilvl w:val="0"/>
          <w:numId w:val="3"/>
        </w:numPr>
      </w:pPr>
      <w:r>
        <w:t xml:space="preserve">Fix any remaining TypeScript build errors</w:t>
      </w:r>
    </w:p>
    <w:p>
      <w:pPr>
        <w:pStyle w:val="ListParagraph"/>
        <w:numPr>
          <w:ilvl w:val="0"/>
          <w:numId w:val="3"/>
        </w:numPr>
      </w:pPr>
      <w:r>
        <w:t xml:space="preserve">Configure environment variables on Heroku</w:t>
      </w:r>
    </w:p>
    <w:p>
      <w:pPr>
        <w:pStyle w:val="ListParagraph"/>
        <w:numPr>
          <w:ilvl w:val="0"/>
          <w:numId w:val="3"/>
        </w:numPr>
      </w:pPr>
      <w:r>
        <w:t xml:space="preserve">Run database migrations</w:t>
      </w:r>
    </w:p>
    <w:p>
      <w:pPr>
        <w:pStyle w:val="ListParagraph"/>
        <w:numPr>
          <w:ilvl w:val="0"/>
          <w:numId w:val="3"/>
        </w:numPr>
      </w:pPr>
      <w:r>
        <w:t xml:space="preserve">Deploy and verify live site</w:t>
      </w:r>
    </w:p>
    <w:p>
      <w:pPr>
        <w:spacing w:after="100"/>
      </w:pPr>
      <w:r>
        <w:rPr>
          <w:i/>
          <w:iCs/>
        </w:rPr>
        <w:t xml:space="preserve">Estimated time: 2-3 hours</w:t>
      </w:r>
    </w:p>
    <w:p>
      <w:r>
        <w:br w:type="page"/>
      </w:r>
    </w:p>
    <w:p>
      <w:pPr>
        <w:pStyle w:val="Heading1"/>
      </w:pPr>
      <w:r>
        <w:t xml:space="preserve">5. Phase 2 Features (Post-MVP)</w:t>
      </w:r>
    </w:p>
    <w:p>
      <w:pPr>
        <w:spacing w:after="200"/>
      </w:pPr>
      <w:r>
        <w:t xml:space="preserve">Once the core booking flow is working in production, the following features from the roadmap should be implemented:</w:t>
      </w:r>
    </w:p>
    <w:p>
      <w:pPr>
        <w:pStyle w:val="Heading2"/>
      </w:pPr>
      <w:r>
        <w:t xml:space="preserve">5.1 Content Generation Engine</w:t>
      </w:r>
    </w:p>
    <w:p>
      <w:pPr>
        <w:pStyle w:val="ListParagraph"/>
        <w:numPr>
          <w:ilvl w:val="0"/>
          <w:numId w:val="2"/>
        </w:numPr>
      </w:pPr>
      <w:r>
        <w:t xml:space="preserve">Claude API integration for LLM content generation</w:t>
      </w:r>
    </w:p>
    <w:p>
      <w:pPr>
        <w:pStyle w:val="ListParagraph"/>
        <w:numPr>
          <w:ilvl w:val="0"/>
          <w:numId w:val="2"/>
        </w:numPr>
      </w:pPr>
      <w:r>
        <w:t xml:space="preserve">Prompt templates for destination/experience content</w:t>
      </w:r>
    </w:p>
    <w:p>
      <w:pPr>
        <w:pStyle w:val="ListParagraph"/>
        <w:numPr>
          <w:ilvl w:val="0"/>
          <w:numId w:val="2"/>
        </w:numPr>
      </w:pPr>
      <w:r>
        <w:t xml:space="preserve">AI Quality Gate scoring system</w:t>
      </w:r>
    </w:p>
    <w:p>
      <w:pPr>
        <w:pStyle w:val="ListParagraph"/>
        <w:numPr>
          <w:ilvl w:val="0"/>
          <w:numId w:val="2"/>
        </w:numPr>
      </w:pPr>
      <w:r>
        <w:t xml:space="preserve">Auto-publish workflow with human review option</w:t>
      </w:r>
    </w:p>
    <w:p>
      <w:pPr>
        <w:pStyle w:val="Heading2"/>
      </w:pPr>
      <w:r>
        <w:t xml:space="preserve">5.2 Demand Generation Service</w:t>
      </w:r>
    </w:p>
    <w:p>
      <w:pPr>
        <w:pStyle w:val="ListParagraph"/>
        <w:numPr>
          <w:ilvl w:val="0"/>
          <w:numId w:val="2"/>
        </w:numPr>
      </w:pPr>
      <w:r>
        <w:t xml:space="preserve">Google Search Console integration</w:t>
      </w:r>
    </w:p>
    <w:p>
      <w:pPr>
        <w:pStyle w:val="ListParagraph"/>
        <w:numPr>
          <w:ilvl w:val="0"/>
          <w:numId w:val="2"/>
        </w:numPr>
      </w:pPr>
      <w:r>
        <w:t xml:space="preserve">SEO opportunity detection</w:t>
      </w:r>
    </w:p>
    <w:p>
      <w:pPr>
        <w:pStyle w:val="ListParagraph"/>
        <w:numPr>
          <w:ilvl w:val="0"/>
          <w:numId w:val="2"/>
        </w:numPr>
      </w:pPr>
      <w:r>
        <w:t xml:space="preserve">Performance metric tracking</w:t>
      </w:r>
    </w:p>
    <w:p>
      <w:pPr>
        <w:pStyle w:val="ListParagraph"/>
        <w:numPr>
          <w:ilvl w:val="0"/>
          <w:numId w:val="2"/>
        </w:numPr>
      </w:pPr>
      <w:r>
        <w:t xml:space="preserve">Automated content optimization</w:t>
      </w:r>
    </w:p>
    <w:p>
      <w:pPr>
        <w:pStyle w:val="Heading2"/>
      </w:pPr>
      <w:r>
        <w:t xml:space="preserve">5.3 Background Job System</w:t>
      </w:r>
    </w:p>
    <w:p>
      <w:pPr>
        <w:pStyle w:val="ListParagraph"/>
        <w:numPr>
          <w:ilvl w:val="0"/>
          <w:numId w:val="2"/>
        </w:numPr>
      </w:pPr>
      <w:r>
        <w:t xml:space="preserve">BullMQ job queue with Heroku Redis</w:t>
      </w:r>
    </w:p>
    <w:p>
      <w:pPr>
        <w:pStyle w:val="ListParagraph"/>
        <w:numPr>
          <w:ilvl w:val="0"/>
          <w:numId w:val="2"/>
        </w:numPr>
      </w:pPr>
      <w:r>
        <w:t xml:space="preserve">Content generation jobs</w:t>
      </w:r>
    </w:p>
    <w:p>
      <w:pPr>
        <w:pStyle w:val="ListParagraph"/>
        <w:numPr>
          <w:ilvl w:val="0"/>
          <w:numId w:val="2"/>
        </w:numPr>
      </w:pPr>
      <w:r>
        <w:t xml:space="preserve">GSC sync jobs</w:t>
      </w:r>
    </w:p>
    <w:p>
      <w:pPr>
        <w:pStyle w:val="ListParagraph"/>
        <w:numPr>
          <w:ilvl w:val="0"/>
          <w:numId w:val="2"/>
        </w:numPr>
      </w:pPr>
      <w:r>
        <w:t xml:space="preserve">Daily digest and alert system</w:t>
      </w:r>
    </w:p>
    <w:p>
      <w:pPr>
        <w:pStyle w:val="Heading1"/>
      </w:pPr>
      <w:r>
        <w:t xml:space="preserve">6. Technical Debt &amp; Recommendations</w:t>
      </w:r>
    </w:p>
    <w:p>
      <w:pPr>
        <w:pStyle w:val="Heading2"/>
      </w:pPr>
      <w:r>
        <w:t xml:space="preserve">6.1 Immediate Actions</w:t>
      </w:r>
    </w:p>
    <w:p>
      <w:pPr>
        <w:pStyle w:val="ListParagraph"/>
        <w:numPr>
          <w:ilvl w:val="0"/>
          <w:numId w:val="2"/>
        </w:numPr>
      </w:pPr>
      <w:r>
        <w:t xml:space="preserve">Add caching layer for Holibob API responses (15-min TTL recommended)</w:t>
      </w:r>
    </w:p>
    <w:p>
      <w:pPr>
        <w:pStyle w:val="ListParagraph"/>
        <w:numPr>
          <w:ilvl w:val="0"/>
          <w:numId w:val="2"/>
        </w:numPr>
      </w:pPr>
      <w:r>
        <w:t xml:space="preserve">Implement request rate limiting to stay within API limits</w:t>
      </w:r>
    </w:p>
    <w:p>
      <w:pPr>
        <w:pStyle w:val="ListParagraph"/>
        <w:numPr>
          <w:ilvl w:val="0"/>
          <w:numId w:val="2"/>
        </w:numPr>
      </w:pPr>
      <w:r>
        <w:t xml:space="preserve">Add comprehensive error logging for production debugging</w:t>
      </w:r>
    </w:p>
    <w:p>
      <w:pPr>
        <w:pStyle w:val="ListParagraph"/>
        <w:numPr>
          <w:ilvl w:val="0"/>
          <w:numId w:val="2"/>
        </w:numPr>
      </w:pPr>
      <w:r>
        <w:t xml:space="preserve">Set up error monitoring (Sentry recommended)</w:t>
      </w:r>
    </w:p>
    <w:p>
      <w:pPr>
        <w:pStyle w:val="Heading2"/>
      </w:pPr>
      <w:r>
        <w:t xml:space="preserve">6.2 Code Quality</w:t>
      </w:r>
    </w:p>
    <w:p>
      <w:pPr>
        <w:pStyle w:val="ListParagraph"/>
        <w:numPr>
          <w:ilvl w:val="0"/>
          <w:numId w:val="2"/>
        </w:numPr>
      </w:pPr>
      <w:r>
        <w:t xml:space="preserve">GraphQL schema should be auto-generated from Holibob API introspection</w:t>
      </w:r>
    </w:p>
    <w:p>
      <w:pPr>
        <w:pStyle w:val="ListParagraph"/>
        <w:numPr>
          <w:ilvl w:val="0"/>
          <w:numId w:val="2"/>
        </w:numPr>
      </w:pPr>
      <w:r>
        <w:t xml:space="preserve">Add end-to-end tests for complete booking flow</w:t>
      </w:r>
    </w:p>
    <w:p>
      <w:pPr>
        <w:pStyle w:val="ListParagraph"/>
        <w:numPr>
          <w:ilvl w:val="0"/>
          <w:numId w:val="2"/>
        </w:numPr>
      </w:pPr>
      <w:r>
        <w:t xml:space="preserve">Mobile testing across devices needed</w:t>
      </w:r>
    </w:p>
    <w:p>
      <w:r>
        <w:br w:type="page"/>
      </w:r>
    </w:p>
    <w:p>
      <w:pPr>
        <w:pStyle w:val="Heading1"/>
      </w:pPr>
      <w:r>
        <w:t xml:space="preserve">7. Conclusion</w:t>
      </w:r>
    </w:p>
    <w:p>
      <w:pPr>
        <w:spacing w:after="200"/>
      </w:pPr>
      <w:r>
        <w:t xml:space="preserve">The Experience Marketplace Platform has made substantial progress. The consumer storefront, product discovery, and booking flow UI are fully functional. The complete 9-step Holibob Look-to-Book API integration is implemented.</w:t>
      </w:r>
    </w:p>
    <w:p>
      <w:pPr>
        <w:spacing w:after="200"/>
      </w:pPr>
      <w:r>
        <w:rPr>
          <w:b/>
          <w:bCs/>
        </w:rPr>
        <w:t xml:space="preserve">Single Remaining Blocker: </w:t>
      </w:r>
      <w:r>
        <w:t xml:space="preserve">The BookingInput schema mismatch prevents question answer submission. Once resolved (expected 1-2 hours), the complete booking flow will work end-to-end.</w:t>
      </w:r>
    </w:p>
    <w:p>
      <w:pPr>
        <w:spacing w:after="200"/>
      </w:pPr>
      <w:r>
        <w:rPr>
          <w:b/>
          <w:bCs/>
        </w:rPr>
        <w:t xml:space="preserve">Estimated Time to Working Production: </w:t>
      </w:r>
      <w:r>
        <w:t xml:space="preserve">4-6 hours after resolving the schema issue.</w:t>
      </w:r>
    </w:p>
    <w:p>
      <w:pPr>
        <w:spacing w:after="200"/>
      </w:pPr>
      <w:r>
        <w:t xml:space="preserve">The autonomous operations features (content generation, demand generation, A/B testing) are scaffolded but not yet implemented. These should be tackled after the core booking experience is stable in production.</w:t>
      </w:r>
    </w:p>
    <w:p>
      <w:pPr>
        <w:shd w:fill="E8F4FD" w:val="clear"/>
        <w:spacing w:after="200"/>
      </w:pPr>
      <w:r>
        <w:rPr>
          <w:b/>
          <w:bCs/>
        </w:rPr>
        <w:t xml:space="preserve">Recommended Next Action: </w:t>
      </w:r>
      <w:r>
        <w:t xml:space="preserve">Run the booking flow test to capture the BookingInput schema introspection, then update the API client with the correct field names.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2026-01-30T23:16:36.332Z</dcterms:created>
  <dcterms:modified xsi:type="dcterms:W3CDTF">2026-01-30T23:16:36.332Z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