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F698" w14:textId="34F6D364" w:rsidR="00AA4744" w:rsidRDefault="00F11751" w:rsidP="00F11751">
      <w:pPr>
        <w:jc w:val="center"/>
        <w:rPr>
          <w:sz w:val="36"/>
          <w:szCs w:val="36"/>
          <w:lang w:val="en-US"/>
        </w:rPr>
      </w:pPr>
      <w:r w:rsidRPr="00F11751">
        <w:rPr>
          <w:sz w:val="36"/>
          <w:szCs w:val="36"/>
          <w:lang w:val="en-US"/>
        </w:rPr>
        <w:t>Visual Data Analysis Course Term Project Preparation</w:t>
      </w:r>
      <w:r>
        <w:rPr>
          <w:sz w:val="36"/>
          <w:szCs w:val="36"/>
          <w:lang w:val="en-US"/>
        </w:rPr>
        <w:t xml:space="preserve"> </w:t>
      </w:r>
      <w:r w:rsidRPr="00F11751">
        <w:rPr>
          <w:sz w:val="36"/>
          <w:szCs w:val="36"/>
          <w:lang w:val="en-US"/>
        </w:rPr>
        <w:t>WS2025</w:t>
      </w:r>
    </w:p>
    <w:p w14:paraId="580C85D7" w14:textId="125E4000" w:rsidR="00F11751" w:rsidRDefault="00F11751" w:rsidP="00F11751">
      <w:pPr>
        <w:pBdr>
          <w:bottom w:val="single" w:sz="6" w:space="1" w:color="auto"/>
        </w:pBdr>
        <w:jc w:val="center"/>
        <w:rPr>
          <w:i/>
          <w:iCs/>
          <w:sz w:val="22"/>
          <w:szCs w:val="22"/>
        </w:rPr>
      </w:pPr>
      <w:r w:rsidRPr="00F11751">
        <w:rPr>
          <w:i/>
          <w:iCs/>
          <w:sz w:val="22"/>
          <w:szCs w:val="22"/>
          <w:lang w:val="en-US"/>
        </w:rPr>
        <w:t>Poyraz Erdem KOYUNCU &amp; Ertu</w:t>
      </w:r>
      <w:r w:rsidRPr="00F11751">
        <w:rPr>
          <w:i/>
          <w:iCs/>
          <w:sz w:val="22"/>
          <w:szCs w:val="22"/>
        </w:rPr>
        <w:t>ğrul ÇEVİK</w:t>
      </w:r>
    </w:p>
    <w:p w14:paraId="79A7EE68" w14:textId="44C4253F" w:rsidR="00B76AB0" w:rsidRDefault="00B76AB0" w:rsidP="00F11751">
      <w:pPr>
        <w:pBdr>
          <w:bottom w:val="single" w:sz="6" w:space="1" w:color="auto"/>
        </w:pBdr>
        <w:jc w:val="center"/>
        <w:rPr>
          <w:i/>
          <w:iCs/>
          <w:sz w:val="22"/>
          <w:szCs w:val="22"/>
        </w:rPr>
      </w:pPr>
      <w:hyperlink r:id="rId7" w:history="1">
        <w:r w:rsidRPr="00B149EA">
          <w:rPr>
            <w:rStyle w:val="Hyperlink"/>
            <w:i/>
            <w:iCs/>
            <w:sz w:val="22"/>
            <w:szCs w:val="22"/>
          </w:rPr>
          <w:t>int2800@hs-worms.de</w:t>
        </w:r>
      </w:hyperlink>
      <w:r>
        <w:rPr>
          <w:i/>
          <w:iCs/>
          <w:sz w:val="22"/>
          <w:szCs w:val="22"/>
        </w:rPr>
        <w:t xml:space="preserve"> &amp; </w:t>
      </w:r>
      <w:r>
        <w:rPr>
          <w:i/>
          <w:iCs/>
          <w:sz w:val="22"/>
          <w:szCs w:val="22"/>
        </w:rPr>
        <w:fldChar w:fldCharType="begin"/>
      </w:r>
      <w:r>
        <w:rPr>
          <w:i/>
          <w:iCs/>
          <w:sz w:val="22"/>
          <w:szCs w:val="22"/>
        </w:rPr>
        <w:instrText>HYPERLINK "mailto:int2781@hs-worms.de"</w:instrText>
      </w:r>
      <w:r>
        <w:rPr>
          <w:i/>
          <w:iCs/>
          <w:sz w:val="22"/>
          <w:szCs w:val="22"/>
        </w:rPr>
        <w:fldChar w:fldCharType="separate"/>
      </w:r>
      <w:r w:rsidRPr="00B149EA">
        <w:rPr>
          <w:rStyle w:val="Hyperlink"/>
          <w:i/>
          <w:iCs/>
          <w:sz w:val="22"/>
          <w:szCs w:val="22"/>
        </w:rPr>
        <w:t>int2781@hs-worms.de</w:t>
      </w:r>
      <w:r>
        <w:rPr>
          <w:i/>
          <w:iCs/>
          <w:sz w:val="22"/>
          <w:szCs w:val="22"/>
        </w:rPr>
        <w:fldChar w:fldCharType="end"/>
      </w:r>
      <w:r>
        <w:rPr>
          <w:i/>
          <w:iCs/>
          <w:sz w:val="22"/>
          <w:szCs w:val="22"/>
        </w:rPr>
        <w:t xml:space="preserve"> </w:t>
      </w:r>
    </w:p>
    <w:p w14:paraId="6A80D365" w14:textId="40C7619D" w:rsidR="00F11751" w:rsidRDefault="001D3CF7" w:rsidP="001D3CF7">
      <w:pPr>
        <w:jc w:val="both"/>
        <w:rPr>
          <w:b/>
          <w:bCs/>
          <w:lang w:val="en-US"/>
        </w:rPr>
      </w:pPr>
      <w:r w:rsidRPr="001D3CF7">
        <w:rPr>
          <w:b/>
          <w:bCs/>
          <w:lang w:val="en-US"/>
        </w:rPr>
        <w:t>Choosing Data</w:t>
      </w:r>
    </w:p>
    <w:p w14:paraId="4DCD1507" w14:textId="575783E1" w:rsidR="001D3CF7" w:rsidRDefault="001D3CF7" w:rsidP="001D3CF7">
      <w:pPr>
        <w:jc w:val="both"/>
        <w:rPr>
          <w:lang w:val="en-US"/>
        </w:rPr>
      </w:pPr>
      <w:r>
        <w:rPr>
          <w:b/>
          <w:bCs/>
          <w:lang w:val="en-US"/>
        </w:rPr>
        <w:tab/>
      </w:r>
      <w:r>
        <w:rPr>
          <w:lang w:val="en-US"/>
        </w:rPr>
        <w:t xml:space="preserve">Our data is based on the aircraft data from opensky-network.org. We plan to use this data to create a heatmap of flights either </w:t>
      </w:r>
      <w:proofErr w:type="gramStart"/>
      <w:r>
        <w:rPr>
          <w:lang w:val="en-US"/>
        </w:rPr>
        <w:t>on</w:t>
      </w:r>
      <w:proofErr w:type="gramEnd"/>
      <w:r>
        <w:rPr>
          <w:lang w:val="en-US"/>
        </w:rPr>
        <w:t xml:space="preserve"> a dedicated area </w:t>
      </w:r>
      <w:r w:rsidR="00836C4C">
        <w:rPr>
          <w:lang w:val="en-US"/>
        </w:rPr>
        <w:t>or at</w:t>
      </w:r>
      <w:r>
        <w:rPr>
          <w:lang w:val="en-US"/>
        </w:rPr>
        <w:t xml:space="preserve"> a time interval.</w:t>
      </w:r>
    </w:p>
    <w:p w14:paraId="5DFF5C87" w14:textId="790E8995" w:rsidR="001D3CF7" w:rsidRDefault="001D3CF7" w:rsidP="001D3CF7">
      <w:pPr>
        <w:jc w:val="both"/>
        <w:rPr>
          <w:b/>
          <w:bCs/>
          <w:lang w:val="en-US"/>
        </w:rPr>
      </w:pPr>
      <w:r w:rsidRPr="001D3CF7">
        <w:rPr>
          <w:b/>
          <w:bCs/>
          <w:lang w:val="en-US"/>
        </w:rPr>
        <w:t>Getting Data</w:t>
      </w:r>
    </w:p>
    <w:p w14:paraId="35AD6FC4" w14:textId="54E6A4F0" w:rsidR="001D3CF7" w:rsidRDefault="001D3CF7" w:rsidP="001D3CF7">
      <w:pPr>
        <w:jc w:val="both"/>
        <w:rPr>
          <w:lang w:val="en-US"/>
        </w:rPr>
      </w:pPr>
      <w:r>
        <w:rPr>
          <w:b/>
          <w:bCs/>
          <w:lang w:val="en-US"/>
        </w:rPr>
        <w:tab/>
      </w:r>
      <w:r w:rsidRPr="001D3CF7">
        <w:rPr>
          <w:lang w:val="en-US"/>
        </w:rPr>
        <w:t xml:space="preserve">We have  </w:t>
      </w:r>
      <w:r>
        <w:rPr>
          <w:lang w:val="en-US"/>
        </w:rPr>
        <w:t xml:space="preserve">stored our data in the </w:t>
      </w:r>
      <w:hyperlink r:id="rId8" w:history="1">
        <w:proofErr w:type="spellStart"/>
        <w:r w:rsidRPr="0078677D">
          <w:rPr>
            <w:rStyle w:val="Hyperlink"/>
            <w:lang w:val="en-US"/>
          </w:rPr>
          <w:t>Se</w:t>
        </w:r>
        <w:r w:rsidRPr="0078677D">
          <w:rPr>
            <w:rStyle w:val="Hyperlink"/>
            <w:lang w:val="en-US"/>
          </w:rPr>
          <w:t>a</w:t>
        </w:r>
        <w:r w:rsidRPr="0078677D">
          <w:rPr>
            <w:rStyle w:val="Hyperlink"/>
            <w:lang w:val="en-US"/>
          </w:rPr>
          <w:t>File</w:t>
        </w:r>
        <w:proofErr w:type="spellEnd"/>
      </w:hyperlink>
      <w:r>
        <w:rPr>
          <w:lang w:val="en-US"/>
        </w:rPr>
        <w:t xml:space="preserve">. </w:t>
      </w:r>
      <w:r w:rsidR="0078677D">
        <w:rPr>
          <w:lang w:val="en-US"/>
        </w:rPr>
        <w:t>Our data is time-varying. The structure of our data is as follows:</w:t>
      </w:r>
    </w:p>
    <w:p w14:paraId="4F82DCFF" w14:textId="77777777" w:rsidR="0078677D" w:rsidRPr="0078677D" w:rsidRDefault="0078677D" w:rsidP="0078677D">
      <w:pPr>
        <w:spacing w:line="216" w:lineRule="auto"/>
        <w:jc w:val="both"/>
        <w:rPr>
          <w:rFonts w:ascii="Cascadia Code" w:hAnsi="Cascadia Code"/>
          <w:sz w:val="20"/>
          <w:szCs w:val="20"/>
          <w:lang w:val="en-US"/>
        </w:rPr>
      </w:pPr>
      <w:r>
        <w:rPr>
          <w:lang w:val="en-US"/>
        </w:rPr>
        <w:tab/>
      </w:r>
      <w:r w:rsidRPr="0078677D">
        <w:rPr>
          <w:rFonts w:ascii="Cascadia Code" w:hAnsi="Cascadia Code"/>
          <w:sz w:val="20"/>
          <w:szCs w:val="20"/>
          <w:lang w:val="en-US"/>
        </w:rPr>
        <w:t>[</w:t>
      </w:r>
    </w:p>
    <w:p w14:paraId="6A64F428" w14:textId="54772EB5"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w:t>
      </w:r>
    </w:p>
    <w:p w14:paraId="3DF79459" w14:textId="3F960893"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"icao24</w:t>
      </w:r>
      <w:r w:rsidR="00836C4C" w:rsidRPr="0078677D">
        <w:rPr>
          <w:rFonts w:ascii="Cascadia Code" w:hAnsi="Cascadia Code"/>
          <w:sz w:val="20"/>
          <w:szCs w:val="20"/>
          <w:lang w:val="en-US"/>
        </w:rPr>
        <w:t>”: {</w:t>
      </w:r>
      <w:r>
        <w:rPr>
          <w:rFonts w:ascii="Cascadia Code" w:hAnsi="Cascadia Code"/>
          <w:sz w:val="20"/>
          <w:szCs w:val="20"/>
          <w:lang w:val="en-US"/>
        </w:rPr>
        <w:t>icao24},</w:t>
      </w:r>
    </w:p>
    <w:p w14:paraId="1A64BF68" w14:textId="77777777"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 xml:space="preserve">"path": </w:t>
      </w:r>
    </w:p>
    <w:p w14:paraId="5E02F0CC" w14:textId="60B1A71C" w:rsidR="0078677D" w:rsidRPr="0078677D" w:rsidRDefault="0078677D" w:rsidP="0078677D">
      <w:pPr>
        <w:spacing w:line="216" w:lineRule="auto"/>
        <w:ind w:left="1416" w:firstLine="708"/>
        <w:jc w:val="both"/>
        <w:rPr>
          <w:rFonts w:ascii="Cascadia Code" w:hAnsi="Cascadia Code"/>
          <w:sz w:val="20"/>
          <w:szCs w:val="20"/>
          <w:lang w:val="en-US"/>
        </w:rPr>
      </w:pPr>
      <w:r w:rsidRPr="0078677D">
        <w:rPr>
          <w:rFonts w:ascii="Cascadia Code" w:hAnsi="Cascadia Code"/>
          <w:sz w:val="20"/>
          <w:szCs w:val="20"/>
          <w:lang w:val="en-US"/>
        </w:rPr>
        <w:t>[</w:t>
      </w:r>
    </w:p>
    <w:p w14:paraId="7ADE2256" w14:textId="02B21331"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ab/>
        <w:t>{</w:t>
      </w:r>
      <w:r w:rsidRPr="0078677D">
        <w:rPr>
          <w:rFonts w:ascii="Cascadia Code" w:hAnsi="Cascadia Code"/>
          <w:sz w:val="20"/>
          <w:szCs w:val="20"/>
          <w:lang w:val="en-US"/>
        </w:rPr>
        <w:t xml:space="preserve">timestamp, </w:t>
      </w:r>
      <w:proofErr w:type="spellStart"/>
      <w:r w:rsidRPr="0078677D">
        <w:rPr>
          <w:rFonts w:ascii="Cascadia Code" w:hAnsi="Cascadia Code"/>
          <w:sz w:val="20"/>
          <w:szCs w:val="20"/>
          <w:lang w:val="en-US"/>
        </w:rPr>
        <w:t>lat</w:t>
      </w:r>
      <w:proofErr w:type="spellEnd"/>
      <w:r w:rsidRPr="0078677D">
        <w:rPr>
          <w:rFonts w:ascii="Cascadia Code" w:hAnsi="Cascadia Code"/>
          <w:sz w:val="20"/>
          <w:szCs w:val="20"/>
          <w:lang w:val="en-US"/>
        </w:rPr>
        <w:t xml:space="preserve">, </w:t>
      </w:r>
      <w:proofErr w:type="spellStart"/>
      <w:r w:rsidRPr="0078677D">
        <w:rPr>
          <w:rFonts w:ascii="Cascadia Code" w:hAnsi="Cascadia Code"/>
          <w:sz w:val="20"/>
          <w:szCs w:val="20"/>
          <w:lang w:val="en-US"/>
        </w:rPr>
        <w:t>lon</w:t>
      </w:r>
      <w:proofErr w:type="spellEnd"/>
      <w:r w:rsidRPr="0078677D">
        <w:rPr>
          <w:rFonts w:ascii="Cascadia Code" w:hAnsi="Cascadia Code"/>
          <w:sz w:val="20"/>
          <w:szCs w:val="20"/>
          <w:lang w:val="en-US"/>
        </w:rPr>
        <w:t xml:space="preserve">, altitude, heading, </w:t>
      </w:r>
      <w:proofErr w:type="spellStart"/>
      <w:proofErr w:type="gramStart"/>
      <w:r w:rsidRPr="0078677D">
        <w:rPr>
          <w:rFonts w:ascii="Cascadia Code" w:hAnsi="Cascadia Code"/>
          <w:sz w:val="20"/>
          <w:szCs w:val="20"/>
          <w:lang w:val="en-US"/>
        </w:rPr>
        <w:t>onground</w:t>
      </w:r>
      <w:proofErr w:type="spellEnd"/>
      <w:r w:rsidRPr="0078677D">
        <w:rPr>
          <w:rFonts w:ascii="Cascadia Code" w:hAnsi="Cascadia Code"/>
          <w:sz w:val="20"/>
          <w:szCs w:val="20"/>
          <w:lang w:val="en-US"/>
        </w:rPr>
        <w:t>}</w:t>
      </w:r>
      <w:r w:rsidRPr="0078677D">
        <w:rPr>
          <w:rFonts w:ascii="Cascadia Code" w:hAnsi="Cascadia Code"/>
          <w:sz w:val="20"/>
          <w:szCs w:val="20"/>
          <w:lang w:val="en-US"/>
        </w:rPr>
        <w:t>,</w:t>
      </w:r>
      <w:proofErr w:type="gramEnd"/>
    </w:p>
    <w:p w14:paraId="36D84756" w14:textId="3C7C280D"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w:t>
      </w:r>
    </w:p>
    <w:p w14:paraId="79596ED1" w14:textId="7B203D91" w:rsidR="0078677D" w:rsidRPr="0078677D" w:rsidRDefault="0078677D" w:rsidP="0078677D">
      <w:pPr>
        <w:spacing w:line="216" w:lineRule="auto"/>
        <w:jc w:val="both"/>
        <w:rPr>
          <w:rFonts w:ascii="Cascadia Code" w:hAnsi="Cascadia Code"/>
          <w:sz w:val="20"/>
          <w:szCs w:val="20"/>
          <w:lang w:val="en-US"/>
        </w:rPr>
      </w:pPr>
      <w:r w:rsidRPr="0078677D">
        <w:rPr>
          <w:rFonts w:ascii="Cascadia Code" w:hAnsi="Cascadia Code"/>
          <w:sz w:val="20"/>
          <w:szCs w:val="20"/>
          <w:lang w:val="en-US"/>
        </w:rPr>
        <w:t xml:space="preserve">  </w:t>
      </w:r>
      <w:r w:rsidRPr="0078677D">
        <w:rPr>
          <w:rFonts w:ascii="Cascadia Code" w:hAnsi="Cascadia Code"/>
          <w:sz w:val="20"/>
          <w:szCs w:val="20"/>
          <w:lang w:val="en-US"/>
        </w:rPr>
        <w:tab/>
      </w:r>
      <w:r w:rsidRPr="0078677D">
        <w:rPr>
          <w:rFonts w:ascii="Cascadia Code" w:hAnsi="Cascadia Code"/>
          <w:sz w:val="20"/>
          <w:szCs w:val="20"/>
          <w:lang w:val="en-US"/>
        </w:rPr>
        <w:tab/>
      </w:r>
      <w:r w:rsidRPr="0078677D">
        <w:rPr>
          <w:rFonts w:ascii="Cascadia Code" w:hAnsi="Cascadia Code"/>
          <w:sz w:val="20"/>
          <w:szCs w:val="20"/>
          <w:lang w:val="en-US"/>
        </w:rPr>
        <w:t>},</w:t>
      </w:r>
    </w:p>
    <w:p w14:paraId="07B566D0" w14:textId="76FD437B" w:rsidR="0078677D" w:rsidRDefault="0078677D" w:rsidP="0078677D">
      <w:pPr>
        <w:spacing w:line="216" w:lineRule="auto"/>
        <w:ind w:firstLine="708"/>
        <w:jc w:val="both"/>
        <w:rPr>
          <w:rFonts w:ascii="Cascadia Code" w:hAnsi="Cascadia Code"/>
          <w:sz w:val="20"/>
          <w:szCs w:val="20"/>
          <w:lang w:val="en-US"/>
        </w:rPr>
      </w:pPr>
      <w:r w:rsidRPr="0078677D">
        <w:rPr>
          <w:rFonts w:ascii="Cascadia Code" w:hAnsi="Cascadia Code"/>
          <w:sz w:val="20"/>
          <w:szCs w:val="20"/>
          <w:lang w:val="en-US"/>
        </w:rPr>
        <w:t>]</w:t>
      </w:r>
    </w:p>
    <w:p w14:paraId="6CAAB89A" w14:textId="77777777" w:rsidR="003D4758" w:rsidRDefault="003D4758" w:rsidP="0078677D">
      <w:pPr>
        <w:spacing w:line="216" w:lineRule="auto"/>
        <w:ind w:firstLine="708"/>
        <w:jc w:val="both"/>
        <w:rPr>
          <w:rFonts w:ascii="Cascadia Code" w:hAnsi="Cascadia Code"/>
          <w:sz w:val="20"/>
          <w:szCs w:val="20"/>
          <w:lang w:val="en-US"/>
        </w:rPr>
      </w:pPr>
    </w:p>
    <w:p w14:paraId="76785A94" w14:textId="77777777" w:rsidR="003D4758" w:rsidRDefault="003D4758" w:rsidP="0078677D">
      <w:pPr>
        <w:spacing w:line="216" w:lineRule="auto"/>
        <w:ind w:firstLine="708"/>
        <w:jc w:val="both"/>
        <w:rPr>
          <w:rFonts w:ascii="Cascadia Code" w:hAnsi="Cascadia Code"/>
          <w:sz w:val="20"/>
          <w:szCs w:val="20"/>
          <w:lang w:val="en-US"/>
        </w:rPr>
      </w:pPr>
    </w:p>
    <w:p w14:paraId="4E2384A9" w14:textId="77777777" w:rsidR="0078677D" w:rsidRPr="0078677D" w:rsidRDefault="0078677D" w:rsidP="0078677D">
      <w:pPr>
        <w:spacing w:line="216" w:lineRule="auto"/>
        <w:jc w:val="both"/>
        <w:rPr>
          <w:rFonts w:ascii="Cascadia Code" w:hAnsi="Cascadia Code"/>
          <w:sz w:val="20"/>
          <w:szCs w:val="20"/>
          <w:lang w:val="en-U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268"/>
        <w:gridCol w:w="5523"/>
      </w:tblGrid>
      <w:tr w:rsidR="00B40672" w14:paraId="55F8601C" w14:textId="77777777" w:rsidTr="003D4758">
        <w:tc>
          <w:tcPr>
            <w:tcW w:w="1276" w:type="dxa"/>
            <w:tcBorders>
              <w:bottom w:val="single" w:sz="4" w:space="0" w:color="auto"/>
            </w:tcBorders>
          </w:tcPr>
          <w:p w14:paraId="58017AC0" w14:textId="5CE1A7B9" w:rsidR="00B40672" w:rsidRDefault="00B40672" w:rsidP="00B40672">
            <w:pPr>
              <w:rPr>
                <w:lang w:val="en-US"/>
              </w:rPr>
            </w:pPr>
            <w:r>
              <w:rPr>
                <w:lang w:val="en-US"/>
              </w:rPr>
              <w:t>Field</w:t>
            </w:r>
          </w:p>
        </w:tc>
        <w:tc>
          <w:tcPr>
            <w:tcW w:w="2268" w:type="dxa"/>
            <w:tcBorders>
              <w:bottom w:val="single" w:sz="4" w:space="0" w:color="auto"/>
            </w:tcBorders>
          </w:tcPr>
          <w:p w14:paraId="4BCF0033" w14:textId="362E6F12" w:rsidR="00B40672" w:rsidRDefault="00B40672" w:rsidP="00B40672">
            <w:pPr>
              <w:rPr>
                <w:lang w:val="en-US"/>
              </w:rPr>
            </w:pPr>
            <w:r>
              <w:rPr>
                <w:lang w:val="en-US"/>
              </w:rPr>
              <w:t>Type</w:t>
            </w:r>
          </w:p>
        </w:tc>
        <w:tc>
          <w:tcPr>
            <w:tcW w:w="5523" w:type="dxa"/>
            <w:tcBorders>
              <w:bottom w:val="single" w:sz="4" w:space="0" w:color="auto"/>
            </w:tcBorders>
          </w:tcPr>
          <w:p w14:paraId="5F47864F" w14:textId="27EAC415" w:rsidR="00B40672" w:rsidRDefault="00B40672" w:rsidP="00B40672">
            <w:pPr>
              <w:rPr>
                <w:lang w:val="en-US"/>
              </w:rPr>
            </w:pPr>
            <w:r>
              <w:rPr>
                <w:lang w:val="en-US"/>
              </w:rPr>
              <w:t>Meaning</w:t>
            </w:r>
          </w:p>
        </w:tc>
      </w:tr>
      <w:tr w:rsidR="00B40672" w14:paraId="4F94AE2F" w14:textId="77777777" w:rsidTr="003D4758">
        <w:tc>
          <w:tcPr>
            <w:tcW w:w="1276" w:type="dxa"/>
            <w:tcBorders>
              <w:top w:val="single" w:sz="4" w:space="0" w:color="auto"/>
            </w:tcBorders>
          </w:tcPr>
          <w:p w14:paraId="348C0317" w14:textId="27859165" w:rsidR="00B40672" w:rsidRPr="00B40672" w:rsidRDefault="00B40672" w:rsidP="00B40672">
            <w:pPr>
              <w:rPr>
                <w:rFonts w:ascii="Cascadia Code" w:hAnsi="Cascadia Code"/>
                <w:sz w:val="20"/>
                <w:szCs w:val="20"/>
                <w:lang w:val="en-US"/>
              </w:rPr>
            </w:pPr>
            <w:proofErr w:type="spellStart"/>
            <w:r w:rsidRPr="00B40672">
              <w:rPr>
                <w:rFonts w:ascii="Cascadia Code" w:hAnsi="Cascadia Code"/>
                <w:sz w:val="20"/>
                <w:szCs w:val="20"/>
                <w:lang w:val="en-US"/>
              </w:rPr>
              <w:t>icao</w:t>
            </w:r>
            <w:proofErr w:type="spellEnd"/>
          </w:p>
        </w:tc>
        <w:tc>
          <w:tcPr>
            <w:tcW w:w="2268" w:type="dxa"/>
            <w:tcBorders>
              <w:top w:val="single" w:sz="4" w:space="0" w:color="auto"/>
            </w:tcBorders>
          </w:tcPr>
          <w:p w14:paraId="7A5F58ED" w14:textId="5508E6CA" w:rsidR="00B40672" w:rsidRPr="00B40672" w:rsidRDefault="00B40672" w:rsidP="00B40672">
            <w:pPr>
              <w:rPr>
                <w:rFonts w:ascii="Cascadia Code" w:hAnsi="Cascadia Code"/>
                <w:sz w:val="20"/>
                <w:szCs w:val="20"/>
                <w:lang w:val="en-US"/>
              </w:rPr>
            </w:pPr>
            <w:r w:rsidRPr="00B40672">
              <w:rPr>
                <w:rFonts w:ascii="Cascadia Code" w:hAnsi="Cascadia Code"/>
                <w:sz w:val="20"/>
                <w:szCs w:val="20"/>
                <w:lang w:val="en-US"/>
              </w:rPr>
              <w:t>string</w:t>
            </w:r>
          </w:p>
        </w:tc>
        <w:tc>
          <w:tcPr>
            <w:tcW w:w="5523" w:type="dxa"/>
            <w:tcBorders>
              <w:top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0672" w:rsidRPr="00B40672" w14:paraId="5A8737E9" w14:textId="77777777" w:rsidTr="00B40672">
              <w:trPr>
                <w:tblCellSpacing w:w="15" w:type="dxa"/>
              </w:trPr>
              <w:tc>
                <w:tcPr>
                  <w:tcW w:w="36" w:type="dxa"/>
                  <w:vAlign w:val="center"/>
                  <w:hideMark/>
                </w:tcPr>
                <w:p w14:paraId="5A07063D" w14:textId="77777777" w:rsidR="00B40672" w:rsidRPr="00B40672" w:rsidRDefault="00B40672" w:rsidP="00B40672">
                  <w:pPr>
                    <w:spacing w:after="0" w:line="240" w:lineRule="auto"/>
                  </w:pPr>
                </w:p>
              </w:tc>
            </w:tr>
          </w:tbl>
          <w:p w14:paraId="1078D91D" w14:textId="77777777" w:rsidR="00B40672" w:rsidRPr="00B40672" w:rsidRDefault="00B40672" w:rsidP="00B40672">
            <w:pPr>
              <w:rPr>
                <w:vanish/>
              </w:rPr>
            </w:pPr>
          </w:p>
          <w:tbl>
            <w:tblPr>
              <w:tblW w:w="558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587"/>
            </w:tblGrid>
            <w:tr w:rsidR="00B40672" w:rsidRPr="00B40672" w14:paraId="0596E7D8" w14:textId="77777777" w:rsidTr="00B40672">
              <w:trPr>
                <w:trHeight w:val="116"/>
                <w:tblCellSpacing w:w="15" w:type="dxa"/>
              </w:trPr>
              <w:tc>
                <w:tcPr>
                  <w:tcW w:w="5527" w:type="dxa"/>
                  <w:vAlign w:val="center"/>
                  <w:hideMark/>
                </w:tcPr>
                <w:p w14:paraId="072DDD7E" w14:textId="77777777" w:rsidR="00B40672" w:rsidRPr="00B40672" w:rsidRDefault="00B40672" w:rsidP="00B40672">
                  <w:pPr>
                    <w:spacing w:after="0" w:line="240" w:lineRule="auto"/>
                    <w:contextualSpacing/>
                  </w:pPr>
                  <w:r w:rsidRPr="00B40672">
                    <w:t>24-bit ICAO aircraft address (hexadecimal), uniquely identifies the aircraft.</w:t>
                  </w:r>
                </w:p>
              </w:tc>
            </w:tr>
          </w:tbl>
          <w:p w14:paraId="36E3788E" w14:textId="77777777" w:rsidR="00B40672" w:rsidRDefault="00B40672" w:rsidP="00B40672">
            <w:pPr>
              <w:rPr>
                <w:lang w:val="en-US"/>
              </w:rPr>
            </w:pPr>
          </w:p>
        </w:tc>
      </w:tr>
      <w:tr w:rsidR="00B40672" w14:paraId="293C5A7D" w14:textId="77777777" w:rsidTr="003D4758">
        <w:tc>
          <w:tcPr>
            <w:tcW w:w="1276" w:type="dxa"/>
          </w:tcPr>
          <w:p w14:paraId="15EB2FAC" w14:textId="198946AE" w:rsidR="00B40672" w:rsidRPr="00B40672" w:rsidRDefault="00B40672" w:rsidP="00B40672">
            <w:pPr>
              <w:rPr>
                <w:rFonts w:ascii="Cascadia Code" w:hAnsi="Cascadia Code"/>
                <w:sz w:val="20"/>
                <w:szCs w:val="20"/>
                <w:lang w:val="en-US"/>
              </w:rPr>
            </w:pPr>
            <w:r w:rsidRPr="00B40672">
              <w:rPr>
                <w:rFonts w:ascii="Cascadia Code" w:hAnsi="Cascadia Code"/>
                <w:sz w:val="20"/>
                <w:szCs w:val="20"/>
                <w:lang w:val="en-US"/>
              </w:rPr>
              <w:t>path</w:t>
            </w:r>
          </w:p>
        </w:tc>
        <w:tc>
          <w:tcPr>
            <w:tcW w:w="2268" w:type="dxa"/>
          </w:tcPr>
          <w:p w14:paraId="7A9090DA" w14:textId="3F89CB88" w:rsidR="00B40672" w:rsidRPr="00B40672" w:rsidRDefault="00B40672" w:rsidP="00B40672">
            <w:pPr>
              <w:rPr>
                <w:rFonts w:ascii="Cascadia Code" w:hAnsi="Cascadia Code"/>
                <w:sz w:val="20"/>
                <w:szCs w:val="20"/>
                <w:lang w:val="en-US"/>
              </w:rPr>
            </w:pPr>
            <w:r w:rsidRPr="00B40672">
              <w:rPr>
                <w:rFonts w:ascii="Cascadia Code" w:hAnsi="Cascadia Code"/>
                <w:sz w:val="20"/>
                <w:szCs w:val="20"/>
                <w:lang w:val="en-US"/>
              </w:rPr>
              <w:t>list&lt;</w:t>
            </w:r>
            <w:proofErr w:type="spellStart"/>
            <w:r w:rsidRPr="00B40672">
              <w:rPr>
                <w:rFonts w:ascii="Cascadia Code" w:hAnsi="Cascadia Code"/>
                <w:sz w:val="20"/>
                <w:szCs w:val="20"/>
                <w:lang w:val="en-US"/>
              </w:rPr>
              <w:t>path_object</w:t>
            </w:r>
            <w:proofErr w:type="spellEnd"/>
            <w:r w:rsidRPr="00B40672">
              <w:rPr>
                <w:rFonts w:ascii="Cascadia Code" w:hAnsi="Cascadia Code"/>
                <w:sz w:val="20"/>
                <w:szCs w:val="20"/>
                <w:lang w:val="en-US"/>
              </w:rPr>
              <w:t>&gt;</w:t>
            </w:r>
          </w:p>
        </w:tc>
        <w:tc>
          <w:tcPr>
            <w:tcW w:w="55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0672" w:rsidRPr="00B40672" w14:paraId="0AD5D7FF" w14:textId="77777777" w:rsidTr="00B40672">
              <w:trPr>
                <w:tblCellSpacing w:w="15" w:type="dxa"/>
              </w:trPr>
              <w:tc>
                <w:tcPr>
                  <w:tcW w:w="36" w:type="dxa"/>
                  <w:vAlign w:val="center"/>
                  <w:hideMark/>
                </w:tcPr>
                <w:p w14:paraId="3251E548" w14:textId="77777777" w:rsidR="00B40672" w:rsidRPr="00B40672" w:rsidRDefault="00B40672" w:rsidP="00B40672">
                  <w:pPr>
                    <w:spacing w:after="0" w:line="240" w:lineRule="auto"/>
                  </w:pPr>
                </w:p>
              </w:tc>
            </w:tr>
          </w:tbl>
          <w:p w14:paraId="48CC0723" w14:textId="77777777" w:rsidR="00B40672" w:rsidRPr="00B40672" w:rsidRDefault="00B40672" w:rsidP="00B40672">
            <w:pPr>
              <w:rPr>
                <w:vanish/>
              </w:rPr>
            </w:pPr>
          </w:p>
          <w:tbl>
            <w:tblPr>
              <w:tblW w:w="600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006"/>
            </w:tblGrid>
            <w:tr w:rsidR="00B40672" w:rsidRPr="00B40672" w14:paraId="20DB24B2" w14:textId="77777777" w:rsidTr="00B40672">
              <w:trPr>
                <w:trHeight w:val="131"/>
                <w:tblCellSpacing w:w="15" w:type="dxa"/>
              </w:trPr>
              <w:tc>
                <w:tcPr>
                  <w:tcW w:w="5946" w:type="dxa"/>
                  <w:vAlign w:val="center"/>
                  <w:hideMark/>
                </w:tcPr>
                <w:p w14:paraId="7D13D93B" w14:textId="77777777" w:rsidR="00B40672" w:rsidRDefault="00B40672" w:rsidP="00B40672">
                  <w:pPr>
                    <w:spacing w:after="0" w:line="240" w:lineRule="auto"/>
                    <w:contextualSpacing/>
                  </w:pPr>
                  <w:r w:rsidRPr="00B40672">
                    <w:t>Ordered list of trajectory samples. Each sample represents the aircraft state at one moment in time.</w:t>
                  </w:r>
                </w:p>
                <w:p w14:paraId="633F545E" w14:textId="77777777" w:rsidR="003D4758" w:rsidRDefault="003D4758" w:rsidP="00B40672">
                  <w:pPr>
                    <w:spacing w:after="0" w:line="240" w:lineRule="auto"/>
                    <w:contextualSpacing/>
                  </w:pPr>
                </w:p>
                <w:p w14:paraId="5034DFEC" w14:textId="77777777" w:rsidR="003D4758" w:rsidRDefault="003D4758" w:rsidP="00B40672">
                  <w:pPr>
                    <w:spacing w:after="0" w:line="240" w:lineRule="auto"/>
                    <w:contextualSpacing/>
                  </w:pPr>
                </w:p>
                <w:p w14:paraId="081C1DE3" w14:textId="77777777" w:rsidR="003D4758" w:rsidRDefault="003D4758" w:rsidP="00B40672">
                  <w:pPr>
                    <w:spacing w:after="0" w:line="240" w:lineRule="auto"/>
                    <w:contextualSpacing/>
                  </w:pPr>
                </w:p>
                <w:p w14:paraId="2CFD2D28" w14:textId="77777777" w:rsidR="003D4758" w:rsidRDefault="003D4758" w:rsidP="00B40672">
                  <w:pPr>
                    <w:spacing w:after="0" w:line="240" w:lineRule="auto"/>
                    <w:contextualSpacing/>
                  </w:pPr>
                </w:p>
                <w:p w14:paraId="08D1CB8E" w14:textId="77777777" w:rsidR="003D4758" w:rsidRDefault="003D4758" w:rsidP="00B40672">
                  <w:pPr>
                    <w:spacing w:after="0" w:line="240" w:lineRule="auto"/>
                    <w:contextualSpacing/>
                  </w:pPr>
                </w:p>
                <w:p w14:paraId="47323E9F" w14:textId="77777777" w:rsidR="003D4758" w:rsidRDefault="003D4758" w:rsidP="00B40672">
                  <w:pPr>
                    <w:spacing w:after="0" w:line="240" w:lineRule="auto"/>
                    <w:contextualSpacing/>
                  </w:pPr>
                </w:p>
                <w:p w14:paraId="292F6EB0" w14:textId="77777777" w:rsidR="003D4758" w:rsidRDefault="003D4758" w:rsidP="00B40672">
                  <w:pPr>
                    <w:spacing w:after="0" w:line="240" w:lineRule="auto"/>
                    <w:contextualSpacing/>
                  </w:pPr>
                </w:p>
                <w:p w14:paraId="35AA4A1B" w14:textId="77777777" w:rsidR="003D4758" w:rsidRDefault="003D4758" w:rsidP="00B40672">
                  <w:pPr>
                    <w:spacing w:after="0" w:line="240" w:lineRule="auto"/>
                    <w:contextualSpacing/>
                  </w:pPr>
                </w:p>
                <w:p w14:paraId="02F6447B" w14:textId="77777777" w:rsidR="003D4758" w:rsidRDefault="003D4758" w:rsidP="00B40672">
                  <w:pPr>
                    <w:spacing w:after="0" w:line="240" w:lineRule="auto"/>
                    <w:contextualSpacing/>
                  </w:pPr>
                </w:p>
                <w:p w14:paraId="7D5AE54B" w14:textId="77777777" w:rsidR="003D4758" w:rsidRDefault="003D4758" w:rsidP="00B40672">
                  <w:pPr>
                    <w:spacing w:after="0" w:line="240" w:lineRule="auto"/>
                    <w:contextualSpacing/>
                  </w:pPr>
                </w:p>
                <w:p w14:paraId="4DB0C8BB" w14:textId="77777777" w:rsidR="003D4758" w:rsidRDefault="003D4758" w:rsidP="00B40672">
                  <w:pPr>
                    <w:spacing w:after="0" w:line="240" w:lineRule="auto"/>
                    <w:contextualSpacing/>
                  </w:pPr>
                </w:p>
                <w:p w14:paraId="484A294E" w14:textId="77777777" w:rsidR="003D4758" w:rsidRDefault="003D4758" w:rsidP="00B40672">
                  <w:pPr>
                    <w:spacing w:after="0" w:line="240" w:lineRule="auto"/>
                    <w:contextualSpacing/>
                  </w:pPr>
                </w:p>
                <w:p w14:paraId="71DFE582" w14:textId="77777777" w:rsidR="00B40672" w:rsidRDefault="00B40672" w:rsidP="00B40672">
                  <w:pPr>
                    <w:spacing w:after="0" w:line="240" w:lineRule="auto"/>
                    <w:contextualSpacing/>
                  </w:pPr>
                </w:p>
                <w:p w14:paraId="563A97B7" w14:textId="77777777" w:rsidR="00B40672" w:rsidRPr="00B40672" w:rsidRDefault="00B40672" w:rsidP="00B40672">
                  <w:pPr>
                    <w:spacing w:after="0" w:line="240" w:lineRule="auto"/>
                    <w:contextualSpacing/>
                  </w:pPr>
                </w:p>
              </w:tc>
            </w:tr>
          </w:tbl>
          <w:p w14:paraId="17120451" w14:textId="77777777" w:rsidR="00B40672" w:rsidRDefault="00B40672" w:rsidP="00B40672">
            <w:pPr>
              <w:rPr>
                <w:lang w:val="en-US"/>
              </w:rPr>
            </w:pPr>
          </w:p>
        </w:tc>
      </w:tr>
      <w:tr w:rsidR="00B40672" w14:paraId="05917B88"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single" w:sz="4" w:space="0" w:color="auto"/>
              <w:right w:val="nil"/>
            </w:tcBorders>
          </w:tcPr>
          <w:p w14:paraId="1B7F4CE4" w14:textId="77777777" w:rsidR="00B40672" w:rsidRDefault="00B40672" w:rsidP="00ED6B22">
            <w:pPr>
              <w:rPr>
                <w:lang w:val="en-US"/>
              </w:rPr>
            </w:pPr>
            <w:r>
              <w:rPr>
                <w:lang w:val="en-US"/>
              </w:rPr>
              <w:lastRenderedPageBreak/>
              <w:t>Field</w:t>
            </w:r>
          </w:p>
        </w:tc>
        <w:tc>
          <w:tcPr>
            <w:tcW w:w="2268" w:type="dxa"/>
            <w:tcBorders>
              <w:top w:val="nil"/>
              <w:left w:val="nil"/>
              <w:bottom w:val="single" w:sz="4" w:space="0" w:color="auto"/>
              <w:right w:val="nil"/>
            </w:tcBorders>
          </w:tcPr>
          <w:p w14:paraId="7DB5870A" w14:textId="77777777" w:rsidR="00B40672" w:rsidRDefault="00B40672" w:rsidP="00ED6B22">
            <w:pPr>
              <w:rPr>
                <w:lang w:val="en-US"/>
              </w:rPr>
            </w:pPr>
            <w:r>
              <w:rPr>
                <w:lang w:val="en-US"/>
              </w:rPr>
              <w:t>Type</w:t>
            </w:r>
          </w:p>
        </w:tc>
        <w:tc>
          <w:tcPr>
            <w:tcW w:w="5523" w:type="dxa"/>
            <w:tcBorders>
              <w:top w:val="nil"/>
              <w:left w:val="nil"/>
              <w:bottom w:val="single" w:sz="4" w:space="0" w:color="auto"/>
              <w:right w:val="nil"/>
            </w:tcBorders>
          </w:tcPr>
          <w:p w14:paraId="380A7E06" w14:textId="77777777" w:rsidR="00B40672" w:rsidRDefault="00B40672" w:rsidP="00ED6B22">
            <w:pPr>
              <w:rPr>
                <w:lang w:val="en-US"/>
              </w:rPr>
            </w:pPr>
            <w:r>
              <w:rPr>
                <w:lang w:val="en-US"/>
              </w:rPr>
              <w:t>Meaning</w:t>
            </w:r>
          </w:p>
        </w:tc>
      </w:tr>
      <w:tr w:rsidR="00B40672" w14:paraId="1482EAA3"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single" w:sz="4" w:space="0" w:color="auto"/>
              <w:left w:val="nil"/>
              <w:bottom w:val="nil"/>
              <w:right w:val="nil"/>
            </w:tcBorders>
          </w:tcPr>
          <w:p w14:paraId="393CD198" w14:textId="645FDF7A" w:rsidR="00B40672" w:rsidRPr="00B40672" w:rsidRDefault="00B40672" w:rsidP="00ED6B22">
            <w:pPr>
              <w:rPr>
                <w:rFonts w:ascii="Cascadia Code" w:hAnsi="Cascadia Code"/>
                <w:sz w:val="20"/>
                <w:szCs w:val="20"/>
                <w:lang w:val="en-US"/>
              </w:rPr>
            </w:pPr>
            <w:r>
              <w:rPr>
                <w:rFonts w:ascii="Cascadia Code" w:hAnsi="Cascadia Code"/>
                <w:sz w:val="20"/>
                <w:szCs w:val="20"/>
                <w:lang w:val="en-US"/>
              </w:rPr>
              <w:t>timestamp</w:t>
            </w:r>
          </w:p>
        </w:tc>
        <w:tc>
          <w:tcPr>
            <w:tcW w:w="2268" w:type="dxa"/>
            <w:tcBorders>
              <w:top w:val="single" w:sz="4" w:space="0" w:color="auto"/>
              <w:left w:val="nil"/>
              <w:bottom w:val="nil"/>
              <w:right w:val="nil"/>
            </w:tcBorders>
          </w:tcPr>
          <w:p w14:paraId="6D418F1B" w14:textId="054451C1" w:rsidR="00B40672" w:rsidRPr="00B40672" w:rsidRDefault="00B40672" w:rsidP="00ED6B22">
            <w:pPr>
              <w:rPr>
                <w:rFonts w:ascii="Cascadia Code" w:hAnsi="Cascadia Code"/>
                <w:sz w:val="20"/>
                <w:szCs w:val="20"/>
                <w:lang w:val="en-US"/>
              </w:rPr>
            </w:pPr>
            <w:r>
              <w:rPr>
                <w:rFonts w:ascii="Cascadia Code" w:hAnsi="Cascadia Code"/>
                <w:sz w:val="20"/>
                <w:szCs w:val="20"/>
                <w:lang w:val="en-US"/>
              </w:rPr>
              <w:t>int</w:t>
            </w:r>
          </w:p>
        </w:tc>
        <w:tc>
          <w:tcPr>
            <w:tcW w:w="5523" w:type="dxa"/>
            <w:tcBorders>
              <w:top w:val="single" w:sz="4" w:space="0" w:color="auto"/>
              <w:left w:val="nil"/>
              <w:bottom w:val="nil"/>
              <w:right w:val="nil"/>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0672" w:rsidRPr="00B40672" w14:paraId="5438F41F" w14:textId="77777777" w:rsidTr="00ED6B22">
              <w:trPr>
                <w:tblCellSpacing w:w="15" w:type="dxa"/>
              </w:trPr>
              <w:tc>
                <w:tcPr>
                  <w:tcW w:w="36" w:type="dxa"/>
                  <w:vAlign w:val="center"/>
                  <w:hideMark/>
                </w:tcPr>
                <w:p w14:paraId="071BE550" w14:textId="77777777" w:rsidR="00B40672" w:rsidRPr="00B40672" w:rsidRDefault="00B40672" w:rsidP="00ED6B22">
                  <w:pPr>
                    <w:spacing w:after="0" w:line="240" w:lineRule="auto"/>
                  </w:pPr>
                </w:p>
              </w:tc>
            </w:tr>
          </w:tbl>
          <w:p w14:paraId="27FA1CBC" w14:textId="77777777" w:rsidR="00B40672" w:rsidRPr="00B40672" w:rsidRDefault="00B40672" w:rsidP="00ED6B22">
            <w:pPr>
              <w:rPr>
                <w:vanish/>
              </w:rPr>
            </w:pPr>
          </w:p>
          <w:tbl>
            <w:tblPr>
              <w:tblW w:w="558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587"/>
            </w:tblGrid>
            <w:tr w:rsidR="00B40672" w:rsidRPr="00B40672" w14:paraId="7A292594" w14:textId="77777777" w:rsidTr="00ED6B22">
              <w:trPr>
                <w:trHeight w:val="116"/>
                <w:tblCellSpacing w:w="15" w:type="dxa"/>
                <w:hidden/>
              </w:trPr>
              <w:tc>
                <w:tcPr>
                  <w:tcW w:w="5527" w:type="dxa"/>
                  <w:vAlign w:val="center"/>
                  <w:hideMark/>
                </w:tcPr>
                <w:p w14:paraId="06F9FA3A" w14:textId="77777777" w:rsidR="00B40672" w:rsidRPr="00B40672" w:rsidRDefault="00B40672" w:rsidP="00B40672">
                  <w:pPr>
                    <w:spacing w:after="0" w:line="240" w:lineRule="auto"/>
                    <w:contextualSpacing/>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8"/>
                  </w:tblGrid>
                  <w:tr w:rsidR="00B40672" w:rsidRPr="00B40672" w14:paraId="2B4BD968" w14:textId="77777777" w:rsidTr="00B40672">
                    <w:trPr>
                      <w:trHeight w:val="224"/>
                      <w:tblCellSpacing w:w="15" w:type="dxa"/>
                    </w:trPr>
                    <w:tc>
                      <w:tcPr>
                        <w:tcW w:w="4828" w:type="dxa"/>
                        <w:vAlign w:val="center"/>
                        <w:hideMark/>
                      </w:tcPr>
                      <w:p w14:paraId="3F012DEE" w14:textId="77777777" w:rsidR="00B40672" w:rsidRPr="00B40672" w:rsidRDefault="00B40672" w:rsidP="00B40672">
                        <w:pPr>
                          <w:spacing w:after="0" w:line="240" w:lineRule="auto"/>
                          <w:contextualSpacing/>
                        </w:pPr>
                        <w:r w:rsidRPr="00B40672">
                          <w:t>UNIX timestamp (seconds since epoch).</w:t>
                        </w:r>
                      </w:p>
                    </w:tc>
                  </w:tr>
                </w:tbl>
                <w:p w14:paraId="412D191C" w14:textId="492CC1E2" w:rsidR="00B40672" w:rsidRPr="00B40672" w:rsidRDefault="00B40672" w:rsidP="00ED6B22">
                  <w:pPr>
                    <w:spacing w:after="0" w:line="240" w:lineRule="auto"/>
                    <w:contextualSpacing/>
                  </w:pPr>
                </w:p>
              </w:tc>
            </w:tr>
          </w:tbl>
          <w:p w14:paraId="179399E0" w14:textId="77777777" w:rsidR="00B40672" w:rsidRDefault="00B40672" w:rsidP="00ED6B22">
            <w:pPr>
              <w:rPr>
                <w:lang w:val="en-US"/>
              </w:rPr>
            </w:pPr>
          </w:p>
        </w:tc>
      </w:tr>
      <w:tr w:rsidR="00B40672" w14:paraId="08A1CEC5"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nil"/>
              <w:right w:val="nil"/>
            </w:tcBorders>
          </w:tcPr>
          <w:p w14:paraId="7D7034E5" w14:textId="4B339EF5" w:rsidR="00B40672" w:rsidRPr="00B40672" w:rsidRDefault="003D4758" w:rsidP="00ED6B22">
            <w:pPr>
              <w:rPr>
                <w:rFonts w:ascii="Cascadia Code" w:hAnsi="Cascadia Code"/>
                <w:sz w:val="20"/>
                <w:szCs w:val="20"/>
                <w:lang w:val="en-US"/>
              </w:rPr>
            </w:pPr>
            <w:proofErr w:type="spellStart"/>
            <w:r>
              <w:rPr>
                <w:rFonts w:ascii="Cascadia Code" w:hAnsi="Cascadia Code"/>
                <w:sz w:val="20"/>
                <w:szCs w:val="20"/>
                <w:lang w:val="en-US"/>
              </w:rPr>
              <w:t>lat</w:t>
            </w:r>
            <w:proofErr w:type="spellEnd"/>
          </w:p>
        </w:tc>
        <w:tc>
          <w:tcPr>
            <w:tcW w:w="2268" w:type="dxa"/>
            <w:tcBorders>
              <w:top w:val="nil"/>
              <w:left w:val="nil"/>
              <w:bottom w:val="nil"/>
              <w:right w:val="nil"/>
            </w:tcBorders>
          </w:tcPr>
          <w:p w14:paraId="54AA328C" w14:textId="14A97FA9" w:rsidR="00B40672" w:rsidRPr="00B40672" w:rsidRDefault="00B40672" w:rsidP="00ED6B22">
            <w:pPr>
              <w:rPr>
                <w:rFonts w:ascii="Cascadia Code" w:hAnsi="Cascadia Code"/>
                <w:sz w:val="20"/>
                <w:szCs w:val="20"/>
                <w:lang w:val="en-US"/>
              </w:rPr>
            </w:pPr>
            <w:r>
              <w:rPr>
                <w:rFonts w:ascii="Cascadia Code" w:hAnsi="Cascadia Code"/>
                <w:sz w:val="20"/>
                <w:szCs w:val="20"/>
                <w:lang w:val="en-US"/>
              </w:rPr>
              <w:t>float</w:t>
            </w:r>
          </w:p>
        </w:tc>
        <w:tc>
          <w:tcPr>
            <w:tcW w:w="5523" w:type="dxa"/>
            <w:tcBorders>
              <w:top w:val="nil"/>
              <w:left w:val="nil"/>
              <w:bottom w:val="nil"/>
              <w:right w:val="nil"/>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0672" w:rsidRPr="00B40672" w14:paraId="69CE3233" w14:textId="77777777" w:rsidTr="00ED6B22">
              <w:trPr>
                <w:tblCellSpacing w:w="15" w:type="dxa"/>
              </w:trPr>
              <w:tc>
                <w:tcPr>
                  <w:tcW w:w="36" w:type="dxa"/>
                  <w:vAlign w:val="center"/>
                  <w:hideMark/>
                </w:tcPr>
                <w:p w14:paraId="2061FA5B" w14:textId="77777777" w:rsidR="00B40672" w:rsidRPr="00B40672" w:rsidRDefault="00B40672" w:rsidP="00ED6B22">
                  <w:pPr>
                    <w:spacing w:after="0" w:line="240" w:lineRule="auto"/>
                  </w:pPr>
                </w:p>
              </w:tc>
            </w:tr>
          </w:tbl>
          <w:p w14:paraId="2668B0C3" w14:textId="77777777" w:rsidR="00B40672" w:rsidRPr="00B40672" w:rsidRDefault="00B40672" w:rsidP="00ED6B22">
            <w:pPr>
              <w:rPr>
                <w:vanish/>
              </w:rPr>
            </w:pPr>
          </w:p>
          <w:tbl>
            <w:tblPr>
              <w:tblW w:w="600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006"/>
            </w:tblGrid>
            <w:tr w:rsidR="00B40672" w:rsidRPr="00B40672" w14:paraId="753E786E" w14:textId="77777777" w:rsidTr="00ED6B22">
              <w:trPr>
                <w:trHeight w:val="131"/>
                <w:tblCellSpacing w:w="15" w:type="dxa"/>
              </w:trPr>
              <w:tc>
                <w:tcPr>
                  <w:tcW w:w="5946" w:type="dxa"/>
                  <w:vAlign w:val="center"/>
                  <w:hideMark/>
                </w:tcPr>
                <w:p w14:paraId="1951E157" w14:textId="6AB7BC8A" w:rsidR="00B40672" w:rsidRPr="00B40672" w:rsidRDefault="00B40672" w:rsidP="00ED6B22">
                  <w:pPr>
                    <w:spacing w:after="0" w:line="240" w:lineRule="auto"/>
                    <w:contextualSpacing/>
                  </w:pPr>
                  <w:r w:rsidRPr="00B40672">
                    <w:t>Geographic latitude in decimal degrees.</w:t>
                  </w:r>
                </w:p>
              </w:tc>
            </w:tr>
          </w:tbl>
          <w:p w14:paraId="789F0C25" w14:textId="77777777" w:rsidR="00B40672" w:rsidRDefault="00B40672" w:rsidP="00ED6B22">
            <w:pPr>
              <w:rPr>
                <w:lang w:val="en-US"/>
              </w:rPr>
            </w:pPr>
          </w:p>
        </w:tc>
      </w:tr>
      <w:tr w:rsidR="00B40672" w14:paraId="136BFDCF"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nil"/>
              <w:right w:val="nil"/>
            </w:tcBorders>
          </w:tcPr>
          <w:p w14:paraId="68A00B97" w14:textId="188D0FDB" w:rsidR="00B40672" w:rsidRPr="00B40672" w:rsidRDefault="003D4758" w:rsidP="00ED6B22">
            <w:pPr>
              <w:rPr>
                <w:rFonts w:ascii="Cascadia Code" w:hAnsi="Cascadia Code"/>
                <w:sz w:val="20"/>
                <w:szCs w:val="20"/>
                <w:lang w:val="en-US"/>
              </w:rPr>
            </w:pPr>
            <w:proofErr w:type="spellStart"/>
            <w:r>
              <w:rPr>
                <w:rFonts w:ascii="Cascadia Code" w:hAnsi="Cascadia Code"/>
                <w:sz w:val="20"/>
                <w:szCs w:val="20"/>
                <w:lang w:val="en-US"/>
              </w:rPr>
              <w:t>lon</w:t>
            </w:r>
            <w:proofErr w:type="spellEnd"/>
          </w:p>
        </w:tc>
        <w:tc>
          <w:tcPr>
            <w:tcW w:w="2268" w:type="dxa"/>
            <w:tcBorders>
              <w:top w:val="nil"/>
              <w:left w:val="nil"/>
              <w:bottom w:val="nil"/>
              <w:right w:val="nil"/>
            </w:tcBorders>
          </w:tcPr>
          <w:p w14:paraId="5EE97C51" w14:textId="5007270C" w:rsidR="00B40672" w:rsidRPr="00B40672" w:rsidRDefault="00B40672" w:rsidP="00ED6B22">
            <w:pPr>
              <w:rPr>
                <w:rFonts w:ascii="Cascadia Code" w:hAnsi="Cascadia Code"/>
                <w:sz w:val="20"/>
                <w:szCs w:val="20"/>
                <w:lang w:val="en-US"/>
              </w:rPr>
            </w:pPr>
            <w:r>
              <w:rPr>
                <w:rFonts w:ascii="Cascadia Code" w:hAnsi="Cascadia Code"/>
                <w:sz w:val="20"/>
                <w:szCs w:val="20"/>
                <w:lang w:val="en-US"/>
              </w:rPr>
              <w:t>float</w:t>
            </w:r>
          </w:p>
        </w:tc>
        <w:tc>
          <w:tcPr>
            <w:tcW w:w="5523"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B40672" w:rsidRPr="00B40672" w14:paraId="593FFE30" w14:textId="77777777">
              <w:trPr>
                <w:tblCellSpacing w:w="15" w:type="dxa"/>
              </w:trPr>
              <w:tc>
                <w:tcPr>
                  <w:tcW w:w="4036" w:type="dxa"/>
                  <w:vAlign w:val="center"/>
                  <w:hideMark/>
                </w:tcPr>
                <w:p w14:paraId="4E84D72F" w14:textId="77777777" w:rsidR="00B40672" w:rsidRPr="00B40672" w:rsidRDefault="00B40672" w:rsidP="00B40672">
                  <w:pPr>
                    <w:spacing w:after="0" w:line="240" w:lineRule="auto"/>
                  </w:pPr>
                  <w:r w:rsidRPr="00B40672">
                    <w:t>Geographic longitude in decimal degrees.</w:t>
                  </w:r>
                </w:p>
              </w:tc>
            </w:tr>
          </w:tbl>
          <w:p w14:paraId="070768A8" w14:textId="77777777" w:rsidR="00B40672" w:rsidRPr="00B40672" w:rsidRDefault="00B40672" w:rsidP="00B406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0672" w:rsidRPr="00B40672" w14:paraId="2E5ED682" w14:textId="77777777">
              <w:trPr>
                <w:tblCellSpacing w:w="15" w:type="dxa"/>
              </w:trPr>
              <w:tc>
                <w:tcPr>
                  <w:tcW w:w="36" w:type="dxa"/>
                  <w:vAlign w:val="center"/>
                  <w:hideMark/>
                </w:tcPr>
                <w:p w14:paraId="4246BA1E" w14:textId="77777777" w:rsidR="00B40672" w:rsidRPr="00B40672" w:rsidRDefault="00B40672" w:rsidP="00B40672">
                  <w:pPr>
                    <w:spacing w:after="0" w:line="240" w:lineRule="auto"/>
                  </w:pPr>
                </w:p>
              </w:tc>
            </w:tr>
          </w:tbl>
          <w:p w14:paraId="3E530ECF" w14:textId="77777777" w:rsidR="00B40672" w:rsidRPr="00B40672" w:rsidRDefault="00B40672" w:rsidP="00ED6B22"/>
        </w:tc>
      </w:tr>
      <w:tr w:rsidR="00B40672" w14:paraId="2F93653B"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nil"/>
              <w:right w:val="nil"/>
            </w:tcBorders>
          </w:tcPr>
          <w:p w14:paraId="08D0D00A" w14:textId="75204973" w:rsidR="00B40672" w:rsidRPr="00B40672" w:rsidRDefault="003D4758" w:rsidP="00ED6B22">
            <w:pPr>
              <w:rPr>
                <w:rFonts w:ascii="Cascadia Code" w:hAnsi="Cascadia Code"/>
                <w:sz w:val="20"/>
                <w:szCs w:val="20"/>
                <w:lang w:val="en-US"/>
              </w:rPr>
            </w:pPr>
            <w:r>
              <w:rPr>
                <w:rFonts w:ascii="Cascadia Code" w:hAnsi="Cascadia Code"/>
                <w:sz w:val="20"/>
                <w:szCs w:val="20"/>
                <w:lang w:val="en-US"/>
              </w:rPr>
              <w:t>altitude</w:t>
            </w:r>
          </w:p>
        </w:tc>
        <w:tc>
          <w:tcPr>
            <w:tcW w:w="2268" w:type="dxa"/>
            <w:tcBorders>
              <w:top w:val="nil"/>
              <w:left w:val="nil"/>
              <w:bottom w:val="nil"/>
              <w:right w:val="nil"/>
            </w:tcBorders>
          </w:tcPr>
          <w:p w14:paraId="4DC9BB51" w14:textId="71CC78D2" w:rsidR="00B40672" w:rsidRPr="00B40672" w:rsidRDefault="003D4758" w:rsidP="00ED6B22">
            <w:pPr>
              <w:rPr>
                <w:rFonts w:ascii="Cascadia Code" w:hAnsi="Cascadia Code"/>
                <w:sz w:val="20"/>
                <w:szCs w:val="20"/>
                <w:lang w:val="en-US"/>
              </w:rPr>
            </w:pPr>
            <w:r>
              <w:rPr>
                <w:rFonts w:ascii="Cascadia Code" w:hAnsi="Cascadia Code"/>
                <w:sz w:val="20"/>
                <w:szCs w:val="20"/>
                <w:lang w:val="en-US"/>
              </w:rPr>
              <w:t>int</w:t>
            </w:r>
          </w:p>
        </w:tc>
        <w:tc>
          <w:tcPr>
            <w:tcW w:w="5523"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tblGrid>
            <w:tr w:rsidR="00B40672" w:rsidRPr="00B40672" w14:paraId="57FA9293" w14:textId="77777777">
              <w:trPr>
                <w:tblCellSpacing w:w="15" w:type="dxa"/>
              </w:trPr>
              <w:tc>
                <w:tcPr>
                  <w:tcW w:w="3783" w:type="dxa"/>
                  <w:vAlign w:val="center"/>
                  <w:hideMark/>
                </w:tcPr>
                <w:p w14:paraId="58F206C5" w14:textId="77777777" w:rsidR="00B40672" w:rsidRPr="00B40672" w:rsidRDefault="00B40672" w:rsidP="00B40672">
                  <w:pPr>
                    <w:spacing w:after="0" w:line="240" w:lineRule="auto"/>
                  </w:pPr>
                  <w:r w:rsidRPr="00B40672">
                    <w:t>Altitude in meters (geometric altitude).</w:t>
                  </w:r>
                </w:p>
              </w:tc>
            </w:tr>
          </w:tbl>
          <w:p w14:paraId="42D5F788" w14:textId="77777777" w:rsidR="00B40672" w:rsidRPr="00B40672" w:rsidRDefault="00B40672" w:rsidP="00B406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0672" w:rsidRPr="00B40672" w14:paraId="1CD4DCA0" w14:textId="77777777">
              <w:trPr>
                <w:tblCellSpacing w:w="15" w:type="dxa"/>
              </w:trPr>
              <w:tc>
                <w:tcPr>
                  <w:tcW w:w="36" w:type="dxa"/>
                  <w:vAlign w:val="center"/>
                  <w:hideMark/>
                </w:tcPr>
                <w:p w14:paraId="2585E5FD" w14:textId="77777777" w:rsidR="00B40672" w:rsidRPr="00B40672" w:rsidRDefault="00B40672" w:rsidP="00B40672">
                  <w:pPr>
                    <w:spacing w:after="0" w:line="240" w:lineRule="auto"/>
                  </w:pPr>
                </w:p>
              </w:tc>
            </w:tr>
          </w:tbl>
          <w:p w14:paraId="4F23E84B" w14:textId="77777777" w:rsidR="00B40672" w:rsidRPr="00B40672" w:rsidRDefault="00B40672" w:rsidP="00ED6B22"/>
        </w:tc>
      </w:tr>
      <w:tr w:rsidR="00B40672" w14:paraId="576427E7"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nil"/>
              <w:right w:val="nil"/>
            </w:tcBorders>
          </w:tcPr>
          <w:p w14:paraId="602BC5EA" w14:textId="5DC377B2" w:rsidR="00B40672" w:rsidRPr="00B40672" w:rsidRDefault="003D4758" w:rsidP="00ED6B22">
            <w:pPr>
              <w:rPr>
                <w:rFonts w:ascii="Cascadia Code" w:hAnsi="Cascadia Code"/>
                <w:sz w:val="20"/>
                <w:szCs w:val="20"/>
                <w:lang w:val="en-US"/>
              </w:rPr>
            </w:pPr>
            <w:r>
              <w:rPr>
                <w:rFonts w:ascii="Cascadia Code" w:hAnsi="Cascadia Code"/>
                <w:sz w:val="20"/>
                <w:szCs w:val="20"/>
                <w:lang w:val="en-US"/>
              </w:rPr>
              <w:t>heading</w:t>
            </w:r>
          </w:p>
        </w:tc>
        <w:tc>
          <w:tcPr>
            <w:tcW w:w="2268" w:type="dxa"/>
            <w:tcBorders>
              <w:top w:val="nil"/>
              <w:left w:val="nil"/>
              <w:bottom w:val="nil"/>
              <w:right w:val="nil"/>
            </w:tcBorders>
          </w:tcPr>
          <w:p w14:paraId="0A5492B4" w14:textId="408C693C" w:rsidR="00B40672" w:rsidRPr="00B40672" w:rsidRDefault="003D4758" w:rsidP="00ED6B22">
            <w:pPr>
              <w:rPr>
                <w:rFonts w:ascii="Cascadia Code" w:hAnsi="Cascadia Code"/>
                <w:sz w:val="20"/>
                <w:szCs w:val="20"/>
                <w:lang w:val="en-US"/>
              </w:rPr>
            </w:pPr>
            <w:r>
              <w:rPr>
                <w:rFonts w:ascii="Cascadia Code" w:hAnsi="Cascadia Code"/>
                <w:sz w:val="20"/>
                <w:szCs w:val="20"/>
                <w:lang w:val="en-US"/>
              </w:rPr>
              <w:t>int</w:t>
            </w:r>
          </w:p>
        </w:tc>
        <w:tc>
          <w:tcPr>
            <w:tcW w:w="5523"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tblGrid>
            <w:tr w:rsidR="00B40672" w:rsidRPr="00B40672" w14:paraId="608B2B7A" w14:textId="77777777">
              <w:trPr>
                <w:tblCellSpacing w:w="15" w:type="dxa"/>
              </w:trPr>
              <w:tc>
                <w:tcPr>
                  <w:tcW w:w="3529" w:type="dxa"/>
                  <w:vAlign w:val="center"/>
                  <w:hideMark/>
                </w:tcPr>
                <w:p w14:paraId="2FDA30B4" w14:textId="77777777" w:rsidR="00B40672" w:rsidRPr="00B40672" w:rsidRDefault="00B40672" w:rsidP="00B40672">
                  <w:pPr>
                    <w:spacing w:after="0" w:line="240" w:lineRule="auto"/>
                  </w:pPr>
                  <w:r w:rsidRPr="00B40672">
                    <w:t>Aircraft heading in degrees (0–359).</w:t>
                  </w:r>
                </w:p>
              </w:tc>
            </w:tr>
          </w:tbl>
          <w:p w14:paraId="560FC91A" w14:textId="77777777" w:rsidR="00B40672" w:rsidRPr="00B40672" w:rsidRDefault="00B40672" w:rsidP="00B406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0672" w:rsidRPr="00B40672" w14:paraId="1D8D537A" w14:textId="77777777">
              <w:trPr>
                <w:tblCellSpacing w:w="15" w:type="dxa"/>
              </w:trPr>
              <w:tc>
                <w:tcPr>
                  <w:tcW w:w="36" w:type="dxa"/>
                  <w:vAlign w:val="center"/>
                  <w:hideMark/>
                </w:tcPr>
                <w:p w14:paraId="36A2C5DC" w14:textId="77777777" w:rsidR="00B40672" w:rsidRPr="00B40672" w:rsidRDefault="00B40672" w:rsidP="00B40672">
                  <w:pPr>
                    <w:spacing w:after="0" w:line="240" w:lineRule="auto"/>
                  </w:pPr>
                </w:p>
              </w:tc>
            </w:tr>
          </w:tbl>
          <w:p w14:paraId="698CBE0F" w14:textId="77777777" w:rsidR="00B40672" w:rsidRPr="00B40672" w:rsidRDefault="00B40672" w:rsidP="00ED6B22"/>
        </w:tc>
      </w:tr>
      <w:tr w:rsidR="00B40672" w14:paraId="23910ED9" w14:textId="77777777" w:rsidTr="003D47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Borders>
              <w:top w:val="nil"/>
              <w:left w:val="nil"/>
              <w:bottom w:val="nil"/>
              <w:right w:val="nil"/>
            </w:tcBorders>
          </w:tcPr>
          <w:p w14:paraId="3A295F8C" w14:textId="79D3C7AB" w:rsidR="00B40672" w:rsidRPr="00B40672" w:rsidRDefault="003D4758" w:rsidP="00ED6B22">
            <w:pPr>
              <w:rPr>
                <w:rFonts w:ascii="Cascadia Code" w:hAnsi="Cascadia Code"/>
                <w:sz w:val="20"/>
                <w:szCs w:val="20"/>
                <w:lang w:val="en-US"/>
              </w:rPr>
            </w:pPr>
            <w:proofErr w:type="spellStart"/>
            <w:r>
              <w:rPr>
                <w:rFonts w:ascii="Cascadia Code" w:hAnsi="Cascadia Code"/>
                <w:sz w:val="20"/>
                <w:szCs w:val="20"/>
                <w:lang w:val="en-US"/>
              </w:rPr>
              <w:t>on</w:t>
            </w:r>
            <w:r w:rsidR="00836C4C">
              <w:rPr>
                <w:rFonts w:ascii="Cascadia Code" w:hAnsi="Cascadia Code"/>
                <w:sz w:val="20"/>
                <w:szCs w:val="20"/>
                <w:lang w:val="en-US"/>
              </w:rPr>
              <w:t>_</w:t>
            </w:r>
            <w:r>
              <w:rPr>
                <w:rFonts w:ascii="Cascadia Code" w:hAnsi="Cascadia Code"/>
                <w:sz w:val="20"/>
                <w:szCs w:val="20"/>
                <w:lang w:val="en-US"/>
              </w:rPr>
              <w:t>ground</w:t>
            </w:r>
            <w:proofErr w:type="spellEnd"/>
          </w:p>
        </w:tc>
        <w:tc>
          <w:tcPr>
            <w:tcW w:w="2268" w:type="dxa"/>
            <w:tcBorders>
              <w:top w:val="nil"/>
              <w:left w:val="nil"/>
              <w:bottom w:val="nil"/>
              <w:right w:val="nil"/>
            </w:tcBorders>
          </w:tcPr>
          <w:p w14:paraId="604352C1" w14:textId="71E13560" w:rsidR="00B40672" w:rsidRPr="00B40672" w:rsidRDefault="003D4758" w:rsidP="00ED6B22">
            <w:pPr>
              <w:rPr>
                <w:rFonts w:ascii="Cascadia Code" w:hAnsi="Cascadia Code"/>
                <w:sz w:val="20"/>
                <w:szCs w:val="20"/>
                <w:lang w:val="en-US"/>
              </w:rPr>
            </w:pPr>
            <w:proofErr w:type="spellStart"/>
            <w:r>
              <w:rPr>
                <w:rFonts w:ascii="Cascadia Code" w:hAnsi="Cascadia Code"/>
                <w:sz w:val="20"/>
                <w:szCs w:val="20"/>
                <w:lang w:val="en-US"/>
              </w:rPr>
              <w:t>boolean</w:t>
            </w:r>
            <w:proofErr w:type="spellEnd"/>
          </w:p>
        </w:tc>
        <w:tc>
          <w:tcPr>
            <w:tcW w:w="5523" w:type="dxa"/>
            <w:tcBorders>
              <w:top w:val="nil"/>
              <w:left w:val="nil"/>
              <w:bottom w:val="nil"/>
              <w:right w:val="nil"/>
            </w:tcBorders>
          </w:tcPr>
          <w:p w14:paraId="47B523FD" w14:textId="77777777" w:rsidR="00B40672" w:rsidRDefault="00B40672" w:rsidP="00B40672">
            <w:r>
              <w:rPr>
                <w:rStyle w:val="HTMLCode"/>
                <w:rFonts w:eastAsiaTheme="majorEastAsia"/>
              </w:rPr>
              <w:t>true</w:t>
            </w:r>
            <w:r>
              <w:t xml:space="preserve"> if aircraft is on the ground, </w:t>
            </w:r>
            <w:r>
              <w:rPr>
                <w:rStyle w:val="HTMLCode"/>
                <w:rFonts w:eastAsiaTheme="majorEastAsia"/>
              </w:rPr>
              <w:t>false</w:t>
            </w:r>
            <w:r>
              <w:t xml:space="preserve"> otherwise.</w:t>
            </w:r>
          </w:p>
          <w:p w14:paraId="11CA93B4" w14:textId="77777777" w:rsidR="00B40672" w:rsidRPr="00B40672" w:rsidRDefault="00B40672" w:rsidP="00ED6B22"/>
        </w:tc>
      </w:tr>
    </w:tbl>
    <w:p w14:paraId="185B49F2" w14:textId="30C7EEAB" w:rsidR="001D3CF7" w:rsidRDefault="001D3CF7" w:rsidP="001D3CF7">
      <w:pPr>
        <w:jc w:val="both"/>
        <w:rPr>
          <w:lang w:val="en-US"/>
        </w:rPr>
      </w:pPr>
    </w:p>
    <w:p w14:paraId="3772972B" w14:textId="5AE05678" w:rsidR="00B76AB0" w:rsidRDefault="00B76AB0" w:rsidP="001D3CF7">
      <w:pPr>
        <w:jc w:val="both"/>
        <w:rPr>
          <w:lang w:val="en-US"/>
        </w:rPr>
      </w:pPr>
      <w:r>
        <w:rPr>
          <w:lang w:val="en-US"/>
        </w:rPr>
        <w:t>It is a spatial data with three dimensions + time.</w:t>
      </w:r>
    </w:p>
    <w:p w14:paraId="2DC6CD08" w14:textId="0C346C91" w:rsidR="00B76AB0" w:rsidRDefault="00B76AB0" w:rsidP="001D3CF7">
      <w:pPr>
        <w:jc w:val="both"/>
        <w:rPr>
          <w:b/>
          <w:bCs/>
          <w:lang w:val="en-US"/>
        </w:rPr>
      </w:pPr>
      <w:r w:rsidRPr="00B76AB0">
        <w:rPr>
          <w:b/>
          <w:bCs/>
          <w:lang w:val="en-US"/>
        </w:rPr>
        <w:t>Target Audience</w:t>
      </w:r>
    </w:p>
    <w:p w14:paraId="708E032C" w14:textId="0068617D" w:rsidR="00B76AB0" w:rsidRPr="00B76AB0" w:rsidRDefault="00B76AB0" w:rsidP="00B76AB0">
      <w:pPr>
        <w:pStyle w:val="ListParagraph"/>
        <w:numPr>
          <w:ilvl w:val="0"/>
          <w:numId w:val="2"/>
        </w:numPr>
        <w:jc w:val="both"/>
        <w:rPr>
          <w:lang w:val="en-US"/>
        </w:rPr>
      </w:pPr>
      <w:r w:rsidRPr="00B76AB0">
        <w:rPr>
          <w:lang w:val="en-US"/>
        </w:rPr>
        <w:t>Flight enthusiasts</w:t>
      </w:r>
    </w:p>
    <w:p w14:paraId="3D80D536" w14:textId="59924230" w:rsidR="00B76AB0" w:rsidRPr="00B76AB0" w:rsidRDefault="00B76AB0" w:rsidP="00B76AB0">
      <w:pPr>
        <w:pStyle w:val="ListParagraph"/>
        <w:numPr>
          <w:ilvl w:val="0"/>
          <w:numId w:val="2"/>
        </w:numPr>
        <w:jc w:val="both"/>
        <w:rPr>
          <w:lang w:val="en-US"/>
        </w:rPr>
      </w:pPr>
      <w:r w:rsidRPr="00B76AB0">
        <w:rPr>
          <w:lang w:val="en-US"/>
        </w:rPr>
        <w:t>Students</w:t>
      </w:r>
    </w:p>
    <w:p w14:paraId="3D427E22" w14:textId="06435A81" w:rsidR="00B76AB0" w:rsidRPr="00B76AB0" w:rsidRDefault="00B76AB0" w:rsidP="00B76AB0">
      <w:pPr>
        <w:ind w:firstLine="360"/>
        <w:jc w:val="both"/>
        <w:rPr>
          <w:lang w:val="en-US"/>
        </w:rPr>
      </w:pPr>
      <w:r>
        <w:rPr>
          <w:lang w:val="en-US"/>
        </w:rPr>
        <w:t xml:space="preserve">They can use this data to understand the route heatmaps across the globe. They may reason why do planes use some routes more than the others. They do not need prior experience in interpreting visualizations because it will be based on </w:t>
      </w:r>
      <w:proofErr w:type="gramStart"/>
      <w:r>
        <w:rPr>
          <w:lang w:val="en-US"/>
        </w:rPr>
        <w:t>a</w:t>
      </w:r>
      <w:proofErr w:type="gramEnd"/>
      <w:r>
        <w:rPr>
          <w:lang w:val="en-US"/>
        </w:rPr>
        <w:t xml:space="preserve"> earth map people see in their everyday life.</w:t>
      </w:r>
    </w:p>
    <w:sectPr w:rsidR="00B76AB0" w:rsidRPr="00B76AB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AD9F2" w14:textId="77777777" w:rsidR="000A7D93" w:rsidRDefault="000A7D93" w:rsidP="00F11751">
      <w:pPr>
        <w:spacing w:after="0" w:line="240" w:lineRule="auto"/>
      </w:pPr>
      <w:r>
        <w:separator/>
      </w:r>
    </w:p>
  </w:endnote>
  <w:endnote w:type="continuationSeparator" w:id="0">
    <w:p w14:paraId="3BA09B42" w14:textId="77777777" w:rsidR="000A7D93" w:rsidRDefault="000A7D93" w:rsidP="00F11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09FD" w14:textId="77777777" w:rsidR="00096977" w:rsidRDefault="0009697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E18A6B3" w14:textId="77777777" w:rsidR="00096977" w:rsidRDefault="00096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0B4C8" w14:textId="77777777" w:rsidR="000A7D93" w:rsidRDefault="000A7D93" w:rsidP="00F11751">
      <w:pPr>
        <w:spacing w:after="0" w:line="240" w:lineRule="auto"/>
      </w:pPr>
      <w:r>
        <w:separator/>
      </w:r>
    </w:p>
  </w:footnote>
  <w:footnote w:type="continuationSeparator" w:id="0">
    <w:p w14:paraId="491BBE46" w14:textId="77777777" w:rsidR="000A7D93" w:rsidRDefault="000A7D93" w:rsidP="00F11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C7989"/>
    <w:multiLevelType w:val="hybridMultilevel"/>
    <w:tmpl w:val="C2D2849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7CBD2AAA"/>
    <w:multiLevelType w:val="hybridMultilevel"/>
    <w:tmpl w:val="D9320C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13330404">
    <w:abstractNumId w:val="0"/>
  </w:num>
  <w:num w:numId="2" w16cid:durableId="126295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4C"/>
    <w:rsid w:val="00084218"/>
    <w:rsid w:val="00096977"/>
    <w:rsid w:val="000A7D93"/>
    <w:rsid w:val="001D3CF7"/>
    <w:rsid w:val="003D4758"/>
    <w:rsid w:val="00474C9C"/>
    <w:rsid w:val="004F3956"/>
    <w:rsid w:val="0078677D"/>
    <w:rsid w:val="00836C4C"/>
    <w:rsid w:val="00AA4744"/>
    <w:rsid w:val="00AD514C"/>
    <w:rsid w:val="00B40672"/>
    <w:rsid w:val="00B76AB0"/>
    <w:rsid w:val="00D068B5"/>
    <w:rsid w:val="00D957D7"/>
    <w:rsid w:val="00F117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BD98"/>
  <w15:chartTrackingRefBased/>
  <w15:docId w15:val="{E7F5F099-0657-40A3-8398-587FC5C4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14C"/>
    <w:rPr>
      <w:rFonts w:eastAsiaTheme="majorEastAsia" w:cstheme="majorBidi"/>
      <w:color w:val="272727" w:themeColor="text1" w:themeTint="D8"/>
    </w:rPr>
  </w:style>
  <w:style w:type="paragraph" w:styleId="Title">
    <w:name w:val="Title"/>
    <w:basedOn w:val="Normal"/>
    <w:next w:val="Normal"/>
    <w:link w:val="TitleChar"/>
    <w:uiPriority w:val="10"/>
    <w:qFormat/>
    <w:rsid w:val="00AD5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14C"/>
    <w:pPr>
      <w:spacing w:before="160"/>
      <w:jc w:val="center"/>
    </w:pPr>
    <w:rPr>
      <w:i/>
      <w:iCs/>
      <w:color w:val="404040" w:themeColor="text1" w:themeTint="BF"/>
    </w:rPr>
  </w:style>
  <w:style w:type="character" w:customStyle="1" w:styleId="QuoteChar">
    <w:name w:val="Quote Char"/>
    <w:basedOn w:val="DefaultParagraphFont"/>
    <w:link w:val="Quote"/>
    <w:uiPriority w:val="29"/>
    <w:rsid w:val="00AD514C"/>
    <w:rPr>
      <w:i/>
      <w:iCs/>
      <w:color w:val="404040" w:themeColor="text1" w:themeTint="BF"/>
    </w:rPr>
  </w:style>
  <w:style w:type="paragraph" w:styleId="ListParagraph">
    <w:name w:val="List Paragraph"/>
    <w:basedOn w:val="Normal"/>
    <w:uiPriority w:val="34"/>
    <w:qFormat/>
    <w:rsid w:val="00AD514C"/>
    <w:pPr>
      <w:ind w:left="720"/>
      <w:contextualSpacing/>
    </w:pPr>
  </w:style>
  <w:style w:type="character" w:styleId="IntenseEmphasis">
    <w:name w:val="Intense Emphasis"/>
    <w:basedOn w:val="DefaultParagraphFont"/>
    <w:uiPriority w:val="21"/>
    <w:qFormat/>
    <w:rsid w:val="00AD514C"/>
    <w:rPr>
      <w:i/>
      <w:iCs/>
      <w:color w:val="0F4761" w:themeColor="accent1" w:themeShade="BF"/>
    </w:rPr>
  </w:style>
  <w:style w:type="paragraph" w:styleId="IntenseQuote">
    <w:name w:val="Intense Quote"/>
    <w:basedOn w:val="Normal"/>
    <w:next w:val="Normal"/>
    <w:link w:val="IntenseQuoteChar"/>
    <w:uiPriority w:val="30"/>
    <w:qFormat/>
    <w:rsid w:val="00AD5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14C"/>
    <w:rPr>
      <w:i/>
      <w:iCs/>
      <w:color w:val="0F4761" w:themeColor="accent1" w:themeShade="BF"/>
    </w:rPr>
  </w:style>
  <w:style w:type="character" w:styleId="IntenseReference">
    <w:name w:val="Intense Reference"/>
    <w:basedOn w:val="DefaultParagraphFont"/>
    <w:uiPriority w:val="32"/>
    <w:qFormat/>
    <w:rsid w:val="00AD514C"/>
    <w:rPr>
      <w:b/>
      <w:bCs/>
      <w:smallCaps/>
      <w:color w:val="0F4761" w:themeColor="accent1" w:themeShade="BF"/>
      <w:spacing w:val="5"/>
    </w:rPr>
  </w:style>
  <w:style w:type="paragraph" w:styleId="Header">
    <w:name w:val="header"/>
    <w:basedOn w:val="Normal"/>
    <w:link w:val="HeaderChar"/>
    <w:uiPriority w:val="99"/>
    <w:unhideWhenUsed/>
    <w:rsid w:val="00F117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751"/>
  </w:style>
  <w:style w:type="paragraph" w:styleId="Footer">
    <w:name w:val="footer"/>
    <w:basedOn w:val="Normal"/>
    <w:link w:val="FooterChar"/>
    <w:uiPriority w:val="99"/>
    <w:unhideWhenUsed/>
    <w:rsid w:val="00F117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751"/>
  </w:style>
  <w:style w:type="character" w:styleId="Hyperlink">
    <w:name w:val="Hyperlink"/>
    <w:basedOn w:val="DefaultParagraphFont"/>
    <w:uiPriority w:val="99"/>
    <w:unhideWhenUsed/>
    <w:rsid w:val="0078677D"/>
    <w:rPr>
      <w:color w:val="467886" w:themeColor="hyperlink"/>
      <w:u w:val="single"/>
    </w:rPr>
  </w:style>
  <w:style w:type="character" w:styleId="UnresolvedMention">
    <w:name w:val="Unresolved Mention"/>
    <w:basedOn w:val="DefaultParagraphFont"/>
    <w:uiPriority w:val="99"/>
    <w:semiHidden/>
    <w:unhideWhenUsed/>
    <w:rsid w:val="0078677D"/>
    <w:rPr>
      <w:color w:val="605E5C"/>
      <w:shd w:val="clear" w:color="auto" w:fill="E1DFDD"/>
    </w:rPr>
  </w:style>
  <w:style w:type="character" w:styleId="FollowedHyperlink">
    <w:name w:val="FollowedHyperlink"/>
    <w:basedOn w:val="DefaultParagraphFont"/>
    <w:uiPriority w:val="99"/>
    <w:semiHidden/>
    <w:unhideWhenUsed/>
    <w:rsid w:val="0078677D"/>
    <w:rPr>
      <w:color w:val="96607D" w:themeColor="followedHyperlink"/>
      <w:u w:val="single"/>
    </w:rPr>
  </w:style>
  <w:style w:type="table" w:styleId="TableGrid">
    <w:name w:val="Table Grid"/>
    <w:basedOn w:val="TableNormal"/>
    <w:uiPriority w:val="39"/>
    <w:rsid w:val="00B4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06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file.rlp.net/smart-link/a265b3b4-48f7-47b0-99df-261f4acb0f93/" TargetMode="External"/><Relationship Id="rId3" Type="http://schemas.openxmlformats.org/officeDocument/2006/relationships/settings" Target="settings.xml"/><Relationship Id="rId7" Type="http://schemas.openxmlformats.org/officeDocument/2006/relationships/hyperlink" Target="mailto:int2800@hs-worms.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Ertuğrul ÇEVİK</dc:creator>
  <cp:keywords/>
  <dc:description/>
  <cp:lastModifiedBy>Ertuğrul ÇEVİK</cp:lastModifiedBy>
  <cp:revision>5</cp:revision>
  <dcterms:created xsi:type="dcterms:W3CDTF">2025-11-22T15:58:00Z</dcterms:created>
  <dcterms:modified xsi:type="dcterms:W3CDTF">2025-11-24T16:41:00Z</dcterms:modified>
</cp:coreProperties>
</file>