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Arial" w:cs="Arial" w:eastAsia="Arial" w:hAnsi="Arial"/>
          <w:b/>
          <w:bCs/>
          <w:color w:val="1E3A8A"/>
          <w:sz w:val="64"/>
          <w:szCs w:val="64"/>
        </w:rPr>
        <w:t xml:space="preserve">ProjectFlow</w:t>
      </w:r>
    </w:p>
    <w:p>
      <w:pPr>
        <w:spacing w:after="160"/>
        <w:jc w:val="center"/>
      </w:pPr>
      <w:r>
        <w:rPr>
          <w:rFonts w:ascii="Arial" w:cs="Arial" w:eastAsia="Arial" w:hAnsi="Arial"/>
          <w:color w:val="2563EB"/>
          <w:sz w:val="30"/>
          <w:szCs w:val="30"/>
        </w:rPr>
        <w:t xml:space="preserve">Kullanim Kilavuzu &amp; Analiz Dokumani</w:t>
      </w:r>
    </w:p>
    <w:p>
      <w:pPr>
        <w:spacing w:after="80"/>
        <w:jc w:val="center"/>
      </w:pPr>
      <w:r>
        <w:rPr>
          <w:rFonts w:ascii="Arial" w:cs="Arial" w:eastAsia="Arial" w:hAnsi="Arial"/>
          <w:color w:val="64748B"/>
          <w:sz w:val="22"/>
          <w:szCs w:val="22"/>
        </w:rPr>
        <w:t xml:space="preserve">Ekip Tabanli Proje Takip Sistemi</w:t>
      </w:r>
    </w:p>
    <w:p>
      <w:pPr>
        <w:spacing w:after="80"/>
        <w:jc w:val="center"/>
      </w:pPr>
      <w:r>
        <w:rPr>
          <w:rFonts w:ascii="Arial" w:cs="Arial" w:eastAsia="Arial" w:hAnsi="Arial"/>
          <w:color w:val="64748B"/>
          <w:sz w:val="20"/>
          <w:szCs w:val="20"/>
        </w:rPr>
        <w:t xml:space="preserve">Surum 2.0  |  2026</w:t>
      </w:r>
    </w:p>
    <w:p>
      <w:pPr>
        <w:spacing w:after="60"/>
      </w:pPr>
    </w:p>
    <w:p>
      <w:pPr>
        <w:spacing w:after="60"/>
      </w:pPr>
    </w:p>
    <w:p>
      <w:pPr>
        <w:spacing w:after="60"/>
      </w:pPr>
    </w:p>
    <w:p>
      <w:pPr>
        <w:spacing w:after="60"/>
      </w:pPr>
    </w:p>
    <w:p>
      <w:pPr>
        <w:spacing w:after="60"/>
      </w:pPr>
    </w:p>
    <w:p>
      <w:pPr>
        <w:spacing w:after="60"/>
      </w:pPr>
    </w:p>
    <w:p>
      <w:pPr>
        <w:pStyle w:val="Heading1"/>
        <w:spacing w:after="120" w:before="360"/>
      </w:pPr>
      <w:r>
        <w:rPr>
          <w:rFonts w:ascii="Arial" w:cs="Arial" w:eastAsia="Arial" w:hAnsi="Arial"/>
          <w:b/>
          <w:bCs/>
          <w:color w:val="1E3A8A"/>
          <w:sz w:val="32"/>
          <w:szCs w:val="32"/>
        </w:rPr>
        <w:t xml:space="preserve">1. Genel Bakis</w:t>
      </w:r>
    </w:p>
    <w:p>
      <w:pPr>
        <w:spacing w:after="80"/>
      </w:pPr>
      <w:r>
        <w:rPr>
          <w:rFonts w:ascii="Arial" w:cs="Arial" w:eastAsia="Arial" w:hAnsi="Arial"/>
          <w:sz w:val="20"/>
          <w:szCs w:val="20"/>
        </w:rPr>
        <w:t xml:space="preserve">ProjectFlow, ekip tabanli projelerin Gantt takvimi (Timeline) ve Kanban panosu (Tracker) uzerinden yonetilmesini saglayan bir web uygulamasidir. Gercek zamanli senkronizasyon altyapisi sayesinde ayni projeyi birden fazla kullanici es zamanli olarak goruntuleyip duzenleyebilir.</w:t>
      </w:r>
    </w:p>
    <w:p>
      <w:pPr>
        <w:spacing w:after="60"/>
      </w:pPr>
    </w:p>
    <w:p>
      <w:pPr>
        <w:pStyle w:val="Heading2"/>
        <w:spacing w:after="80" w:before="240"/>
      </w:pPr>
      <w:r>
        <w:rPr>
          <w:rFonts w:ascii="Arial" w:cs="Arial" w:eastAsia="Arial" w:hAnsi="Arial"/>
          <w:b/>
          <w:bCs/>
          <w:color w:val="2563EB"/>
          <w:sz w:val="26"/>
          <w:szCs w:val="26"/>
        </w:rPr>
        <w:t xml:space="preserve">1.1 Temel Ozellikler</w:t>
      </w:r>
    </w:p>
    <w:p>
      <w:pPr>
        <w:pStyle w:val="ListParagraph"/>
        <w:numPr>
          <w:ilvl w:val="0"/>
          <w:numId w:val="2"/>
        </w:numPr>
        <w:spacing w:after="40"/>
      </w:pPr>
      <w:r>
        <w:rPr>
          <w:rFonts w:ascii="Arial" w:cs="Arial" w:eastAsia="Arial" w:hAnsi="Arial"/>
          <w:b w:val="false"/>
          <w:bCs w:val="false"/>
          <w:sz w:val="20"/>
          <w:szCs w:val="20"/>
        </w:rPr>
        <w:t xml:space="preserve">Cok projeli yapi: Tek arayuzde birden fazla proje yonetimi</w:t>
      </w:r>
    </w:p>
    <w:p>
      <w:pPr>
        <w:pStyle w:val="ListParagraph"/>
        <w:numPr>
          <w:ilvl w:val="0"/>
          <w:numId w:val="2"/>
        </w:numPr>
        <w:spacing w:after="40"/>
      </w:pPr>
      <w:r>
        <w:rPr>
          <w:rFonts w:ascii="Arial" w:cs="Arial" w:eastAsia="Arial" w:hAnsi="Arial"/>
          <w:b w:val="false"/>
          <w:bCs w:val="false"/>
          <w:sz w:val="20"/>
          <w:szCs w:val="20"/>
        </w:rPr>
        <w:t xml:space="preserve">Timeline (Gantt): Ekip bazli gorev planlama, destek ekipler, baseline takibi, gecikme/uzama analizi, drag ile gorev ekleme, bar resize</w:t>
      </w:r>
    </w:p>
    <w:p>
      <w:pPr>
        <w:pStyle w:val="ListParagraph"/>
        <w:numPr>
          <w:ilvl w:val="0"/>
          <w:numId w:val="2"/>
        </w:numPr>
        <w:spacing w:after="40"/>
      </w:pPr>
      <w:r>
        <w:rPr>
          <w:rFonts w:ascii="Arial" w:cs="Arial" w:eastAsia="Arial" w:hAnsi="Arial"/>
          <w:b w:val="false"/>
          <w:bCs w:val="false"/>
          <w:sz w:val="20"/>
          <w:szCs w:val="20"/>
        </w:rPr>
        <w:t xml:space="preserve">Tracker (Kanban): Ekip bazli is ogesi yonetimi, surukle-birak</w:t>
      </w:r>
    </w:p>
    <w:p>
      <w:pPr>
        <w:pStyle w:val="ListParagraph"/>
        <w:numPr>
          <w:ilvl w:val="0"/>
          <w:numId w:val="2"/>
        </w:numPr>
        <w:spacing w:after="40"/>
      </w:pPr>
      <w:r>
        <w:rPr>
          <w:rFonts w:ascii="Arial" w:cs="Arial" w:eastAsia="Arial" w:hAnsi="Arial"/>
          <w:b w:val="false"/>
          <w:bCs w:val="false"/>
          <w:sz w:val="20"/>
          <w:szCs w:val="20"/>
        </w:rPr>
        <w:t xml:space="preserve">Dashboard: Tum projelerin ozet gorunumu</w:t>
      </w:r>
    </w:p>
    <w:p>
      <w:pPr>
        <w:pStyle w:val="ListParagraph"/>
        <w:numPr>
          <w:ilvl w:val="0"/>
          <w:numId w:val="2"/>
        </w:numPr>
        <w:spacing w:after="40"/>
      </w:pPr>
      <w:r>
        <w:rPr>
          <w:rFonts w:ascii="Arial" w:cs="Arial" w:eastAsia="Arial" w:hAnsi="Arial"/>
          <w:b w:val="false"/>
          <w:bCs w:val="false"/>
          <w:sz w:val="20"/>
          <w:szCs w:val="20"/>
        </w:rPr>
        <w:t xml:space="preserve">Gercek zamanli senkronizasyon: Supabase WebSocket altyapisi ile anlik guncelleme</w:t>
      </w:r>
    </w:p>
    <w:p>
      <w:pPr>
        <w:pStyle w:val="ListParagraph"/>
        <w:numPr>
          <w:ilvl w:val="0"/>
          <w:numId w:val="2"/>
        </w:numPr>
        <w:spacing w:after="40"/>
      </w:pPr>
      <w:r>
        <w:rPr>
          <w:rFonts w:ascii="Arial" w:cs="Arial" w:eastAsia="Arial" w:hAnsi="Arial"/>
          <w:b w:val="false"/>
          <w:bCs w:val="false"/>
          <w:sz w:val="20"/>
          <w:szCs w:val="20"/>
        </w:rPr>
        <w:t xml:space="preserve">Paylasim: Proje bazli guvenli link paylasimi; ilk ziyarette Timeline sekme acilir</w:t>
      </w:r>
    </w:p>
    <w:p>
      <w:pPr>
        <w:pStyle w:val="ListParagraph"/>
        <w:numPr>
          <w:ilvl w:val="0"/>
          <w:numId w:val="2"/>
        </w:numPr>
        <w:spacing w:after="40"/>
      </w:pPr>
      <w:r>
        <w:rPr>
          <w:rFonts w:ascii="Arial" w:cs="Arial" w:eastAsia="Arial" w:hAnsi="Arial"/>
          <w:b w:val="false"/>
          <w:bCs w:val="false"/>
          <w:sz w:val="20"/>
          <w:szCs w:val="20"/>
        </w:rPr>
        <w:t xml:space="preserve">Excel export/import: Timeline (destek ekipler dahil) ve Tracker verilerini disa/ice aktarma</w:t>
      </w:r>
    </w:p>
    <w:p>
      <w:pPr>
        <w:pStyle w:val="ListParagraph"/>
        <w:numPr>
          <w:ilvl w:val="0"/>
          <w:numId w:val="2"/>
        </w:numPr>
        <w:spacing w:after="40"/>
      </w:pPr>
      <w:r>
        <w:rPr>
          <w:rFonts w:ascii="Arial" w:cs="Arial" w:eastAsia="Arial" w:hAnsi="Arial"/>
          <w:b w:val="false"/>
          <w:bCs w:val="false"/>
          <w:sz w:val="20"/>
          <w:szCs w:val="20"/>
        </w:rPr>
        <w:t xml:space="preserve">PNG export: Gantt semasini gorsel olarak indirme</w:t>
      </w:r>
    </w:p>
    <w:p>
      <w:pPr>
        <w:spacing w:after="60"/>
      </w:pPr>
    </w:p>
    <w:p>
      <w:pPr>
        <w:pStyle w:val="Heading2"/>
        <w:spacing w:after="80" w:before="240"/>
      </w:pPr>
      <w:r>
        <w:rPr>
          <w:rFonts w:ascii="Arial" w:cs="Arial" w:eastAsia="Arial" w:hAnsi="Arial"/>
          <w:b/>
          <w:bCs/>
          <w:color w:val="2563EB"/>
          <w:sz w:val="26"/>
          <w:szCs w:val="26"/>
        </w:rPr>
        <w:t xml:space="preserve">1.2 Ekran Yapisi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Sekme</w:t>
            </w:r>
          </w:p>
        </w:tc>
        <w:tc>
          <w:tcPr>
            <w:tcW w:type="dxa" w:w="7710"/>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Icerik</w:t>
            </w:r>
          </w:p>
        </w:tc>
      </w:tr>
      <w:tr>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 Dashboard</w:t>
            </w:r>
          </w:p>
        </w:tc>
        <w:tc>
          <w:tcPr>
            <w:tcW w:type="dxa" w:w="77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Tum projelerin ozet kutucuklari; aktif, gecikmis, baslamadi, tamamlanan gruplari</w:t>
            </w:r>
          </w:p>
        </w:tc>
      </w:tr>
      <w:tr>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 Timeline</w:t>
            </w:r>
          </w:p>
        </w:tc>
        <w:tc>
          <w:tcPr>
            <w:tcW w:type="dxa" w:w="771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Gantt semasi, ekip ve gorev yonetimi, baseline, bagimli gorev analizi</w:t>
            </w:r>
          </w:p>
        </w:tc>
      </w:tr>
      <w:tr>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 Tracker</w:t>
            </w:r>
          </w:p>
        </w:tc>
        <w:tc>
          <w:tcPr>
            <w:tcW w:type="dxa" w:w="77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Kanban panosu, is ogesi yonetimi, ekip/tur/kisi filtreleri</w:t>
            </w:r>
          </w:p>
        </w:tc>
      </w:tr>
    </w:tbl>
    <w:p>
      <w:pPr>
        <w:spacing w:after="60"/>
      </w:pPr>
    </w:p>
    <w:p>
      <w:pPr>
        <w:pStyle w:val="Heading1"/>
        <w:spacing w:after="120" w:before="360"/>
      </w:pPr>
      <w:r>
        <w:rPr>
          <w:rFonts w:ascii="Arial" w:cs="Arial" w:eastAsia="Arial" w:hAnsi="Arial"/>
          <w:b/>
          <w:bCs/>
          <w:color w:val="1E3A8A"/>
          <w:sz w:val="32"/>
          <w:szCs w:val="32"/>
        </w:rPr>
        <w:t xml:space="preserve">2. Dashboard</w:t>
      </w:r>
    </w:p>
    <w:p>
      <w:pPr>
        <w:spacing w:after="80"/>
      </w:pPr>
      <w:r>
        <w:rPr>
          <w:rFonts w:ascii="Arial" w:cs="Arial" w:eastAsia="Arial" w:hAnsi="Arial"/>
          <w:sz w:val="20"/>
          <w:szCs w:val="20"/>
        </w:rPr>
        <w:t xml:space="preserve">Dashboard, uygulamanin ana giris ekranidir. Tum projelerin durumunu tek bakista sunar.</w:t>
      </w:r>
    </w:p>
    <w:p>
      <w:pPr>
        <w:spacing w:after="60"/>
      </w:pPr>
    </w:p>
    <w:p>
      <w:pPr>
        <w:pStyle w:val="Heading2"/>
        <w:spacing w:after="80" w:before="240"/>
      </w:pPr>
      <w:r>
        <w:rPr>
          <w:rFonts w:ascii="Arial" w:cs="Arial" w:eastAsia="Arial" w:hAnsi="Arial"/>
          <w:b/>
          <w:bCs/>
          <w:color w:val="2563EB"/>
          <w:sz w:val="26"/>
          <w:szCs w:val="26"/>
        </w:rPr>
        <w:t xml:space="preserve">2.1 Hero Istatistik Kartlari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Kart</w:t>
            </w:r>
          </w:p>
        </w:tc>
        <w:tc>
          <w:tcPr>
            <w:tcW w:type="dxa" w:w="7518"/>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Aciklama</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Toplam Proje</w:t>
            </w:r>
          </w:p>
        </w:tc>
        <w:tc>
          <w:tcPr>
            <w:tcW w:type="dxa" w:w="751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Sistemde tanimli tum proje sayisi</w:t>
            </w:r>
          </w:p>
        </w:tc>
      </w:tr>
      <w:tr>
        <w:tc>
          <w:tcPr>
            <w:tcW w:type="dxa" w:w="212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Aktif</w:t>
            </w:r>
          </w:p>
        </w:tc>
        <w:tc>
          <w:tcPr>
            <w:tcW w:type="dxa" w:w="751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Baslangic tarihi gecmis, tamamlanmamis projeler (gecikmis olsa bile aktif sayilir)</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Gecikmis</w:t>
            </w:r>
          </w:p>
        </w:tc>
        <w:tc>
          <w:tcPr>
            <w:tcW w:type="dxa" w:w="751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Baseline bitis tarihini asmis veya planlanan bitis tarihi gecmis projeler (tamamlananlar dahil degil)</w:t>
            </w:r>
          </w:p>
        </w:tc>
      </w:tr>
      <w:tr>
        <w:tc>
          <w:tcPr>
            <w:tcW w:type="dxa" w:w="212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Baslamadi</w:t>
            </w:r>
          </w:p>
        </w:tc>
        <w:tc>
          <w:tcPr>
            <w:tcW w:type="dxa" w:w="751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Baslangic tarihi henuz gelmemis projeler</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Tamamlanan</w:t>
            </w:r>
          </w:p>
        </w:tc>
        <w:tc>
          <w:tcPr>
            <w:tcW w:type="dxa" w:w="751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Sonlandirilmis projeler (otomatik veya manuel)</w:t>
            </w:r>
          </w:p>
        </w:tc>
      </w:tr>
    </w:tbl>
    <w:p>
      <w:pPr>
        <w:spacing w:after="60"/>
      </w:pPr>
    </w:p>
    <w:p>
      <w:pPr>
        <w:pStyle w:val="Heading2"/>
        <w:spacing w:after="80" w:before="240"/>
      </w:pPr>
      <w:r>
        <w:rPr>
          <w:rFonts w:ascii="Arial" w:cs="Arial" w:eastAsia="Arial" w:hAnsi="Arial"/>
          <w:b/>
          <w:bCs/>
          <w:color w:val="2563EB"/>
          <w:sz w:val="26"/>
          <w:szCs w:val="26"/>
        </w:rPr>
        <w:t xml:space="preserve">2.2 Proje Kartlari</w:t>
      </w:r>
    </w:p>
    <w:p>
      <w:pPr>
        <w:spacing w:after="80"/>
      </w:pPr>
      <w:r>
        <w:rPr>
          <w:rFonts w:ascii="Arial" w:cs="Arial" w:eastAsia="Arial" w:hAnsi="Arial"/>
          <w:sz w:val="20"/>
          <w:szCs w:val="20"/>
        </w:rPr>
        <w:t xml:space="preserve">Her proje asagidaki bilgilerle bir kart uzerinde gosterilir:</w:t>
      </w:r>
    </w:p>
    <w:p>
      <w:pPr>
        <w:pStyle w:val="ListParagraph"/>
        <w:numPr>
          <w:ilvl w:val="0"/>
          <w:numId w:val="2"/>
        </w:numPr>
        <w:spacing w:after="40"/>
      </w:pPr>
      <w:r>
        <w:rPr>
          <w:rFonts w:ascii="Arial" w:cs="Arial" w:eastAsia="Arial" w:hAnsi="Arial"/>
          <w:b w:val="false"/>
          <w:bCs w:val="false"/>
          <w:sz w:val="20"/>
          <w:szCs w:val="20"/>
        </w:rPr>
        <w:t xml:space="preserve">Proje adi ve statu badgei (Devam Ediyor / Gecikmis / Baslamadi / Tamamlandi)</w:t>
      </w:r>
    </w:p>
    <w:p>
      <w:pPr>
        <w:pStyle w:val="ListParagraph"/>
        <w:numPr>
          <w:ilvl w:val="0"/>
          <w:numId w:val="2"/>
        </w:numPr>
        <w:spacing w:after="40"/>
      </w:pPr>
      <w:r>
        <w:rPr>
          <w:rFonts w:ascii="Arial" w:cs="Arial" w:eastAsia="Arial" w:hAnsi="Arial"/>
          <w:b w:val="false"/>
          <w:bCs w:val="false"/>
          <w:sz w:val="20"/>
          <w:szCs w:val="20"/>
        </w:rPr>
        <w:t xml:space="preserve">Baslangic tarihi, planlanan bitis tarihi</w:t>
      </w:r>
    </w:p>
    <w:p>
      <w:pPr>
        <w:pStyle w:val="ListParagraph"/>
        <w:numPr>
          <w:ilvl w:val="0"/>
          <w:numId w:val="2"/>
        </w:numPr>
        <w:spacing w:after="40"/>
      </w:pPr>
      <w:r>
        <w:rPr>
          <w:rFonts w:ascii="Arial" w:cs="Arial" w:eastAsia="Arial" w:hAnsi="Arial"/>
          <w:b w:val="false"/>
          <w:bCs w:val="false"/>
          <w:sz w:val="20"/>
          <w:szCs w:val="20"/>
        </w:rPr>
        <w:t xml:space="preserve">Guncel bitis tarihi ve gecikme suresi (gecikme varsa)</w:t>
      </w:r>
    </w:p>
    <w:p>
      <w:pPr>
        <w:pStyle w:val="ListParagraph"/>
        <w:numPr>
          <w:ilvl w:val="0"/>
          <w:numId w:val="2"/>
        </w:numPr>
        <w:spacing w:after="40"/>
      </w:pPr>
      <w:r>
        <w:rPr>
          <w:rFonts w:ascii="Arial" w:cs="Arial" w:eastAsia="Arial" w:hAnsi="Arial"/>
          <w:b w:val="false"/>
          <w:bCs w:val="false"/>
          <w:sz w:val="20"/>
          <w:szCs w:val="20"/>
        </w:rPr>
        <w:t xml:space="preserve">Gercek bitis tarihi (tamamlanan projeler icin)</w:t>
      </w:r>
    </w:p>
    <w:p>
      <w:pPr>
        <w:pStyle w:val="ListParagraph"/>
        <w:numPr>
          <w:ilvl w:val="0"/>
          <w:numId w:val="2"/>
        </w:numPr>
        <w:spacing w:after="40"/>
      </w:pPr>
      <w:r>
        <w:rPr>
          <w:rFonts w:ascii="Arial" w:cs="Arial" w:eastAsia="Arial" w:hAnsi="Arial"/>
          <w:b w:val="false"/>
          <w:bCs w:val="false"/>
          <w:sz w:val="20"/>
          <w:szCs w:val="20"/>
        </w:rPr>
        <w:t xml:space="preserve">Gorev sayisi, ekip sayisi</w:t>
      </w:r>
    </w:p>
    <w:p>
      <w:pPr>
        <w:pStyle w:val="ListParagraph"/>
        <w:numPr>
          <w:ilvl w:val="0"/>
          <w:numId w:val="2"/>
        </w:numPr>
        <w:spacing w:after="40"/>
      </w:pPr>
      <w:r>
        <w:rPr>
          <w:rFonts w:ascii="Arial" w:cs="Arial" w:eastAsia="Arial" w:hAnsi="Arial"/>
          <w:b w:val="false"/>
          <w:bCs w:val="false"/>
          <w:sz w:val="20"/>
          <w:szCs w:val="20"/>
        </w:rPr>
        <w:t xml:space="preserve">Tracker ilerleme cubugu (is ogelerinin tamamlanma yuzdesi)</w:t>
      </w:r>
    </w:p>
    <w:p>
      <w:pPr>
        <w:spacing w:after="80" w:before="60"/>
        <w:ind w:left="360"/>
      </w:pPr>
      <w:r>
        <w:rPr>
          <w:rFonts w:ascii="Arial" w:cs="Arial" w:eastAsia="Arial" w:hAnsi="Arial"/>
          <w:sz w:val="20"/>
          <w:szCs w:val="20"/>
        </w:rPr>
        <w:t xml:space="preserve">ℹ️  </w:t>
      </w:r>
      <w:r>
        <w:rPr>
          <w:rFonts w:ascii="Arial" w:cs="Arial" w:eastAsia="Arial" w:hAnsi="Arial"/>
          <w:i/>
          <w:iCs/>
          <w:color w:val="374151"/>
          <w:sz w:val="20"/>
          <w:szCs w:val="20"/>
        </w:rPr>
        <w:t xml:space="preserve">Bir proje hem aktif hem gecikmis olabilir. Tamamlanan projelerde gecikme bilgisi gosterilmez.</w:t>
      </w:r>
    </w:p>
    <w:p>
      <w:pPr>
        <w:spacing w:after="60"/>
      </w:pPr>
    </w:p>
    <w:p>
      <w:pPr>
        <w:pStyle w:val="Heading2"/>
        <w:spacing w:after="80" w:before="240"/>
      </w:pPr>
      <w:r>
        <w:rPr>
          <w:rFonts w:ascii="Arial" w:cs="Arial" w:eastAsia="Arial" w:hAnsi="Arial"/>
          <w:b/>
          <w:bCs/>
          <w:color w:val="2563EB"/>
          <w:sz w:val="26"/>
          <w:szCs w:val="26"/>
        </w:rPr>
        <w:t xml:space="preserve">2.3 Proje Gruplari</w:t>
      </w:r>
    </w:p>
    <w:p>
      <w:pPr>
        <w:spacing w:after="80"/>
      </w:pPr>
      <w:r>
        <w:rPr>
          <w:rFonts w:ascii="Arial" w:cs="Arial" w:eastAsia="Arial" w:hAnsi="Arial"/>
          <w:sz w:val="20"/>
          <w:szCs w:val="20"/>
        </w:rPr>
        <w:t xml:space="preserve">Projeler Dashboard'da su sirayla gruplandiri lir: Devam Eden → Henuz Baslamadi → Tamamlanan</w:t>
      </w:r>
    </w:p>
    <w:p>
      <w:pPr>
        <w:spacing w:after="80"/>
      </w:pPr>
      <w:r>
        <w:rPr>
          <w:rFonts w:ascii="Arial" w:cs="Arial" w:eastAsia="Arial" w:hAnsi="Arial"/>
          <w:sz w:val="20"/>
          <w:szCs w:val="20"/>
        </w:rPr>
        <w:t xml:space="preserve">Karta tiklandiginda o projenin Timeline sekmesi acilir.</w:t>
      </w:r>
    </w:p>
    <w:p>
      <w:pPr>
        <w:spacing w:after="60"/>
      </w:pPr>
    </w:p>
    <w:p>
      <w:pPr>
        <w:pStyle w:val="Heading1"/>
        <w:spacing w:after="120" w:before="360"/>
      </w:pPr>
      <w:r>
        <w:rPr>
          <w:rFonts w:ascii="Arial" w:cs="Arial" w:eastAsia="Arial" w:hAnsi="Arial"/>
          <w:b/>
          <w:bCs/>
          <w:color w:val="1E3A8A"/>
          <w:sz w:val="32"/>
          <w:szCs w:val="32"/>
        </w:rPr>
        <w:t xml:space="preserve">3. Timeline (Gantt Semasi)</w:t>
      </w:r>
    </w:p>
    <w:p>
      <w:pPr>
        <w:spacing w:after="80"/>
      </w:pPr>
      <w:r>
        <w:rPr>
          <w:rFonts w:ascii="Arial" w:cs="Arial" w:eastAsia="Arial" w:hAnsi="Arial"/>
          <w:sz w:val="20"/>
          <w:szCs w:val="20"/>
        </w:rPr>
        <w:t xml:space="preserve">Timeline sekmesi, projedeki ekipleri ve gorevleri Gantt takvimi uzerinden yonetmek icin kullanilir. Sol panel ekip/gorev tanimlamalarini, sag panel Gantt gorselini icerir.</w:t>
      </w:r>
    </w:p>
    <w:p>
      <w:pPr>
        <w:spacing w:after="60"/>
      </w:pPr>
    </w:p>
    <w:p>
      <w:pPr>
        <w:pStyle w:val="Heading2"/>
        <w:spacing w:after="80" w:before="240"/>
      </w:pPr>
      <w:r>
        <w:rPr>
          <w:rFonts w:ascii="Arial" w:cs="Arial" w:eastAsia="Arial" w:hAnsi="Arial"/>
          <w:b/>
          <w:bCs/>
          <w:color w:val="2563EB"/>
          <w:sz w:val="26"/>
          <w:szCs w:val="26"/>
        </w:rPr>
        <w:t xml:space="preserve">3.1 Ekip Tanimlama</w:t>
      </w:r>
    </w:p>
    <w:p>
      <w:pPr>
        <w:spacing w:after="80"/>
      </w:pPr>
      <w:r>
        <w:rPr>
          <w:rFonts w:ascii="Arial" w:cs="Arial" w:eastAsia="Arial" w:hAnsi="Arial"/>
          <w:sz w:val="20"/>
          <w:szCs w:val="20"/>
        </w:rPr>
        <w:t xml:space="preserve">Gorev ekleyebilmek icin once en az bir ekip tanimlanmalidir.</w:t>
      </w:r>
    </w:p>
    <w:p>
      <w:pPr>
        <w:pStyle w:val="Heading3"/>
        <w:spacing w:after="60" w:before="160"/>
      </w:pPr>
      <w:r>
        <w:rPr>
          <w:rFonts w:ascii="Arial" w:cs="Arial" w:eastAsia="Arial" w:hAnsi="Arial"/>
          <w:b/>
          <w:bCs/>
          <w:color w:val="374151"/>
          <w:sz w:val="22"/>
          <w:szCs w:val="22"/>
        </w:rPr>
        <w:t xml:space="preserve">3.1.1 Ekip Ekleme Kurallari</w:t>
      </w:r>
    </w:p>
    <w:p>
      <w:pPr>
        <w:pStyle w:val="ListParagraph"/>
        <w:numPr>
          <w:ilvl w:val="0"/>
          <w:numId w:val="2"/>
        </w:numPr>
        <w:spacing w:after="40"/>
      </w:pPr>
      <w:r>
        <w:rPr>
          <w:rFonts w:ascii="Arial" w:cs="Arial" w:eastAsia="Arial" w:hAnsi="Arial"/>
          <w:b w:val="false"/>
          <w:bCs w:val="false"/>
          <w:sz w:val="20"/>
          <w:szCs w:val="20"/>
        </w:rPr>
        <w:t xml:space="preserve">Ekip adi: Harf ve rakamdan olusmal, ozel karakter kullanilamaz</w:t>
      </w:r>
    </w:p>
    <w:p>
      <w:pPr>
        <w:pStyle w:val="ListParagraph"/>
        <w:numPr>
          <w:ilvl w:val="0"/>
          <w:numId w:val="2"/>
        </w:numPr>
        <w:spacing w:after="40"/>
      </w:pPr>
      <w:r>
        <w:rPr>
          <w:rFonts w:ascii="Arial" w:cs="Arial" w:eastAsia="Arial" w:hAnsi="Arial"/>
          <w:b w:val="false"/>
          <w:bCs w:val="false"/>
          <w:sz w:val="20"/>
          <w:szCs w:val="20"/>
        </w:rPr>
        <w:t xml:space="preserve">Maksimum 100 karakter</w:t>
      </w:r>
    </w:p>
    <w:p>
      <w:pPr>
        <w:pStyle w:val="ListParagraph"/>
        <w:numPr>
          <w:ilvl w:val="0"/>
          <w:numId w:val="2"/>
        </w:numPr>
        <w:spacing w:after="40"/>
      </w:pPr>
      <w:r>
        <w:rPr>
          <w:rFonts w:ascii="Arial" w:cs="Arial" w:eastAsia="Arial" w:hAnsi="Arial"/>
          <w:b w:val="false"/>
          <w:bCs w:val="false"/>
          <w:sz w:val="20"/>
          <w:szCs w:val="20"/>
        </w:rPr>
        <w:t xml:space="preserve">Ayni isimde iki ekip tanimlanamaz</w:t>
      </w:r>
    </w:p>
    <w:p>
      <w:pPr>
        <w:pStyle w:val="ListParagraph"/>
        <w:numPr>
          <w:ilvl w:val="0"/>
          <w:numId w:val="2"/>
        </w:numPr>
        <w:spacing w:after="40"/>
      </w:pPr>
      <w:r>
        <w:rPr>
          <w:rFonts w:ascii="Arial" w:cs="Arial" w:eastAsia="Arial" w:hAnsi="Arial"/>
          <w:b w:val="false"/>
          <w:bCs w:val="false"/>
          <w:sz w:val="20"/>
          <w:szCs w:val="20"/>
        </w:rPr>
        <w:t xml:space="preserve">Proje sonlandirildiktan sonra ekip eklenemez</w:t>
      </w:r>
    </w:p>
    <w:p>
      <w:pPr>
        <w:spacing w:after="60"/>
      </w:pPr>
    </w:p>
    <w:p>
      <w:pPr>
        <w:pStyle w:val="Heading3"/>
        <w:spacing w:after="60" w:before="160"/>
      </w:pPr>
      <w:r>
        <w:rPr>
          <w:rFonts w:ascii="Arial" w:cs="Arial" w:eastAsia="Arial" w:hAnsi="Arial"/>
          <w:b/>
          <w:bCs/>
          <w:color w:val="374151"/>
          <w:sz w:val="22"/>
          <w:szCs w:val="22"/>
        </w:rPr>
        <w:t xml:space="preserve">3.1.2 Uye Tanimlama</w:t>
      </w:r>
    </w:p>
    <w:p>
      <w:pPr>
        <w:pStyle w:val="ListParagraph"/>
        <w:numPr>
          <w:ilvl w:val="0"/>
          <w:numId w:val="2"/>
        </w:numPr>
        <w:spacing w:after="40"/>
      </w:pPr>
      <w:r>
        <w:rPr>
          <w:rFonts w:ascii="Arial" w:cs="Arial" w:eastAsia="Arial" w:hAnsi="Arial"/>
          <w:b w:val="false"/>
          <w:bCs w:val="false"/>
          <w:sz w:val="20"/>
          <w:szCs w:val="20"/>
        </w:rPr>
        <w:t xml:space="preserve">Her ekibe sinirsiz uye eklenebilir</w:t>
      </w:r>
    </w:p>
    <w:p>
      <w:pPr>
        <w:pStyle w:val="ListParagraph"/>
        <w:numPr>
          <w:ilvl w:val="0"/>
          <w:numId w:val="2"/>
        </w:numPr>
        <w:spacing w:after="40"/>
      </w:pPr>
      <w:r>
        <w:rPr>
          <w:rFonts w:ascii="Arial" w:cs="Arial" w:eastAsia="Arial" w:hAnsi="Arial"/>
          <w:b w:val="false"/>
          <w:bCs w:val="false"/>
          <w:sz w:val="20"/>
          <w:szCs w:val="20"/>
        </w:rPr>
        <w:t xml:space="preserve">Uye adi yalnizca harflerden olusmal (Turkce karakterler dahil), rakam ve ozel karakter kullanilamaz</w:t>
      </w:r>
    </w:p>
    <w:p>
      <w:pPr>
        <w:pStyle w:val="ListParagraph"/>
        <w:numPr>
          <w:ilvl w:val="0"/>
          <w:numId w:val="2"/>
        </w:numPr>
        <w:spacing w:after="40"/>
      </w:pPr>
      <w:r>
        <w:rPr>
          <w:rFonts w:ascii="Arial" w:cs="Arial" w:eastAsia="Arial" w:hAnsi="Arial"/>
          <w:b w:val="false"/>
          <w:bCs w:val="false"/>
          <w:sz w:val="20"/>
          <w:szCs w:val="20"/>
        </w:rPr>
        <w:t xml:space="preserve">Uyeler Tracker'da is ogelerine "Sorumlu" olarak atanabilir</w:t>
      </w:r>
    </w:p>
    <w:p>
      <w:pPr>
        <w:pStyle w:val="ListParagraph"/>
        <w:numPr>
          <w:ilvl w:val="0"/>
          <w:numId w:val="2"/>
        </w:numPr>
        <w:spacing w:after="40"/>
      </w:pPr>
      <w:r>
        <w:rPr>
          <w:rFonts w:ascii="Arial" w:cs="Arial" w:eastAsia="Arial" w:hAnsi="Arial"/>
          <w:b w:val="false"/>
          <w:bCs w:val="false"/>
          <w:sz w:val="20"/>
          <w:szCs w:val="20"/>
        </w:rPr>
        <w:t xml:space="preserve">Uye silindiginde atandigi is ogelerinden referans kaldirilmaz (gecmis veriler korunur)</w:t>
      </w:r>
    </w:p>
    <w:p>
      <w:pPr>
        <w:spacing w:after="60"/>
      </w:pPr>
    </w:p>
    <w:p>
      <w:pPr>
        <w:pStyle w:val="Heading3"/>
        <w:spacing w:after="60" w:before="160"/>
      </w:pPr>
      <w:r>
        <w:rPr>
          <w:rFonts w:ascii="Arial" w:cs="Arial" w:eastAsia="Arial" w:hAnsi="Arial"/>
          <w:b/>
          <w:bCs/>
          <w:color w:val="374151"/>
          <w:sz w:val="22"/>
          <w:szCs w:val="22"/>
        </w:rPr>
        <w:t xml:space="preserve">3.1.3 Ekip Silme</w:t>
      </w:r>
    </w:p>
    <w:p>
      <w:pPr>
        <w:pStyle w:val="ListParagraph"/>
        <w:numPr>
          <w:ilvl w:val="0"/>
          <w:numId w:val="2"/>
        </w:numPr>
        <w:spacing w:after="40"/>
      </w:pPr>
      <w:r>
        <w:rPr>
          <w:rFonts w:ascii="Arial" w:cs="Arial" w:eastAsia="Arial" w:hAnsi="Arial"/>
          <w:b w:val="false"/>
          <w:bCs w:val="false"/>
          <w:sz w:val="20"/>
          <w:szCs w:val="20"/>
        </w:rPr>
        <w:t xml:space="preserve">Ekip silindiginde o ekibe ait TUM gorevler ve Tracker'daki is ogeleri de silinir</w:t>
      </w:r>
    </w:p>
    <w:p>
      <w:pPr>
        <w:pStyle w:val="ListParagraph"/>
        <w:numPr>
          <w:ilvl w:val="0"/>
          <w:numId w:val="2"/>
        </w:numPr>
        <w:spacing w:after="40"/>
      </w:pPr>
      <w:r>
        <w:rPr>
          <w:rFonts w:ascii="Arial" w:cs="Arial" w:eastAsia="Arial" w:hAnsi="Arial"/>
          <w:b w:val="false"/>
          <w:bCs w:val="false"/>
          <w:sz w:val="20"/>
          <w:szCs w:val="20"/>
        </w:rPr>
        <w:t xml:space="preserve">Bu islem geri alinamaz, onay ekrani gosterilir</w:t>
      </w:r>
    </w:p>
    <w:p>
      <w:pPr>
        <w:spacing w:after="80" w:before="60"/>
        <w:ind w:left="360"/>
      </w:pPr>
      <w:r>
        <w:rPr>
          <w:rFonts w:ascii="Arial" w:cs="Arial" w:eastAsia="Arial" w:hAnsi="Arial"/>
          <w:sz w:val="20"/>
          <w:szCs w:val="20"/>
        </w:rPr>
        <w:t xml:space="preserve">ℹ️  </w:t>
      </w:r>
      <w:r>
        <w:rPr>
          <w:rFonts w:ascii="Arial" w:cs="Arial" w:eastAsia="Arial" w:hAnsi="Arial"/>
          <w:i/>
          <w:iCs/>
          <w:color w:val="374151"/>
          <w:sz w:val="20"/>
          <w:szCs w:val="20"/>
        </w:rPr>
        <w:t xml:space="preserve">Timeline'da eklenen ekipler otomatik olarak Tracker'a da yansir ve tam tersi.</w:t>
      </w:r>
    </w:p>
    <w:p>
      <w:pPr>
        <w:spacing w:after="60"/>
      </w:pPr>
    </w:p>
    <w:p>
      <w:pPr>
        <w:pStyle w:val="Heading2"/>
        <w:spacing w:after="80" w:before="240"/>
      </w:pPr>
      <w:r>
        <w:rPr>
          <w:rFonts w:ascii="Arial" w:cs="Arial" w:eastAsia="Arial" w:hAnsi="Arial"/>
          <w:b/>
          <w:bCs/>
          <w:color w:val="2563EB"/>
          <w:sz w:val="26"/>
          <w:szCs w:val="26"/>
        </w:rPr>
        <w:t xml:space="preserve">3.2 Gorev Tanimlama</w:t>
      </w:r>
    </w:p>
    <w:p>
      <w:pPr>
        <w:spacing w:after="80"/>
      </w:pPr>
      <w:r>
        <w:rPr>
          <w:rFonts w:ascii="Arial" w:cs="Arial" w:eastAsia="Arial" w:hAnsi="Arial"/>
          <w:sz w:val="20"/>
          <w:szCs w:val="20"/>
        </w:rPr>
        <w:t xml:space="preserve">Gorevler ekip ile iliskilendirilir. Gorev eklenebilmesi icin en az bir ekip tanimli olmalidir.</w:t>
      </w:r>
    </w:p>
    <w:p>
      <w:pPr>
        <w:pStyle w:val="Heading3"/>
        <w:spacing w:after="60" w:before="160"/>
      </w:pPr>
      <w:r>
        <w:rPr>
          <w:rFonts w:ascii="Arial" w:cs="Arial" w:eastAsia="Arial" w:hAnsi="Arial"/>
          <w:b/>
          <w:bCs/>
          <w:color w:val="374151"/>
          <w:sz w:val="22"/>
          <w:szCs w:val="22"/>
        </w:rPr>
        <w:t xml:space="preserve">3.2.1 Gorev Alanlari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157"/>
        <w:gridCol w:w="6361"/>
      </w:tblGrid>
      <w:tr>
        <w:trPr>
          <w:tblHeader/>
        </w:trPr>
        <w:tc>
          <w:tcPr>
            <w:tcW w:type="dxa" w:w="2120"/>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Alan</w:t>
            </w:r>
          </w:p>
        </w:tc>
        <w:tc>
          <w:tcPr>
            <w:tcW w:type="dxa" w:w="1157"/>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Zorunlu</w:t>
            </w:r>
          </w:p>
        </w:tc>
        <w:tc>
          <w:tcPr>
            <w:tcW w:type="dxa" w:w="6361"/>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Aciklama</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 Adi</w:t>
            </w:r>
          </w:p>
        </w:tc>
        <w:tc>
          <w:tcPr>
            <w:tcW w:type="dxa" w:w="1157"/>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Evet</w:t>
            </w:r>
          </w:p>
        </w:tc>
        <w:tc>
          <w:tcPr>
            <w:tcW w:type="dxa" w:w="6361"/>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Gorevin tanimlayici adi</w:t>
            </w:r>
          </w:p>
        </w:tc>
      </w:tr>
      <w:tr>
        <w:tc>
          <w:tcPr>
            <w:tcW w:type="dxa" w:w="212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Ekip / Birincil Ekip</w:t>
            </w:r>
          </w:p>
        </w:tc>
        <w:tc>
          <w:tcPr>
            <w:tcW w:type="dxa" w:w="1157"/>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Evet</w:t>
            </w:r>
          </w:p>
        </w:tc>
        <w:tc>
          <w:tcPr>
            <w:tcW w:type="dxa" w:w="6361"/>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Tanimli ekiplerden secilir. Gorevin sahibi olan ana ekiptir.</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Destek Ekipler</w:t>
            </w:r>
          </w:p>
        </w:tc>
        <w:tc>
          <w:tcPr>
            <w:tcW w:type="dxa" w:w="1157"/>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Hayir</w:t>
            </w:r>
          </w:p>
        </w:tc>
        <w:tc>
          <w:tcPr>
            <w:tcW w:type="dxa" w:w="6361"/>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Goreve katki saglayan ek ekipler. Birden fazla secileb ilir. Gantt filtresinde ve Excel exportta yer alir.</w:t>
            </w:r>
          </w:p>
        </w:tc>
      </w:tr>
      <w:tr>
        <w:tc>
          <w:tcPr>
            <w:tcW w:type="dxa" w:w="212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Baslangic Tarihi</w:t>
            </w:r>
          </w:p>
        </w:tc>
        <w:tc>
          <w:tcPr>
            <w:tcW w:type="dxa" w:w="1157"/>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Evet</w:t>
            </w:r>
          </w:p>
        </w:tc>
        <w:tc>
          <w:tcPr>
            <w:tcW w:type="dxa" w:w="6361"/>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Baseline belirlendikten sonra proje baslangicindan once tarih girilemez</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Sure Turu</w:t>
            </w:r>
          </w:p>
        </w:tc>
        <w:tc>
          <w:tcPr>
            <w:tcW w:type="dxa" w:w="1157"/>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Evet</w:t>
            </w:r>
          </w:p>
        </w:tc>
        <w:tc>
          <w:tcPr>
            <w:tcW w:type="dxa" w:w="6361"/>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"Gun" veya "Sprint" secilir</w:t>
            </w:r>
          </w:p>
        </w:tc>
      </w:tr>
      <w:tr>
        <w:tc>
          <w:tcPr>
            <w:tcW w:type="dxa" w:w="212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Sure (Gun)</w:t>
            </w:r>
          </w:p>
        </w:tc>
        <w:tc>
          <w:tcPr>
            <w:tcW w:type="dxa" w:w="1157"/>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Kosullu</w:t>
            </w:r>
          </w:p>
        </w:tc>
        <w:tc>
          <w:tcPr>
            <w:tcW w:type="dxa" w:w="6361"/>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Min: 1, Max: 365. Sifir girilemez.</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Sure (Sprint)</w:t>
            </w:r>
          </w:p>
        </w:tc>
        <w:tc>
          <w:tcPr>
            <w:tcW w:type="dxa" w:w="1157"/>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Kosullu</w:t>
            </w:r>
          </w:p>
        </w:tc>
        <w:tc>
          <w:tcPr>
            <w:tcW w:type="dxa" w:w="6361"/>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Min: 1 sprint. Sprint uzunlugu (1-4 hafta) secilir. Max: 1 yila karsilik gelen sprint sayisi.</w:t>
            </w:r>
          </w:p>
        </w:tc>
      </w:tr>
    </w:tbl>
    <w:p>
      <w:pPr>
        <w:spacing w:after="60"/>
      </w:pPr>
    </w:p>
    <w:p>
      <w:pPr>
        <w:pStyle w:val="Heading3"/>
        <w:spacing w:after="60" w:before="160"/>
      </w:pPr>
      <w:r>
        <w:rPr>
          <w:rFonts w:ascii="Arial" w:cs="Arial" w:eastAsia="Arial" w:hAnsi="Arial"/>
          <w:b/>
          <w:bCs/>
          <w:color w:val="374151"/>
          <w:sz w:val="22"/>
          <w:szCs w:val="22"/>
        </w:rPr>
        <w:t xml:space="preserve">3.2.2 Gorev Kopyalama</w:t>
      </w:r>
    </w:p>
    <w:p>
      <w:pPr>
        <w:spacing w:after="80"/>
      </w:pPr>
      <w:r>
        <w:rPr>
          <w:rFonts w:ascii="Arial" w:cs="Arial" w:eastAsia="Arial" w:hAnsi="Arial"/>
          <w:sz w:val="20"/>
          <w:szCs w:val="20"/>
        </w:rPr>
        <w:t xml:space="preserve">"Tum Gorevler" modalindaki kopyala butonu ile mevcut bir gorev temel bilgileriyle yeni bir gorev olarak eklenir. Ad, ekip ve sure kopyalanir; tarih guncel gune sifirlanir.</w:t>
      </w:r>
    </w:p>
    <w:p>
      <w:pPr>
        <w:spacing w:after="60"/>
      </w:pPr>
    </w:p>
    <w:p>
      <w:pPr>
        <w:pStyle w:val="Heading2"/>
        <w:spacing w:after="80" w:before="240"/>
      </w:pPr>
      <w:r>
        <w:rPr>
          <w:rFonts w:ascii="Arial" w:cs="Arial" w:eastAsia="Arial" w:hAnsi="Arial"/>
          <w:b/>
          <w:bCs/>
          <w:color w:val="2563EB"/>
          <w:sz w:val="26"/>
          <w:szCs w:val="26"/>
        </w:rPr>
        <w:t xml:space="preserve">3.3 Gantt Uzerinde Gorev Ekleme</w:t>
      </w:r>
    </w:p>
    <w:p>
      <w:pPr>
        <w:spacing w:after="80"/>
      </w:pPr>
      <w:r>
        <w:rPr>
          <w:rFonts w:ascii="Arial" w:cs="Arial" w:eastAsia="Arial" w:hAnsi="Arial"/>
          <w:sz w:val="20"/>
          <w:szCs w:val="20"/>
        </w:rPr>
        <w:t xml:space="preserve">Yeni gorev eklemek icin uc farkli yol kullanilabilir: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662"/>
        <w:gridCol w:w="3566"/>
      </w:tblGrid>
      <w:tr>
        <w:trPr>
          <w:tblHeader/>
        </w:trPr>
        <w:tc>
          <w:tcPr>
            <w:tcW w:type="dxa" w:w="2410"/>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Yontem</w:t>
            </w:r>
          </w:p>
        </w:tc>
        <w:tc>
          <w:tcPr>
            <w:tcW w:type="dxa" w:w="3662"/>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Nasil</w:t>
            </w:r>
          </w:p>
        </w:tc>
        <w:tc>
          <w:tcPr>
            <w:tcW w:type="dxa" w:w="3566"/>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On Dolu Alanlar</w:t>
            </w:r>
          </w:p>
        </w:tc>
      </w:tr>
      <w:tr>
        <w:tc>
          <w:tcPr>
            <w:tcW w:type="dxa" w:w="24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 Ekle" Butonu</w:t>
            </w:r>
          </w:p>
        </w:tc>
        <w:tc>
          <w:tcPr>
            <w:tcW w:type="dxa" w:w="3662"/>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Sol paneldeki Gorevler bolumundeki butona tikla</w:t>
            </w:r>
          </w:p>
        </w:tc>
        <w:tc>
          <w:tcPr>
            <w:tcW w:type="dxa" w:w="3566"/>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Yok</w:t>
            </w:r>
          </w:p>
        </w:tc>
      </w:tr>
      <w:tr>
        <w:tc>
          <w:tcPr>
            <w:tcW w:type="dxa" w:w="241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Ekip Basligindaki "+" Butonu</w:t>
            </w:r>
          </w:p>
        </w:tc>
        <w:tc>
          <w:tcPr>
            <w:tcW w:type="dxa" w:w="3662"/>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Gantt'ta ekip baslik satirindaki "+" ikonuna tikla</w:t>
            </w:r>
          </w:p>
        </w:tc>
        <w:tc>
          <w:tcPr>
            <w:tcW w:type="dxa" w:w="3566"/>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Ekip adi</w:t>
            </w:r>
          </w:p>
        </w:tc>
      </w:tr>
      <w:tr>
        <w:tc>
          <w:tcPr>
            <w:tcW w:type="dxa" w:w="24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Bos Alana Drag</w:t>
            </w:r>
          </w:p>
        </w:tc>
        <w:tc>
          <w:tcPr>
            <w:tcW w:type="dxa" w:w="3662"/>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Gantt'ta bos bir alana mouse ile surukle-birak yap</w:t>
            </w:r>
          </w:p>
        </w:tc>
        <w:tc>
          <w:tcPr>
            <w:tcW w:type="dxa" w:w="3566"/>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Ekip adi + baslangic tarihi + sure</w:t>
            </w:r>
          </w:p>
        </w:tc>
      </w:tr>
    </w:tbl>
    <w:p>
      <w:pPr>
        <w:spacing w:after="80" w:before="60"/>
        <w:ind w:left="360"/>
      </w:pPr>
      <w:r>
        <w:rPr>
          <w:rFonts w:ascii="Arial" w:cs="Arial" w:eastAsia="Arial" w:hAnsi="Arial"/>
          <w:sz w:val="20"/>
          <w:szCs w:val="20"/>
        </w:rPr>
        <w:t xml:space="preserve">ℹ️  </w:t>
      </w:r>
      <w:r>
        <w:rPr>
          <w:rFonts w:ascii="Arial" w:cs="Arial" w:eastAsia="Arial" w:hAnsi="Arial"/>
          <w:i/>
          <w:iCs/>
          <w:color w:val="374151"/>
          <w:sz w:val="20"/>
          <w:szCs w:val="20"/>
        </w:rPr>
        <w:t xml:space="preserve">Proje sonlandirildiysa veya ekip tanimli degilse bu yontemler devre disidir.</w:t>
      </w:r>
    </w:p>
    <w:p>
      <w:pPr>
        <w:spacing w:after="60"/>
      </w:pPr>
    </w:p>
    <w:p>
      <w:pPr>
        <w:pStyle w:val="Heading2"/>
        <w:spacing w:after="80" w:before="240"/>
      </w:pPr>
      <w:r>
        <w:rPr>
          <w:rFonts w:ascii="Arial" w:cs="Arial" w:eastAsia="Arial" w:hAnsi="Arial"/>
          <w:b/>
          <w:bCs/>
          <w:color w:val="2563EB"/>
          <w:sz w:val="26"/>
          <w:szCs w:val="26"/>
        </w:rPr>
        <w:t xml:space="preserve">3.4 Gantt Bar Islemleri</w:t>
      </w:r>
    </w:p>
    <w:p>
      <w:pPr>
        <w:pStyle w:val="Heading3"/>
        <w:spacing w:after="60" w:before="160"/>
      </w:pPr>
      <w:r>
        <w:rPr>
          <w:rFonts w:ascii="Arial" w:cs="Arial" w:eastAsia="Arial" w:hAnsi="Arial"/>
          <w:b/>
          <w:bCs/>
          <w:color w:val="374151"/>
          <w:sz w:val="22"/>
          <w:szCs w:val="22"/>
        </w:rPr>
        <w:t xml:space="preserve">3.4.1 Bar Tiklama</w:t>
      </w:r>
    </w:p>
    <w:p>
      <w:pPr>
        <w:spacing w:after="80"/>
      </w:pPr>
      <w:r>
        <w:rPr>
          <w:rFonts w:ascii="Arial" w:cs="Arial" w:eastAsia="Arial" w:hAnsi="Arial"/>
          <w:sz w:val="20"/>
          <w:szCs w:val="20"/>
        </w:rPr>
        <w:t xml:space="preserve">Mevcut bir gorev cubuguna tiklandiginda "Gorevi Duzenle" modali acilir. Ad, ekip, destek ekipler, baslangic ve sure duzenlenebilir.</w:t>
      </w:r>
    </w:p>
    <w:p>
      <w:pPr>
        <w:pStyle w:val="Heading3"/>
        <w:spacing w:after="60" w:before="160"/>
      </w:pPr>
      <w:r>
        <w:rPr>
          <w:rFonts w:ascii="Arial" w:cs="Arial" w:eastAsia="Arial" w:hAnsi="Arial"/>
          <w:b/>
          <w:bCs/>
          <w:color w:val="374151"/>
          <w:sz w:val="22"/>
          <w:szCs w:val="22"/>
        </w:rPr>
        <w:t xml:space="preserve">3.4.2 Bar Resize</w:t>
      </w:r>
    </w:p>
    <w:p>
      <w:pPr>
        <w:spacing w:after="80"/>
      </w:pPr>
      <w:r>
        <w:rPr>
          <w:rFonts w:ascii="Arial" w:cs="Arial" w:eastAsia="Arial" w:hAnsi="Arial"/>
          <w:sz w:val="20"/>
          <w:szCs w:val="20"/>
        </w:rPr>
        <w:t xml:space="preserve">Gorev cubugunun sag kenarindaki tutamac suruklendiginde gorev suresi gercek zamanli guncellenir. Mouse birakildiktan sonra degisiklik kaydedilir.</w:t>
      </w:r>
    </w:p>
    <w:p>
      <w:pPr>
        <w:pStyle w:val="Heading3"/>
        <w:spacing w:after="60" w:before="160"/>
      </w:pPr>
      <w:r>
        <w:rPr>
          <w:rFonts w:ascii="Arial" w:cs="Arial" w:eastAsia="Arial" w:hAnsi="Arial"/>
          <w:b/>
          <w:bCs/>
          <w:color w:val="374151"/>
          <w:sz w:val="22"/>
          <w:szCs w:val="22"/>
        </w:rPr>
        <w:t xml:space="preserve">3.4.3 Siralama</w:t>
      </w:r>
    </w:p>
    <w:p>
      <w:pPr>
        <w:spacing w:after="80"/>
      </w:pPr>
      <w:r>
        <w:rPr>
          <w:rFonts w:ascii="Arial" w:cs="Arial" w:eastAsia="Arial" w:hAnsi="Arial"/>
          <w:sz w:val="20"/>
          <w:szCs w:val="20"/>
        </w:rPr>
        <w:t xml:space="preserve">Gantt basligindaki toggle ile iki siralama modu arasinda gecis yapilir:</w:t>
      </w:r>
    </w:p>
    <w:p>
      <w:pPr>
        <w:pStyle w:val="ListParagraph"/>
        <w:numPr>
          <w:ilvl w:val="0"/>
          <w:numId w:val="2"/>
        </w:numPr>
        <w:spacing w:after="40"/>
      </w:pPr>
      <w:r>
        <w:rPr>
          <w:rFonts w:ascii="Arial" w:cs="Arial" w:eastAsia="Arial" w:hAnsi="Arial"/>
          <w:b w:val="false"/>
          <w:bCs w:val="false"/>
          <w:sz w:val="20"/>
          <w:szCs w:val="20"/>
        </w:rPr>
        <w:t xml:space="preserve">Ekip Bazli: Gorevler ekip gruplarinda, ekip renkleriyle gosterilir (varsayilan)</w:t>
      </w:r>
    </w:p>
    <w:p>
      <w:pPr>
        <w:pStyle w:val="ListParagraph"/>
        <w:numPr>
          <w:ilvl w:val="0"/>
          <w:numId w:val="2"/>
        </w:numPr>
        <w:spacing w:after="40"/>
      </w:pPr>
      <w:r>
        <w:rPr>
          <w:rFonts w:ascii="Arial" w:cs="Arial" w:eastAsia="Arial" w:hAnsi="Arial"/>
          <w:b w:val="false"/>
          <w:bCs w:val="false"/>
          <w:sz w:val="20"/>
          <w:szCs w:val="20"/>
        </w:rPr>
        <w:t xml:space="preserve">Ekip Bagimsiz: Tum gorevler tarihe gore sirali, duz liste halinde gosterilir</w:t>
      </w:r>
    </w:p>
    <w:p>
      <w:pPr>
        <w:spacing w:after="60"/>
      </w:pPr>
    </w:p>
    <w:p>
      <w:pPr>
        <w:pStyle w:val="Heading2"/>
        <w:spacing w:after="80" w:before="240"/>
      </w:pPr>
      <w:r>
        <w:rPr>
          <w:rFonts w:ascii="Arial" w:cs="Arial" w:eastAsia="Arial" w:hAnsi="Arial"/>
          <w:b/>
          <w:bCs/>
          <w:color w:val="2563EB"/>
          <w:sz w:val="26"/>
          <w:szCs w:val="26"/>
        </w:rPr>
        <w:t xml:space="preserve">3.5 Baseline Sistemi</w:t>
      </w:r>
    </w:p>
    <w:p>
      <w:pPr>
        <w:spacing w:after="80"/>
      </w:pPr>
      <w:r>
        <w:rPr>
          <w:rFonts w:ascii="Arial" w:cs="Arial" w:eastAsia="Arial" w:hAnsi="Arial"/>
          <w:sz w:val="20"/>
          <w:szCs w:val="20"/>
        </w:rPr>
        <w:t xml:space="preserve">Baseline, tum gorevler tanimlandiktan sonra "bu an" icin bir referans noktasi olusturur. Sonraki degisiklikler bu referansa gore analiz edilir.</w:t>
      </w:r>
    </w:p>
    <w:p>
      <w:pPr>
        <w:pStyle w:val="Heading3"/>
        <w:spacing w:after="60" w:before="160"/>
      </w:pPr>
      <w:r>
        <w:rPr>
          <w:rFonts w:ascii="Arial" w:cs="Arial" w:eastAsia="Arial" w:hAnsi="Arial"/>
          <w:b/>
          <w:bCs/>
          <w:color w:val="374151"/>
          <w:sz w:val="22"/>
          <w:szCs w:val="22"/>
        </w:rPr>
        <w:t xml:space="preserve">3.5.1 Baseline Is Kurallari</w:t>
      </w:r>
    </w:p>
    <w:p>
      <w:pPr>
        <w:pStyle w:val="ListParagraph"/>
        <w:numPr>
          <w:ilvl w:val="0"/>
          <w:numId w:val="2"/>
        </w:numPr>
        <w:spacing w:after="40"/>
      </w:pPr>
      <w:r>
        <w:rPr>
          <w:rFonts w:ascii="Arial" w:cs="Arial" w:eastAsia="Arial" w:hAnsi="Arial"/>
          <w:b w:val="false"/>
          <w:bCs w:val="false"/>
          <w:sz w:val="20"/>
          <w:szCs w:val="20"/>
        </w:rPr>
        <w:t xml:space="preserve">"Baseline Belirle" butonu yalnizca en az bir gorev tanimliykeng aktif olur</w:t>
      </w:r>
    </w:p>
    <w:p>
      <w:pPr>
        <w:pStyle w:val="ListParagraph"/>
        <w:numPr>
          <w:ilvl w:val="0"/>
          <w:numId w:val="2"/>
        </w:numPr>
        <w:spacing w:after="40"/>
      </w:pPr>
      <w:r>
        <w:rPr>
          <w:rFonts w:ascii="Arial" w:cs="Arial" w:eastAsia="Arial" w:hAnsi="Arial"/>
          <w:b w:val="false"/>
          <w:bCs w:val="false"/>
          <w:sz w:val="20"/>
          <w:szCs w:val="20"/>
        </w:rPr>
        <w:t xml:space="preserve">Baseline belirlendikten sonra "Sifirla" ile kaldirilabilir — ancak proje sonlandirildiktan sonra sifirlanamaz</w:t>
      </w:r>
    </w:p>
    <w:p>
      <w:pPr>
        <w:pStyle w:val="ListParagraph"/>
        <w:numPr>
          <w:ilvl w:val="0"/>
          <w:numId w:val="2"/>
        </w:numPr>
        <w:spacing w:after="40"/>
      </w:pPr>
      <w:r>
        <w:rPr>
          <w:rFonts w:ascii="Arial" w:cs="Arial" w:eastAsia="Arial" w:hAnsi="Arial"/>
          <w:b w:val="false"/>
          <w:bCs w:val="false"/>
          <w:sz w:val="20"/>
          <w:szCs w:val="20"/>
        </w:rPr>
        <w:t xml:space="preserve">Proje sonlandirilab ilmek icin baseline belirlenmis olmalidir</w:t>
      </w:r>
    </w:p>
    <w:p>
      <w:pPr>
        <w:pStyle w:val="ListParagraph"/>
        <w:numPr>
          <w:ilvl w:val="0"/>
          <w:numId w:val="2"/>
        </w:numPr>
        <w:spacing w:after="40"/>
      </w:pPr>
      <w:r>
        <w:rPr>
          <w:rFonts w:ascii="Arial" w:cs="Arial" w:eastAsia="Arial" w:hAnsi="Arial"/>
          <w:b w:val="false"/>
          <w:bCs w:val="false"/>
          <w:sz w:val="20"/>
          <w:szCs w:val="20"/>
        </w:rPr>
        <w:t xml:space="preserve">Baseline belirlendikten sonra eklenen gorevler "Baseline Sonrasi Eklendi" etiketi alir</w:t>
      </w:r>
    </w:p>
    <w:p>
      <w:pPr>
        <w:spacing w:after="60"/>
      </w:pPr>
    </w:p>
    <w:p>
      <w:pPr>
        <w:pStyle w:val="Heading3"/>
        <w:spacing w:after="60" w:before="160"/>
      </w:pPr>
      <w:r>
        <w:rPr>
          <w:rFonts w:ascii="Arial" w:cs="Arial" w:eastAsia="Arial" w:hAnsi="Arial"/>
          <w:b/>
          <w:bCs/>
          <w:color w:val="374151"/>
          <w:sz w:val="22"/>
          <w:szCs w:val="22"/>
        </w:rPr>
        <w:t xml:space="preserve">3.5.2 Gorev Statuleri (Baseline Sonrasi)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542"/>
        <w:gridCol w:w="5976"/>
      </w:tblGrid>
      <w:tr>
        <w:trPr>
          <w:tblHeader/>
        </w:trPr>
        <w:tc>
          <w:tcPr>
            <w:tcW w:type="dxa" w:w="2120"/>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Statu</w:t>
            </w:r>
          </w:p>
        </w:tc>
        <w:tc>
          <w:tcPr>
            <w:tcW w:type="dxa" w:w="1542"/>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Renk</w:t>
            </w:r>
          </w:p>
        </w:tc>
        <w:tc>
          <w:tcPr>
            <w:tcW w:type="dxa" w:w="5976"/>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Aciklama</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Normal</w:t>
            </w:r>
          </w:p>
        </w:tc>
        <w:tc>
          <w:tcPr>
            <w:tcW w:type="dxa" w:w="1542"/>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Mavi</w:t>
            </w:r>
          </w:p>
        </w:tc>
        <w:tc>
          <w:tcPr>
            <w:tcW w:type="dxa" w:w="5976"/>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 planlanan surede ilerliyor, baseline asimi yok</w:t>
            </w:r>
          </w:p>
        </w:tc>
      </w:tr>
      <w:tr>
        <w:tc>
          <w:tcPr>
            <w:tcW w:type="dxa" w:w="212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Uzama</w:t>
            </w:r>
          </w:p>
        </w:tc>
        <w:tc>
          <w:tcPr>
            <w:tcW w:type="dxa" w:w="1542"/>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Turuncu</w:t>
            </w:r>
          </w:p>
        </w:tc>
        <w:tc>
          <w:tcPr>
            <w:tcW w:type="dxa" w:w="5976"/>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Gorevin gun sayisi baseline'a gore artmis (yalnizca sure uzamasinda; oteleme uzama degildir)</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Gecikme</w:t>
            </w:r>
          </w:p>
        </w:tc>
        <w:tc>
          <w:tcPr>
            <w:tcW w:type="dxa" w:w="1542"/>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Kirmizi</w:t>
            </w:r>
          </w:p>
        </w:tc>
        <w:tc>
          <w:tcPr>
            <w:tcW w:type="dxa" w:w="5976"/>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Gorevin bitis tarihi baseline bitis tarihini asiyor</w:t>
            </w:r>
          </w:p>
        </w:tc>
      </w:tr>
      <w:tr>
        <w:tc>
          <w:tcPr>
            <w:tcW w:type="dxa" w:w="212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Gecikme &amp; Uzama</w:t>
            </w:r>
          </w:p>
        </w:tc>
        <w:tc>
          <w:tcPr>
            <w:tcW w:type="dxa" w:w="1542"/>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Kirmizi+Turuncu</w:t>
            </w:r>
          </w:p>
        </w:tc>
        <w:tc>
          <w:tcPr>
            <w:tcW w:type="dxa" w:w="5976"/>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Hem sure uzamis hem baseline asilmis</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Baseline Sonrasi</w:t>
            </w:r>
          </w:p>
        </w:tc>
        <w:tc>
          <w:tcPr>
            <w:tcW w:type="dxa" w:w="1542"/>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Mavi (etiket)</w:t>
            </w:r>
          </w:p>
        </w:tc>
        <w:tc>
          <w:tcPr>
            <w:tcW w:type="dxa" w:w="5976"/>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Baseline belirlendikten sonra eklenen yeni gorev</w:t>
            </w:r>
          </w:p>
        </w:tc>
      </w:tr>
    </w:tbl>
    <w:p>
      <w:pPr>
        <w:spacing w:after="60"/>
      </w:pPr>
    </w:p>
    <w:p>
      <w:pPr>
        <w:pStyle w:val="Heading2"/>
        <w:spacing w:after="80" w:before="240"/>
      </w:pPr>
      <w:r>
        <w:rPr>
          <w:rFonts w:ascii="Arial" w:cs="Arial" w:eastAsia="Arial" w:hAnsi="Arial"/>
          <w:b/>
          <w:bCs/>
          <w:color w:val="2563EB"/>
          <w:sz w:val="26"/>
          <w:szCs w:val="26"/>
        </w:rPr>
        <w:t xml:space="preserve">3.6 Gantt Renk Mantigi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1928"/>
        <w:gridCol w:w="6265"/>
      </w:tblGrid>
      <w:tr>
        <w:trPr>
          <w:tblHeader/>
        </w:trPr>
        <w:tc>
          <w:tcPr>
            <w:tcW w:type="dxa" w:w="1446"/>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Renk</w:t>
            </w:r>
          </w:p>
        </w:tc>
        <w:tc>
          <w:tcPr>
            <w:tcW w:type="dxa" w:w="1928"/>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Statu</w:t>
            </w:r>
          </w:p>
        </w:tc>
        <w:tc>
          <w:tcPr>
            <w:tcW w:type="dxa" w:w="6265"/>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Aciklama</w:t>
            </w:r>
          </w:p>
        </w:tc>
      </w:tr>
      <w:tr>
        <w:tc>
          <w:tcPr>
            <w:tcW w:type="dxa" w:w="1446"/>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Yesil</w:t>
            </w:r>
          </w:p>
        </w:tc>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Tamamlanan</w:t>
            </w:r>
          </w:p>
        </w:tc>
        <w:tc>
          <w:tcPr>
            <w:tcW w:type="dxa" w:w="6265"/>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Gecmiste kalan, baseline icinde tamamlanan kisim</w:t>
            </w:r>
          </w:p>
        </w:tc>
      </w:tr>
      <w:tr>
        <w:tc>
          <w:tcPr>
            <w:tcW w:type="dxa" w:w="1446"/>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Mavi/Mor</w:t>
            </w:r>
          </w:p>
        </w:tc>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Planlanan</w:t>
            </w:r>
          </w:p>
        </w:tc>
        <w:tc>
          <w:tcPr>
            <w:tcW w:type="dxa" w:w="6265"/>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Gelecekte kalan, plana uygun devam eden kisim</w:t>
            </w:r>
          </w:p>
        </w:tc>
      </w:tr>
      <w:tr>
        <w:tc>
          <w:tcPr>
            <w:tcW w:type="dxa" w:w="1446"/>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Turuncu</w:t>
            </w:r>
          </w:p>
        </w:tc>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Uzama</w:t>
            </w:r>
          </w:p>
        </w:tc>
        <w:tc>
          <w:tcPr>
            <w:tcW w:type="dxa" w:w="6265"/>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 suresi uzamis, henuz baseline'i asmamis kisim</w:t>
            </w:r>
          </w:p>
        </w:tc>
      </w:tr>
      <w:tr>
        <w:tc>
          <w:tcPr>
            <w:tcW w:type="dxa" w:w="1446"/>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Kirmizi</w:t>
            </w:r>
          </w:p>
        </w:tc>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Gecikme</w:t>
            </w:r>
          </w:p>
        </w:tc>
        <w:tc>
          <w:tcPr>
            <w:tcW w:type="dxa" w:w="6265"/>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Baseline bitis tarihini asan kisim</w:t>
            </w:r>
          </w:p>
        </w:tc>
      </w:tr>
      <w:tr>
        <w:tc>
          <w:tcPr>
            <w:tcW w:type="dxa" w:w="1446"/>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Gri</w:t>
            </w:r>
          </w:p>
        </w:tc>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Sonlandirildi sonrasi</w:t>
            </w:r>
          </w:p>
        </w:tc>
        <w:tc>
          <w:tcPr>
            <w:tcW w:type="dxa" w:w="6265"/>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Proje sonlandirma tarihinden sonraya sarkan gorev alanlari</w:t>
            </w:r>
          </w:p>
        </w:tc>
      </w:tr>
    </w:tbl>
    <w:p>
      <w:pPr>
        <w:spacing w:after="60"/>
      </w:pPr>
    </w:p>
    <w:p>
      <w:pPr>
        <w:pStyle w:val="Heading2"/>
        <w:spacing w:after="80" w:before="240"/>
      </w:pPr>
      <w:r>
        <w:rPr>
          <w:rFonts w:ascii="Arial" w:cs="Arial" w:eastAsia="Arial" w:hAnsi="Arial"/>
          <w:b/>
          <w:bCs/>
          <w:color w:val="2563EB"/>
          <w:sz w:val="26"/>
          <w:szCs w:val="26"/>
        </w:rPr>
        <w:t xml:space="preserve">3.7 Bagimli Gorev Analizi (Impact Analysis)</w:t>
      </w:r>
    </w:p>
    <w:p>
      <w:pPr>
        <w:spacing w:after="80"/>
      </w:pPr>
      <w:r>
        <w:rPr>
          <w:rFonts w:ascii="Arial" w:cs="Arial" w:eastAsia="Arial" w:hAnsi="Arial"/>
          <w:sz w:val="20"/>
          <w:szCs w:val="20"/>
        </w:rPr>
        <w:t xml:space="preserve">Bir gorev uzadiginda veya geciktiginde, bu gorevin orijinal bitis tarihinden sonra baslayan diger gorevler etkilenebilir. Sistem bunu otomatik tespit eder.</w:t>
      </w:r>
    </w:p>
    <w:p>
      <w:pPr>
        <w:pStyle w:val="Heading3"/>
        <w:spacing w:after="60" w:before="160"/>
      </w:pPr>
      <w:r>
        <w:rPr>
          <w:rFonts w:ascii="Arial" w:cs="Arial" w:eastAsia="Arial" w:hAnsi="Arial"/>
          <w:b/>
          <w:bCs/>
          <w:color w:val="374151"/>
          <w:sz w:val="22"/>
          <w:szCs w:val="22"/>
        </w:rPr>
        <w:t xml:space="preserve">3.7.1 Calisma Mantigi</w:t>
      </w:r>
    </w:p>
    <w:p>
      <w:pPr>
        <w:pStyle w:val="ListParagraph"/>
        <w:numPr>
          <w:ilvl w:val="0"/>
          <w:numId w:val="2"/>
        </w:numPr>
        <w:spacing w:after="40"/>
      </w:pPr>
      <w:r>
        <w:rPr>
          <w:rFonts w:ascii="Arial" w:cs="Arial" w:eastAsia="Arial" w:hAnsi="Arial"/>
          <w:b w:val="false"/>
          <w:bCs w:val="false"/>
          <w:sz w:val="20"/>
          <w:szCs w:val="20"/>
        </w:rPr>
        <w:t xml:space="preserve">Uzayan/geciken gorev varsa Gantt satirinda ⚡ ikon gorunur</w:t>
      </w:r>
    </w:p>
    <w:p>
      <w:pPr>
        <w:pStyle w:val="ListParagraph"/>
        <w:numPr>
          <w:ilvl w:val="0"/>
          <w:numId w:val="2"/>
        </w:numPr>
        <w:spacing w:after="40"/>
      </w:pPr>
      <w:r>
        <w:rPr>
          <w:rFonts w:ascii="Arial" w:cs="Arial" w:eastAsia="Arial" w:hAnsi="Arial"/>
          <w:b w:val="false"/>
          <w:bCs w:val="false"/>
          <w:sz w:val="20"/>
          <w:szCs w:val="20"/>
        </w:rPr>
        <w:t xml:space="preserve">Ikona tiklaninca "Bagimli Gorev Analizi" pop-up'i acilir</w:t>
      </w:r>
    </w:p>
    <w:p>
      <w:pPr>
        <w:pStyle w:val="ListParagraph"/>
        <w:numPr>
          <w:ilvl w:val="0"/>
          <w:numId w:val="2"/>
        </w:numPr>
        <w:spacing w:after="40"/>
      </w:pPr>
      <w:r>
        <w:rPr>
          <w:rFonts w:ascii="Arial" w:cs="Arial" w:eastAsia="Arial" w:hAnsi="Arial"/>
          <w:b w:val="false"/>
          <w:bCs w:val="false"/>
          <w:sz w:val="20"/>
          <w:szCs w:val="20"/>
        </w:rPr>
        <w:t xml:space="preserve">Pop-up'ta etkilenebilecek gorevlerin listesi gosterilir</w:t>
      </w:r>
    </w:p>
    <w:p>
      <w:pPr>
        <w:pStyle w:val="ListParagraph"/>
        <w:numPr>
          <w:ilvl w:val="0"/>
          <w:numId w:val="2"/>
        </w:numPr>
        <w:spacing w:after="40"/>
      </w:pPr>
      <w:r>
        <w:rPr>
          <w:rFonts w:ascii="Arial" w:cs="Arial" w:eastAsia="Arial" w:hAnsi="Arial"/>
          <w:b w:val="false"/>
          <w:bCs w:val="false"/>
          <w:sz w:val="20"/>
          <w:szCs w:val="20"/>
        </w:rPr>
        <w:t xml:space="preserve">Kullanici otelemek istedigi gorevleri checkbox ile secer</w:t>
      </w:r>
    </w:p>
    <w:p>
      <w:pPr>
        <w:spacing w:after="60"/>
      </w:pPr>
    </w:p>
    <w:p>
      <w:pPr>
        <w:pStyle w:val="Heading3"/>
        <w:spacing w:after="60" w:before="160"/>
      </w:pPr>
      <w:r>
        <w:rPr>
          <w:rFonts w:ascii="Arial" w:cs="Arial" w:eastAsia="Arial" w:hAnsi="Arial"/>
          <w:b/>
          <w:bCs/>
          <w:color w:val="374151"/>
          <w:sz w:val="22"/>
          <w:szCs w:val="22"/>
        </w:rPr>
        <w:t xml:space="preserve">3.7.2 Oteleme Hesabi</w:t>
      </w:r>
    </w:p>
    <w:p>
      <w:pPr>
        <w:spacing w:after="80"/>
      </w:pPr>
      <w:r>
        <w:rPr>
          <w:rFonts w:ascii="Arial" w:cs="Arial" w:eastAsia="Arial" w:hAnsi="Arial"/>
          <w:sz w:val="20"/>
          <w:szCs w:val="20"/>
        </w:rPr>
        <w:t xml:space="preserve">Oteleme = Uzayan gorevin (mevcut bitis - orijinal bitis) farki kadar gun.</w:t>
      </w:r>
    </w:p>
    <w:p>
      <w:pPr>
        <w:spacing w:after="80"/>
      </w:pPr>
      <w:r>
        <w:rPr>
          <w:rFonts w:ascii="Arial" w:cs="Arial" w:eastAsia="Arial" w:hAnsi="Arial"/>
          <w:sz w:val="20"/>
          <w:szCs w:val="20"/>
        </w:rPr>
        <w:t xml:space="preserve">Ornek: Gorev orijinalde 30 Nisan'da bitmesi gerekirken 5 Mayis'a uzadi (+5 gun). Etkilenen gorevin baslangici 3 Mayis ise yeni baslangici 8 Mayis olur.</w:t>
      </w:r>
    </w:p>
    <w:p>
      <w:pPr>
        <w:spacing w:after="60"/>
      </w:pPr>
    </w:p>
    <w:p>
      <w:pPr>
        <w:pStyle w:val="Heading3"/>
        <w:spacing w:after="60" w:before="160"/>
      </w:pPr>
      <w:r>
        <w:rPr>
          <w:rFonts w:ascii="Arial" w:cs="Arial" w:eastAsia="Arial" w:hAnsi="Arial"/>
          <w:b/>
          <w:bCs/>
          <w:color w:val="374151"/>
          <w:sz w:val="22"/>
          <w:szCs w:val="22"/>
        </w:rPr>
        <w:t xml:space="preserve">3.7.3 Yoksay</w:t>
      </w:r>
    </w:p>
    <w:p>
      <w:pPr>
        <w:pStyle w:val="ListParagraph"/>
        <w:numPr>
          <w:ilvl w:val="0"/>
          <w:numId w:val="2"/>
        </w:numPr>
        <w:spacing w:after="40"/>
      </w:pPr>
      <w:r>
        <w:rPr>
          <w:rFonts w:ascii="Arial" w:cs="Arial" w:eastAsia="Arial" w:hAnsi="Arial"/>
          <w:b w:val="false"/>
          <w:bCs w:val="false"/>
          <w:sz w:val="20"/>
          <w:szCs w:val="20"/>
        </w:rPr>
        <w:t xml:space="preserve">"Yoksay" secildiginde o gorev icin bir daha uyari gosterilmez</w:t>
      </w:r>
    </w:p>
    <w:p>
      <w:pPr>
        <w:pStyle w:val="ListParagraph"/>
        <w:numPr>
          <w:ilvl w:val="0"/>
          <w:numId w:val="2"/>
        </w:numPr>
        <w:spacing w:after="40"/>
      </w:pPr>
      <w:r>
        <w:rPr>
          <w:rFonts w:ascii="Arial" w:cs="Arial" w:eastAsia="Arial" w:hAnsi="Arial"/>
          <w:b w:val="false"/>
          <w:bCs w:val="false"/>
          <w:sz w:val="20"/>
          <w:szCs w:val="20"/>
        </w:rPr>
        <w:t xml:space="preserve">Gorev tekrar uzarsa (mevcut bitis daha da ileri giderse) uyari yeniden tetiklenir</w:t>
      </w:r>
    </w:p>
    <w:p>
      <w:pPr>
        <w:pStyle w:val="ListParagraph"/>
        <w:numPr>
          <w:ilvl w:val="0"/>
          <w:numId w:val="2"/>
        </w:numPr>
        <w:spacing w:after="40"/>
      </w:pPr>
      <w:r>
        <w:rPr>
          <w:rFonts w:ascii="Arial" w:cs="Arial" w:eastAsia="Arial" w:hAnsi="Arial"/>
          <w:b w:val="false"/>
          <w:bCs w:val="false"/>
          <w:sz w:val="20"/>
          <w:szCs w:val="20"/>
        </w:rPr>
        <w:t xml:space="preserve">Bu bilgi proje verisine kaydedilir</w:t>
      </w:r>
    </w:p>
    <w:p>
      <w:pPr>
        <w:spacing w:after="60"/>
      </w:pPr>
    </w:p>
    <w:p>
      <w:pPr>
        <w:pStyle w:val="Heading2"/>
        <w:spacing w:after="80" w:before="240"/>
      </w:pPr>
      <w:r>
        <w:rPr>
          <w:rFonts w:ascii="Arial" w:cs="Arial" w:eastAsia="Arial" w:hAnsi="Arial"/>
          <w:b/>
          <w:bCs/>
          <w:color w:val="2563EB"/>
          <w:sz w:val="26"/>
          <w:szCs w:val="26"/>
        </w:rPr>
        <w:t xml:space="preserve">3.8 Proje Sonlandirma</w:t>
      </w:r>
    </w:p>
    <w:p>
      <w:pPr>
        <w:spacing w:after="80"/>
      </w:pPr>
      <w:r>
        <w:rPr>
          <w:rFonts w:ascii="Arial" w:cs="Arial" w:eastAsia="Arial" w:hAnsi="Arial"/>
          <w:sz w:val="20"/>
          <w:szCs w:val="20"/>
        </w:rPr>
        <w:t xml:space="preserve">"Sonlandir" butonu ile proje kapatilir. Bu buton yalnizca baseline belirlemis projelerde aktif olur.</w:t>
      </w:r>
    </w:p>
    <w:p>
      <w:pPr>
        <w:pStyle w:val="ListParagraph"/>
        <w:numPr>
          <w:ilvl w:val="0"/>
          <w:numId w:val="2"/>
        </w:numPr>
        <w:spacing w:after="40"/>
      </w:pPr>
      <w:r>
        <w:rPr>
          <w:rFonts w:ascii="Arial" w:cs="Arial" w:eastAsia="Arial" w:hAnsi="Arial"/>
          <w:b w:val="false"/>
          <w:bCs w:val="false"/>
          <w:sz w:val="20"/>
          <w:szCs w:val="20"/>
        </w:rPr>
        <w:t xml:space="preserve">Gercek bitis tarihi secilir; baseline bitis tarihiyle karsilastirilir</w:t>
      </w:r>
    </w:p>
    <w:p>
      <w:pPr>
        <w:pStyle w:val="ListParagraph"/>
        <w:numPr>
          <w:ilvl w:val="0"/>
          <w:numId w:val="2"/>
        </w:numPr>
        <w:spacing w:after="40"/>
      </w:pPr>
      <w:r>
        <w:rPr>
          <w:rFonts w:ascii="Arial" w:cs="Arial" w:eastAsia="Arial" w:hAnsi="Arial"/>
          <w:b w:val="false"/>
          <w:bCs w:val="false"/>
          <w:sz w:val="20"/>
          <w:szCs w:val="20"/>
        </w:rPr>
        <w:t xml:space="preserve">Erken bitiste kac gun erken oldugu gosterilir</w:t>
      </w:r>
    </w:p>
    <w:p>
      <w:pPr>
        <w:pStyle w:val="ListParagraph"/>
        <w:numPr>
          <w:ilvl w:val="0"/>
          <w:numId w:val="2"/>
        </w:numPr>
        <w:spacing w:after="40"/>
      </w:pPr>
      <w:r>
        <w:rPr>
          <w:rFonts w:ascii="Arial" w:cs="Arial" w:eastAsia="Arial" w:hAnsi="Arial"/>
          <w:b w:val="false"/>
          <w:bCs w:val="false"/>
          <w:sz w:val="20"/>
          <w:szCs w:val="20"/>
        </w:rPr>
        <w:t xml:space="preserve">Gecikmeli bitiste kac gun gecikmeli oldugu gosterilir</w:t>
      </w:r>
    </w:p>
    <w:p>
      <w:pPr>
        <w:pStyle w:val="ListParagraph"/>
        <w:numPr>
          <w:ilvl w:val="0"/>
          <w:numId w:val="2"/>
        </w:numPr>
        <w:spacing w:after="40"/>
      </w:pPr>
      <w:r>
        <w:rPr>
          <w:rFonts w:ascii="Arial" w:cs="Arial" w:eastAsia="Arial" w:hAnsi="Arial"/>
          <w:b w:val="false"/>
          <w:bCs w:val="false"/>
          <w:sz w:val="20"/>
          <w:szCs w:val="20"/>
        </w:rPr>
        <w:t xml:space="preserve">Sonlandirma sonrasi: ekip eklenemez, gorev eklenemez/duzenlenemez</w:t>
      </w:r>
    </w:p>
    <w:p>
      <w:pPr>
        <w:pStyle w:val="ListParagraph"/>
        <w:numPr>
          <w:ilvl w:val="0"/>
          <w:numId w:val="2"/>
        </w:numPr>
        <w:spacing w:after="40"/>
      </w:pPr>
      <w:r>
        <w:rPr>
          <w:rFonts w:ascii="Arial" w:cs="Arial" w:eastAsia="Arial" w:hAnsi="Arial"/>
          <w:b w:val="false"/>
          <w:bCs w:val="false"/>
          <w:sz w:val="20"/>
          <w:szCs w:val="20"/>
        </w:rPr>
        <w:t xml:space="preserve">"Geri Al" ile sonlandirma iptal edilebilir; ancak bitis tarihleri gecmisse sistem otomatik yeniden sonlandirir</w:t>
      </w:r>
    </w:p>
    <w:p>
      <w:pPr>
        <w:spacing w:after="60"/>
      </w:pPr>
    </w:p>
    <w:p>
      <w:pPr>
        <w:pStyle w:val="Heading2"/>
        <w:spacing w:after="80" w:before="240"/>
      </w:pPr>
      <w:r>
        <w:rPr>
          <w:rFonts w:ascii="Arial" w:cs="Arial" w:eastAsia="Arial" w:hAnsi="Arial"/>
          <w:b/>
          <w:bCs/>
          <w:color w:val="2563EB"/>
          <w:sz w:val="26"/>
          <w:szCs w:val="26"/>
        </w:rPr>
        <w:t xml:space="preserve">3.9 Proje Ozeti</w:t>
      </w:r>
    </w:p>
    <w:p>
      <w:pPr>
        <w:spacing w:after="80"/>
      </w:pPr>
      <w:r>
        <w:rPr>
          <w:rFonts w:ascii="Arial" w:cs="Arial" w:eastAsia="Arial" w:hAnsi="Arial"/>
          <w:sz w:val="20"/>
          <w:szCs w:val="20"/>
        </w:rPr>
        <w:t xml:space="preserve">Timeline'in ust kismindaki "Proje Ozeti" accordionu ozet kartlar ve ekip bazli analiz tablosu icerir.</w:t>
      </w:r>
    </w:p>
    <w:p>
      <w:pPr>
        <w:pStyle w:val="ListParagraph"/>
        <w:numPr>
          <w:ilvl w:val="0"/>
          <w:numId w:val="2"/>
        </w:numPr>
        <w:spacing w:after="40"/>
      </w:pPr>
      <w:r>
        <w:rPr>
          <w:rFonts w:ascii="Arial" w:cs="Arial" w:eastAsia="Arial" w:hAnsi="Arial"/>
          <w:b w:val="false"/>
          <w:bCs w:val="false"/>
          <w:sz w:val="20"/>
          <w:szCs w:val="20"/>
        </w:rPr>
        <w:t xml:space="preserve">Toplam Gorev, Baslangic, Guncel/Gercek Bitis, Gecikme/Erken Bitis ozet kartlari</w:t>
      </w:r>
    </w:p>
    <w:p>
      <w:pPr>
        <w:pStyle w:val="ListParagraph"/>
        <w:numPr>
          <w:ilvl w:val="0"/>
          <w:numId w:val="2"/>
        </w:numPr>
        <w:spacing w:after="40"/>
      </w:pPr>
      <w:r>
        <w:rPr>
          <w:rFonts w:ascii="Arial" w:cs="Arial" w:eastAsia="Arial" w:hAnsi="Arial"/>
          <w:b w:val="false"/>
          <w:bCs w:val="false"/>
          <w:sz w:val="20"/>
          <w:szCs w:val="20"/>
        </w:rPr>
        <w:t xml:space="preserve">Baseline sonrasi ekip bazli analiz: Gorev, Baseline Sure, Guncel Sure, Uzama, Gecikme, Durum</w:t>
      </w:r>
    </w:p>
    <w:p>
      <w:pPr>
        <w:spacing w:after="60"/>
      </w:pPr>
    </w:p>
    <w:p>
      <w:pPr>
        <w:pStyle w:val="Heading1"/>
        <w:spacing w:after="120" w:before="360"/>
      </w:pPr>
      <w:r>
        <w:rPr>
          <w:rFonts w:ascii="Arial" w:cs="Arial" w:eastAsia="Arial" w:hAnsi="Arial"/>
          <w:b/>
          <w:bCs/>
          <w:color w:val="1E3A8A"/>
          <w:sz w:val="32"/>
          <w:szCs w:val="32"/>
        </w:rPr>
        <w:t xml:space="preserve">4. Tracker (Kanban Panosu)</w:t>
      </w:r>
    </w:p>
    <w:p>
      <w:pPr>
        <w:spacing w:after="80"/>
      </w:pPr>
      <w:r>
        <w:rPr>
          <w:rFonts w:ascii="Arial" w:cs="Arial" w:eastAsia="Arial" w:hAnsi="Arial"/>
          <w:sz w:val="20"/>
          <w:szCs w:val="20"/>
        </w:rPr>
        <w:t xml:space="preserve">Tracker sekmesi, ekiplerin is ogelerini (task/bug) Kanban panosu uzerinde yonetmek icin kullanilir.</w:t>
      </w:r>
    </w:p>
    <w:p>
      <w:pPr>
        <w:spacing w:after="60"/>
      </w:pPr>
    </w:p>
    <w:p>
      <w:pPr>
        <w:pStyle w:val="Heading2"/>
        <w:spacing w:after="80" w:before="240"/>
      </w:pPr>
      <w:r>
        <w:rPr>
          <w:rFonts w:ascii="Arial" w:cs="Arial" w:eastAsia="Arial" w:hAnsi="Arial"/>
          <w:b/>
          <w:bCs/>
          <w:color w:val="2563EB"/>
          <w:sz w:val="26"/>
          <w:szCs w:val="26"/>
        </w:rPr>
        <w:t xml:space="preserve">4.1 Kanban Statuleri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Statu</w:t>
            </w:r>
          </w:p>
        </w:tc>
        <w:tc>
          <w:tcPr>
            <w:tcW w:type="dxa" w:w="7710"/>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Aciklama</w:t>
            </w:r>
          </w:p>
        </w:tc>
      </w:tr>
      <w:tr>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To Do</w:t>
            </w:r>
          </w:p>
        </w:tc>
        <w:tc>
          <w:tcPr>
            <w:tcW w:type="dxa" w:w="77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Henuz baslanmamis is ogeleri. Ekleme, duzenleme ve silme yalnizca bu statusde yapilabilir.</w:t>
            </w:r>
          </w:p>
        </w:tc>
      </w:tr>
      <w:tr>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In Progress</w:t>
            </w:r>
          </w:p>
        </w:tc>
        <w:tc>
          <w:tcPr>
            <w:tcW w:type="dxa" w:w="771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Uzerinde calisilan ogeler</w:t>
            </w:r>
          </w:p>
        </w:tc>
      </w:tr>
      <w:tr>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In Review</w:t>
            </w:r>
          </w:p>
        </w:tc>
        <w:tc>
          <w:tcPr>
            <w:tcW w:type="dxa" w:w="77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Inceleme bekleyen ogeler</w:t>
            </w:r>
          </w:p>
        </w:tc>
      </w:tr>
      <w:tr>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Completed</w:t>
            </w:r>
          </w:p>
        </w:tc>
        <w:tc>
          <w:tcPr>
            <w:tcW w:type="dxa" w:w="771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Tamamlanan ogeler</w:t>
            </w:r>
          </w:p>
        </w:tc>
      </w:tr>
    </w:tbl>
    <w:p>
      <w:pPr>
        <w:spacing w:after="60"/>
      </w:pPr>
    </w:p>
    <w:p>
      <w:pPr>
        <w:pStyle w:val="Heading2"/>
        <w:spacing w:after="80" w:before="240"/>
      </w:pPr>
      <w:r>
        <w:rPr>
          <w:rFonts w:ascii="Arial" w:cs="Arial" w:eastAsia="Arial" w:hAnsi="Arial"/>
          <w:b/>
          <w:bCs/>
          <w:color w:val="2563EB"/>
          <w:sz w:val="26"/>
          <w:szCs w:val="26"/>
        </w:rPr>
        <w:t xml:space="preserve">4.2 Is Ogesi Alanlari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157"/>
        <w:gridCol w:w="6554"/>
      </w:tblGrid>
      <w:tr>
        <w:trPr>
          <w:tblHeader/>
        </w:trPr>
        <w:tc>
          <w:tcPr>
            <w:tcW w:type="dxa" w:w="1928"/>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Alan</w:t>
            </w:r>
          </w:p>
        </w:tc>
        <w:tc>
          <w:tcPr>
            <w:tcW w:type="dxa" w:w="1157"/>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Zorunlu</w:t>
            </w:r>
          </w:p>
        </w:tc>
        <w:tc>
          <w:tcPr>
            <w:tcW w:type="dxa" w:w="6554"/>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Aciklama</w:t>
            </w:r>
          </w:p>
        </w:tc>
      </w:tr>
      <w:tr>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Baslik</w:t>
            </w:r>
          </w:p>
        </w:tc>
        <w:tc>
          <w:tcPr>
            <w:tcW w:type="dxa" w:w="1157"/>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Evet</w:t>
            </w:r>
          </w:p>
        </w:tc>
        <w:tc>
          <w:tcPr>
            <w:tcW w:type="dxa" w:w="6554"/>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Is ogesinin kisa tanimi</w:t>
            </w:r>
          </w:p>
        </w:tc>
      </w:tr>
      <w:tr>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Tur</w:t>
            </w:r>
          </w:p>
        </w:tc>
        <w:tc>
          <w:tcPr>
            <w:tcW w:type="dxa" w:w="1157"/>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Evet</w:t>
            </w:r>
          </w:p>
        </w:tc>
        <w:tc>
          <w:tcPr>
            <w:tcW w:type="dxa" w:w="6554"/>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"Task" veya "Bug"</w:t>
            </w:r>
          </w:p>
        </w:tc>
      </w:tr>
      <w:tr>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Ilgili Gorev</w:t>
            </w:r>
          </w:p>
        </w:tc>
        <w:tc>
          <w:tcPr>
            <w:tcW w:type="dxa" w:w="1157"/>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Hayir</w:t>
            </w:r>
          </w:p>
        </w:tc>
        <w:tc>
          <w:tcPr>
            <w:tcW w:type="dxa" w:w="6554"/>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O ekibe ait Timeline gorevlerinden secilir (opsiyonel)</w:t>
            </w:r>
          </w:p>
        </w:tc>
      </w:tr>
      <w:tr>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Sorumlu Kisi</w:t>
            </w:r>
          </w:p>
        </w:tc>
        <w:tc>
          <w:tcPr>
            <w:tcW w:type="dxa" w:w="1157"/>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Hayir</w:t>
            </w:r>
          </w:p>
        </w:tc>
        <w:tc>
          <w:tcPr>
            <w:tcW w:type="dxa" w:w="6554"/>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O ekibe tanimli uyelerden secilir (opsiyonel)</w:t>
            </w:r>
          </w:p>
        </w:tc>
      </w:tr>
    </w:tbl>
    <w:p>
      <w:pPr>
        <w:spacing w:after="60"/>
      </w:pPr>
    </w:p>
    <w:p>
      <w:pPr>
        <w:pStyle w:val="Heading2"/>
        <w:spacing w:after="80" w:before="240"/>
      </w:pPr>
      <w:r>
        <w:rPr>
          <w:rFonts w:ascii="Arial" w:cs="Arial" w:eastAsia="Arial" w:hAnsi="Arial"/>
          <w:b/>
          <w:bCs/>
          <w:color w:val="2563EB"/>
          <w:sz w:val="26"/>
          <w:szCs w:val="26"/>
        </w:rPr>
        <w:t xml:space="preserve">4.3 Is Ogesi Kurallari</w:t>
      </w:r>
    </w:p>
    <w:p>
      <w:pPr>
        <w:pStyle w:val="ListParagraph"/>
        <w:numPr>
          <w:ilvl w:val="0"/>
          <w:numId w:val="2"/>
        </w:numPr>
        <w:spacing w:after="40"/>
      </w:pPr>
      <w:r>
        <w:rPr>
          <w:rFonts w:ascii="Arial" w:cs="Arial" w:eastAsia="Arial" w:hAnsi="Arial"/>
          <w:b w:val="false"/>
          <w:bCs w:val="false"/>
          <w:sz w:val="20"/>
          <w:szCs w:val="20"/>
        </w:rPr>
        <w:t xml:space="preserve">Yeni ogeler her zaman "To Do" statusunde olusturulur</w:t>
      </w:r>
    </w:p>
    <w:p>
      <w:pPr>
        <w:pStyle w:val="ListParagraph"/>
        <w:numPr>
          <w:ilvl w:val="0"/>
          <w:numId w:val="2"/>
        </w:numPr>
        <w:spacing w:after="40"/>
      </w:pPr>
      <w:r>
        <w:rPr>
          <w:rFonts w:ascii="Arial" w:cs="Arial" w:eastAsia="Arial" w:hAnsi="Arial"/>
          <w:b w:val="false"/>
          <w:bCs w:val="false"/>
          <w:sz w:val="20"/>
          <w:szCs w:val="20"/>
        </w:rPr>
        <w:t xml:space="preserve">Duzenleme ve silme yalnizca "To Do" statusundeyken mumkundur</w:t>
      </w:r>
    </w:p>
    <w:p>
      <w:pPr>
        <w:pStyle w:val="ListParagraph"/>
        <w:numPr>
          <w:ilvl w:val="0"/>
          <w:numId w:val="2"/>
        </w:numPr>
        <w:spacing w:after="40"/>
      </w:pPr>
      <w:r>
        <w:rPr>
          <w:rFonts w:ascii="Arial" w:cs="Arial" w:eastAsia="Arial" w:hAnsi="Arial"/>
          <w:b w:val="false"/>
          <w:bCs w:val="false"/>
          <w:sz w:val="20"/>
          <w:szCs w:val="20"/>
        </w:rPr>
        <w:t xml:space="preserve">Checkbox ile oge bir sonraki statusye ilerler</w:t>
      </w:r>
    </w:p>
    <w:p>
      <w:pPr>
        <w:pStyle w:val="ListParagraph"/>
        <w:numPr>
          <w:ilvl w:val="0"/>
          <w:numId w:val="2"/>
        </w:numPr>
        <w:spacing w:after="40"/>
      </w:pPr>
      <w:r>
        <w:rPr>
          <w:rFonts w:ascii="Arial" w:cs="Arial" w:eastAsia="Arial" w:hAnsi="Arial"/>
          <w:b w:val="false"/>
          <w:bCs w:val="false"/>
          <w:sz w:val="20"/>
          <w:szCs w:val="20"/>
        </w:rPr>
        <w:t xml:space="preserve">"Geri" butonu ile oge bir onceki statusye geri alinir</w:t>
      </w:r>
    </w:p>
    <w:p>
      <w:pPr>
        <w:pStyle w:val="ListParagraph"/>
        <w:numPr>
          <w:ilvl w:val="0"/>
          <w:numId w:val="2"/>
        </w:numPr>
        <w:spacing w:after="40"/>
      </w:pPr>
      <w:r>
        <w:rPr>
          <w:rFonts w:ascii="Arial" w:cs="Arial" w:eastAsia="Arial" w:hAnsi="Arial"/>
          <w:b w:val="false"/>
          <w:bCs w:val="false"/>
          <w:sz w:val="20"/>
          <w:szCs w:val="20"/>
        </w:rPr>
        <w:t xml:space="preserve">Drag &amp; drop ile oge herhangi bir statusye tasidabilir</w:t>
      </w:r>
    </w:p>
    <w:p>
      <w:pPr>
        <w:spacing w:after="60"/>
      </w:pPr>
    </w:p>
    <w:p>
      <w:pPr>
        <w:pStyle w:val="Heading2"/>
        <w:spacing w:after="80" w:before="240"/>
      </w:pPr>
      <w:r>
        <w:rPr>
          <w:rFonts w:ascii="Arial" w:cs="Arial" w:eastAsia="Arial" w:hAnsi="Arial"/>
          <w:b/>
          <w:bCs/>
          <w:color w:val="2563EB"/>
          <w:sz w:val="26"/>
          <w:szCs w:val="26"/>
        </w:rPr>
        <w:t xml:space="preserve">4.4 Filtreler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Filtre</w:t>
            </w:r>
          </w:p>
        </w:tc>
        <w:tc>
          <w:tcPr>
            <w:tcW w:type="dxa" w:w="7518"/>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Aciklama</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Ekip Filtresi</w:t>
            </w:r>
          </w:p>
        </w:tc>
        <w:tc>
          <w:tcPr>
            <w:tcW w:type="dxa" w:w="751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Birden fazla ekip varsa belirli bir ekibin ogeleri gosterilir</w:t>
            </w:r>
          </w:p>
        </w:tc>
      </w:tr>
      <w:tr>
        <w:tc>
          <w:tcPr>
            <w:tcW w:type="dxa" w:w="212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Tur Filtresi</w:t>
            </w:r>
          </w:p>
        </w:tc>
        <w:tc>
          <w:tcPr>
            <w:tcW w:type="dxa" w:w="751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Tumu / Task / Bug arasinda gecis</w:t>
            </w:r>
          </w:p>
        </w:tc>
      </w:tr>
      <w:tr>
        <w:tc>
          <w:tcPr>
            <w:tcW w:type="dxa" w:w="212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Kisi Filtresi</w:t>
            </w:r>
          </w:p>
        </w:tc>
        <w:tc>
          <w:tcPr>
            <w:tcW w:type="dxa" w:w="751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Yalnizca is ogelerinde atanmis kisiler listelenir. "Atanmamis" secenegi de mevcuttur.</w:t>
            </w:r>
          </w:p>
        </w:tc>
      </w:tr>
    </w:tbl>
    <w:p>
      <w:pPr>
        <w:spacing w:after="60"/>
      </w:pPr>
    </w:p>
    <w:p>
      <w:pPr>
        <w:pStyle w:val="Heading1"/>
        <w:spacing w:after="120" w:before="360"/>
      </w:pPr>
      <w:r>
        <w:rPr>
          <w:rFonts w:ascii="Arial" w:cs="Arial" w:eastAsia="Arial" w:hAnsi="Arial"/>
          <w:b/>
          <w:bCs/>
          <w:color w:val="1E3A8A"/>
          <w:sz w:val="32"/>
          <w:szCs w:val="32"/>
        </w:rPr>
        <w:t xml:space="preserve">5. Senkronizasyon &amp; Paylasim</w:t>
      </w:r>
    </w:p>
    <w:p>
      <w:pPr>
        <w:pStyle w:val="Heading2"/>
        <w:spacing w:after="80" w:before="240"/>
      </w:pPr>
      <w:r>
        <w:rPr>
          <w:rFonts w:ascii="Arial" w:cs="Arial" w:eastAsia="Arial" w:hAnsi="Arial"/>
          <w:b/>
          <w:bCs/>
          <w:color w:val="2563EB"/>
          <w:sz w:val="26"/>
          <w:szCs w:val="26"/>
        </w:rPr>
        <w:t xml:space="preserve">5.1 Gercek Zamanli Senkronizasyon</w:t>
      </w:r>
    </w:p>
    <w:p>
      <w:pPr>
        <w:spacing w:after="80"/>
      </w:pPr>
      <w:r>
        <w:rPr>
          <w:rFonts w:ascii="Arial" w:cs="Arial" w:eastAsia="Arial" w:hAnsi="Arial"/>
          <w:sz w:val="20"/>
          <w:szCs w:val="20"/>
        </w:rPr>
        <w:t xml:space="preserve">ProjectFlow, Supabase WebSocket altyapisi uzerinde calisir. Herhangi bir degisiklik yapildiginda:</w:t>
      </w:r>
    </w:p>
    <w:p>
      <w:pPr>
        <w:pStyle w:val="ListParagraph"/>
        <w:numPr>
          <w:ilvl w:val="0"/>
          <w:numId w:val="2"/>
        </w:numPr>
        <w:spacing w:after="40"/>
      </w:pPr>
      <w:r>
        <w:rPr>
          <w:rFonts w:ascii="Arial" w:cs="Arial" w:eastAsia="Arial" w:hAnsi="Arial"/>
          <w:b w:val="false"/>
          <w:bCs w:val="false"/>
          <w:sz w:val="20"/>
          <w:szCs w:val="20"/>
        </w:rPr>
        <w:t xml:space="preserve">Degisiklik Supabase veritabanina yazilir</w:t>
      </w:r>
    </w:p>
    <w:p>
      <w:pPr>
        <w:pStyle w:val="ListParagraph"/>
        <w:numPr>
          <w:ilvl w:val="0"/>
          <w:numId w:val="2"/>
        </w:numPr>
        <w:spacing w:after="40"/>
      </w:pPr>
      <w:r>
        <w:rPr>
          <w:rFonts w:ascii="Arial" w:cs="Arial" w:eastAsia="Arial" w:hAnsi="Arial"/>
          <w:b w:val="false"/>
          <w:bCs w:val="false"/>
          <w:sz w:val="20"/>
          <w:szCs w:val="20"/>
        </w:rPr>
        <w:t xml:space="preserve">Ayni projeyi acik olan diger kullanicilara anlik olarak iletilir</w:t>
      </w:r>
    </w:p>
    <w:p>
      <w:pPr>
        <w:pStyle w:val="ListParagraph"/>
        <w:numPr>
          <w:ilvl w:val="0"/>
          <w:numId w:val="2"/>
        </w:numPr>
        <w:spacing w:after="40"/>
      </w:pPr>
      <w:r>
        <w:rPr>
          <w:rFonts w:ascii="Arial" w:cs="Arial" w:eastAsia="Arial" w:hAnsi="Arial"/>
          <w:b w:val="false"/>
          <w:bCs w:val="false"/>
          <w:sz w:val="20"/>
          <w:szCs w:val="20"/>
        </w:rPr>
        <w:t xml:space="preserve">Veri ayni zamanda tarayicinin localStorage'ina yedeklenir (cevrimdisi erisim icin)</w:t>
      </w:r>
    </w:p>
    <w:p>
      <w:pPr>
        <w:spacing w:after="60"/>
      </w:pPr>
    </w:p>
    <w:p>
      <w:pPr>
        <w:pStyle w:val="Heading3"/>
        <w:spacing w:after="60" w:before="160"/>
      </w:pPr>
      <w:r>
        <w:rPr>
          <w:rFonts w:ascii="Arial" w:cs="Arial" w:eastAsia="Arial" w:hAnsi="Arial"/>
          <w:b/>
          <w:bCs/>
          <w:color w:val="374151"/>
          <w:sz w:val="22"/>
          <w:szCs w:val="22"/>
        </w:rPr>
        <w:t xml:space="preserve">5.1.1 Senkronizasyon Gostergesi</w:t>
      </w:r>
    </w:p>
    <w:p>
      <w:pPr>
        <w:spacing w:after="80"/>
      </w:pPr>
      <w:r>
        <w:rPr>
          <w:rFonts w:ascii="Arial" w:cs="Arial" w:eastAsia="Arial" w:hAnsi="Arial"/>
          <w:sz w:val="20"/>
          <w:szCs w:val="20"/>
        </w:rPr>
        <w:t xml:space="preserve">Header'daki nokta senkronizasyon durumunu gosterir:</w:t>
      </w:r>
    </w:p>
    <w:p>
      <w:pPr>
        <w:pStyle w:val="ListParagraph"/>
        <w:numPr>
          <w:ilvl w:val="0"/>
          <w:numId w:val="2"/>
        </w:numPr>
        <w:spacing w:after="40"/>
      </w:pPr>
      <w:r>
        <w:rPr>
          <w:rFonts w:ascii="Arial" w:cs="Arial" w:eastAsia="Arial" w:hAnsi="Arial"/>
          <w:b w:val="false"/>
          <w:bCs w:val="false"/>
          <w:sz w:val="20"/>
          <w:szCs w:val="20"/>
        </w:rPr>
        <w:t xml:space="preserve">Sari (titresim): Senkronize ediliyor</w:t>
      </w:r>
    </w:p>
    <w:p>
      <w:pPr>
        <w:pStyle w:val="ListParagraph"/>
        <w:numPr>
          <w:ilvl w:val="0"/>
          <w:numId w:val="2"/>
        </w:numPr>
        <w:spacing w:after="40"/>
      </w:pPr>
      <w:r>
        <w:rPr>
          <w:rFonts w:ascii="Arial" w:cs="Arial" w:eastAsia="Arial" w:hAnsi="Arial"/>
          <w:b w:val="false"/>
          <w:bCs w:val="false"/>
          <w:sz w:val="20"/>
          <w:szCs w:val="20"/>
        </w:rPr>
        <w:t xml:space="preserve">Yesil: Senkronize edildi / Canli baglanti</w:t>
      </w:r>
    </w:p>
    <w:p>
      <w:pPr>
        <w:pStyle w:val="ListParagraph"/>
        <w:numPr>
          <w:ilvl w:val="0"/>
          <w:numId w:val="2"/>
        </w:numPr>
        <w:spacing w:after="40"/>
      </w:pPr>
      <w:r>
        <w:rPr>
          <w:rFonts w:ascii="Arial" w:cs="Arial" w:eastAsia="Arial" w:hAnsi="Arial"/>
          <w:b w:val="false"/>
          <w:bCs w:val="false"/>
          <w:sz w:val="20"/>
          <w:szCs w:val="20"/>
        </w:rPr>
        <w:t xml:space="preserve">Kirmizi: Baglanti hatasi</w:t>
      </w:r>
    </w:p>
    <w:p>
      <w:pPr>
        <w:spacing w:after="60"/>
      </w:pPr>
    </w:p>
    <w:p>
      <w:pPr>
        <w:pStyle w:val="Heading2"/>
        <w:spacing w:after="80" w:before="240"/>
      </w:pPr>
      <w:r>
        <w:rPr>
          <w:rFonts w:ascii="Arial" w:cs="Arial" w:eastAsia="Arial" w:hAnsi="Arial"/>
          <w:b/>
          <w:bCs/>
          <w:color w:val="2563EB"/>
          <w:sz w:val="26"/>
          <w:szCs w:val="26"/>
        </w:rPr>
        <w:t xml:space="preserve">5.2 Proje Paylasimi</w:t>
      </w:r>
    </w:p>
    <w:p>
      <w:pPr>
        <w:spacing w:after="80"/>
      </w:pPr>
      <w:r>
        <w:rPr>
          <w:rFonts w:ascii="Arial" w:cs="Arial" w:eastAsia="Arial" w:hAnsi="Arial"/>
          <w:sz w:val="20"/>
          <w:szCs w:val="20"/>
        </w:rPr>
        <w:t xml:space="preserve">"Paylas" butonu ile proje bazli guvenli bir link olusturulur.</w:t>
      </w:r>
    </w:p>
    <w:p>
      <w:pPr>
        <w:pStyle w:val="Heading3"/>
        <w:spacing w:after="60" w:before="160"/>
      </w:pPr>
      <w:r>
        <w:rPr>
          <w:rFonts w:ascii="Arial" w:cs="Arial" w:eastAsia="Arial" w:hAnsi="Arial"/>
          <w:b/>
          <w:bCs/>
          <w:color w:val="374151"/>
          <w:sz w:val="22"/>
          <w:szCs w:val="22"/>
        </w:rPr>
        <w:t xml:space="preserve">5.2.1 Paylasim Kurallari</w:t>
      </w:r>
    </w:p>
    <w:p>
      <w:pPr>
        <w:pStyle w:val="ListParagraph"/>
        <w:numPr>
          <w:ilvl w:val="0"/>
          <w:numId w:val="2"/>
        </w:numPr>
        <w:spacing w:after="40"/>
      </w:pPr>
      <w:r>
        <w:rPr>
          <w:rFonts w:ascii="Arial" w:cs="Arial" w:eastAsia="Arial" w:hAnsi="Arial"/>
          <w:b w:val="false"/>
          <w:bCs w:val="false"/>
          <w:sz w:val="20"/>
          <w:szCs w:val="20"/>
        </w:rPr>
        <w:t xml:space="preserve">Her proje benzersiz bir shareKey'e sahiptir (14 karakterli rastgele string)</w:t>
      </w:r>
    </w:p>
    <w:p>
      <w:pPr>
        <w:pStyle w:val="ListParagraph"/>
        <w:numPr>
          <w:ilvl w:val="0"/>
          <w:numId w:val="2"/>
        </w:numPr>
        <w:spacing w:after="40"/>
      </w:pPr>
      <w:r>
        <w:rPr>
          <w:rFonts w:ascii="Arial" w:cs="Arial" w:eastAsia="Arial" w:hAnsi="Arial"/>
          <w:b w:val="false"/>
          <w:bCs w:val="false"/>
          <w:sz w:val="20"/>
          <w:szCs w:val="20"/>
        </w:rPr>
        <w:t xml:space="preserve">Link formati: https://[domain]?key=[shareKey]</w:t>
      </w:r>
    </w:p>
    <w:p>
      <w:pPr>
        <w:pStyle w:val="ListParagraph"/>
        <w:numPr>
          <w:ilvl w:val="0"/>
          <w:numId w:val="2"/>
        </w:numPr>
        <w:spacing w:after="40"/>
      </w:pPr>
      <w:r>
        <w:rPr>
          <w:rFonts w:ascii="Arial" w:cs="Arial" w:eastAsia="Arial" w:hAnsi="Arial"/>
          <w:b w:val="false"/>
          <w:bCs w:val="false"/>
          <w:sz w:val="20"/>
          <w:szCs w:val="20"/>
        </w:rPr>
        <w:t xml:space="preserve">Linki alan kisi yalnizca o projeyi gorur; diger projelerinize erisemez</w:t>
      </w:r>
    </w:p>
    <w:p>
      <w:pPr>
        <w:pStyle w:val="ListParagraph"/>
        <w:numPr>
          <w:ilvl w:val="0"/>
          <w:numId w:val="2"/>
        </w:numPr>
        <w:spacing w:after="40"/>
      </w:pPr>
      <w:r>
        <w:rPr>
          <w:rFonts w:ascii="Arial" w:cs="Arial" w:eastAsia="Arial" w:hAnsi="Arial"/>
          <w:b w:val="false"/>
          <w:bCs w:val="false"/>
          <w:sz w:val="20"/>
          <w:szCs w:val="20"/>
        </w:rPr>
        <w:t xml:space="preserve">Linki alan kisi projeyi duzenleyebilir; degisiklikler anlik olarak size yansir</w:t>
      </w:r>
    </w:p>
    <w:p>
      <w:pPr>
        <w:pStyle w:val="ListParagraph"/>
        <w:numPr>
          <w:ilvl w:val="0"/>
          <w:numId w:val="2"/>
        </w:numPr>
        <w:spacing w:after="40"/>
      </w:pPr>
      <w:r>
        <w:rPr>
          <w:rFonts w:ascii="Arial" w:cs="Arial" w:eastAsia="Arial" w:hAnsi="Arial"/>
          <w:b w:val="false"/>
          <w:bCs w:val="false"/>
          <w:sz w:val="20"/>
          <w:szCs w:val="20"/>
        </w:rPr>
        <w:t xml:space="preserve">Linki alan kisinin Dashboard'u ve proje ekleme ozelligi yoktur</w:t>
      </w:r>
    </w:p>
    <w:p>
      <w:pPr>
        <w:pStyle w:val="ListParagraph"/>
        <w:numPr>
          <w:ilvl w:val="0"/>
          <w:numId w:val="2"/>
        </w:numPr>
        <w:spacing w:after="40"/>
      </w:pPr>
      <w:r>
        <w:rPr>
          <w:rFonts w:ascii="Arial" w:cs="Arial" w:eastAsia="Arial" w:hAnsi="Arial"/>
          <w:b w:val="false"/>
          <w:bCs w:val="false"/>
          <w:sz w:val="20"/>
          <w:szCs w:val="20"/>
        </w:rPr>
        <w:t xml:space="preserve">Guvenllik: shareKey'i bilmeyen kimse projeye erisemez</w:t>
      </w:r>
    </w:p>
    <w:p>
      <w:pPr>
        <w:spacing w:after="60"/>
      </w:pPr>
    </w:p>
    <w:p>
      <w:pPr>
        <w:pStyle w:val="Heading3"/>
        <w:spacing w:after="60" w:before="160"/>
      </w:pPr>
      <w:r>
        <w:rPr>
          <w:rFonts w:ascii="Arial" w:cs="Arial" w:eastAsia="Arial" w:hAnsi="Arial"/>
          <w:b/>
          <w:bCs/>
          <w:color w:val="374151"/>
          <w:sz w:val="22"/>
          <w:szCs w:val="22"/>
        </w:rPr>
        <w:t xml:space="preserve">5.2.2 Paylasilan Projede Varsayilan Sekme</w:t>
      </w:r>
    </w:p>
    <w:p>
      <w:pPr>
        <w:spacing w:after="80"/>
      </w:pPr>
      <w:r>
        <w:rPr>
          <w:rFonts w:ascii="Arial" w:cs="Arial" w:eastAsia="Arial" w:hAnsi="Arial"/>
          <w:sz w:val="20"/>
          <w:szCs w:val="20"/>
        </w:rPr>
        <w:t xml:space="preserve">Paylasim linkini ilk kez acan bir kullanici otomatik olarak Timeline sekmesinde karsilanir.</w:t>
      </w:r>
    </w:p>
    <w:p>
      <w:pPr>
        <w:spacing w:after="80"/>
      </w:pPr>
      <w:r>
        <w:rPr>
          <w:rFonts w:ascii="Arial" w:cs="Arial" w:eastAsia="Arial" w:hAnsi="Arial"/>
          <w:sz w:val="20"/>
          <w:szCs w:val="20"/>
        </w:rPr>
        <w:t xml:space="preserve">Kullanici daha once linki acmis ve Tracker sekmesine gecmisse, yeniden actiginda Tracker'da kalmaya devam eder.</w:t>
      </w:r>
    </w:p>
    <w:p>
      <w:pPr>
        <w:spacing w:after="60"/>
      </w:pPr>
    </w:p>
    <w:p>
      <w:pPr>
        <w:pStyle w:val="Heading1"/>
        <w:spacing w:after="120" w:before="360"/>
      </w:pPr>
      <w:r>
        <w:rPr>
          <w:rFonts w:ascii="Arial" w:cs="Arial" w:eastAsia="Arial" w:hAnsi="Arial"/>
          <w:b/>
          <w:bCs/>
          <w:color w:val="1E3A8A"/>
          <w:sz w:val="32"/>
          <w:szCs w:val="32"/>
        </w:rPr>
        <w:t xml:space="preserve">6. Excel Import / Export</w:t>
      </w:r>
    </w:p>
    <w:p>
      <w:pPr>
        <w:pStyle w:val="Heading2"/>
        <w:spacing w:after="80" w:before="240"/>
      </w:pPr>
      <w:r>
        <w:rPr>
          <w:rFonts w:ascii="Arial" w:cs="Arial" w:eastAsia="Arial" w:hAnsi="Arial"/>
          <w:b/>
          <w:bCs/>
          <w:color w:val="2563EB"/>
          <w:sz w:val="26"/>
          <w:szCs w:val="26"/>
        </w:rPr>
        <w:t xml:space="preserve">6.1 Timeline Export</w:t>
      </w:r>
    </w:p>
    <w:p>
      <w:pPr>
        <w:spacing w:after="80"/>
      </w:pPr>
      <w:r>
        <w:rPr>
          <w:rFonts w:ascii="Arial" w:cs="Arial" w:eastAsia="Arial" w:hAnsi="Arial"/>
          <w:sz w:val="20"/>
          <w:szCs w:val="20"/>
        </w:rPr>
        <w:t xml:space="preserve">"Excel" butonuyla Gantt verileri disa aktarilir. Dosya su sutunlari icerir: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Sutun</w:t>
            </w:r>
          </w:p>
        </w:tc>
        <w:tc>
          <w:tcPr>
            <w:tcW w:type="dxa" w:w="6939"/>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Icerik</w:t>
            </w:r>
          </w:p>
        </w:tc>
      </w:tr>
      <w:tr>
        <w:tc>
          <w:tcPr>
            <w:tcW w:type="dxa" w:w="269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w:t>
            </w:r>
          </w:p>
        </w:tc>
        <w:tc>
          <w:tcPr>
            <w:tcW w:type="dxa" w:w="693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 adi</w:t>
            </w:r>
          </w:p>
        </w:tc>
      </w:tr>
      <w:tr>
        <w:tc>
          <w:tcPr>
            <w:tcW w:type="dxa" w:w="269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Ekip</w:t>
            </w:r>
          </w:p>
        </w:tc>
        <w:tc>
          <w:tcPr>
            <w:tcW w:type="dxa" w:w="693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Birincil ekip adi</w:t>
            </w:r>
          </w:p>
        </w:tc>
      </w:tr>
      <w:tr>
        <w:tc>
          <w:tcPr>
            <w:tcW w:type="dxa" w:w="269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Destek Ekipler</w:t>
            </w:r>
          </w:p>
        </w:tc>
        <w:tc>
          <w:tcPr>
            <w:tcW w:type="dxa" w:w="693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Goreve atanmis destek ekipler (virgulyle ayrilmis, bos olabilir)</w:t>
            </w:r>
          </w:p>
        </w:tc>
      </w:tr>
      <w:tr>
        <w:tc>
          <w:tcPr>
            <w:tcW w:type="dxa" w:w="269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Sure (g)</w:t>
            </w:r>
          </w:p>
        </w:tc>
        <w:tc>
          <w:tcPr>
            <w:tcW w:type="dxa" w:w="693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Gorevin toplam suresi (takvim gunu)</w:t>
            </w:r>
          </w:p>
        </w:tc>
      </w:tr>
      <w:tr>
        <w:tc>
          <w:tcPr>
            <w:tcW w:type="dxa" w:w="269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Baslangic</w:t>
            </w:r>
          </w:p>
        </w:tc>
        <w:tc>
          <w:tcPr>
            <w:tcW w:type="dxa" w:w="693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 baslangic tarihi (YYYY-AA-GG)</w:t>
            </w:r>
          </w:p>
        </w:tc>
      </w:tr>
      <w:tr>
        <w:tc>
          <w:tcPr>
            <w:tcW w:type="dxa" w:w="269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Bitis</w:t>
            </w:r>
          </w:p>
        </w:tc>
        <w:tc>
          <w:tcPr>
            <w:tcW w:type="dxa" w:w="693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Gorev bitis tarihi</w:t>
            </w:r>
          </w:p>
        </w:tc>
      </w:tr>
      <w:tr>
        <w:tc>
          <w:tcPr>
            <w:tcW w:type="dxa" w:w="269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Baseline Bitis</w:t>
            </w:r>
          </w:p>
        </w:tc>
        <w:tc>
          <w:tcPr>
            <w:tcW w:type="dxa" w:w="693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Baseline'daki bitis tarihi (baseline yoksa -)</w:t>
            </w:r>
          </w:p>
        </w:tc>
      </w:tr>
      <w:tr>
        <w:tc>
          <w:tcPr>
            <w:tcW w:type="dxa" w:w="269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Gecikme (g)</w:t>
            </w:r>
          </w:p>
        </w:tc>
        <w:tc>
          <w:tcPr>
            <w:tcW w:type="dxa" w:w="693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Baseline bitis tarihine gore gecikme gunu</w:t>
            </w:r>
          </w:p>
        </w:tc>
      </w:tr>
      <w:tr>
        <w:tc>
          <w:tcPr>
            <w:tcW w:type="dxa" w:w="269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Uzama (g)</w:t>
            </w:r>
          </w:p>
        </w:tc>
        <w:tc>
          <w:tcPr>
            <w:tcW w:type="dxa" w:w="693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Baseline'a gore artan sure (gun)</w:t>
            </w:r>
          </w:p>
        </w:tc>
      </w:tr>
    </w:tbl>
    <w:p>
      <w:pPr>
        <w:spacing w:after="60"/>
      </w:pPr>
    </w:p>
    <w:p>
      <w:pPr>
        <w:pStyle w:val="Heading2"/>
        <w:spacing w:after="80" w:before="240"/>
      </w:pPr>
      <w:r>
        <w:rPr>
          <w:rFonts w:ascii="Arial" w:cs="Arial" w:eastAsia="Arial" w:hAnsi="Arial"/>
          <w:b/>
          <w:bCs/>
          <w:color w:val="2563EB"/>
          <w:sz w:val="26"/>
          <w:szCs w:val="26"/>
        </w:rPr>
        <w:t xml:space="preserve">6.2 Timeline Import</w:t>
      </w:r>
    </w:p>
    <w:p>
      <w:pPr>
        <w:spacing w:after="80"/>
      </w:pPr>
      <w:r>
        <w:rPr>
          <w:rFonts w:ascii="Arial" w:cs="Arial" w:eastAsia="Arial" w:hAnsi="Arial"/>
          <w:sz w:val="20"/>
          <w:szCs w:val="20"/>
        </w:rPr>
        <w:t xml:space="preserve">"Import" butonuyla Excel dosyasindan gorevler ice aktarilir.</w:t>
      </w:r>
    </w:p>
    <w:p>
      <w:pPr>
        <w:pStyle w:val="Heading3"/>
        <w:spacing w:after="60" w:before="160"/>
      </w:pPr>
      <w:r>
        <w:rPr>
          <w:rFonts w:ascii="Arial" w:cs="Arial" w:eastAsia="Arial" w:hAnsi="Arial"/>
          <w:b/>
          <w:bCs/>
          <w:color w:val="374151"/>
          <w:sz w:val="22"/>
          <w:szCs w:val="22"/>
        </w:rPr>
        <w:t xml:space="preserve">6.2.1 Zorunlu Sutunlar</w:t>
      </w:r>
    </w:p>
    <w:p>
      <w:pPr>
        <w:pStyle w:val="ListParagraph"/>
        <w:numPr>
          <w:ilvl w:val="0"/>
          <w:numId w:val="2"/>
        </w:numPr>
        <w:spacing w:after="40"/>
      </w:pPr>
      <w:r>
        <w:rPr>
          <w:rFonts w:ascii="Arial" w:cs="Arial" w:eastAsia="Arial" w:hAnsi="Arial"/>
          <w:b w:val="false"/>
          <w:bCs w:val="false"/>
          <w:sz w:val="20"/>
          <w:szCs w:val="20"/>
        </w:rPr>
        <w:t xml:space="preserve">"Gorev" sutunu: Gorev adi (zorunlu)</w:t>
      </w:r>
    </w:p>
    <w:p>
      <w:pPr>
        <w:pStyle w:val="ListParagraph"/>
        <w:numPr>
          <w:ilvl w:val="0"/>
          <w:numId w:val="2"/>
        </w:numPr>
        <w:spacing w:after="40"/>
      </w:pPr>
      <w:r>
        <w:rPr>
          <w:rFonts w:ascii="Arial" w:cs="Arial" w:eastAsia="Arial" w:hAnsi="Arial"/>
          <w:b w:val="false"/>
          <w:bCs w:val="false"/>
          <w:sz w:val="20"/>
          <w:szCs w:val="20"/>
        </w:rPr>
        <w:t xml:space="preserve">"Baslangic" sutunu: Baslangic tarihi YYYY-AA-GG formatinda (zorunlu)</w:t>
      </w:r>
    </w:p>
    <w:p>
      <w:pPr>
        <w:spacing w:after="60"/>
      </w:pPr>
    </w:p>
    <w:p>
      <w:pPr>
        <w:pStyle w:val="Heading3"/>
        <w:spacing w:after="60" w:before="160"/>
      </w:pPr>
      <w:r>
        <w:rPr>
          <w:rFonts w:ascii="Arial" w:cs="Arial" w:eastAsia="Arial" w:hAnsi="Arial"/>
          <w:b/>
          <w:bCs/>
          <w:color w:val="374151"/>
          <w:sz w:val="22"/>
          <w:szCs w:val="22"/>
        </w:rPr>
        <w:t xml:space="preserve">6.2.2 Opsiyonel Sutunlar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Sutun</w:t>
            </w:r>
          </w:p>
        </w:tc>
        <w:tc>
          <w:tcPr>
            <w:tcW w:type="dxa" w:w="7229"/>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Davranis</w:t>
            </w:r>
          </w:p>
        </w:tc>
      </w:tr>
      <w:tr>
        <w:tc>
          <w:tcPr>
            <w:tcW w:type="dxa" w:w="24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Ekip</w:t>
            </w:r>
          </w:p>
        </w:tc>
        <w:tc>
          <w:tcPr>
            <w:tcW w:type="dxa" w:w="722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Birincil ekip adi. Projede yoksa otomatik olusturulur.</w:t>
            </w:r>
          </w:p>
        </w:tc>
      </w:tr>
      <w:tr>
        <w:tc>
          <w:tcPr>
            <w:tcW w:type="dxa" w:w="241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Destek Ekipler</w:t>
            </w:r>
          </w:p>
        </w:tc>
        <w:tc>
          <w:tcPr>
            <w:tcW w:type="dxa" w:w="722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Virgulyle ayrilmis ekip adlari. Her biri projede yoksa otomatik olusturulur.</w:t>
            </w:r>
          </w:p>
        </w:tc>
      </w:tr>
      <w:tr>
        <w:tc>
          <w:tcPr>
            <w:tcW w:type="dxa" w:w="24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Sure (g)</w:t>
            </w:r>
          </w:p>
        </w:tc>
        <w:tc>
          <w:tcPr>
            <w:tcW w:type="dxa" w:w="722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Gun sayisi. Yoksa 1 gun kabul edilir.</w:t>
            </w:r>
          </w:p>
        </w:tc>
      </w:tr>
    </w:tbl>
    <w:p>
      <w:pPr>
        <w:spacing w:after="80" w:before="60"/>
        <w:ind w:left="360"/>
      </w:pPr>
      <w:r>
        <w:rPr>
          <w:rFonts w:ascii="Arial" w:cs="Arial" w:eastAsia="Arial" w:hAnsi="Arial"/>
          <w:sz w:val="20"/>
          <w:szCs w:val="20"/>
        </w:rPr>
        <w:t xml:space="preserve">ℹ️  </w:t>
      </w:r>
      <w:r>
        <w:rPr>
          <w:rFonts w:ascii="Arial" w:cs="Arial" w:eastAsia="Arial" w:hAnsi="Arial"/>
          <w:i/>
          <w:iCs/>
          <w:color w:val="374151"/>
          <w:sz w:val="20"/>
          <w:szCs w:val="20"/>
        </w:rPr>
        <w:t xml:space="preserve">Import mevcut gorevlerin uzerine yazmaz; yeni gorevler eklenir. Ice aktarilan gorevler Tracker'a yansimaz.</w:t>
      </w:r>
    </w:p>
    <w:p>
      <w:pPr>
        <w:spacing w:after="60"/>
      </w:pPr>
    </w:p>
    <w:p>
      <w:pPr>
        <w:pStyle w:val="Heading2"/>
        <w:spacing w:after="80" w:before="240"/>
      </w:pPr>
      <w:r>
        <w:rPr>
          <w:rFonts w:ascii="Arial" w:cs="Arial" w:eastAsia="Arial" w:hAnsi="Arial"/>
          <w:b/>
          <w:bCs/>
          <w:color w:val="2563EB"/>
          <w:sz w:val="26"/>
          <w:szCs w:val="26"/>
        </w:rPr>
        <w:t xml:space="preserve">6.3 Tracker Export</w:t>
      </w:r>
    </w:p>
    <w:p>
      <w:pPr>
        <w:spacing w:after="80"/>
      </w:pPr>
      <w:r>
        <w:rPr>
          <w:rFonts w:ascii="Arial" w:cs="Arial" w:eastAsia="Arial" w:hAnsi="Arial"/>
          <w:sz w:val="20"/>
          <w:szCs w:val="20"/>
        </w:rPr>
        <w:t xml:space="preserve">Tracker'daki is ogeleri Excel'e aktarilir. Sutunlar: Ekip, Baslik, Tur, Statu, Ilgili Gorev, Sorumlu, Son Guncelleyen, Guncelleme tarihi.</w:t>
      </w:r>
    </w:p>
    <w:p>
      <w:pPr>
        <w:spacing w:after="60"/>
      </w:pPr>
    </w:p>
    <w:p>
      <w:pPr>
        <w:pStyle w:val="Heading2"/>
        <w:spacing w:after="80" w:before="240"/>
      </w:pPr>
      <w:r>
        <w:rPr>
          <w:rFonts w:ascii="Arial" w:cs="Arial" w:eastAsia="Arial" w:hAnsi="Arial"/>
          <w:b/>
          <w:bCs/>
          <w:color w:val="2563EB"/>
          <w:sz w:val="26"/>
          <w:szCs w:val="26"/>
        </w:rPr>
        <w:t xml:space="preserve">6.4 Tracker Import</w:t>
      </w:r>
    </w:p>
    <w:p>
      <w:pPr>
        <w:spacing w:after="80"/>
      </w:pPr>
      <w:r>
        <w:rPr>
          <w:rFonts w:ascii="Arial" w:cs="Arial" w:eastAsia="Arial" w:hAnsi="Arial"/>
          <w:sz w:val="20"/>
          <w:szCs w:val="20"/>
        </w:rPr>
        <w:t xml:space="preserve">"Import" butonuyla Tracker'a is ogeleri ice aktarilir.</w:t>
      </w:r>
    </w:p>
    <w:p>
      <w:pPr>
        <w:pStyle w:val="ListParagraph"/>
        <w:numPr>
          <w:ilvl w:val="0"/>
          <w:numId w:val="2"/>
        </w:numPr>
        <w:spacing w:after="40"/>
      </w:pPr>
      <w:r>
        <w:rPr>
          <w:rFonts w:ascii="Arial" w:cs="Arial" w:eastAsia="Arial" w:hAnsi="Arial"/>
          <w:b w:val="false"/>
          <w:bCs w:val="false"/>
          <w:sz w:val="20"/>
          <w:szCs w:val="20"/>
        </w:rPr>
        <w:t xml:space="preserve">Zorunlu sutun: "Baslik"</w:t>
      </w:r>
    </w:p>
    <w:p>
      <w:pPr>
        <w:pStyle w:val="ListParagraph"/>
        <w:numPr>
          <w:ilvl w:val="0"/>
          <w:numId w:val="2"/>
        </w:numPr>
        <w:spacing w:after="40"/>
      </w:pPr>
      <w:r>
        <w:rPr>
          <w:rFonts w:ascii="Arial" w:cs="Arial" w:eastAsia="Arial" w:hAnsi="Arial"/>
          <w:b w:val="false"/>
          <w:bCs w:val="false"/>
          <w:sz w:val="20"/>
          <w:szCs w:val="20"/>
        </w:rPr>
        <w:t xml:space="preserve">"Ekip": Ilgili ekiple eslestirilir (bulunamazsa ilk ekip atanir)</w:t>
      </w:r>
    </w:p>
    <w:p>
      <w:pPr>
        <w:pStyle w:val="ListParagraph"/>
        <w:numPr>
          <w:ilvl w:val="0"/>
          <w:numId w:val="2"/>
        </w:numPr>
        <w:spacing w:after="40"/>
      </w:pPr>
      <w:r>
        <w:rPr>
          <w:rFonts w:ascii="Arial" w:cs="Arial" w:eastAsia="Arial" w:hAnsi="Arial"/>
          <w:b w:val="false"/>
          <w:bCs w:val="false"/>
          <w:sz w:val="20"/>
          <w:szCs w:val="20"/>
        </w:rPr>
        <w:t xml:space="preserve">"Tur": BUG veya TASK (varsayilan: TASK)</w:t>
      </w:r>
    </w:p>
    <w:p>
      <w:pPr>
        <w:pStyle w:val="ListParagraph"/>
        <w:numPr>
          <w:ilvl w:val="0"/>
          <w:numId w:val="2"/>
        </w:numPr>
        <w:spacing w:after="40"/>
      </w:pPr>
      <w:r>
        <w:rPr>
          <w:rFonts w:ascii="Arial" w:cs="Arial" w:eastAsia="Arial" w:hAnsi="Arial"/>
          <w:b w:val="false"/>
          <w:bCs w:val="false"/>
          <w:sz w:val="20"/>
          <w:szCs w:val="20"/>
        </w:rPr>
        <w:t xml:space="preserve">"Statu": To Do / In Progress / In Review / Completed (Turkce/Ingilizce)</w:t>
      </w:r>
    </w:p>
    <w:p>
      <w:pPr>
        <w:pStyle w:val="ListParagraph"/>
        <w:numPr>
          <w:ilvl w:val="0"/>
          <w:numId w:val="2"/>
        </w:numPr>
        <w:spacing w:after="40"/>
      </w:pPr>
      <w:r>
        <w:rPr>
          <w:rFonts w:ascii="Arial" w:cs="Arial" w:eastAsia="Arial" w:hAnsi="Arial"/>
          <w:b w:val="false"/>
          <w:bCs w:val="false"/>
          <w:sz w:val="20"/>
          <w:szCs w:val="20"/>
        </w:rPr>
        <w:t xml:space="preserve">"Gorev": Ilgili gorev adi</w:t>
      </w:r>
    </w:p>
    <w:p>
      <w:pPr>
        <w:pStyle w:val="ListParagraph"/>
        <w:numPr>
          <w:ilvl w:val="0"/>
          <w:numId w:val="2"/>
        </w:numPr>
        <w:spacing w:after="40"/>
      </w:pPr>
      <w:r>
        <w:rPr>
          <w:rFonts w:ascii="Arial" w:cs="Arial" w:eastAsia="Arial" w:hAnsi="Arial"/>
          <w:b w:val="false"/>
          <w:bCs w:val="false"/>
          <w:sz w:val="20"/>
          <w:szCs w:val="20"/>
        </w:rPr>
        <w:t xml:space="preserve">"Sorumlu": Sorumlu kisi adi</w:t>
      </w:r>
    </w:p>
    <w:p>
      <w:pPr>
        <w:spacing w:after="60"/>
      </w:pPr>
    </w:p>
    <w:p>
      <w:pPr>
        <w:pStyle w:val="Heading2"/>
        <w:spacing w:after="80" w:before="240"/>
      </w:pPr>
      <w:r>
        <w:rPr>
          <w:rFonts w:ascii="Arial" w:cs="Arial" w:eastAsia="Arial" w:hAnsi="Arial"/>
          <w:b/>
          <w:bCs/>
          <w:color w:val="2563EB"/>
          <w:sz w:val="26"/>
          <w:szCs w:val="26"/>
        </w:rPr>
        <w:t xml:space="preserve">6.5 Gantt PNG Export</w:t>
      </w:r>
    </w:p>
    <w:p>
      <w:pPr>
        <w:spacing w:after="80"/>
      </w:pPr>
      <w:r>
        <w:rPr>
          <w:rFonts w:ascii="Arial" w:cs="Arial" w:eastAsia="Arial" w:hAnsi="Arial"/>
          <w:sz w:val="20"/>
          <w:szCs w:val="20"/>
        </w:rPr>
        <w:t xml:space="preserve">"PNG" butonu Gantt semasinin tamamini yuksek kalitede (2x retina) PNG olarak indirir. Disa aktarilan gorsel tum gorev cubuklarini, tarihleri ve etiketleri icerir.</w:t>
      </w:r>
    </w:p>
    <w:p>
      <w:pPr>
        <w:spacing w:after="60"/>
      </w:pPr>
    </w:p>
    <w:p>
      <w:pPr>
        <w:pStyle w:val="Heading1"/>
        <w:spacing w:after="120" w:before="360"/>
      </w:pPr>
      <w:r>
        <w:rPr>
          <w:rFonts w:ascii="Arial" w:cs="Arial" w:eastAsia="Arial" w:hAnsi="Arial"/>
          <w:b/>
          <w:bCs/>
          <w:color w:val="1E3A8A"/>
          <w:sz w:val="32"/>
          <w:szCs w:val="32"/>
        </w:rPr>
        <w:t xml:space="preserve">7. Veri Saklama</w:t>
      </w:r>
    </w:p>
    <w:p>
      <w:pPr>
        <w:pStyle w:val="Heading2"/>
        <w:spacing w:after="80" w:before="240"/>
      </w:pPr>
      <w:r>
        <w:rPr>
          <w:rFonts w:ascii="Arial" w:cs="Arial" w:eastAsia="Arial" w:hAnsi="Arial"/>
          <w:b/>
          <w:bCs/>
          <w:color w:val="2563EB"/>
          <w:sz w:val="26"/>
          <w:szCs w:val="26"/>
        </w:rPr>
        <w:t xml:space="preserve">7.1 localStorage</w:t>
      </w:r>
    </w:p>
    <w:p>
      <w:pPr>
        <w:spacing w:after="80"/>
      </w:pPr>
      <w:r>
        <w:rPr>
          <w:rFonts w:ascii="Arial" w:cs="Arial" w:eastAsia="Arial" w:hAnsi="Arial"/>
          <w:sz w:val="20"/>
          <w:szCs w:val="20"/>
        </w:rPr>
        <w:t xml:space="preserve">Tum proje verileri tarayicinin localStorage'ina otomatik kaydedilir.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Anahtar</w:t>
            </w:r>
          </w:p>
        </w:tc>
        <w:tc>
          <w:tcPr>
            <w:tcW w:type="dxa" w:w="6939"/>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Icerik</w:t>
            </w:r>
          </w:p>
        </w:tc>
      </w:tr>
      <w:tr>
        <w:tc>
          <w:tcPr>
            <w:tcW w:type="dxa" w:w="269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pf_v15</w:t>
            </w:r>
          </w:p>
        </w:tc>
        <w:tc>
          <w:tcPr>
            <w:tcW w:type="dxa" w:w="693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Tum proje verileri (gorevler, ekipler, ogeler vb.)</w:t>
            </w:r>
          </w:p>
        </w:tc>
      </w:tr>
      <w:tr>
        <w:tc>
          <w:tcPr>
            <w:tcW w:type="dxa" w:w="269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pf_owned_v1</w:t>
            </w:r>
          </w:p>
        </w:tc>
        <w:tc>
          <w:tcPr>
            <w:tcW w:type="dxa" w:w="693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Kullaniciya ait proje ID listesi (Supabase senkronizasyonu icin)</w:t>
            </w:r>
          </w:p>
        </w:tc>
      </w:tr>
    </w:tbl>
    <w:p>
      <w:pPr>
        <w:spacing w:after="80" w:before="60"/>
        <w:ind w:left="360"/>
      </w:pPr>
      <w:r>
        <w:rPr>
          <w:rFonts w:ascii="Arial" w:cs="Arial" w:eastAsia="Arial" w:hAnsi="Arial"/>
          <w:sz w:val="20"/>
          <w:szCs w:val="20"/>
        </w:rPr>
        <w:t xml:space="preserve">ℹ️  </w:t>
      </w:r>
      <w:r>
        <w:rPr>
          <w:rFonts w:ascii="Arial" w:cs="Arial" w:eastAsia="Arial" w:hAnsi="Arial"/>
          <w:i/>
          <w:iCs/>
          <w:color w:val="374151"/>
          <w:sz w:val="20"/>
          <w:szCs w:val="20"/>
        </w:rPr>
        <w:t xml:space="preserve">localStorage farkli tarayicilar veya cihazlar arasinda paylasimaz. Tarayici verisi temizlenirse kaybolur; ancak Supabase'deki veri korunur.</w:t>
      </w:r>
    </w:p>
    <w:p>
      <w:pPr>
        <w:spacing w:after="60"/>
      </w:pPr>
    </w:p>
    <w:p>
      <w:pPr>
        <w:pStyle w:val="Heading2"/>
        <w:spacing w:after="80" w:before="240"/>
      </w:pPr>
      <w:r>
        <w:rPr>
          <w:rFonts w:ascii="Arial" w:cs="Arial" w:eastAsia="Arial" w:hAnsi="Arial"/>
          <w:b/>
          <w:bCs/>
          <w:color w:val="2563EB"/>
          <w:sz w:val="26"/>
          <w:szCs w:val="26"/>
        </w:rPr>
        <w:t xml:space="preserve">7.2 Supabase (Bulut)</w:t>
      </w:r>
    </w:p>
    <w:p>
      <w:pPr>
        <w:spacing w:after="80"/>
      </w:pPr>
      <w:r>
        <w:rPr>
          <w:rFonts w:ascii="Arial" w:cs="Arial" w:eastAsia="Arial" w:hAnsi="Arial"/>
          <w:sz w:val="20"/>
          <w:szCs w:val="20"/>
        </w:rPr>
        <w:t xml:space="preserve">Projeler Supabase PostgreSQL veritabaninda saklanir.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5783"/>
      </w:tblGrid>
      <w:tr>
        <w:trPr>
          <w:tblHeader/>
        </w:trPr>
        <w:tc>
          <w:tcPr>
            <w:tcW w:type="dxa" w:w="1928"/>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Alan</w:t>
            </w:r>
          </w:p>
        </w:tc>
        <w:tc>
          <w:tcPr>
            <w:tcW w:type="dxa" w:w="1928"/>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Tur</w:t>
            </w:r>
          </w:p>
        </w:tc>
        <w:tc>
          <w:tcPr>
            <w:tcW w:type="dxa" w:w="5783"/>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Aciklama</w:t>
            </w:r>
          </w:p>
        </w:tc>
      </w:tr>
      <w:tr>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id</w:t>
            </w:r>
          </w:p>
        </w:tc>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text (PK)</w:t>
            </w:r>
          </w:p>
        </w:tc>
        <w:tc>
          <w:tcPr>
            <w:tcW w:type="dxa" w:w="5783"/>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Benzersiz proje kimligi</w:t>
            </w:r>
          </w:p>
        </w:tc>
      </w:tr>
      <w:tr>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name</w:t>
            </w:r>
          </w:p>
        </w:tc>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text</w:t>
            </w:r>
          </w:p>
        </w:tc>
        <w:tc>
          <w:tcPr>
            <w:tcW w:type="dxa" w:w="5783"/>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Proje adi</w:t>
            </w:r>
          </w:p>
        </w:tc>
      </w:tr>
      <w:tr>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share_key</w:t>
            </w:r>
          </w:p>
        </w:tc>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text (unique)</w:t>
            </w:r>
          </w:p>
        </w:tc>
        <w:tc>
          <w:tcPr>
            <w:tcW w:type="dxa" w:w="5783"/>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Paylasim linki icin kullanilan gizli anahtar</w:t>
            </w:r>
          </w:p>
        </w:tc>
      </w:tr>
      <w:tr>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data</w:t>
            </w:r>
          </w:p>
        </w:tc>
        <w:tc>
          <w:tcPr>
            <w:tcW w:type="dxa" w:w="1928"/>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jsonb</w:t>
            </w:r>
          </w:p>
        </w:tc>
        <w:tc>
          <w:tcPr>
            <w:tcW w:type="dxa" w:w="5783"/>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Projenin tum verisi (gorevler, ekipler, ogeler vb.)</w:t>
            </w:r>
          </w:p>
        </w:tc>
      </w:tr>
      <w:tr>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updated_at</w:t>
            </w:r>
          </w:p>
        </w:tc>
        <w:tc>
          <w:tcPr>
            <w:tcW w:type="dxa" w:w="1928"/>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timestamptz</w:t>
            </w:r>
          </w:p>
        </w:tc>
        <w:tc>
          <w:tcPr>
            <w:tcW w:type="dxa" w:w="5783"/>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Son guncelleme zamani</w:t>
            </w:r>
          </w:p>
        </w:tc>
      </w:tr>
    </w:tbl>
    <w:p>
      <w:pPr>
        <w:spacing w:after="60"/>
      </w:pPr>
    </w:p>
    <w:p>
      <w:pPr>
        <w:pStyle w:val="Heading2"/>
        <w:spacing w:after="80" w:before="240"/>
      </w:pPr>
      <w:r>
        <w:rPr>
          <w:rFonts w:ascii="Arial" w:cs="Arial" w:eastAsia="Arial" w:hAnsi="Arial"/>
          <w:b/>
          <w:bCs/>
          <w:color w:val="2563EB"/>
          <w:sz w:val="26"/>
          <w:szCs w:val="26"/>
        </w:rPr>
        <w:t xml:space="preserve">7.3 Veri Birlestirme Stratejisi</w:t>
      </w:r>
    </w:p>
    <w:p>
      <w:pPr>
        <w:spacing w:after="80"/>
      </w:pPr>
      <w:r>
        <w:rPr>
          <w:rFonts w:ascii="Arial" w:cs="Arial" w:eastAsia="Arial" w:hAnsi="Arial"/>
          <w:sz w:val="20"/>
          <w:szCs w:val="20"/>
        </w:rPr>
        <w:t xml:space="preserve">Uygulama acilisinda localStorage ve Supabase verileri birlestirilir:</w:t>
      </w:r>
    </w:p>
    <w:p>
      <w:pPr>
        <w:pStyle w:val="ListParagraph"/>
        <w:numPr>
          <w:ilvl w:val="0"/>
          <w:numId w:val="2"/>
        </w:numPr>
        <w:spacing w:after="40"/>
      </w:pPr>
      <w:r>
        <w:rPr>
          <w:rFonts w:ascii="Arial" w:cs="Arial" w:eastAsia="Arial" w:hAnsi="Arial"/>
          <w:b w:val="false"/>
          <w:bCs w:val="false"/>
          <w:sz w:val="20"/>
          <w:szCs w:val="20"/>
        </w:rPr>
        <w:t xml:space="preserve">Supabase'de bulunan projeler onceliklidir (daha guncel kabul edilir)</w:t>
      </w:r>
    </w:p>
    <w:p>
      <w:pPr>
        <w:pStyle w:val="ListParagraph"/>
        <w:numPr>
          <w:ilvl w:val="0"/>
          <w:numId w:val="2"/>
        </w:numPr>
        <w:spacing w:after="40"/>
      </w:pPr>
      <w:r>
        <w:rPr>
          <w:rFonts w:ascii="Arial" w:cs="Arial" w:eastAsia="Arial" w:hAnsi="Arial"/>
          <w:b w:val="false"/>
          <w:bCs w:val="false"/>
          <w:sz w:val="20"/>
          <w:szCs w:val="20"/>
        </w:rPr>
        <w:t xml:space="preserve">Yalnizca localStorage'da bulunan projeler Supabase'e yuklenir</w:t>
      </w:r>
    </w:p>
    <w:p>
      <w:pPr>
        <w:pStyle w:val="ListParagraph"/>
        <w:numPr>
          <w:ilvl w:val="0"/>
          <w:numId w:val="2"/>
        </w:numPr>
        <w:spacing w:after="40"/>
      </w:pPr>
      <w:r>
        <w:rPr>
          <w:rFonts w:ascii="Arial" w:cs="Arial" w:eastAsia="Arial" w:hAnsi="Arial"/>
          <w:b w:val="false"/>
          <w:bCs w:val="false"/>
          <w:sz w:val="20"/>
          <w:szCs w:val="20"/>
        </w:rPr>
        <w:t xml:space="preserve">Sahip olunan proje ID'leri pf_owned_v1 anahtariyla localStorage'da saklanir</w:t>
      </w:r>
    </w:p>
    <w:p>
      <w:pPr>
        <w:spacing w:after="60"/>
      </w:pPr>
    </w:p>
    <w:p>
      <w:pPr>
        <w:pStyle w:val="Heading1"/>
        <w:spacing w:after="120" w:before="360"/>
      </w:pPr>
      <w:r>
        <w:rPr>
          <w:rFonts w:ascii="Arial" w:cs="Arial" w:eastAsia="Arial" w:hAnsi="Arial"/>
          <w:b/>
          <w:bCs/>
          <w:color w:val="1E3A8A"/>
          <w:sz w:val="32"/>
          <w:szCs w:val="32"/>
        </w:rPr>
        <w:t xml:space="preserve">8. Is Kurallari Ozeti</w:t>
      </w:r>
    </w:p>
    <w:p>
      <w:pPr>
        <w:pStyle w:val="Heading2"/>
        <w:spacing w:after="80" w:before="240"/>
      </w:pPr>
      <w:r>
        <w:rPr>
          <w:rFonts w:ascii="Arial" w:cs="Arial" w:eastAsia="Arial" w:hAnsi="Arial"/>
          <w:b/>
          <w:bCs/>
          <w:color w:val="2563EB"/>
          <w:sz w:val="26"/>
          <w:szCs w:val="26"/>
        </w:rPr>
        <w:t xml:space="preserve">8.1 Proje Yasam Dongusu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Kural</w:t>
            </w:r>
          </w:p>
        </w:tc>
        <w:tc>
          <w:tcPr>
            <w:tcW w:type="dxa" w:w="6939"/>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Detay</w:t>
            </w:r>
          </w:p>
        </w:tc>
      </w:tr>
      <w:tr>
        <w:tc>
          <w:tcPr>
            <w:tcW w:type="dxa" w:w="269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Baslangic durumu</w:t>
            </w:r>
          </w:p>
        </w:tc>
        <w:tc>
          <w:tcPr>
            <w:tcW w:type="dxa" w:w="693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Yeni proje bos gelir; ekip ve gorev kullanici tarafindan eklenir</w:t>
            </w:r>
          </w:p>
        </w:tc>
      </w:tr>
      <w:tr>
        <w:tc>
          <w:tcPr>
            <w:tcW w:type="dxa" w:w="269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Varsayilan proje yok</w:t>
            </w:r>
          </w:p>
        </w:tc>
        <w:tc>
          <w:tcPr>
            <w:tcW w:type="dxa" w:w="693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Uygulama ilk acildiginda proje listesi bostur</w:t>
            </w:r>
          </w:p>
        </w:tc>
      </w:tr>
      <w:tr>
        <w:tc>
          <w:tcPr>
            <w:tcW w:type="dxa" w:w="269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Sonlandirma on kosulu</w:t>
            </w:r>
          </w:p>
        </w:tc>
        <w:tc>
          <w:tcPr>
            <w:tcW w:type="dxa" w:w="693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Baseline belirlenmeden proje sonlandirilamaz</w:t>
            </w:r>
          </w:p>
        </w:tc>
      </w:tr>
      <w:tr>
        <w:tc>
          <w:tcPr>
            <w:tcW w:type="dxa" w:w="269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Otomatik sonlandirma</w:t>
            </w:r>
          </w:p>
        </w:tc>
        <w:tc>
          <w:tcPr>
            <w:tcW w:type="dxa" w:w="693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Gorev bitis tarihleri gecmis projeler acilista otomatik sonlandirilir</w:t>
            </w:r>
          </w:p>
        </w:tc>
      </w:tr>
      <w:tr>
        <w:tc>
          <w:tcPr>
            <w:tcW w:type="dxa" w:w="269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Geri alma</w:t>
            </w:r>
          </w:p>
        </w:tc>
        <w:tc>
          <w:tcPr>
            <w:tcW w:type="dxa" w:w="6939"/>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"Geri Al" ile sonlandirma iptal edilebilir; ancak bitis tarihleri gecmiste kaldigi surece yeniden otomatik sonlandirilir</w:t>
            </w:r>
          </w:p>
        </w:tc>
      </w:tr>
      <w:tr>
        <w:tc>
          <w:tcPr>
            <w:tcW w:type="dxa" w:w="269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Veri silme</w:t>
            </w:r>
          </w:p>
        </w:tc>
        <w:tc>
          <w:tcPr>
            <w:tcW w:type="dxa" w:w="6939"/>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Proje silme islemi geri alinamaz; hem yerel hem Supabase'den silinir</w:t>
            </w:r>
          </w:p>
        </w:tc>
      </w:tr>
    </w:tbl>
    <w:p>
      <w:pPr>
        <w:spacing w:after="60"/>
      </w:pPr>
    </w:p>
    <w:p>
      <w:pPr>
        <w:pStyle w:val="Heading2"/>
        <w:spacing w:after="80" w:before="240"/>
      </w:pPr>
      <w:r>
        <w:rPr>
          <w:rFonts w:ascii="Arial" w:cs="Arial" w:eastAsia="Arial" w:hAnsi="Arial"/>
          <w:b/>
          <w:bCs/>
          <w:color w:val="2563EB"/>
          <w:sz w:val="26"/>
          <w:szCs w:val="26"/>
        </w:rPr>
        <w:t xml:space="preserve">8.2 Oteleme vs. Uzama Farki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614"/>
        <w:gridCol w:w="3614"/>
      </w:tblGrid>
      <w:tr>
        <w:trPr>
          <w:tblHeader/>
        </w:trPr>
        <w:tc>
          <w:tcPr>
            <w:tcW w:type="dxa" w:w="2410"/>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
            </w:r>
          </w:p>
        </w:tc>
        <w:tc>
          <w:tcPr>
            <w:tcW w:type="dxa" w:w="3614"/>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Oteleme</w:t>
            </w:r>
          </w:p>
        </w:tc>
        <w:tc>
          <w:tcPr>
            <w:tcW w:type="dxa" w:w="3614"/>
            <w:tcBorders>
              <w:top w:val="single" w:color="2563EB" w:sz="1"/>
              <w:left w:val="single" w:color="2563EB" w:sz="1"/>
              <w:bottom w:val="single" w:color="2563EB" w:sz="1"/>
              <w:right w:val="single" w:color="2563EB" w:sz="1"/>
            </w:tcBorders>
            <w:shd w:fill="2563EB" w:val="clear"/>
            <w:tcMar>
              <w:top w:type="dxa" w:w="80"/>
              <w:left w:type="dxa" w:w="120"/>
              <w:bottom w:type="dxa" w:w="80"/>
              <w:right w:type="dxa" w:w="120"/>
            </w:tcMar>
          </w:tcPr>
          <w:p>
            <w:r>
              <w:rPr>
                <w:rFonts w:ascii="Arial" w:cs="Arial" w:eastAsia="Arial" w:hAnsi="Arial"/>
                <w:b/>
                <w:bCs/>
                <w:color w:val="FFFFFF"/>
                <w:sz w:val="18"/>
                <w:szCs w:val="18"/>
              </w:rPr>
              <w:t xml:space="preserve">Uzama</w:t>
            </w:r>
          </w:p>
        </w:tc>
      </w:tr>
      <w:tr>
        <w:tc>
          <w:tcPr>
            <w:tcW w:type="dxa" w:w="24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Tanim</w:t>
            </w:r>
          </w:p>
        </w:tc>
        <w:tc>
          <w:tcPr>
            <w:tcW w:type="dxa" w:w="3614"/>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Gorevin baslangic tarihi ileriye alinir</w:t>
            </w:r>
          </w:p>
        </w:tc>
        <w:tc>
          <w:tcPr>
            <w:tcW w:type="dxa" w:w="3614"/>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Gorevin toplam gun sayisi artar</w:t>
            </w:r>
          </w:p>
        </w:tc>
      </w:tr>
      <w:tr>
        <w:tc>
          <w:tcPr>
            <w:tcW w:type="dxa" w:w="241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Sure degisimi</w:t>
            </w:r>
          </w:p>
        </w:tc>
        <w:tc>
          <w:tcPr>
            <w:tcW w:type="dxa" w:w="3614"/>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Yok (gun sayisi ayni)</w:t>
            </w:r>
          </w:p>
        </w:tc>
        <w:tc>
          <w:tcPr>
            <w:tcW w:type="dxa" w:w="3614"/>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Var (gun sayisi artar)</w:t>
            </w:r>
          </w:p>
        </w:tc>
      </w:tr>
      <w:tr>
        <w:tc>
          <w:tcPr>
            <w:tcW w:type="dxa" w:w="2410"/>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Bar rengi</w:t>
            </w:r>
          </w:p>
        </w:tc>
        <w:tc>
          <w:tcPr>
            <w:tcW w:type="dxa" w:w="3614"/>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Yalnizca kirmizi (baseline asilmissa)</w:t>
            </w:r>
          </w:p>
        </w:tc>
        <w:tc>
          <w:tcPr>
            <w:tcW w:type="dxa" w:w="3614"/>
            <w:tcBorders>
              <w:top w:val="single" w:color="E5E7EB" w:sz="1"/>
              <w:left w:val="single" w:color="E5E7EB" w:sz="1"/>
              <w:bottom w:val="single" w:color="E5E7EB" w:sz="1"/>
              <w:right w:val="single" w:color="E5E7EB" w:sz="1"/>
            </w:tcBorders>
            <w:shd w:fill="FFFFFF" w:val="clear"/>
            <w:tcMar>
              <w:top w:type="dxa" w:w="70"/>
              <w:left w:type="dxa" w:w="120"/>
              <w:bottom w:type="dxa" w:w="70"/>
              <w:right w:type="dxa" w:w="120"/>
            </w:tcMar>
          </w:tcPr>
          <w:p>
            <w:r>
              <w:rPr>
                <w:rFonts w:ascii="Arial" w:cs="Arial" w:eastAsia="Arial" w:hAnsi="Arial"/>
                <w:sz w:val="18"/>
                <w:szCs w:val="18"/>
              </w:rPr>
              <w:t xml:space="preserve">Turuncu (baseline ici) + kirmizi (baseline asilmissa)</w:t>
            </w:r>
          </w:p>
        </w:tc>
      </w:tr>
      <w:tr>
        <w:tc>
          <w:tcPr>
            <w:tcW w:type="dxa" w:w="2410"/>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Ekip bazli analizde</w:t>
            </w:r>
          </w:p>
        </w:tc>
        <w:tc>
          <w:tcPr>
            <w:tcW w:type="dxa" w:w="3614"/>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Uzama olarak gosterilmez</w:t>
            </w:r>
          </w:p>
        </w:tc>
        <w:tc>
          <w:tcPr>
            <w:tcW w:type="dxa" w:w="3614"/>
            <w:tcBorders>
              <w:top w:val="single" w:color="E5E7EB" w:sz="1"/>
              <w:left w:val="single" w:color="E5E7EB" w:sz="1"/>
              <w:bottom w:val="single" w:color="E5E7EB" w:sz="1"/>
              <w:right w:val="single" w:color="E5E7EB" w:sz="1"/>
            </w:tcBorders>
            <w:shd w:fill="F1F5F9" w:val="clear"/>
            <w:tcMar>
              <w:top w:type="dxa" w:w="70"/>
              <w:left w:type="dxa" w:w="120"/>
              <w:bottom w:type="dxa" w:w="70"/>
              <w:right w:type="dxa" w:w="120"/>
            </w:tcMar>
          </w:tcPr>
          <w:p>
            <w:r>
              <w:rPr>
                <w:rFonts w:ascii="Arial" w:cs="Arial" w:eastAsia="Arial" w:hAnsi="Arial"/>
                <w:sz w:val="18"/>
                <w:szCs w:val="18"/>
              </w:rPr>
              <w:t xml:space="preserve">Uzama sutununda gorunur</w:t>
            </w:r>
          </w:p>
        </w:tc>
      </w:tr>
    </w:tbl>
    <w:p>
      <w:pPr>
        <w:spacing w:after="60"/>
      </w:pPr>
    </w:p>
    <w:p>
      <w:pPr>
        <w:pStyle w:val="Heading2"/>
        <w:spacing w:after="80" w:before="240"/>
      </w:pPr>
      <w:r>
        <w:rPr>
          <w:rFonts w:ascii="Arial" w:cs="Arial" w:eastAsia="Arial" w:hAnsi="Arial"/>
          <w:b/>
          <w:bCs/>
          <w:color w:val="2563EB"/>
          <w:sz w:val="26"/>
          <w:szCs w:val="26"/>
        </w:rPr>
        <w:t xml:space="preserve">8.3 Onemli Kisitlamalar</w:t>
      </w:r>
    </w:p>
    <w:p>
      <w:pPr>
        <w:pStyle w:val="ListParagraph"/>
        <w:numPr>
          <w:ilvl w:val="0"/>
          <w:numId w:val="2"/>
        </w:numPr>
        <w:spacing w:after="40"/>
      </w:pPr>
      <w:r>
        <w:rPr>
          <w:rFonts w:ascii="Arial" w:cs="Arial" w:eastAsia="Arial" w:hAnsi="Arial"/>
          <w:b w:val="false"/>
          <w:bCs w:val="false"/>
          <w:sz w:val="20"/>
          <w:szCs w:val="20"/>
        </w:rPr>
        <w:t xml:space="preserve">Ekip adi: Yalnizca harf ve rakam (ozel karakter yok), max 100 karakter</w:t>
      </w:r>
    </w:p>
    <w:p>
      <w:pPr>
        <w:pStyle w:val="ListParagraph"/>
        <w:numPr>
          <w:ilvl w:val="0"/>
          <w:numId w:val="2"/>
        </w:numPr>
        <w:spacing w:after="40"/>
      </w:pPr>
      <w:r>
        <w:rPr>
          <w:rFonts w:ascii="Arial" w:cs="Arial" w:eastAsia="Arial" w:hAnsi="Arial"/>
          <w:b w:val="false"/>
          <w:bCs w:val="false"/>
          <w:sz w:val="20"/>
          <w:szCs w:val="20"/>
        </w:rPr>
        <w:t xml:space="preserve">Uye adi: Yalnizca harf (Turkce dahil), ozel karakter ve rakam yok</w:t>
      </w:r>
    </w:p>
    <w:p>
      <w:pPr>
        <w:pStyle w:val="ListParagraph"/>
        <w:numPr>
          <w:ilvl w:val="0"/>
          <w:numId w:val="2"/>
        </w:numPr>
        <w:spacing w:after="40"/>
      </w:pPr>
      <w:r>
        <w:rPr>
          <w:rFonts w:ascii="Arial" w:cs="Arial" w:eastAsia="Arial" w:hAnsi="Arial"/>
          <w:b w:val="false"/>
          <w:bCs w:val="false"/>
          <w:sz w:val="20"/>
          <w:szCs w:val="20"/>
        </w:rPr>
        <w:t xml:space="preserve">Gorev suresi: Min 1 gun / 1 sprint, Max 365 gun / yaklasik 26 sprint (sprint uzunluguna gore degisir)</w:t>
      </w:r>
    </w:p>
    <w:p>
      <w:pPr>
        <w:pStyle w:val="ListParagraph"/>
        <w:numPr>
          <w:ilvl w:val="0"/>
          <w:numId w:val="2"/>
        </w:numPr>
        <w:spacing w:after="40"/>
      </w:pPr>
      <w:r>
        <w:rPr>
          <w:rFonts w:ascii="Arial" w:cs="Arial" w:eastAsia="Arial" w:hAnsi="Arial"/>
          <w:b w:val="false"/>
          <w:bCs w:val="false"/>
          <w:sz w:val="20"/>
          <w:szCs w:val="20"/>
        </w:rPr>
        <w:t xml:space="preserve">Sonlandirilan projede ekip eklenemez, gorev eklenemez/duzenlenemez</w:t>
      </w:r>
    </w:p>
    <w:p>
      <w:pPr>
        <w:pStyle w:val="ListParagraph"/>
        <w:numPr>
          <w:ilvl w:val="0"/>
          <w:numId w:val="2"/>
        </w:numPr>
        <w:spacing w:after="40"/>
      </w:pPr>
      <w:r>
        <w:rPr>
          <w:rFonts w:ascii="Arial" w:cs="Arial" w:eastAsia="Arial" w:hAnsi="Arial"/>
          <w:b w:val="false"/>
          <w:bCs w:val="false"/>
          <w:sz w:val="20"/>
          <w:szCs w:val="20"/>
        </w:rPr>
        <w:t xml:space="preserve">Is ogesi duzenleme ve silme yalnizca "To Do" statusunde mumkundur</w:t>
      </w:r>
    </w:p>
    <w:p>
      <w:pPr>
        <w:pStyle w:val="ListParagraph"/>
        <w:numPr>
          <w:ilvl w:val="0"/>
          <w:numId w:val="2"/>
        </w:numPr>
        <w:spacing w:after="40"/>
      </w:pPr>
      <w:r>
        <w:rPr>
          <w:rFonts w:ascii="Arial" w:cs="Arial" w:eastAsia="Arial" w:hAnsi="Arial"/>
          <w:b w:val="false"/>
          <w:bCs w:val="false"/>
          <w:sz w:val="20"/>
          <w:szCs w:val="20"/>
        </w:rPr>
        <w:t xml:space="preserve">Proje paylasim linkleri yalnizca o projeye erisim verir</w:t>
      </w:r>
    </w:p>
    <w:p>
      <w:pPr>
        <w:spacing w:after="60"/>
      </w:pPr>
    </w:p>
    <w:p>
      <w:pPr>
        <w:pStyle w:val="Heading1"/>
        <w:spacing w:after="120" w:before="360"/>
      </w:pPr>
      <w:r>
        <w:rPr>
          <w:rFonts w:ascii="Arial" w:cs="Arial" w:eastAsia="Arial" w:hAnsi="Arial"/>
          <w:b/>
          <w:bCs/>
          <w:color w:val="1E3A8A"/>
          <w:sz w:val="32"/>
          <w:szCs w:val="32"/>
        </w:rPr>
        <w:t xml:space="preserve">9. Sikca Sorulan Sorular</w:t>
      </w:r>
    </w:p>
    <w:p>
      <w:pPr>
        <w:pStyle w:val="Heading3"/>
        <w:spacing w:after="60" w:before="160"/>
      </w:pPr>
      <w:r>
        <w:rPr>
          <w:rFonts w:ascii="Arial" w:cs="Arial" w:eastAsia="Arial" w:hAnsi="Arial"/>
          <w:b/>
          <w:bCs/>
          <w:color w:val="374151"/>
          <w:sz w:val="22"/>
          <w:szCs w:val="22"/>
        </w:rPr>
        <w:t xml:space="preserve">Baseline'i sifirlarimsa ne olur?</w:t>
      </w:r>
    </w:p>
    <w:p>
      <w:pPr>
        <w:spacing w:after="80"/>
      </w:pPr>
      <w:r>
        <w:rPr>
          <w:rFonts w:ascii="Arial" w:cs="Arial" w:eastAsia="Arial" w:hAnsi="Arial"/>
          <w:sz w:val="20"/>
          <w:szCs w:val="20"/>
        </w:rPr>
        <w:t xml:space="preserve">Tum uzama, gecikme ve "baseline sonrasi eklendi" etiketleri kalkar. Gorevler tekrar renksiz (mavi) gorunur. Bagimli gorev analizi calisimaz.</w:t>
      </w:r>
    </w:p>
    <w:p>
      <w:pPr>
        <w:spacing w:after="60"/>
      </w:pPr>
    </w:p>
    <w:p>
      <w:pPr>
        <w:pStyle w:val="Heading3"/>
        <w:spacing w:after="60" w:before="160"/>
      </w:pPr>
      <w:r>
        <w:rPr>
          <w:rFonts w:ascii="Arial" w:cs="Arial" w:eastAsia="Arial" w:hAnsi="Arial"/>
          <w:b/>
          <w:bCs/>
          <w:color w:val="374151"/>
          <w:sz w:val="22"/>
          <w:szCs w:val="22"/>
        </w:rPr>
        <w:t xml:space="preserve">Bir ekibi silersem ne olur?</w:t>
      </w:r>
    </w:p>
    <w:p>
      <w:pPr>
        <w:spacing w:after="80"/>
      </w:pPr>
      <w:r>
        <w:rPr>
          <w:rFonts w:ascii="Arial" w:cs="Arial" w:eastAsia="Arial" w:hAnsi="Arial"/>
          <w:sz w:val="20"/>
          <w:szCs w:val="20"/>
        </w:rPr>
        <w:t xml:space="preserve">O ekibe ait tum gorevler (Timeline'dan) ve tum is ogeleri (Tracker'dan) kalici olarak silinir. Bu islem geri alinamaz.</w:t>
      </w:r>
    </w:p>
    <w:p>
      <w:pPr>
        <w:spacing w:after="60"/>
      </w:pPr>
    </w:p>
    <w:p>
      <w:pPr>
        <w:pStyle w:val="Heading3"/>
        <w:spacing w:after="60" w:before="160"/>
      </w:pPr>
      <w:r>
        <w:rPr>
          <w:rFonts w:ascii="Arial" w:cs="Arial" w:eastAsia="Arial" w:hAnsi="Arial"/>
          <w:b/>
          <w:bCs/>
          <w:color w:val="374151"/>
          <w:sz w:val="22"/>
          <w:szCs w:val="22"/>
        </w:rPr>
        <w:t xml:space="preserve">Proje paylasim linkini kaybettim?</w:t>
      </w:r>
    </w:p>
    <w:p>
      <w:pPr>
        <w:spacing w:after="80"/>
      </w:pPr>
      <w:r>
        <w:rPr>
          <w:rFonts w:ascii="Arial" w:cs="Arial" w:eastAsia="Arial" w:hAnsi="Arial"/>
          <w:sz w:val="20"/>
          <w:szCs w:val="20"/>
        </w:rPr>
        <w:t xml:space="preserve">"Paylas" butonuna her tikladiginizda ayni shareKey ile ayni link olusturulur. Link degismez; proje silinip yeniden olusturulmadigi surece link gecerliligini korur.</w:t>
      </w:r>
    </w:p>
    <w:p>
      <w:pPr>
        <w:spacing w:after="60"/>
      </w:pPr>
    </w:p>
    <w:p>
      <w:pPr>
        <w:pStyle w:val="Heading3"/>
        <w:spacing w:after="60" w:before="160"/>
      </w:pPr>
      <w:r>
        <w:rPr>
          <w:rFonts w:ascii="Arial" w:cs="Arial" w:eastAsia="Arial" w:hAnsi="Arial"/>
          <w:b/>
          <w:bCs/>
          <w:color w:val="374151"/>
          <w:sz w:val="22"/>
          <w:szCs w:val="22"/>
        </w:rPr>
        <w:t xml:space="preserve">Farkli cihazdan projeye nasil erisirim?</w:t>
      </w:r>
    </w:p>
    <w:p>
      <w:pPr>
        <w:spacing w:after="80"/>
      </w:pPr>
      <w:r>
        <w:rPr>
          <w:rFonts w:ascii="Arial" w:cs="Arial" w:eastAsia="Arial" w:hAnsi="Arial"/>
          <w:sz w:val="20"/>
          <w:szCs w:val="20"/>
        </w:rPr>
        <w:t xml:space="preserve">Supabase entegrasyonu sayesinde projeleriniz buluta kaydedilir. Ayni tarayici oturumunda farkli cihazdan dogrudan acabilirsiniz.</w:t>
      </w:r>
    </w:p>
    <w:p>
      <w:pPr>
        <w:spacing w:after="60"/>
      </w:pPr>
    </w:p>
    <w:p>
      <w:pPr>
        <w:pStyle w:val="Heading3"/>
        <w:spacing w:after="60" w:before="160"/>
      </w:pPr>
      <w:r>
        <w:rPr>
          <w:rFonts w:ascii="Arial" w:cs="Arial" w:eastAsia="Arial" w:hAnsi="Arial"/>
          <w:b/>
          <w:bCs/>
          <w:color w:val="374151"/>
          <w:sz w:val="22"/>
          <w:szCs w:val="22"/>
        </w:rPr>
        <w:t xml:space="preserve">Excel'den ice aktardigimda mevcut veriler silinir mi?</w:t>
      </w:r>
    </w:p>
    <w:p>
      <w:pPr>
        <w:spacing w:after="80"/>
      </w:pPr>
      <w:r>
        <w:rPr>
          <w:rFonts w:ascii="Arial" w:cs="Arial" w:eastAsia="Arial" w:hAnsi="Arial"/>
          <w:sz w:val="20"/>
          <w:szCs w:val="20"/>
        </w:rPr>
        <w:t xml:space="preserve">Hayir. Import islemi mevcut verilerin uzerine yazmaz; yalnizca yeni satirlar eklenir. Timeline import'u gorevleri, Tracker import'u is ogelerini ekler.</w:t>
      </w:r>
    </w:p>
    <w:p>
      <w:pPr>
        <w:spacing w:after="60"/>
      </w:pPr>
    </w:p>
    <w:p>
      <w:pPr>
        <w:pStyle w:val="Heading3"/>
        <w:spacing w:after="60" w:before="160"/>
      </w:pPr>
      <w:r>
        <w:rPr>
          <w:rFonts w:ascii="Arial" w:cs="Arial" w:eastAsia="Arial" w:hAnsi="Arial"/>
          <w:b/>
          <w:bCs/>
          <w:color w:val="374151"/>
          <w:sz w:val="22"/>
          <w:szCs w:val="22"/>
        </w:rPr>
        <w:t xml:space="preserve">Destek ekipler ne ise yarar?</w:t>
      </w:r>
    </w:p>
    <w:p>
      <w:pPr>
        <w:spacing w:after="80"/>
      </w:pPr>
      <w:r>
        <w:rPr>
          <w:rFonts w:ascii="Arial" w:cs="Arial" w:eastAsia="Arial" w:hAnsi="Arial"/>
          <w:sz w:val="20"/>
          <w:szCs w:val="20"/>
        </w:rPr>
        <w:t xml:space="preserve">Bir goreve birden fazla ekip katki sagliyorsa destek ekipler eklenir. Bu ekipler Gantt filtresinde o gorev icin gosterilir ve Excel export'a dahil edilir. Destek ekip olarak atanan bir ekibin Tracker'i, o gorevle iliskilendirilmis is ogesi ekleyebilir.</w:t>
      </w:r>
    </w:p>
    <w:p>
      <w:pPr>
        <w:spacing w:after="60"/>
      </w:pPr>
    </w:p>
    <w:p>
      <w:pPr>
        <w:pBdr>
          <w:top w:val="single" w:color="2563EB" w:sz="4" w:space="1"/>
        </w:pBdr>
        <w:spacing w:before="480"/>
        <w:jc w:val="center"/>
      </w:pPr>
      <w:r>
        <w:rPr>
          <w:rFonts w:ascii="Arial" w:cs="Arial" w:eastAsia="Arial" w:hAnsi="Arial"/>
          <w:color w:val="64748B"/>
          <w:sz w:val="16"/>
          <w:szCs w:val="16"/>
        </w:rPr>
        <w:t xml:space="preserve">ProjectFlow — Kullanim Kilavuzu &amp; Analiz Dokumani  |  Surum 2.0  |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4748B"/>
        <w:sz w:val="16"/>
        <w:szCs w:val="16"/>
      </w:rPr>
      <w:t xml:space="preserve">Sayfa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1"/>
      </w:pBdr>
    </w:pPr>
    <w:r>
      <w:rPr>
        <w:rFonts w:ascii="Arial" w:cs="Arial" w:eastAsia="Arial" w:hAnsi="Arial"/>
        <w:color w:val="64748B"/>
        <w:sz w:val="16"/>
        <w:szCs w:val="16"/>
      </w:rPr>
      <w:t xml:space="preserve">ProjectFlow — Kullanim Kilavuzu &amp; Analiz Dokumani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3A8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563EB"/>
      <w:sz w:val="26"/>
      <w:szCs w:val="26"/>
    </w:rPr>
  </w:style>
  <w:style w:type="paragraph" w:styleId="Heading3">
    <w:name w:val="Heading 3"/>
    <w:basedOn w:val="Normal"/>
    <w:next w:val="Normal"/>
    <w:qFormat/>
    <w:pPr>
      <w:spacing w:after="60" w:before="16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2026-05-07T09:59:55.918Z</dcterms:created>
  <dcterms:modified xsi:type="dcterms:W3CDTF">2026-05-07T09:59:55.923Z</dcterms:modified>
</cp:coreProperties>
</file>

<file path=docProps/custom.xml><?xml version="1.0" encoding="utf-8"?>
<Properties xmlns="http://schemas.openxmlformats.org/officeDocument/2006/custom-properties" xmlns:vt="http://schemas.openxmlformats.org/officeDocument/2006/docPropsVTypes"/>
</file>