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5F" w:rsidRDefault="00446612">
      <w:r>
        <w:t>s</w:t>
      </w:r>
      <w:r w:rsidR="00677B4C">
        <w:t>ympy: Python dilinde açık kaynaklı bir sembolik matematik kütüphanesidir.</w:t>
      </w:r>
    </w:p>
    <w:p w:rsidR="00677B4C" w:rsidRDefault="00677B4C">
      <w:r>
        <w:t>Symbol(): İçine yazılan değeri sembol yapar.</w:t>
      </w:r>
    </w:p>
    <w:p w:rsidR="00677B4C" w:rsidRDefault="00677B4C">
      <w:r>
        <w:t>factor():İçine yazılan işlemin çarpanlarına ayırır.</w:t>
      </w:r>
    </w:p>
    <w:p w:rsidR="00677B4C" w:rsidRDefault="00677B4C">
      <w:r>
        <w:t>expand(): Bir matematiksel işlemi daha az işlemli hale getirir, factor() işlemin tersidir.</w:t>
      </w:r>
    </w:p>
    <w:p w:rsidR="00677B4C" w:rsidRDefault="00677B4C">
      <w:r>
        <w:t>pprint(): Bir sembolik işlemi matematiksel semboller kullanarak ekrana yazdırır.</w:t>
      </w:r>
    </w:p>
    <w:p w:rsidR="00677B4C" w:rsidRDefault="00677B4C">
      <w:r>
        <w:t>.subs(): Sembolik değişkenlere değer atamamızı sağlar.</w:t>
      </w:r>
    </w:p>
    <w:p w:rsidR="00677B4C" w:rsidRDefault="00677B4C">
      <w:r>
        <w:t>exp(): İçine örneğin x yazalım bize e üzeri x i döndürür.</w:t>
      </w:r>
    </w:p>
    <w:p w:rsidR="00677B4C" w:rsidRDefault="00677B4C">
      <w:r>
        <w:t>matplotlib: Pythonda statik, animasyonlu ve etkileşimli görselleştirmeler oluşturmak için kullanılan kütüphanedir.</w:t>
      </w:r>
    </w:p>
    <w:p w:rsidR="0065287F" w:rsidRDefault="00677B4C">
      <w:r>
        <w:t>evalf(): Sembolik ifadenin sayısal çözümünü ifade eder.</w:t>
      </w:r>
    </w:p>
    <w:p w:rsidR="0065287F" w:rsidRDefault="0065287F">
      <w:r>
        <w:t>pyplot</w:t>
      </w:r>
      <w:bookmarkStart w:id="0" w:name="_GoBack"/>
      <w:bookmarkEnd w:id="0"/>
      <w:r>
        <w:t>: Matplotlibin altında grafik işlemleri için kullanılır.</w:t>
      </w:r>
    </w:p>
    <w:p w:rsidR="00677B4C" w:rsidRDefault="00677B4C">
      <w:r>
        <w:t xml:space="preserve">plotting: Grafik oluşturmamızı sağlayan </w:t>
      </w:r>
      <w:r w:rsidR="00446612">
        <w:t>sympy kütüphanesidir.</w:t>
      </w:r>
    </w:p>
    <w:p w:rsidR="00446612" w:rsidRDefault="00446612">
      <w:r>
        <w:t>plotting.plot(): Grafikte lazım olan değerleri bize verir.İçine ilk önce sembolik ifadelerin değerini daha sonra x değerinin aralığı en sonda grafiğin başlığı girilir.</w:t>
      </w:r>
    </w:p>
    <w:p w:rsidR="00446612" w:rsidRDefault="00446612">
      <w:r>
        <w:t>pyplot.show(): Grafiği ekrana basar.</w:t>
      </w:r>
    </w:p>
    <w:p w:rsidR="00446612" w:rsidRDefault="00446612">
      <w:r>
        <w:t>pyplot.plot: İlk x sonra y değeri girilir.Girilen bu değerlere göre grafik çizilir.</w:t>
      </w:r>
    </w:p>
    <w:p w:rsidR="0065287F" w:rsidRDefault="0065287F">
      <w:r>
        <w:t xml:space="preserve">%matplotlib inline: Farklı platformlarda kodu yazabileceğimiz için default olarak ayrı bir grafik penceresi açar ve oraya yazar. </w:t>
      </w:r>
    </w:p>
    <w:p w:rsidR="00446612" w:rsidRDefault="00446612">
      <w:r>
        <w:t xml:space="preserve"> </w:t>
      </w:r>
    </w:p>
    <w:p w:rsidR="00677B4C" w:rsidRDefault="00677B4C">
      <w:r>
        <w:t xml:space="preserve"> </w:t>
      </w:r>
    </w:p>
    <w:p w:rsidR="00677B4C" w:rsidRDefault="00677B4C"/>
    <w:p w:rsidR="00677B4C" w:rsidRDefault="00677B4C"/>
    <w:sectPr w:rsidR="00677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8D"/>
    <w:rsid w:val="0038559E"/>
    <w:rsid w:val="00446612"/>
    <w:rsid w:val="004C3644"/>
    <w:rsid w:val="0065287F"/>
    <w:rsid w:val="00677B4C"/>
    <w:rsid w:val="00B8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72A6"/>
  <w15:chartTrackingRefBased/>
  <w15:docId w15:val="{3CC0988C-6D57-4018-A0F3-B992CE3C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2020-04-10T16:55:00Z</dcterms:created>
  <dcterms:modified xsi:type="dcterms:W3CDTF">2020-04-10T17:31:00Z</dcterms:modified>
</cp:coreProperties>
</file>