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3591" w14:textId="58A30E1F" w:rsidR="009F69FC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Rectifier</w:t>
      </w:r>
    </w:p>
    <w:p w14:paraId="0261AAC2" w14:textId="52A054FD" w:rsidR="009F69FC" w:rsidRPr="009F69F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Diode: </w:t>
      </w:r>
      <w:r>
        <w:rPr>
          <w:sz w:val="24"/>
          <w:szCs w:val="24"/>
          <w:lang w:val="tr-TR"/>
        </w:rPr>
        <w:t>Reverse Voltage 300V min. Current 1A Avg, 10A surge</w:t>
      </w:r>
    </w:p>
    <w:p w14:paraId="6BE94DBE" w14:textId="0EC1CCD0" w:rsidR="009F69FC" w:rsidRDefault="00540FEF" w:rsidP="009F69FC">
      <w:pPr>
        <w:ind w:left="1080"/>
        <w:rPr>
          <w:rStyle w:val="Hyperlink"/>
          <w:sz w:val="24"/>
          <w:szCs w:val="24"/>
          <w:lang w:val="tr-TR"/>
        </w:rPr>
      </w:pPr>
      <w:hyperlink r:id="rId5" w:history="1">
        <w:r w:rsidR="009F69FC" w:rsidRPr="00F129BD">
          <w:rPr>
            <w:rStyle w:val="Hyperlink"/>
            <w:sz w:val="24"/>
            <w:szCs w:val="24"/>
            <w:lang w:val="tr-TR"/>
          </w:rPr>
          <w:t>https://www.digikey.co</w:t>
        </w:r>
        <w:r w:rsidR="009F69FC" w:rsidRPr="00F129BD">
          <w:rPr>
            <w:rStyle w:val="Hyperlink"/>
            <w:sz w:val="24"/>
            <w:szCs w:val="24"/>
            <w:lang w:val="tr-TR"/>
          </w:rPr>
          <w:t>m</w:t>
        </w:r>
        <w:r w:rsidR="009F69FC" w:rsidRPr="00F129BD">
          <w:rPr>
            <w:rStyle w:val="Hyperlink"/>
            <w:sz w:val="24"/>
            <w:szCs w:val="24"/>
            <w:lang w:val="tr-TR"/>
          </w:rPr>
          <w:t>/en/products/detail/smc-diode</w:t>
        </w:r>
        <w:r w:rsidR="009F69FC" w:rsidRPr="00F129BD">
          <w:rPr>
            <w:rStyle w:val="Hyperlink"/>
            <w:sz w:val="24"/>
            <w:szCs w:val="24"/>
            <w:lang w:val="tr-TR"/>
          </w:rPr>
          <w:t>-</w:t>
        </w:r>
        <w:r w:rsidR="009F69FC" w:rsidRPr="00F129BD">
          <w:rPr>
            <w:rStyle w:val="Hyperlink"/>
            <w:sz w:val="24"/>
            <w:szCs w:val="24"/>
            <w:lang w:val="tr-TR"/>
          </w:rPr>
          <w:t>solutions/FR2GTA/5993216</w:t>
        </w:r>
      </w:hyperlink>
    </w:p>
    <w:p w14:paraId="3BDB1138" w14:textId="359C848D" w:rsidR="008F3810" w:rsidRDefault="008F3810" w:rsidP="009F69FC">
      <w:pPr>
        <w:ind w:left="1080"/>
        <w:rPr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(above+)</w:t>
      </w:r>
    </w:p>
    <w:p w14:paraId="5A274E83" w14:textId="4EEC33E6" w:rsidR="00966D5C" w:rsidRDefault="00540FEF" w:rsidP="00966D5C">
      <w:pPr>
        <w:ind w:left="1080"/>
        <w:rPr>
          <w:sz w:val="24"/>
          <w:szCs w:val="24"/>
          <w:lang w:val="tr-TR"/>
        </w:rPr>
      </w:pPr>
      <w:hyperlink r:id="rId6" w:history="1">
        <w:r w:rsidR="00966D5C" w:rsidRPr="00F129BD">
          <w:rPr>
            <w:rStyle w:val="Hyperlink"/>
            <w:sz w:val="24"/>
            <w:szCs w:val="24"/>
            <w:lang w:val="tr-TR"/>
          </w:rPr>
          <w:t>https://www.bourns.com/docs/Product-Datasheets/CD214B-R250_R21000.pdf</w:t>
        </w:r>
      </w:hyperlink>
    </w:p>
    <w:p w14:paraId="3B07CA96" w14:textId="77777777" w:rsidR="00966D5C" w:rsidRPr="009F69FC" w:rsidRDefault="00966D5C" w:rsidP="00966D5C">
      <w:pPr>
        <w:ind w:left="1080"/>
        <w:rPr>
          <w:sz w:val="24"/>
          <w:szCs w:val="24"/>
          <w:lang w:val="tr-TR"/>
        </w:rPr>
      </w:pPr>
    </w:p>
    <w:p w14:paraId="1DA8E67E" w14:textId="3300D2DC" w:rsidR="009F69FC" w:rsidRPr="00966D5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Capacitor:</w:t>
      </w:r>
      <w:r>
        <w:rPr>
          <w:sz w:val="24"/>
          <w:szCs w:val="24"/>
          <w:lang w:val="tr-TR"/>
        </w:rPr>
        <w:t xml:space="preserve"> 300V (1mF)</w:t>
      </w:r>
    </w:p>
    <w:p w14:paraId="41A620B5" w14:textId="1B78E038" w:rsidR="00966D5C" w:rsidRDefault="00540FEF" w:rsidP="00966D5C">
      <w:pPr>
        <w:ind w:left="1080"/>
        <w:rPr>
          <w:sz w:val="24"/>
          <w:szCs w:val="24"/>
          <w:lang w:val="tr-TR"/>
        </w:rPr>
      </w:pPr>
      <w:hyperlink r:id="rId7" w:history="1">
        <w:r w:rsidR="00966D5C" w:rsidRPr="00F129BD">
          <w:rPr>
            <w:rStyle w:val="Hyperlink"/>
            <w:sz w:val="24"/>
            <w:szCs w:val="24"/>
            <w:lang w:val="tr-TR"/>
          </w:rPr>
          <w:t>https://www.digikey.com/en/</w:t>
        </w:r>
        <w:r w:rsidR="00966D5C" w:rsidRPr="00F129BD">
          <w:rPr>
            <w:rStyle w:val="Hyperlink"/>
            <w:sz w:val="24"/>
            <w:szCs w:val="24"/>
            <w:lang w:val="tr-TR"/>
          </w:rPr>
          <w:t>p</w:t>
        </w:r>
        <w:r w:rsidR="00966D5C" w:rsidRPr="00F129BD">
          <w:rPr>
            <w:rStyle w:val="Hyperlink"/>
            <w:sz w:val="24"/>
            <w:szCs w:val="24"/>
            <w:lang w:val="tr-TR"/>
          </w:rPr>
          <w:t>roducts/detail/kemet/ALF20G102EJ450/8681391</w:t>
        </w:r>
      </w:hyperlink>
    </w:p>
    <w:p w14:paraId="7AF3250B" w14:textId="21796F09" w:rsidR="00966D5C" w:rsidRDefault="00540FEF" w:rsidP="00966D5C">
      <w:pPr>
        <w:ind w:left="1080"/>
        <w:rPr>
          <w:sz w:val="24"/>
          <w:szCs w:val="24"/>
          <w:lang w:val="tr-TR"/>
        </w:rPr>
      </w:pPr>
      <w:hyperlink r:id="rId8" w:history="1">
        <w:r w:rsidR="00966D5C" w:rsidRPr="00F129BD">
          <w:rPr>
            <w:rStyle w:val="Hyperlink"/>
            <w:sz w:val="24"/>
            <w:szCs w:val="24"/>
            <w:lang w:val="tr-TR"/>
          </w:rPr>
          <w:t>https://www.digikey.com/en</w:t>
        </w:r>
        <w:r w:rsidR="00966D5C" w:rsidRPr="00F129BD">
          <w:rPr>
            <w:rStyle w:val="Hyperlink"/>
            <w:sz w:val="24"/>
            <w:szCs w:val="24"/>
            <w:lang w:val="tr-TR"/>
          </w:rPr>
          <w:t>/</w:t>
        </w:r>
        <w:r w:rsidR="00966D5C" w:rsidRPr="00F129BD">
          <w:rPr>
            <w:rStyle w:val="Hyperlink"/>
            <w:sz w:val="24"/>
            <w:szCs w:val="24"/>
            <w:lang w:val="tr-TR"/>
          </w:rPr>
          <w:t>products/detail/kemet/ALF20G102EP500/8681394</w:t>
        </w:r>
      </w:hyperlink>
    </w:p>
    <w:p w14:paraId="5C807540" w14:textId="77777777" w:rsidR="00966D5C" w:rsidRPr="00966D5C" w:rsidRDefault="00966D5C" w:rsidP="00966D5C">
      <w:pPr>
        <w:ind w:left="1080"/>
        <w:rPr>
          <w:sz w:val="24"/>
          <w:szCs w:val="24"/>
          <w:lang w:val="tr-TR"/>
        </w:rPr>
      </w:pPr>
    </w:p>
    <w:p w14:paraId="796576DA" w14:textId="366455FB" w:rsidR="009F69FC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Buck Converter</w:t>
      </w:r>
    </w:p>
    <w:p w14:paraId="34A40A03" w14:textId="0958190A" w:rsidR="009F69FC" w:rsidRPr="00615F2D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Mosfet: </w:t>
      </w:r>
      <w:r>
        <w:rPr>
          <w:sz w:val="24"/>
          <w:szCs w:val="24"/>
          <w:lang w:val="tr-TR"/>
        </w:rPr>
        <w:t xml:space="preserve"> 300V blocking, 2A cont. Current min.</w:t>
      </w:r>
    </w:p>
    <w:p w14:paraId="322AE8DF" w14:textId="2B500097" w:rsidR="00615F2D" w:rsidRDefault="00535576" w:rsidP="00615F2D">
      <w:pPr>
        <w:ind w:left="1080"/>
        <w:rPr>
          <w:sz w:val="24"/>
          <w:szCs w:val="24"/>
          <w:lang w:val="tr-TR"/>
        </w:rPr>
      </w:pPr>
      <w:hyperlink r:id="rId9" w:history="1">
        <w:r w:rsidRPr="00DB4011">
          <w:rPr>
            <w:rStyle w:val="Hyperlink"/>
            <w:sz w:val="24"/>
            <w:szCs w:val="24"/>
            <w:lang w:val="tr-TR"/>
          </w:rPr>
          <w:t>https://www.onsemi.com/products/discretes-drivers/mosfets/fdd5n50nz</w:t>
        </w:r>
      </w:hyperlink>
    </w:p>
    <w:p w14:paraId="0FFAA015" w14:textId="77777777" w:rsidR="00535576" w:rsidRPr="00615F2D" w:rsidRDefault="00535576" w:rsidP="00615F2D">
      <w:pPr>
        <w:ind w:left="1080"/>
        <w:rPr>
          <w:sz w:val="24"/>
          <w:szCs w:val="24"/>
          <w:lang w:val="tr-TR"/>
        </w:rPr>
      </w:pPr>
    </w:p>
    <w:p w14:paraId="4253E4F6" w14:textId="26F8AB07" w:rsidR="009F69FC" w:rsidRPr="00615F2D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Inductor:</w:t>
      </w:r>
      <w:r>
        <w:rPr>
          <w:sz w:val="24"/>
          <w:szCs w:val="24"/>
          <w:lang w:val="tr-TR"/>
        </w:rPr>
        <w:t xml:space="preserve"> 300V, 2A min.</w:t>
      </w:r>
    </w:p>
    <w:p w14:paraId="62967B52" w14:textId="18129A93" w:rsidR="00090734" w:rsidRDefault="00540FEF" w:rsidP="00615F2D">
      <w:pPr>
        <w:pStyle w:val="ListParagraph"/>
        <w:ind w:left="1440"/>
        <w:rPr>
          <w:sz w:val="24"/>
          <w:szCs w:val="24"/>
          <w:lang w:val="tr-TR"/>
        </w:rPr>
      </w:pPr>
      <w:hyperlink r:id="rId10" w:history="1">
        <w:r w:rsidRPr="00DB4011">
          <w:rPr>
            <w:rStyle w:val="Hyperlink"/>
            <w:sz w:val="24"/>
            <w:szCs w:val="24"/>
            <w:lang w:val="tr-TR"/>
          </w:rPr>
          <w:t>https://www.mouser.com.tr/ProductDetail/EPCOS-TDK/B82615B2202M001/?qs=sGAEpiMZZMv126LJFLh8y6G9bCNb%2F89QTGInlxA0fzI%3D</w:t>
        </w:r>
      </w:hyperlink>
    </w:p>
    <w:p w14:paraId="50B1BED6" w14:textId="77777777" w:rsidR="00540FEF" w:rsidRPr="00090734" w:rsidRDefault="00540FEF" w:rsidP="00615F2D">
      <w:pPr>
        <w:pStyle w:val="ListParagraph"/>
        <w:ind w:left="1440"/>
        <w:rPr>
          <w:sz w:val="24"/>
          <w:szCs w:val="24"/>
          <w:lang w:val="tr-TR"/>
        </w:rPr>
      </w:pPr>
    </w:p>
    <w:p w14:paraId="08D7D521" w14:textId="1F2B7E9B" w:rsidR="009F69FC" w:rsidRPr="009F69F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Diode:</w:t>
      </w:r>
      <w:r>
        <w:rPr>
          <w:sz w:val="24"/>
          <w:szCs w:val="24"/>
          <w:lang w:val="tr-TR"/>
        </w:rPr>
        <w:t xml:space="preserve"> 300V, 2A min.</w:t>
      </w:r>
    </w:p>
    <w:p w14:paraId="19FF7A2C" w14:textId="11327B7F" w:rsidR="009F69FC" w:rsidRDefault="00540FEF" w:rsidP="009F69FC">
      <w:pPr>
        <w:ind w:left="1080"/>
      </w:pPr>
      <w:hyperlink r:id="rId11" w:history="1">
        <w:r w:rsidRPr="00DB4011">
          <w:rPr>
            <w:rStyle w:val="Hyperlink"/>
          </w:rPr>
          <w:t>https://www.digikey.com/en/products/detail/taiwan-semiconductor-corporation/S4G-V6G/8017559</w:t>
        </w:r>
      </w:hyperlink>
    </w:p>
    <w:p w14:paraId="1297D3D9" w14:textId="77777777" w:rsidR="00540FEF" w:rsidRPr="009F69FC" w:rsidRDefault="00540FEF" w:rsidP="009F69FC">
      <w:pPr>
        <w:ind w:left="1080"/>
        <w:rPr>
          <w:sz w:val="24"/>
          <w:szCs w:val="24"/>
          <w:lang w:val="tr-TR"/>
        </w:rPr>
      </w:pPr>
    </w:p>
    <w:p w14:paraId="7BE7AE53" w14:textId="1AFD831D" w:rsidR="009F69FC" w:rsidRPr="00966D5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Capacitor:</w:t>
      </w:r>
      <w:r>
        <w:rPr>
          <w:sz w:val="24"/>
          <w:szCs w:val="24"/>
          <w:lang w:val="tr-TR"/>
        </w:rPr>
        <w:t xml:space="preserve"> 25V</w:t>
      </w:r>
    </w:p>
    <w:p w14:paraId="1AC3CD85" w14:textId="5F50F519" w:rsidR="00966D5C" w:rsidRDefault="00540FEF" w:rsidP="00966D5C">
      <w:pPr>
        <w:ind w:left="1080"/>
        <w:rPr>
          <w:sz w:val="24"/>
          <w:szCs w:val="24"/>
          <w:lang w:val="tr-TR"/>
        </w:rPr>
      </w:pPr>
      <w:hyperlink r:id="rId12" w:history="1">
        <w:r w:rsidR="00C60A59" w:rsidRPr="00F129BD">
          <w:rPr>
            <w:rStyle w:val="Hyperlink"/>
            <w:sz w:val="24"/>
            <w:szCs w:val="24"/>
            <w:lang w:val="tr-TR"/>
          </w:rPr>
          <w:t>https://www.digikey.com/en/products/deta</w:t>
        </w:r>
        <w:r w:rsidR="00C60A59" w:rsidRPr="00F129BD">
          <w:rPr>
            <w:rStyle w:val="Hyperlink"/>
            <w:sz w:val="24"/>
            <w:szCs w:val="24"/>
            <w:lang w:val="tr-TR"/>
          </w:rPr>
          <w:t>i</w:t>
        </w:r>
        <w:r w:rsidR="00C60A59" w:rsidRPr="00F129BD">
          <w:rPr>
            <w:rStyle w:val="Hyperlink"/>
            <w:sz w:val="24"/>
            <w:szCs w:val="24"/>
            <w:lang w:val="tr-TR"/>
          </w:rPr>
          <w:t>l/nichicon/UVK1V102MHD/2539435</w:t>
        </w:r>
      </w:hyperlink>
    </w:p>
    <w:p w14:paraId="1C7AF857" w14:textId="5FA9CE0D" w:rsidR="00C60A59" w:rsidRDefault="00540FEF" w:rsidP="00966D5C">
      <w:pPr>
        <w:ind w:left="1080"/>
        <w:rPr>
          <w:rStyle w:val="Hyperlink"/>
          <w:sz w:val="24"/>
          <w:szCs w:val="24"/>
          <w:lang w:val="tr-TR"/>
        </w:rPr>
      </w:pPr>
      <w:hyperlink r:id="rId13" w:history="1">
        <w:r w:rsidR="00C60A59" w:rsidRPr="00F129BD">
          <w:rPr>
            <w:rStyle w:val="Hyperlink"/>
            <w:sz w:val="24"/>
            <w:szCs w:val="24"/>
            <w:lang w:val="tr-TR"/>
          </w:rPr>
          <w:t>https://www.digikey.com/en/products/detail/illinois-capacitor/108RZM035</w:t>
        </w:r>
        <w:r w:rsidR="00C60A59" w:rsidRPr="00F129BD">
          <w:rPr>
            <w:rStyle w:val="Hyperlink"/>
            <w:sz w:val="24"/>
            <w:szCs w:val="24"/>
            <w:lang w:val="tr-TR"/>
          </w:rPr>
          <w:t>M</w:t>
        </w:r>
        <w:r w:rsidR="00C60A59" w:rsidRPr="00F129BD">
          <w:rPr>
            <w:rStyle w:val="Hyperlink"/>
            <w:sz w:val="24"/>
            <w:szCs w:val="24"/>
            <w:lang w:val="tr-TR"/>
          </w:rPr>
          <w:t>1325/5410896</w:t>
        </w:r>
      </w:hyperlink>
    </w:p>
    <w:p w14:paraId="1052C269" w14:textId="3488FD64" w:rsidR="00540FEF" w:rsidRDefault="00540FEF" w:rsidP="00966D5C">
      <w:pPr>
        <w:ind w:left="1080"/>
        <w:rPr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(2nd one)</w:t>
      </w:r>
    </w:p>
    <w:p w14:paraId="311DEBE6" w14:textId="77777777" w:rsidR="00C60A59" w:rsidRPr="00966D5C" w:rsidRDefault="00C60A59" w:rsidP="00966D5C">
      <w:pPr>
        <w:ind w:left="1080"/>
        <w:rPr>
          <w:sz w:val="24"/>
          <w:szCs w:val="24"/>
          <w:lang w:val="tr-TR"/>
        </w:rPr>
      </w:pPr>
    </w:p>
    <w:sectPr w:rsidR="00C60A59" w:rsidRPr="00966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15698"/>
    <w:multiLevelType w:val="hybridMultilevel"/>
    <w:tmpl w:val="892A94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75"/>
    <w:rsid w:val="00090734"/>
    <w:rsid w:val="00347575"/>
    <w:rsid w:val="00535576"/>
    <w:rsid w:val="00540FEF"/>
    <w:rsid w:val="00615F2D"/>
    <w:rsid w:val="008F3810"/>
    <w:rsid w:val="00966D5C"/>
    <w:rsid w:val="009F69FC"/>
    <w:rsid w:val="00C46E0D"/>
    <w:rsid w:val="00C6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EBD0"/>
  <w15:chartTrackingRefBased/>
  <w15:docId w15:val="{6965AFEA-054B-4888-BCFF-B4F678E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kemet/ALF20G102EP500/8681394" TargetMode="External"/><Relationship Id="rId13" Type="http://schemas.openxmlformats.org/officeDocument/2006/relationships/hyperlink" Target="https://www.digikey.com/en/products/detail/illinois-capacitor/108RZM035M1325/54108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kemet/ALF20G102EJ450/8681391" TargetMode="External"/><Relationship Id="rId12" Type="http://schemas.openxmlformats.org/officeDocument/2006/relationships/hyperlink" Target="https://www.digikey.com/en/products/detail/nichicon/UVK1V102MHD/25394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urns.com/docs/Product-Datasheets/CD214B-R250_R21000.pdf" TargetMode="External"/><Relationship Id="rId11" Type="http://schemas.openxmlformats.org/officeDocument/2006/relationships/hyperlink" Target="https://www.digikey.com/en/products/detail/taiwan-semiconductor-corporation/S4G-V6G/8017559" TargetMode="External"/><Relationship Id="rId5" Type="http://schemas.openxmlformats.org/officeDocument/2006/relationships/hyperlink" Target="https://www.digikey.com/en/products/detail/smc-diode-solutions/FR2GTA/599321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ouser.com.tr/ProductDetail/EPCOS-TDK/B82615B2202M001/?qs=sGAEpiMZZMv126LJFLh8y6G9bCNb%2F89QTGInlxA0fzI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semi.com/products/discretes-drivers/mosfets/fdd5n50n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Ceyhun Koç</cp:lastModifiedBy>
  <cp:revision>5</cp:revision>
  <dcterms:created xsi:type="dcterms:W3CDTF">2020-12-19T12:54:00Z</dcterms:created>
  <dcterms:modified xsi:type="dcterms:W3CDTF">2020-12-19T19:11:00Z</dcterms:modified>
</cp:coreProperties>
</file>