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Default="002759C0" w:rsidP="00FF4CCB">
      <w:pPr>
        <w:jc w:val="center"/>
        <w:rPr>
          <w:rFonts w:ascii="Arial" w:hAnsi="Arial" w:cs="Arial"/>
          <w:lang w:val="ro-RO"/>
        </w:rPr>
      </w:pPr>
    </w:p>
    <w:p w:rsidR="00591B8D" w:rsidRPr="007F7E65" w:rsidRDefault="00591B8D" w:rsidP="00FF4CCB">
      <w:pPr>
        <w:jc w:val="center"/>
        <w:rPr>
          <w:rFonts w:ascii="Arial" w:hAnsi="Arial" w:cs="Arial"/>
          <w:lang w:val="ro-RO"/>
        </w:rPr>
      </w:pPr>
    </w:p>
    <w:p w:rsidR="00CD1BCB" w:rsidRDefault="002759C0" w:rsidP="00FF4CCB">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FF4CCB">
      <w:pPr>
        <w:jc w:val="center"/>
        <w:rPr>
          <w:rFonts w:ascii="Arial" w:hAnsi="Arial" w:cs="Arial"/>
          <w:lang w:val="ro-RO"/>
        </w:rPr>
      </w:pPr>
      <w:r>
        <w:rPr>
          <w:rFonts w:ascii="Arial" w:hAnsi="Arial" w:cs="Arial"/>
          <w:b/>
          <w:sz w:val="36"/>
          <w:lang w:val="ro-RO"/>
        </w:rPr>
        <w:t>Evolusis</w:t>
      </w: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6F1A9E" w:rsidRPr="007F7E65" w:rsidRDefault="006F1A9E"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405DA9" w:rsidRDefault="002759C0" w:rsidP="00515930">
      <w:pPr>
        <w:pStyle w:val="ListParagraph"/>
        <w:numPr>
          <w:ilvl w:val="0"/>
          <w:numId w:val="1"/>
        </w:numPr>
        <w:rPr>
          <w:rFonts w:ascii="Arial" w:hAnsi="Arial" w:cs="Arial"/>
          <w:sz w:val="24"/>
        </w:rPr>
      </w:pPr>
      <w:r w:rsidRPr="007F7E65">
        <w:rPr>
          <w:rFonts w:ascii="Arial" w:hAnsi="Arial" w:cs="Arial"/>
          <w:sz w:val="24"/>
        </w:rPr>
        <w:t>Introducere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515930" w:rsidRPr="00226F6F" w:rsidRDefault="00292A29" w:rsidP="00F74569">
      <w:pPr>
        <w:pStyle w:val="ListParagraph"/>
        <w:numPr>
          <w:ilvl w:val="1"/>
          <w:numId w:val="1"/>
        </w:numPr>
        <w:rPr>
          <w:rFonts w:ascii="Arial" w:hAnsi="Arial" w:cs="Arial"/>
          <w:sz w:val="24"/>
        </w:rPr>
      </w:pPr>
      <w:r>
        <w:rPr>
          <w:rFonts w:ascii="Arial" w:hAnsi="Arial" w:cs="Arial"/>
          <w:sz w:val="24"/>
        </w:rPr>
        <w:t xml:space="preserve">Jocuri </w:t>
      </w:r>
      <w:r w:rsidR="0000749E">
        <w:rPr>
          <w:rFonts w:ascii="Arial" w:hAnsi="Arial" w:cs="Arial"/>
          <w:sz w:val="24"/>
        </w:rPr>
        <w:t>notabile</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Prezentarea subiectului. Istoria </w:t>
      </w:r>
      <w:r w:rsidR="00C4733C">
        <w:rPr>
          <w:rFonts w:ascii="Arial" w:hAnsi="Arial" w:cs="Arial"/>
          <w:sz w:val="24"/>
        </w:rPr>
        <w:t>vietii cotidiene</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r>
      <w:r w:rsidR="00CD1BCB">
        <w:rPr>
          <w:rFonts w:ascii="Arial" w:hAnsi="Arial" w:cs="Arial"/>
          <w:sz w:val="24"/>
        </w:rPr>
        <w:t>Epoca Moderna</w:t>
      </w:r>
    </w:p>
    <w:p w:rsidR="0001548B" w:rsidRPr="0001548B" w:rsidRDefault="00BE4AED" w:rsidP="0001548B">
      <w:pPr>
        <w:pStyle w:val="ListParagraph"/>
        <w:numPr>
          <w:ilvl w:val="0"/>
          <w:numId w:val="1"/>
        </w:numPr>
        <w:rPr>
          <w:rFonts w:ascii="Arial" w:hAnsi="Arial" w:cs="Arial"/>
          <w:sz w:val="24"/>
        </w:rPr>
      </w:pPr>
      <w:r>
        <w:rPr>
          <w:rFonts w:ascii="Arial" w:hAnsi="Arial" w:cs="Arial"/>
          <w:sz w:val="24"/>
        </w:rPr>
        <w:t>Studiu de caz</w:t>
      </w:r>
      <w:r w:rsidR="006500EA">
        <w:rPr>
          <w:rFonts w:ascii="Arial" w:hAnsi="Arial" w:cs="Arial"/>
          <w:sz w:val="24"/>
        </w:rPr>
        <w:t>: Evolusis</w:t>
      </w:r>
    </w:p>
    <w:p w:rsidR="002759C0" w:rsidRDefault="0001548B" w:rsidP="002759C0">
      <w:pPr>
        <w:pStyle w:val="ListParagraph"/>
        <w:numPr>
          <w:ilvl w:val="1"/>
          <w:numId w:val="1"/>
        </w:numPr>
        <w:rPr>
          <w:rFonts w:ascii="Arial" w:hAnsi="Arial" w:cs="Arial"/>
          <w:sz w:val="24"/>
        </w:rPr>
      </w:pPr>
      <w:r>
        <w:rPr>
          <w:rFonts w:ascii="Arial" w:hAnsi="Arial" w:cs="Arial"/>
          <w:sz w:val="24"/>
        </w:rPr>
        <w:t>Elementele de interfata</w:t>
      </w:r>
    </w:p>
    <w:p w:rsidR="0001548B" w:rsidRPr="007F7E65" w:rsidRDefault="0001548B" w:rsidP="002759C0">
      <w:pPr>
        <w:pStyle w:val="ListParagraph"/>
        <w:numPr>
          <w:ilvl w:val="1"/>
          <w:numId w:val="1"/>
        </w:numPr>
        <w:rPr>
          <w:rFonts w:ascii="Arial" w:hAnsi="Arial" w:cs="Arial"/>
          <w:sz w:val="24"/>
        </w:rPr>
      </w:pPr>
      <w:r>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B8018A" w:rsidP="002759C0">
      <w:pPr>
        <w:pStyle w:val="ListParagraph"/>
        <w:numPr>
          <w:ilvl w:val="0"/>
          <w:numId w:val="1"/>
        </w:numPr>
        <w:rPr>
          <w:rFonts w:ascii="Arial" w:hAnsi="Arial" w:cs="Arial"/>
          <w:sz w:val="24"/>
        </w:rPr>
      </w:pPr>
      <w:r>
        <w:rPr>
          <w:rFonts w:ascii="Arial" w:hAnsi="Arial" w:cs="Arial"/>
          <w:sz w:val="24"/>
        </w:rPr>
        <w:t>Aplicatii si limbaje folosite in contextul lucrarii</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7D66DD" w:rsidP="002759C0">
      <w:pPr>
        <w:pStyle w:val="ListParagraph"/>
        <w:numPr>
          <w:ilvl w:val="1"/>
          <w:numId w:val="1"/>
        </w:numPr>
        <w:rPr>
          <w:rFonts w:ascii="Arial" w:hAnsi="Arial" w:cs="Arial"/>
          <w:sz w:val="24"/>
        </w:rPr>
      </w:pPr>
      <w:r>
        <w:rPr>
          <w:rFonts w:ascii="Arial" w:hAnsi="Arial" w:cs="Arial"/>
          <w:sz w:val="24"/>
        </w:rPr>
        <w:t>Gestionarea</w:t>
      </w:r>
      <w:r w:rsidR="007F5EA9">
        <w:rPr>
          <w:rFonts w:ascii="Arial" w:hAnsi="Arial" w:cs="Arial"/>
          <w:sz w:val="24"/>
        </w:rPr>
        <w:t xml:space="preserve"> progresului</w:t>
      </w:r>
      <w:r w:rsidR="002759C0" w:rsidRPr="007F7E65">
        <w:rPr>
          <w:rFonts w:ascii="Arial" w:hAnsi="Arial" w:cs="Arial"/>
          <w:sz w:val="24"/>
        </w:rPr>
        <w:t xml:space="preserv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B146E6" w:rsidRDefault="00B146E6" w:rsidP="002759C0">
      <w:pPr>
        <w:rPr>
          <w:rFonts w:ascii="Arial" w:hAnsi="Arial" w:cs="Arial"/>
        </w:rPr>
      </w:pPr>
    </w:p>
    <w:p w:rsidR="007F7E65" w:rsidRDefault="007F7E65" w:rsidP="002759C0">
      <w:pPr>
        <w:rPr>
          <w:rFonts w:ascii="Arial" w:hAnsi="Arial" w:cs="Arial"/>
        </w:rPr>
      </w:pPr>
    </w:p>
    <w:p w:rsidR="00515930" w:rsidRDefault="00515930" w:rsidP="002759C0">
      <w:pPr>
        <w:rPr>
          <w:rFonts w:ascii="Arial" w:hAnsi="Arial" w:cs="Arial"/>
        </w:rPr>
      </w:pPr>
    </w:p>
    <w:p w:rsidR="006C7787" w:rsidRDefault="006C7787" w:rsidP="002759C0">
      <w:pPr>
        <w:rPr>
          <w:rFonts w:ascii="Arial" w:hAnsi="Arial" w:cs="Arial"/>
        </w:rPr>
      </w:pPr>
    </w:p>
    <w:p w:rsidR="00961E8A" w:rsidRDefault="00C629A8" w:rsidP="007669EC">
      <w:pPr>
        <w:jc w:val="left"/>
        <w:rPr>
          <w:rFonts w:ascii="Arial" w:hAnsi="Arial" w:cs="Arial"/>
          <w:sz w:val="32"/>
        </w:rPr>
      </w:pPr>
      <w:r w:rsidRPr="00C629A8">
        <w:rPr>
          <w:rFonts w:ascii="Arial" w:hAnsi="Arial" w:cs="Arial"/>
          <w:sz w:val="32"/>
        </w:rPr>
        <w:lastRenderedPageBreak/>
        <w:t xml:space="preserve">Capitolul </w:t>
      </w:r>
      <w:r w:rsidR="002759C0" w:rsidRPr="00C629A8">
        <w:rPr>
          <w:rFonts w:ascii="Arial" w:hAnsi="Arial" w:cs="Arial"/>
          <w:sz w:val="32"/>
        </w:rPr>
        <w:t>1.</w:t>
      </w:r>
      <w:r w:rsidR="00D57911">
        <w:rPr>
          <w:rFonts w:ascii="Arial" w:hAnsi="Arial" w:cs="Arial"/>
          <w:sz w:val="32"/>
        </w:rPr>
        <w:t xml:space="preserve"> </w:t>
      </w:r>
      <w:r w:rsidR="002759C0" w:rsidRPr="00C629A8">
        <w:rPr>
          <w:rFonts w:ascii="Arial" w:hAnsi="Arial" w:cs="Arial"/>
          <w:sz w:val="32"/>
        </w:rPr>
        <w:t>Introducere</w:t>
      </w:r>
    </w:p>
    <w:p w:rsidR="00C629A8" w:rsidRPr="00C629A8" w:rsidRDefault="00C629A8" w:rsidP="007669EC">
      <w:pPr>
        <w:jc w:val="left"/>
        <w:rPr>
          <w:rFonts w:ascii="Arial" w:hAnsi="Arial" w:cs="Arial"/>
          <w:sz w:val="32"/>
          <w:szCs w:val="28"/>
        </w:rPr>
      </w:pPr>
    </w:p>
    <w:p w:rsidR="00D6726E" w:rsidRPr="00C629A8" w:rsidRDefault="00961E8A" w:rsidP="00D6726E">
      <w:pPr>
        <w:pStyle w:val="ListParagraph"/>
        <w:numPr>
          <w:ilvl w:val="1"/>
          <w:numId w:val="3"/>
        </w:numPr>
        <w:rPr>
          <w:rFonts w:ascii="Arial" w:hAnsi="Arial" w:cs="Arial"/>
          <w:sz w:val="28"/>
        </w:rPr>
      </w:pPr>
      <w:r w:rsidRPr="00C629A8">
        <w:rPr>
          <w:rFonts w:ascii="Arial" w:hAnsi="Arial" w:cs="Arial"/>
          <w:sz w:val="28"/>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w:t>
      </w:r>
      <w:r w:rsidRPr="00D6726E">
        <w:rPr>
          <w:rFonts w:ascii="Arial" w:hAnsi="Arial" w:cs="Arial"/>
        </w:rPr>
        <w:lastRenderedPageBreak/>
        <w:t>reprezinta o necesitate primara in randul omenirii, aceasta nevoie trebuind a fi indeplinita 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0F7F20" w:rsidRDefault="000F7F20" w:rsidP="007F7E65">
      <w:pPr>
        <w:rPr>
          <w:rFonts w:ascii="Arial" w:hAnsi="Arial" w:cs="Arial"/>
        </w:rPr>
      </w:pPr>
    </w:p>
    <w:p w:rsidR="000F7F20" w:rsidRPr="002676E0" w:rsidRDefault="002759C0" w:rsidP="000F7F20">
      <w:pPr>
        <w:pStyle w:val="ListParagraph"/>
        <w:numPr>
          <w:ilvl w:val="1"/>
          <w:numId w:val="3"/>
        </w:numPr>
        <w:rPr>
          <w:rFonts w:ascii="Arial" w:hAnsi="Arial" w:cs="Arial"/>
          <w:sz w:val="28"/>
        </w:rPr>
      </w:pPr>
      <w:r w:rsidRPr="000F7F20">
        <w:rPr>
          <w:rFonts w:ascii="Arial" w:hAnsi="Arial" w:cs="Arial"/>
          <w:sz w:val="28"/>
        </w:rPr>
        <w:t>Istoria jocurilor</w:t>
      </w:r>
      <w:r w:rsidR="00AF0E53" w:rsidRPr="000F7F20">
        <w:rPr>
          <w:rFonts w:ascii="Arial" w:hAnsi="Arial" w:cs="Arial"/>
          <w:sz w:val="28"/>
        </w:rPr>
        <w:t xml:space="preserve"> video </w:t>
      </w:r>
    </w:p>
    <w:p w:rsidR="000F7F20" w:rsidRDefault="000F7F20" w:rsidP="000F7F20">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ie inteles ce reprezinta un joc.</w:t>
      </w:r>
      <w:r w:rsidR="00F72C1D">
        <w:rPr>
          <w:rFonts w:ascii="Arial" w:hAnsi="Arial" w:cs="Arial"/>
        </w:rPr>
        <w:t xml:space="preserve"> </w:t>
      </w:r>
      <w:r w:rsidR="007B559A">
        <w:rPr>
          <w:rFonts w:ascii="Arial" w:hAnsi="Arial" w:cs="Arial"/>
        </w:rPr>
        <w:t>Principalele caracteristici care definesc un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6171EF">
        <w:rPr>
          <w:rFonts w:ascii="Arial" w:hAnsi="Arial" w:cs="Arial"/>
        </w:rPr>
        <w:t xml:space="preserve">DEX defineste jocul ca fiind o </w:t>
      </w:r>
      <w:r w:rsidR="006171EF">
        <w:rPr>
          <w:rFonts w:ascii="Arial" w:hAnsi="Arial" w:cs="Arial"/>
        </w:rPr>
        <w:br/>
        <w:t>“a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este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fiind nevoie doar de un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In prezent, definitia este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4A16E3">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inca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r w:rsidR="001546A6">
        <w:rPr>
          <w:rFonts w:ascii="Arial" w:hAnsi="Arial" w:cs="Arial"/>
          <w:color w:val="000000"/>
          <w:shd w:val="clear" w:color="auto" w:fill="FFFFFF"/>
        </w:rPr>
        <w:t>este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7F7E65">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industria este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r w:rsidR="002B6390">
        <w:rPr>
          <w:rFonts w:ascii="Arial" w:hAnsi="Arial" w:cs="Arial"/>
        </w:rPr>
        <w:t xml:space="preserve">este una lucrativa si populara </w:t>
      </w:r>
      <w:r w:rsidR="0073015C">
        <w:rPr>
          <w:rFonts w:ascii="Arial" w:hAnsi="Arial" w:cs="Arial"/>
        </w:rPr>
        <w:t>in radul oamenilor de orice varsta</w:t>
      </w:r>
      <w:r w:rsidR="002B6390">
        <w:rPr>
          <w:rFonts w:ascii="Arial" w:hAnsi="Arial" w:cs="Arial"/>
        </w:rPr>
        <w:t>.</w:t>
      </w:r>
    </w:p>
    <w:p w:rsidR="0045038F" w:rsidRDefault="0045038F" w:rsidP="007F7E65">
      <w:pPr>
        <w:rPr>
          <w:rFonts w:ascii="Arial" w:hAnsi="Arial" w:cs="Arial"/>
        </w:rPr>
      </w:pPr>
    </w:p>
    <w:p w:rsidR="00291871" w:rsidRDefault="00291871" w:rsidP="00291871">
      <w:pPr>
        <w:rPr>
          <w:rFonts w:ascii="Arial" w:hAnsi="Arial" w:cs="Arial"/>
          <w:sz w:val="28"/>
        </w:rPr>
      </w:pPr>
      <w:r w:rsidRPr="00C629A8">
        <w:rPr>
          <w:rFonts w:ascii="Arial" w:hAnsi="Arial" w:cs="Arial"/>
          <w:sz w:val="28"/>
        </w:rPr>
        <w:t>1.</w:t>
      </w:r>
      <w:r>
        <w:rPr>
          <w:rFonts w:ascii="Arial" w:hAnsi="Arial" w:cs="Arial"/>
          <w:sz w:val="28"/>
        </w:rPr>
        <w:t>3</w:t>
      </w:r>
      <w:r w:rsidRPr="00C629A8">
        <w:rPr>
          <w:rFonts w:ascii="Arial" w:hAnsi="Arial" w:cs="Arial"/>
          <w:sz w:val="28"/>
        </w:rPr>
        <w:t xml:space="preserve">. </w:t>
      </w:r>
      <w:r w:rsidR="00B9430A">
        <w:rPr>
          <w:rFonts w:ascii="Arial" w:hAnsi="Arial" w:cs="Arial"/>
          <w:sz w:val="28"/>
        </w:rPr>
        <w:t xml:space="preserve">Jocuri </w:t>
      </w:r>
      <w:r w:rsidR="00807A94">
        <w:rPr>
          <w:rFonts w:ascii="Arial" w:hAnsi="Arial" w:cs="Arial"/>
          <w:sz w:val="28"/>
        </w:rPr>
        <w:t>notabile</w:t>
      </w:r>
    </w:p>
    <w:p w:rsidR="00031CAA" w:rsidRDefault="00B9430A" w:rsidP="00031CAA">
      <w:pPr>
        <w:rPr>
          <w:rFonts w:ascii="Arial" w:hAnsi="Arial" w:cs="Arial"/>
        </w:rPr>
      </w:pPr>
      <w:r>
        <w:rPr>
          <w:rFonts w:ascii="Arial" w:hAnsi="Arial" w:cs="Arial"/>
          <w:sz w:val="28"/>
        </w:rPr>
        <w:tab/>
      </w:r>
      <w:r w:rsidR="00031CAA">
        <w:rPr>
          <w:rFonts w:ascii="Arial" w:hAnsi="Arial" w:cs="Arial"/>
        </w:rPr>
        <w:t xml:space="preserve">Istoria este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31CAA">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explorează, extinde, exploatează și extermina</w:t>
      </w:r>
      <w:r>
        <w:rPr>
          <w:rFonts w:ascii="Arial" w:hAnsi="Arial" w:cs="Arial"/>
        </w:rPr>
        <w:t xml:space="preserve">” (4X), concentrandu-se deci mai ales pe expansiune teritoriala, cucerire si exercitarea puterii, lumea fiind privita din perspectiva unui conducator, nu din cea a </w:t>
      </w:r>
      <w:r>
        <w:rPr>
          <w:rFonts w:ascii="Arial" w:hAnsi="Arial" w:cs="Arial"/>
        </w:rPr>
        <w:lastRenderedPageBreak/>
        <w:t xml:space="preserve">omului de rand. De-a lungul anilor, </w:t>
      </w:r>
      <w:r w:rsidR="003B083C">
        <w:rPr>
          <w:rFonts w:ascii="Arial" w:hAnsi="Arial" w:cs="Arial"/>
        </w:rPr>
        <w:t>jocurile</w:t>
      </w:r>
      <w:r>
        <w:rPr>
          <w:rFonts w:ascii="Arial" w:hAnsi="Arial" w:cs="Arial"/>
        </w:rPr>
        <w:t xml:space="preserve"> seriei devin mai complexe, abordand tematici din diferite domenii, precum religa, economia sau diplomatia, actiunea avand lo</w:t>
      </w:r>
      <w:r w:rsidR="00B25A58">
        <w:rPr>
          <w:rFonts w:ascii="Arial" w:hAnsi="Arial" w:cs="Arial"/>
        </w:rPr>
        <w:t>c in diferite zone demografice</w:t>
      </w:r>
      <w:r>
        <w:rPr>
          <w:rFonts w:ascii="Arial" w:hAnsi="Arial" w:cs="Arial"/>
        </w:rPr>
        <w:t>. Totusi, acesta serie nu evidentiaza realitatea istorica in totalitate, neputand fi un exemplu sau sursa atunci cand vine vorba de educatie.</w:t>
      </w:r>
    </w:p>
    <w:p w:rsidR="00031CAA" w:rsidRDefault="00031CAA" w:rsidP="00031CAA">
      <w:pPr>
        <w:rPr>
          <w:rFonts w:ascii="Arial" w:hAnsi="Arial" w:cs="Arial"/>
        </w:rPr>
      </w:pPr>
      <w:r>
        <w:rPr>
          <w:rFonts w:ascii="Arial" w:hAnsi="Arial" w:cs="Arial"/>
        </w:rPr>
        <w:tab/>
        <w:t>O alta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31CAA">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seria Civilization se bazeaza pe ture, in timp ce seria Age of Empires este in timp real, jucatorii nefiind obligati sa astepte pentru a realiza o activitate.</w:t>
      </w:r>
    </w:p>
    <w:p w:rsidR="00031CAA" w:rsidRDefault="00031CAA" w:rsidP="00031CAA">
      <w:pPr>
        <w:rPr>
          <w:rFonts w:ascii="Arial" w:hAnsi="Arial" w:cs="Arial"/>
        </w:rPr>
      </w:pPr>
      <w:r>
        <w:rPr>
          <w:rFonts w:ascii="Arial" w:hAnsi="Arial" w:cs="Arial"/>
        </w:rPr>
        <w:tab/>
        <w:t>Multe jocuri, majoritatea inspirate din anterioarele, abordeaza istoria din diferite domenii. In cercetarea mea nu am gasit unul care sa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031CAA" w:rsidRDefault="00031CAA"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635B53" w:rsidRDefault="00635B53" w:rsidP="007F7E65">
      <w:pPr>
        <w:rPr>
          <w:rFonts w:ascii="Arial" w:hAnsi="Arial" w:cs="Arial"/>
        </w:rPr>
      </w:pPr>
    </w:p>
    <w:p w:rsidR="004B7E19" w:rsidRDefault="004B7E19" w:rsidP="007F7E65">
      <w:pPr>
        <w:rPr>
          <w:rFonts w:ascii="Arial" w:hAnsi="Arial" w:cs="Arial"/>
        </w:rPr>
      </w:pPr>
    </w:p>
    <w:p w:rsidR="007F7E65" w:rsidRPr="00C629A8" w:rsidRDefault="00C629A8" w:rsidP="00C629A8">
      <w:pPr>
        <w:rPr>
          <w:rFonts w:ascii="Arial" w:hAnsi="Arial" w:cs="Arial"/>
          <w:sz w:val="32"/>
        </w:rPr>
      </w:pPr>
      <w:r w:rsidRPr="00C629A8">
        <w:rPr>
          <w:rFonts w:ascii="Arial" w:hAnsi="Arial" w:cs="Arial"/>
          <w:sz w:val="32"/>
        </w:rPr>
        <w:lastRenderedPageBreak/>
        <w:t xml:space="preserve">Capitolul 2. </w:t>
      </w:r>
      <w:r w:rsidR="007F7E65" w:rsidRPr="00C629A8">
        <w:rPr>
          <w:rFonts w:ascii="Arial" w:hAnsi="Arial" w:cs="Arial"/>
          <w:sz w:val="32"/>
        </w:rPr>
        <w:t xml:space="preserve">Prezentarea subiectului. Istoria </w:t>
      </w:r>
      <w:r w:rsidR="00EE4592">
        <w:rPr>
          <w:rFonts w:ascii="Arial" w:hAnsi="Arial" w:cs="Arial"/>
          <w:sz w:val="32"/>
        </w:rPr>
        <w:t>vietii cotidiene</w:t>
      </w:r>
    </w:p>
    <w:p w:rsidR="00192DC9" w:rsidRDefault="00192DC9" w:rsidP="00192DC9">
      <w:pPr>
        <w:pStyle w:val="ListParagraph"/>
        <w:ind w:left="465"/>
        <w:rPr>
          <w:noProof/>
        </w:rPr>
      </w:pPr>
    </w:p>
    <w:p w:rsidR="007F7E65" w:rsidRPr="00C629A8" w:rsidRDefault="007F7E65" w:rsidP="007F7E65">
      <w:pPr>
        <w:rPr>
          <w:rFonts w:ascii="Arial" w:hAnsi="Arial" w:cs="Arial"/>
          <w:sz w:val="28"/>
        </w:rPr>
      </w:pPr>
      <w:r w:rsidRPr="00C629A8">
        <w:rPr>
          <w:rFonts w:ascii="Arial" w:hAnsi="Arial" w:cs="Arial"/>
          <w:sz w:val="28"/>
        </w:rPr>
        <w:t>2</w:t>
      </w:r>
      <w:r w:rsidR="00BF2009" w:rsidRPr="00C629A8">
        <w:rPr>
          <w:rFonts w:ascii="Arial" w:hAnsi="Arial" w:cs="Arial"/>
          <w:sz w:val="28"/>
        </w:rPr>
        <w:t xml:space="preserve">.1. </w:t>
      </w:r>
      <w:r w:rsidRPr="00C629A8">
        <w:rPr>
          <w:rFonts w:ascii="Arial" w:hAnsi="Arial" w:cs="Arial"/>
          <w:sz w:val="28"/>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C629A8" w:rsidRDefault="007F7E65" w:rsidP="007F7E65">
      <w:pPr>
        <w:rPr>
          <w:rFonts w:ascii="Arial" w:hAnsi="Arial" w:cs="Arial"/>
          <w:sz w:val="28"/>
        </w:rPr>
      </w:pPr>
      <w:r w:rsidRPr="00C629A8">
        <w:rPr>
          <w:rFonts w:ascii="Arial" w:hAnsi="Arial" w:cs="Arial"/>
          <w:sz w:val="28"/>
        </w:rPr>
        <w:t>2.1.1.</w:t>
      </w:r>
      <w:r w:rsidR="00BF2009" w:rsidRPr="00C629A8">
        <w:rPr>
          <w:rFonts w:ascii="Arial" w:hAnsi="Arial" w:cs="Arial"/>
          <w:sz w:val="28"/>
        </w:rPr>
        <w:t xml:space="preserve"> </w:t>
      </w:r>
      <w:r w:rsidRPr="00C629A8">
        <w:rPr>
          <w:rFonts w:ascii="Arial" w:hAnsi="Arial" w:cs="Arial"/>
          <w:sz w:val="28"/>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A21491" w:rsidRDefault="00A21491" w:rsidP="00A21491">
      <w:pPr>
        <w:rPr>
          <w:rFonts w:ascii="Arial" w:hAnsi="Arial" w:cs="Arial"/>
        </w:rPr>
      </w:pPr>
    </w:p>
    <w:p w:rsidR="00A21491" w:rsidRPr="00C629A8" w:rsidRDefault="00A21491" w:rsidP="00A21491">
      <w:pPr>
        <w:rPr>
          <w:rFonts w:ascii="Arial" w:hAnsi="Arial" w:cs="Arial"/>
          <w:sz w:val="28"/>
        </w:rPr>
      </w:pPr>
      <w:r w:rsidRPr="00C629A8">
        <w:rPr>
          <w:rFonts w:ascii="Arial" w:hAnsi="Arial" w:cs="Arial"/>
          <w:sz w:val="28"/>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 xml:space="preserve">In aceasta etapa, stilul de viata al oamenilor s-a schimbat radical, moment </w:t>
      </w:r>
      <w:r w:rsidR="007A269E">
        <w:rPr>
          <w:rFonts w:ascii="Arial" w:hAnsi="Arial" w:cs="Arial"/>
        </w:rPr>
        <w:lastRenderedPageBreak/>
        <w:t>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A21491">
      <w:pPr>
        <w:rPr>
          <w:rFonts w:ascii="Arial" w:hAnsi="Arial" w:cs="Arial"/>
        </w:rPr>
      </w:pPr>
    </w:p>
    <w:p w:rsidR="00D256BE" w:rsidRPr="00C629A8" w:rsidRDefault="00D256BE" w:rsidP="00A21491">
      <w:pPr>
        <w:rPr>
          <w:rFonts w:ascii="Arial" w:hAnsi="Arial" w:cs="Arial"/>
          <w:sz w:val="28"/>
        </w:rPr>
      </w:pPr>
      <w:r w:rsidRPr="00C629A8">
        <w:rPr>
          <w:rFonts w:ascii="Arial" w:hAnsi="Arial" w:cs="Arial"/>
          <w:sz w:val="28"/>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r w:rsidR="00F50A37">
        <w:rPr>
          <w:rFonts w:ascii="Arial" w:hAnsi="Arial" w:cs="Arial"/>
        </w:rPr>
        <w:t xml:space="preserve">Un animal important pentru oamenii Epocii Fierului era vaca, ei folosindu-i </w:t>
      </w:r>
      <w:r w:rsidR="00F50A37">
        <w:rPr>
          <w:rFonts w:ascii="Arial" w:hAnsi="Arial" w:cs="Arial"/>
        </w:rPr>
        <w:lastRenderedPageBreak/>
        <w:t>carnea, laptele pentru producerea altor alimente, precum 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A21491">
      <w:pPr>
        <w:rPr>
          <w:rFonts w:ascii="Arial" w:hAnsi="Arial" w:cs="Arial"/>
          <w:sz w:val="28"/>
        </w:rPr>
      </w:pPr>
    </w:p>
    <w:p w:rsidR="00D256BE" w:rsidRPr="00C629A8" w:rsidRDefault="00E64557" w:rsidP="00A21491">
      <w:pPr>
        <w:rPr>
          <w:rFonts w:ascii="Arial" w:hAnsi="Arial" w:cs="Arial"/>
          <w:sz w:val="28"/>
        </w:rPr>
      </w:pPr>
      <w:r w:rsidRPr="00C629A8">
        <w:rPr>
          <w:rFonts w:ascii="Arial" w:hAnsi="Arial" w:cs="Arial"/>
          <w:sz w:val="28"/>
        </w:rPr>
        <w:t xml:space="preserve">2.1.4. Samanii, “medicii” </w:t>
      </w:r>
      <w:r w:rsidR="005C15F2">
        <w:rPr>
          <w:rFonts w:ascii="Arial" w:hAnsi="Arial" w:cs="Arial"/>
          <w:sz w:val="28"/>
        </w:rPr>
        <w:t>P</w:t>
      </w:r>
      <w:r w:rsidRPr="00C629A8">
        <w:rPr>
          <w:rFonts w:ascii="Arial" w:hAnsi="Arial" w:cs="Arial"/>
          <w:sz w:val="28"/>
        </w:rPr>
        <w:t>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7F7E65">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5C15F2" w:rsidRDefault="005C15F2" w:rsidP="007F7E65">
      <w:pPr>
        <w:rPr>
          <w:rFonts w:ascii="Arial" w:hAnsi="Arial" w:cs="Arial"/>
        </w:rPr>
      </w:pPr>
    </w:p>
    <w:p w:rsidR="00226F6F" w:rsidRPr="00C629A8" w:rsidRDefault="00226F6F" w:rsidP="007F7E65">
      <w:pPr>
        <w:rPr>
          <w:rFonts w:ascii="Arial" w:hAnsi="Arial" w:cs="Arial"/>
          <w:sz w:val="28"/>
        </w:rPr>
      </w:pPr>
      <w:r w:rsidRPr="00C629A8">
        <w:rPr>
          <w:rFonts w:ascii="Arial" w:hAnsi="Arial" w:cs="Arial"/>
          <w:sz w:val="28"/>
        </w:rPr>
        <w:t>2.2. Antichitatea</w:t>
      </w:r>
    </w:p>
    <w:p w:rsidR="0069751F" w:rsidRPr="00C629A8" w:rsidRDefault="009D179A" w:rsidP="007F7E65">
      <w:pPr>
        <w:rPr>
          <w:rFonts w:ascii="Arial" w:hAnsi="Arial" w:cs="Arial"/>
          <w:sz w:val="28"/>
        </w:rPr>
      </w:pPr>
      <w:r w:rsidRPr="00C629A8">
        <w:rPr>
          <w:rFonts w:ascii="Arial" w:hAnsi="Arial" w:cs="Arial"/>
          <w:sz w:val="28"/>
        </w:rPr>
        <w:t>2.2.1. Orientul Antic</w:t>
      </w:r>
    </w:p>
    <w:p w:rsidR="00D11613" w:rsidRDefault="009D179A" w:rsidP="007F7E65">
      <w:pPr>
        <w:rPr>
          <w:rFonts w:ascii="Arial" w:hAnsi="Arial" w:cs="Arial"/>
        </w:rPr>
      </w:pPr>
      <w:r>
        <w:rPr>
          <w:rFonts w:ascii="Arial" w:hAnsi="Arial" w:cs="Arial"/>
        </w:rPr>
        <w:lastRenderedPageBreak/>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Un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sa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ine alimentul principal si berea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Casele acestora erau construite in asa fel incat sa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212C8D">
        <w:rPr>
          <w:rFonts w:ascii="Arial" w:hAnsi="Arial" w:cs="Arial"/>
        </w:rPr>
        <w:t xml:space="preserve"> </w:t>
      </w:r>
      <w:r w:rsidR="00A648BA">
        <w:rPr>
          <w:rFonts w:ascii="Arial" w:hAnsi="Arial" w:cs="Arial"/>
        </w:rPr>
        <w:t xml:space="preserve">Un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B32562">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sa marturiseaza pacatele pe care le-au savarsit, iar doctorii rosteau incantatii </w:t>
      </w:r>
      <w:r w:rsidR="00C26846">
        <w:rPr>
          <w:rFonts w:ascii="Arial" w:hAnsi="Arial" w:cs="Arial"/>
        </w:rPr>
        <w:t xml:space="preserve">si foloseau amulete </w:t>
      </w:r>
      <w:r w:rsidR="00B32562">
        <w:rPr>
          <w:rFonts w:ascii="Arial" w:hAnsi="Arial" w:cs="Arial"/>
        </w:rPr>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w:t>
      </w:r>
      <w:r w:rsidR="009330CD">
        <w:rPr>
          <w:rFonts w:ascii="Arial" w:hAnsi="Arial" w:cs="Arial"/>
        </w:rPr>
        <w:lastRenderedPageBreak/>
        <w:t>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a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B32562">
      <w:pPr>
        <w:rPr>
          <w:rFonts w:ascii="Arial" w:hAnsi="Arial" w:cs="Arial"/>
        </w:rPr>
      </w:pPr>
    </w:p>
    <w:p w:rsidR="00927831" w:rsidRPr="00C629A8" w:rsidRDefault="00927831" w:rsidP="007F7E65">
      <w:pPr>
        <w:rPr>
          <w:rFonts w:ascii="Arial" w:hAnsi="Arial" w:cs="Arial"/>
          <w:sz w:val="28"/>
        </w:rPr>
      </w:pPr>
      <w:r w:rsidRPr="00C629A8">
        <w:rPr>
          <w:rFonts w:ascii="Arial" w:hAnsi="Arial" w:cs="Arial"/>
          <w:sz w:val="28"/>
        </w:rPr>
        <w:t xml:space="preserve">2.2.2. </w:t>
      </w:r>
      <w:r w:rsidR="002D4068" w:rsidRPr="00C629A8">
        <w:rPr>
          <w:rFonts w:ascii="Arial" w:hAnsi="Arial" w:cs="Arial"/>
          <w:sz w:val="28"/>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lana.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fiecare avand o acropola si o agora. Acropola, initial folosita ca scop de refugiu in timpul unei invazii, era cel mai intalt loc din cetate, un loc sacru inchinat anumitor zei din legende.</w:t>
      </w:r>
      <w:r w:rsidR="0038033E">
        <w:rPr>
          <w:rFonts w:ascii="Arial" w:hAnsi="Arial" w:cs="Arial"/>
        </w:rPr>
        <w:t xml:space="preserve"> De exemplu, acropola din Atena, un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D22052">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sa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vin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w:t>
      </w:r>
      <w:r w:rsidR="00BC3A4D">
        <w:rPr>
          <w:rFonts w:ascii="Arial" w:hAnsi="Arial" w:cs="Arial"/>
        </w:rPr>
        <w:lastRenderedPageBreak/>
        <w:t>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a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ce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7F7E65">
      <w:pPr>
        <w:rPr>
          <w:rFonts w:ascii="Arial" w:hAnsi="Arial" w:cs="Arial"/>
        </w:rPr>
      </w:pPr>
    </w:p>
    <w:p w:rsidR="00CD2C2A" w:rsidRPr="00C629A8" w:rsidRDefault="00593A2C" w:rsidP="007F7E65">
      <w:pPr>
        <w:rPr>
          <w:rFonts w:ascii="Arial" w:hAnsi="Arial" w:cs="Arial"/>
          <w:sz w:val="28"/>
        </w:rPr>
      </w:pPr>
      <w:r w:rsidRPr="00C629A8">
        <w:rPr>
          <w:rFonts w:ascii="Arial" w:hAnsi="Arial" w:cs="Arial"/>
          <w:sz w:val="28"/>
        </w:rPr>
        <w:t>2.2.3. Imperiul Roman</w:t>
      </w:r>
    </w:p>
    <w:p w:rsidR="00593A2C" w:rsidRDefault="00593A2C" w:rsidP="00A25ECF">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un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Folosind campiile in scopul agriculturii, romanilor le ramaneau muntii pentru a creste animale, deci se ingrijeau 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937768">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sa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w:t>
      </w:r>
      <w:r w:rsidR="00A6527E">
        <w:rPr>
          <w:rFonts w:ascii="Arial" w:hAnsi="Arial" w:cs="Arial"/>
        </w:rPr>
        <w:lastRenderedPageBreak/>
        <w:t xml:space="preserve">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r w:rsidR="006F595D">
        <w:rPr>
          <w:rFonts w:ascii="Arial" w:hAnsi="Arial" w:cs="Arial"/>
        </w:rPr>
        <w:t>era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Cu cat aparamentul era la un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7F7E65">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te ocoleste. Astfel, doctorii erau necesari doar soldatilor raniti in razboi si </w:t>
      </w:r>
      <w:r w:rsidR="00B42CCA">
        <w:rPr>
          <w:rFonts w:ascii="Arial" w:hAnsi="Arial" w:cs="Arial"/>
        </w:rPr>
        <w:t>familiilor instarite ce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spunand ca dezechilibrul acestora este cauza mai multor boli</w:t>
      </w:r>
      <w:r w:rsidR="008162BD">
        <w:rPr>
          <w:rFonts w:ascii="Arial" w:hAnsi="Arial" w:cs="Arial"/>
        </w:rPr>
        <w:t>. El considera ca un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sa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7F7E65">
      <w:pPr>
        <w:rPr>
          <w:rFonts w:ascii="Arial" w:hAnsi="Arial" w:cs="Arial"/>
        </w:rPr>
      </w:pPr>
    </w:p>
    <w:p w:rsidR="004A10F2" w:rsidRDefault="004A10F2" w:rsidP="007F7E65">
      <w:pPr>
        <w:rPr>
          <w:rFonts w:ascii="Arial" w:hAnsi="Arial" w:cs="Arial"/>
          <w:sz w:val="28"/>
        </w:rPr>
      </w:pPr>
      <w:r w:rsidRPr="004A10F2">
        <w:rPr>
          <w:rFonts w:ascii="Arial" w:hAnsi="Arial" w:cs="Arial"/>
          <w:sz w:val="28"/>
        </w:rPr>
        <w:t>2.3. Evul Mediu</w:t>
      </w:r>
    </w:p>
    <w:p w:rsidR="008F79DF" w:rsidRDefault="008F79DF" w:rsidP="007F7E65">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7F7E65">
      <w:pPr>
        <w:rPr>
          <w:rFonts w:ascii="Arial" w:hAnsi="Arial" w:cs="Arial"/>
        </w:rPr>
      </w:pPr>
      <w:r>
        <w:rPr>
          <w:rFonts w:ascii="Arial" w:hAnsi="Arial" w:cs="Arial"/>
        </w:rPr>
        <w:tab/>
        <w:t xml:space="preserve">Agricultura ramane in continuare principala activitate a oamenilor, in special a taranilor, acestia fiind majoritari. Pamantul este important in Evul Mediu, acesta fiind detinut de nobili si muncit de taranii ce locuiesc pe mosia acestora. Hrana se deosebeste in functie de clasa sociala: taranii depind de cerealele, fructele si legumele cultivate de ei, in timp ce nobilii, pe langa alimentele cultivate de tarani si produse animale, se bucura </w:t>
      </w:r>
      <w:r>
        <w:rPr>
          <w:rFonts w:ascii="Arial" w:hAnsi="Arial" w:cs="Arial"/>
        </w:rPr>
        <w:lastRenderedPageBreak/>
        <w:t>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7F7E65">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Nobilii locuiau in castele, iar in jurul acestora, adopostite de ziduri, se aflau si locuintele taranilor care munceau pamantul. In functie de zona in care locuiau, casele erau construite din materialele ce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sa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7F7E65">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Doctorii 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prin eliminarea unei cantitati mari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Un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un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este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7F7E65">
      <w:pPr>
        <w:rPr>
          <w:rFonts w:ascii="Arial" w:hAnsi="Arial" w:cs="Arial"/>
        </w:rPr>
      </w:pPr>
    </w:p>
    <w:p w:rsidR="00713AFA" w:rsidRDefault="00713AFA" w:rsidP="007F7E65">
      <w:pPr>
        <w:rPr>
          <w:rFonts w:ascii="Arial" w:hAnsi="Arial" w:cs="Arial"/>
          <w:sz w:val="28"/>
        </w:rPr>
      </w:pPr>
      <w:r w:rsidRPr="00713AFA">
        <w:rPr>
          <w:rFonts w:ascii="Arial" w:hAnsi="Arial" w:cs="Arial"/>
          <w:sz w:val="28"/>
        </w:rPr>
        <w:lastRenderedPageBreak/>
        <w:t>2.4. Epoca Moderna</w:t>
      </w:r>
    </w:p>
    <w:p w:rsidR="00A65225" w:rsidRDefault="002825F9" w:rsidP="007F7E65">
      <w:pPr>
        <w:rPr>
          <w:rFonts w:ascii="Arial" w:hAnsi="Arial" w:cs="Arial"/>
          <w:sz w:val="28"/>
        </w:rPr>
      </w:pPr>
      <w:r>
        <w:rPr>
          <w:rFonts w:ascii="Arial" w:hAnsi="Arial" w:cs="Arial"/>
          <w:sz w:val="28"/>
        </w:rPr>
        <w:t>2.4.1. Revolutia industriala</w:t>
      </w:r>
    </w:p>
    <w:p w:rsidR="00115ED8" w:rsidRDefault="00115ED8" w:rsidP="007F7E65">
      <w:pPr>
        <w:rPr>
          <w:rFonts w:ascii="Arial" w:hAnsi="Arial" w:cs="Arial"/>
        </w:rPr>
      </w:pPr>
    </w:p>
    <w:p w:rsidR="000277C4" w:rsidRDefault="000277C4" w:rsidP="007F7E65">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este cea care </w:t>
      </w:r>
      <w:r w:rsidR="00BD5DC3">
        <w:rPr>
          <w:rFonts w:ascii="Arial" w:hAnsi="Arial" w:cs="Arial"/>
        </w:rPr>
        <w:t>pune bazele industriei prezente si in contemporan.</w:t>
      </w:r>
    </w:p>
    <w:p w:rsidR="00862923" w:rsidRDefault="00684BC1" w:rsidP="00862923">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oamenii au incercat sa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este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metal, de acestea bucurandu-se in mare parte marinarii.</w:t>
      </w:r>
      <w:r w:rsidR="00A55EFF">
        <w:rPr>
          <w:rFonts w:ascii="Arial" w:hAnsi="Arial" w:cs="Arial"/>
        </w:rPr>
        <w:t xml:space="preserve"> O inventie importanta in aceasta perioada este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B7097F">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sa</w:t>
      </w:r>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 xml:space="preserve">Descoperirea unor teorii fizice ajuta la </w:t>
      </w:r>
      <w:r w:rsidR="00D46AD6" w:rsidRPr="00D46AD6">
        <w:rPr>
          <w:rFonts w:ascii="Arial" w:hAnsi="Arial" w:cs="Arial"/>
        </w:rPr>
        <w:lastRenderedPageBreak/>
        <w:t>construirea cladirilor mai stabile, iar cimentul, aparut inca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un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apa si scurgere in schimbul galetilor sau ligheanelor folosite pana atunci [Chang].</w:t>
      </w:r>
    </w:p>
    <w:p w:rsidR="00684BC1" w:rsidRDefault="00B7097F" w:rsidP="00E214D0">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este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Datorita supraaglomerii oraselor, sistemele de canalizare si dezinfectare nu mai fac fata, astfel ca apa devine contaminata, iar oamenii sunt mult mai expusi bolilor.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r w:rsidR="00277341">
        <w:rPr>
          <w:rFonts w:ascii="Arial" w:hAnsi="Arial" w:cs="Arial"/>
        </w:rPr>
        <w:t>sa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a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alta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E214D0">
      <w:pPr>
        <w:rPr>
          <w:rFonts w:ascii="Arial" w:hAnsi="Arial" w:cs="Arial"/>
        </w:rPr>
      </w:pPr>
    </w:p>
    <w:p w:rsidR="002825F9" w:rsidRDefault="002825F9" w:rsidP="007F7E65">
      <w:pPr>
        <w:rPr>
          <w:rFonts w:ascii="Arial" w:hAnsi="Arial" w:cs="Arial"/>
          <w:sz w:val="28"/>
        </w:rPr>
      </w:pPr>
      <w:r>
        <w:rPr>
          <w:rFonts w:ascii="Arial" w:hAnsi="Arial" w:cs="Arial"/>
          <w:sz w:val="28"/>
        </w:rPr>
        <w:lastRenderedPageBreak/>
        <w:t xml:space="preserve">2.4.2. </w:t>
      </w:r>
      <w:r w:rsidR="00AF351F">
        <w:rPr>
          <w:rFonts w:ascii="Arial" w:hAnsi="Arial" w:cs="Arial"/>
          <w:sz w:val="28"/>
        </w:rPr>
        <w:t>Prezentul</w:t>
      </w:r>
    </w:p>
    <w:p w:rsidR="00A65225" w:rsidRDefault="00A65225" w:rsidP="00851676">
      <w:pPr>
        <w:rPr>
          <w:rFonts w:ascii="Arial" w:hAnsi="Arial" w:cs="Arial"/>
          <w:sz w:val="28"/>
        </w:rPr>
      </w:pPr>
      <w:r>
        <w:rPr>
          <w:rFonts w:ascii="Arial" w:hAnsi="Arial" w:cs="Arial"/>
          <w:sz w:val="28"/>
        </w:rPr>
        <w:tab/>
      </w:r>
      <w:r w:rsidR="008E35FD">
        <w:rPr>
          <w:rFonts w:ascii="Arial" w:hAnsi="Arial" w:cs="Arial"/>
        </w:rPr>
        <w:t xml:space="preserve"> </w:t>
      </w:r>
    </w:p>
    <w:p w:rsidR="008033B7" w:rsidRDefault="008033B7" w:rsidP="008033B7">
      <w:pPr>
        <w:ind w:firstLine="720"/>
        <w:rPr>
          <w:rFonts w:ascii="Arial" w:hAnsi="Arial" w:cs="Arial"/>
        </w:rPr>
      </w:pPr>
      <w:r>
        <w:rPr>
          <w:rFonts w:ascii="Arial" w:hAnsi="Arial" w:cs="Arial"/>
        </w:rPr>
        <w:t>Odata cu dezvoltarea industriei au aparut si noi metode pentru accelerarea producerii recoltelor. Incepand cu fertilizarea pamantului, pana la utilizarea noilor utilaje agricole precum tractoare, combine de recoltat, etc., toate au facilitat cultivarea si producerea hranei intr-un ritm mult mai rapid fata de vremurile anterioare, eliminand totodata o foarte mare parte din forta de munca umana. Cu toate ca aceste schimbari au adus beneficii in viata omului, asigurand hrana de zi cu zi, alte habitate au avut de suferit de pe urma lor. Mediul inconjurator a fost afectat datorita nevoii extinderii terenurilor agricole si nu numai, efectuandu-se nenumarate defrisari, desecari si alte actiuni daunatoare mediului de viata natural al plantelor si animalelor.</w:t>
      </w:r>
    </w:p>
    <w:p w:rsidR="008033B7" w:rsidRDefault="008033B7" w:rsidP="008033B7">
      <w:pPr>
        <w:ind w:firstLine="720"/>
        <w:rPr>
          <w:rFonts w:ascii="Arial" w:hAnsi="Arial" w:cs="Arial"/>
        </w:rPr>
      </w:pPr>
      <w:r>
        <w:rPr>
          <w:rFonts w:ascii="Arial" w:hAnsi="Arial" w:cs="Arial"/>
        </w:rPr>
        <w:t>Dezvoltarea stiintei a dus la posibilitatea reproducerii prin inginerie genetica, astfel inlocuind reproducerea selectiva in care plante si animale se reproduceau natural in vederea realizarii unui descendent cu caracteristici imbunatatite, caracteristici urmarite de oamenii de stiinta. Acest nou tip de reproducere are o multitudine de beneficii, printre care se afla realizarea produselor alimentare cu un continut mai mare de nutrienti intr-un timp cat mai scurt, folosind cat mai putine substante daunatoare [MedlinePlus].</w:t>
      </w:r>
    </w:p>
    <w:p w:rsidR="00DC0AD7" w:rsidRDefault="008033B7" w:rsidP="00DC0AD7">
      <w:pPr>
        <w:ind w:firstLine="720"/>
        <w:rPr>
          <w:sz w:val="22"/>
          <w:szCs w:val="22"/>
        </w:rPr>
      </w:pPr>
      <w:r>
        <w:rPr>
          <w:rFonts w:ascii="Arial" w:hAnsi="Arial" w:cs="Arial"/>
        </w:rPr>
        <w:t>In prezent</w:t>
      </w:r>
      <w:r w:rsidR="004744D1">
        <w:rPr>
          <w:rFonts w:ascii="Arial" w:hAnsi="Arial" w:cs="Arial"/>
        </w:rPr>
        <w:t>,</w:t>
      </w:r>
      <w:r>
        <w:rPr>
          <w:rFonts w:ascii="Arial" w:hAnsi="Arial" w:cs="Arial"/>
        </w:rPr>
        <w:t xml:space="preserve"> oamenii au la dispozitie alimente din toate culturile lumii, produse sub diferite forme, foametea fiind mai rar inalnita fata de anii precedenti. Tot acest val nou de alimente, majoritatea dintre ele continand compusi creati in labarotor, a dus la apartia obezitatii, o noua problema la scara mondiala.</w:t>
      </w:r>
      <w:r w:rsidR="00DC0AD7">
        <w:rPr>
          <w:rFonts w:ascii="Arial" w:hAnsi="Arial" w:cs="Arial"/>
        </w:rPr>
        <w:tab/>
      </w:r>
      <w:r w:rsidR="00DC0AD7">
        <w:tab/>
      </w:r>
    </w:p>
    <w:p w:rsidR="0012253A" w:rsidRDefault="00DC0AD7" w:rsidP="00DC0AD7">
      <w:pPr>
        <w:rPr>
          <w:rFonts w:ascii="Arial" w:hAnsi="Arial" w:cs="Arial"/>
        </w:rPr>
      </w:pPr>
      <w:r>
        <w:rPr>
          <w:rFonts w:ascii="Arial" w:hAnsi="Arial" w:cs="Arial"/>
        </w:rPr>
        <w:tab/>
        <w:t>Dorinta oamenilor de a ramane in mediul urban persista datorita posibilitatii de a-si gasi un loc de munca pentru o calitate mai ridicata a vietii, putini fiind cei care inca practica agricultura, ramanand in mediul rural. Cu toata aceastea, epuizati de zgomotul orasului, unii oameni aleg sa se retraga in mediul rural. Odata cu trecerea timpului si dezvoltatea economica, numarul persoanelor care locuiesc intr-un apartament a scazut, acestea avand posibilitatea de a avea mai multa intimitate. Gradul de confort al oamenilor creste datorita dotarii cladirilor cu toate utilitile necesare. Dezvoltarea si intelegerea legilor fizicii</w:t>
      </w:r>
      <w:r w:rsidR="002A038D">
        <w:rPr>
          <w:rFonts w:ascii="Arial" w:hAnsi="Arial" w:cs="Arial"/>
        </w:rPr>
        <w:t>,</w:t>
      </w:r>
      <w:r>
        <w:rPr>
          <w:rFonts w:ascii="Arial" w:hAnsi="Arial" w:cs="Arial"/>
        </w:rPr>
        <w:t xml:space="preserve"> impreuna cu confectionarea materialelor de constructie mai rezistente au facut posible claridirile zgarie-nori (de peste 40 de etaje), cea mai inalta avand </w:t>
      </w:r>
      <w:r w:rsidR="002A038D">
        <w:rPr>
          <w:rFonts w:ascii="Arial" w:hAnsi="Arial" w:cs="Arial"/>
        </w:rPr>
        <w:t xml:space="preserve">163 de etaje, </w:t>
      </w:r>
      <w:r>
        <w:rPr>
          <w:rFonts w:ascii="Arial" w:hAnsi="Arial" w:cs="Arial"/>
        </w:rPr>
        <w:t>Burj Khalifa din Dubai</w:t>
      </w:r>
      <w:r w:rsidR="002A038D">
        <w:rPr>
          <w:rFonts w:ascii="Arial" w:hAnsi="Arial" w:cs="Arial"/>
        </w:rPr>
        <w:t xml:space="preserve"> [Warren]</w:t>
      </w:r>
      <w:r>
        <w:rPr>
          <w:rFonts w:ascii="Arial" w:hAnsi="Arial" w:cs="Arial"/>
        </w:rPr>
        <w:t xml:space="preserve">. Arhitectura cladirilor din contemporan capata noi forme, </w:t>
      </w:r>
      <w:r>
        <w:rPr>
          <w:rFonts w:ascii="Arial" w:hAnsi="Arial" w:cs="Arial"/>
        </w:rPr>
        <w:lastRenderedPageBreak/>
        <w:t xml:space="preserve">lasand in urma aspectul clasic al cladirilor dinaintea secolului XXI, folosindu-se sticla drept un element principal in constructia acestora. </w:t>
      </w:r>
    </w:p>
    <w:p w:rsidR="00EA734D" w:rsidRDefault="001514BC" w:rsidP="007F7E65">
      <w:pPr>
        <w:rPr>
          <w:rFonts w:ascii="Arial" w:hAnsi="Arial" w:cs="Arial"/>
        </w:rPr>
      </w:pPr>
      <w:r>
        <w:rPr>
          <w:rFonts w:ascii="Arial" w:hAnsi="Arial" w:cs="Arial"/>
        </w:rPr>
        <w:tab/>
        <w:t>Datorita medicinei dezvoltate</w:t>
      </w:r>
      <w:r w:rsidR="00F56367">
        <w:rPr>
          <w:rFonts w:ascii="Arial" w:hAnsi="Arial" w:cs="Arial"/>
        </w:rPr>
        <w:t xml:space="preserve"> in timpul Revolutiei Industriale,</w:t>
      </w:r>
      <w:r>
        <w:rPr>
          <w:rFonts w:ascii="Arial" w:hAnsi="Arial" w:cs="Arial"/>
        </w:rPr>
        <w:t xml:space="preserve"> au fost posibile avansari impresionate in prezent. Oamenii au acum posibilitatea de a beneficia de servicii</w:t>
      </w:r>
      <w:r w:rsidR="00C972AD">
        <w:rPr>
          <w:rFonts w:ascii="Arial" w:hAnsi="Arial" w:cs="Arial"/>
        </w:rPr>
        <w:t xml:space="preserve"> medicale</w:t>
      </w:r>
      <w:r w:rsidR="00684C14">
        <w:rPr>
          <w:rFonts w:ascii="Arial" w:hAnsi="Arial" w:cs="Arial"/>
        </w:rPr>
        <w:t xml:space="preserve"> efectuate in deplina siguranta</w:t>
      </w:r>
      <w:r w:rsidR="00C972AD">
        <w:rPr>
          <w:rFonts w:ascii="Arial" w:hAnsi="Arial" w:cs="Arial"/>
        </w:rPr>
        <w:t>, existand</w:t>
      </w:r>
      <w:r w:rsidR="00684C14">
        <w:rPr>
          <w:rFonts w:ascii="Arial" w:hAnsi="Arial" w:cs="Arial"/>
        </w:rPr>
        <w:t xml:space="preserve"> tratamente pentru majoritatea afectiunilor</w:t>
      </w:r>
      <w:r w:rsidR="00C972AD">
        <w:rPr>
          <w:rFonts w:ascii="Arial" w:hAnsi="Arial" w:cs="Arial"/>
        </w:rPr>
        <w:t xml:space="preserve"> de care pot suferi. </w:t>
      </w:r>
      <w:r w:rsidR="00C90C21">
        <w:rPr>
          <w:rFonts w:ascii="Arial" w:hAnsi="Arial" w:cs="Arial"/>
        </w:rPr>
        <w:t>Drept exemplu pentru evolutia medicinei, pentru</w:t>
      </w:r>
      <w:r w:rsidR="00C972AD">
        <w:rPr>
          <w:rFonts w:ascii="Arial" w:hAnsi="Arial" w:cs="Arial"/>
        </w:rPr>
        <w:t xml:space="preserve"> b</w:t>
      </w:r>
      <w:r w:rsidR="00C90C21">
        <w:rPr>
          <w:rFonts w:ascii="Arial" w:hAnsi="Arial" w:cs="Arial"/>
        </w:rPr>
        <w:t xml:space="preserve">oli </w:t>
      </w:r>
      <w:r w:rsidR="00C972AD">
        <w:rPr>
          <w:rFonts w:ascii="Arial" w:hAnsi="Arial" w:cs="Arial"/>
        </w:rPr>
        <w:t xml:space="preserve">ce anterior erau dezastruase, cum ar fi poliomelita si pojarul, exista acum vaccin. </w:t>
      </w:r>
      <w:r w:rsidR="004C7CAD">
        <w:rPr>
          <w:rFonts w:ascii="Arial" w:hAnsi="Arial" w:cs="Arial"/>
        </w:rPr>
        <w:t xml:space="preserve">Sunt posibile transfuzii de sange, </w:t>
      </w:r>
      <w:r w:rsidR="00AD64EE">
        <w:rPr>
          <w:rFonts w:ascii="Arial" w:hAnsi="Arial" w:cs="Arial"/>
        </w:rPr>
        <w:t>administrari de</w:t>
      </w:r>
      <w:r w:rsidR="004C7CAD">
        <w:rPr>
          <w:rFonts w:ascii="Arial" w:hAnsi="Arial" w:cs="Arial"/>
        </w:rPr>
        <w:t xml:space="preserve"> insulina sau interventii chirurgicale complicate, cum ar fi transplantul de inima, toate acestea si multe altele vinde</w:t>
      </w:r>
      <w:r w:rsidR="0019379F">
        <w:rPr>
          <w:rFonts w:ascii="Arial" w:hAnsi="Arial" w:cs="Arial"/>
        </w:rPr>
        <w:t>cand sau stopand semnificativ disfunctiunea</w:t>
      </w:r>
      <w:r w:rsidR="004C7CAD">
        <w:rPr>
          <w:rFonts w:ascii="Arial" w:hAnsi="Arial" w:cs="Arial"/>
        </w:rPr>
        <w:t>.</w:t>
      </w:r>
      <w:r w:rsidR="0019379F">
        <w:rPr>
          <w:rFonts w:ascii="Arial" w:hAnsi="Arial" w:cs="Arial"/>
        </w:rPr>
        <w:t xml:space="preserve"> </w:t>
      </w:r>
      <w:r w:rsidR="004C7CAD">
        <w:rPr>
          <w:rFonts w:ascii="Arial" w:hAnsi="Arial" w:cs="Arial"/>
        </w:rPr>
        <w:t xml:space="preserve">Toate acestea sunt posibile datorita avansarii stiintei, </w:t>
      </w:r>
      <w:r w:rsidR="003B39AF">
        <w:rPr>
          <w:rFonts w:ascii="Arial" w:hAnsi="Arial" w:cs="Arial"/>
        </w:rPr>
        <w:t>d</w:t>
      </w:r>
      <w:r w:rsidR="003B39AF" w:rsidRPr="003B39AF">
        <w:rPr>
          <w:rFonts w:ascii="Arial" w:hAnsi="Arial" w:cs="Arial"/>
        </w:rPr>
        <w:t>escoperirii antisepticelor si anestezicelor mai bune, dezvolt</w:t>
      </w:r>
      <w:r w:rsidR="003B39AF">
        <w:rPr>
          <w:rFonts w:ascii="Arial" w:hAnsi="Arial" w:cs="Arial"/>
        </w:rPr>
        <w:t>a</w:t>
      </w:r>
      <w:r w:rsidR="003B39AF" w:rsidRPr="003B39AF">
        <w:rPr>
          <w:rFonts w:ascii="Arial" w:hAnsi="Arial" w:cs="Arial"/>
        </w:rPr>
        <w:t>rii inst</w:t>
      </w:r>
      <w:r w:rsidR="005F55BE">
        <w:rPr>
          <w:rFonts w:ascii="Arial" w:hAnsi="Arial" w:cs="Arial"/>
        </w:rPr>
        <w:t>rumentarului medical si</w:t>
      </w:r>
      <w:bookmarkStart w:id="0" w:name="_GoBack"/>
      <w:bookmarkEnd w:id="0"/>
      <w:r w:rsidR="00A66B45">
        <w:rPr>
          <w:rFonts w:ascii="Arial" w:hAnsi="Arial" w:cs="Arial"/>
        </w:rPr>
        <w:t xml:space="preserve"> cunoas</w:t>
      </w:r>
      <w:r w:rsidR="003B39AF" w:rsidRPr="003B39AF">
        <w:rPr>
          <w:rFonts w:ascii="Arial" w:hAnsi="Arial" w:cs="Arial"/>
        </w:rPr>
        <w:t>terii m</w:t>
      </w:r>
      <w:r w:rsidR="00A66B45">
        <w:rPr>
          <w:rFonts w:ascii="Arial" w:hAnsi="Arial" w:cs="Arial"/>
        </w:rPr>
        <w:t>a</w:t>
      </w:r>
      <w:r w:rsidR="003B39AF" w:rsidRPr="003B39AF">
        <w:rPr>
          <w:rFonts w:ascii="Arial" w:hAnsi="Arial" w:cs="Arial"/>
        </w:rPr>
        <w:t xml:space="preserve">surilor de igiena </w:t>
      </w:r>
      <w:r w:rsidR="006D7606">
        <w:rPr>
          <w:rFonts w:ascii="Arial" w:hAnsi="Arial" w:cs="Arial"/>
        </w:rPr>
        <w:t>[Lambert]</w:t>
      </w:r>
      <w:r w:rsidR="0019379F">
        <w:rPr>
          <w:rFonts w:ascii="Arial" w:hAnsi="Arial" w:cs="Arial"/>
        </w:rPr>
        <w:t>.</w:t>
      </w:r>
    </w:p>
    <w:p w:rsidR="00EA734D" w:rsidRDefault="00EA734D" w:rsidP="007F7E65">
      <w:pPr>
        <w:rPr>
          <w:rFonts w:ascii="Arial" w:hAnsi="Arial" w:cs="Arial"/>
        </w:rPr>
      </w:pPr>
    </w:p>
    <w:p w:rsidR="00EA734D" w:rsidRDefault="00EA734D" w:rsidP="007F7E65">
      <w:pPr>
        <w:rPr>
          <w:rFonts w:ascii="Arial" w:hAnsi="Arial" w:cs="Arial"/>
        </w:rPr>
      </w:pPr>
    </w:p>
    <w:p w:rsidR="00EA734D" w:rsidRDefault="00EA734D"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A459F3" w:rsidRDefault="00A459F3" w:rsidP="007F7E65">
      <w:pPr>
        <w:rPr>
          <w:rFonts w:ascii="Arial" w:hAnsi="Arial" w:cs="Arial"/>
          <w:sz w:val="28"/>
        </w:rPr>
      </w:pPr>
    </w:p>
    <w:p w:rsidR="0065710E" w:rsidRDefault="00C629A8" w:rsidP="007F7E65">
      <w:pPr>
        <w:rPr>
          <w:rFonts w:ascii="Arial" w:hAnsi="Arial" w:cs="Arial"/>
          <w:sz w:val="32"/>
        </w:rPr>
      </w:pPr>
      <w:r w:rsidRPr="00C629A8">
        <w:rPr>
          <w:rFonts w:ascii="Arial" w:hAnsi="Arial" w:cs="Arial"/>
          <w:sz w:val="32"/>
        </w:rPr>
        <w:lastRenderedPageBreak/>
        <w:t xml:space="preserve">Capitolul </w:t>
      </w:r>
      <w:r w:rsidR="00FD680E" w:rsidRPr="00C629A8">
        <w:rPr>
          <w:rFonts w:ascii="Arial" w:hAnsi="Arial" w:cs="Arial"/>
          <w:sz w:val="32"/>
        </w:rPr>
        <w:t>3.</w:t>
      </w:r>
      <w:r w:rsidR="00985D8C" w:rsidRPr="00C629A8">
        <w:rPr>
          <w:rFonts w:ascii="Arial" w:hAnsi="Arial" w:cs="Arial"/>
          <w:sz w:val="32"/>
        </w:rPr>
        <w:t xml:space="preserve"> Studiu de caz</w:t>
      </w:r>
      <w:r w:rsidR="003C100B">
        <w:rPr>
          <w:rFonts w:ascii="Arial" w:hAnsi="Arial" w:cs="Arial"/>
          <w:sz w:val="32"/>
        </w:rPr>
        <w:t>: Evolusis</w:t>
      </w:r>
    </w:p>
    <w:p w:rsidR="008F12EA" w:rsidRPr="00B3727F" w:rsidRDefault="008F12EA" w:rsidP="007F7E65">
      <w:pPr>
        <w:rPr>
          <w:rFonts w:ascii="Arial" w:hAnsi="Arial" w:cs="Arial"/>
          <w:sz w:val="28"/>
        </w:rPr>
      </w:pPr>
    </w:p>
    <w:p w:rsidR="0059462C" w:rsidRDefault="00114913" w:rsidP="007F7E65">
      <w:pPr>
        <w:rPr>
          <w:rFonts w:ascii="Arial" w:hAnsi="Arial" w:cs="Arial"/>
          <w:sz w:val="28"/>
        </w:rPr>
      </w:pPr>
      <w:r>
        <w:rPr>
          <w:rFonts w:ascii="Arial" w:hAnsi="Arial" w:cs="Arial"/>
          <w:sz w:val="28"/>
        </w:rPr>
        <w:t xml:space="preserve">3.1. Elementele </w:t>
      </w:r>
      <w:r w:rsidR="00C9435B">
        <w:rPr>
          <w:rFonts w:ascii="Arial" w:hAnsi="Arial" w:cs="Arial"/>
          <w:sz w:val="28"/>
        </w:rPr>
        <w:t>de interfata</w:t>
      </w:r>
    </w:p>
    <w:p w:rsidR="00B94041" w:rsidRPr="00891DBD" w:rsidRDefault="00B00DF3" w:rsidP="007F7E65">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1.85pt;width:162.55pt;height:268.95pt;z-index:251676160;mso-position-horizontal-relative:text;mso-position-vertical-relative:text;mso-width-relative:page;mso-height-relative:page">
            <v:imagedata r:id="rId7" o:title="Untitled-1" cropbottom="417f"/>
            <w10:wrap type="square"/>
          </v:shape>
        </w:pict>
      </w:r>
    </w:p>
    <w:p w:rsidR="00AB7A3B" w:rsidRDefault="001817B2" w:rsidP="007F7E65">
      <w:pPr>
        <w:rPr>
          <w:rFonts w:ascii="Arial" w:hAnsi="Arial" w:cs="Arial"/>
        </w:rPr>
      </w:pPr>
      <w:r>
        <w:rPr>
          <w:rFonts w:ascii="Arial" w:hAnsi="Arial" w:cs="Arial"/>
        </w:rPr>
        <w:t xml:space="preserve"> </w:t>
      </w:r>
      <w:r w:rsidR="00BD3344">
        <w:rPr>
          <w:rFonts w:ascii="Arial" w:hAnsi="Arial" w:cs="Arial"/>
        </w:rPr>
        <w:t>Panou</w:t>
      </w:r>
      <w:r w:rsidR="00AB7A3B">
        <w:rPr>
          <w:rFonts w:ascii="Arial" w:hAnsi="Arial" w:cs="Arial"/>
        </w:rPr>
        <w:t xml:space="preserve"> principal</w:t>
      </w:r>
    </w:p>
    <w:p w:rsidR="00D25552" w:rsidRDefault="00AB7A3B" w:rsidP="007F7E65">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Populatia curenta (numarul de oameni)</w:t>
      </w:r>
    </w:p>
    <w:p w:rsidR="00AE5894" w:rsidRDefault="001817B2" w:rsidP="007F7E65">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7F7E65">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7F7E65">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3A3DF3">
        <w:rPr>
          <w:rFonts w:ascii="Arial" w:hAnsi="Arial" w:cs="Arial"/>
        </w:rPr>
        <w:t>“</w:t>
      </w:r>
      <w:r w:rsidR="00C845EC">
        <w:rPr>
          <w:rFonts w:ascii="Arial" w:hAnsi="Arial" w:cs="Arial"/>
        </w:rPr>
        <w:t>Meniu</w:t>
      </w:r>
      <w:r w:rsidR="003A3DF3">
        <w:rPr>
          <w:rFonts w:ascii="Arial" w:hAnsi="Arial" w:cs="Arial"/>
        </w:rPr>
        <w:t>”</w:t>
      </w:r>
    </w:p>
    <w:p w:rsidR="003A3DF3" w:rsidRDefault="001817B2" w:rsidP="007F7E65">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La apasarea acestui buton se deschide un nou panou, functionalitatea acestui element fiind descrisa in subcapitolul 3.4. Sfarsit de era.</w:t>
      </w:r>
    </w:p>
    <w:p w:rsidR="00AE5894" w:rsidRDefault="001817B2" w:rsidP="007F7E65">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7F7E65">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AE5894" w:rsidRDefault="001817B2" w:rsidP="007F7E65">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 Informatii era curenta</w:t>
      </w:r>
    </w:p>
    <w:p w:rsidR="00891DBD" w:rsidRDefault="00891DBD" w:rsidP="007F7E65">
      <w:pPr>
        <w:rPr>
          <w:rFonts w:ascii="Arial" w:hAnsi="Arial" w:cs="Arial"/>
        </w:rPr>
      </w:pPr>
    </w:p>
    <w:p w:rsidR="00AB7A3B" w:rsidRDefault="00AB7A3B" w:rsidP="007F7E65">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p>
    <w:p w:rsidR="00AB7A3B" w:rsidRPr="00A65225" w:rsidRDefault="00AB7A3B" w:rsidP="007F7E65">
      <w:pPr>
        <w:rPr>
          <w:rFonts w:ascii="Arial" w:hAnsi="Arial" w:cs="Arial"/>
        </w:rPr>
      </w:pPr>
    </w:p>
    <w:p w:rsidR="00AB7A3B" w:rsidRDefault="00AB7A3B" w:rsidP="00AB7A3B">
      <w:pPr>
        <w:rPr>
          <w:rFonts w:ascii="Arial" w:hAnsi="Arial" w:cs="Arial"/>
          <w:sz w:val="32"/>
        </w:rPr>
      </w:pPr>
      <w:r>
        <w:rPr>
          <w:rFonts w:ascii="Arial" w:hAnsi="Arial" w:cs="Arial"/>
        </w:rPr>
        <w:t>Meniul aparut la apasarea butonului (4)</w:t>
      </w:r>
    </w:p>
    <w:p w:rsidR="00AB7A3B" w:rsidRDefault="00AB7A3B" w:rsidP="00AB7A3B">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AB7A3B">
      <w:pPr>
        <w:rPr>
          <w:rFonts w:ascii="Arial" w:hAnsi="Arial" w:cs="Arial"/>
        </w:rPr>
      </w:pPr>
      <w:r>
        <w:rPr>
          <w:rFonts w:ascii="Arial" w:hAnsi="Arial" w:cs="Arial"/>
        </w:rPr>
        <w:t>20 – Buton pentru oprirea/ pornirea sonorului</w:t>
      </w:r>
    </w:p>
    <w:p w:rsidR="00AB7A3B" w:rsidRDefault="00AB7A3B" w:rsidP="00AB7A3B">
      <w:pPr>
        <w:rPr>
          <w:rFonts w:ascii="Arial" w:hAnsi="Arial" w:cs="Arial"/>
        </w:rPr>
      </w:pPr>
      <w:r>
        <w:rPr>
          <w:rFonts w:ascii="Arial" w:hAnsi="Arial" w:cs="Arial"/>
        </w:rPr>
        <w:t>21 – Buton pentru salvarea jocului curent</w:t>
      </w:r>
    </w:p>
    <w:p w:rsidR="00AB7A3B" w:rsidRDefault="00AB7A3B" w:rsidP="00AB7A3B">
      <w:pPr>
        <w:rPr>
          <w:rFonts w:ascii="Arial" w:hAnsi="Arial" w:cs="Arial"/>
        </w:rPr>
      </w:pPr>
      <w:r>
        <w:rPr>
          <w:rFonts w:ascii="Arial" w:hAnsi="Arial" w:cs="Arial"/>
        </w:rPr>
        <w:t>22 – Buton pentru continuarea ultimului joc salvat</w:t>
      </w:r>
    </w:p>
    <w:p w:rsidR="00AB7A3B" w:rsidRDefault="00AB7A3B" w:rsidP="00AB7A3B">
      <w:pPr>
        <w:rPr>
          <w:rFonts w:ascii="Arial" w:hAnsi="Arial" w:cs="Arial"/>
        </w:rPr>
      </w:pPr>
      <w:r>
        <w:rPr>
          <w:rFonts w:ascii="Arial" w:hAnsi="Arial" w:cs="Arial"/>
        </w:rPr>
        <w:t>23 – Buton pentru inceperea unui joc nou</w:t>
      </w:r>
    </w:p>
    <w:p w:rsidR="00AB7A3B" w:rsidRDefault="00AB7A3B" w:rsidP="007F7E65">
      <w:pPr>
        <w:rPr>
          <w:rFonts w:ascii="Arial" w:hAnsi="Arial" w:cs="Arial"/>
        </w:rPr>
      </w:pPr>
    </w:p>
    <w:p w:rsidR="00192C20" w:rsidRDefault="00B00DF3" w:rsidP="007F7E65">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9" o:title="Untitled-2" croptop="402f" cropleft="880f"/>
            <w10:wrap type="square"/>
          </v:shape>
        </w:pict>
      </w:r>
      <w:r w:rsidR="00192C20">
        <w:rPr>
          <w:rFonts w:ascii="Arial" w:hAnsi="Arial" w:cs="Arial"/>
        </w:rPr>
        <w:t xml:space="preserve">  </w:t>
      </w:r>
    </w:p>
    <w:p w:rsidR="00AB7A3B" w:rsidRDefault="00AB7A3B" w:rsidP="007F7E65">
      <w:pPr>
        <w:rPr>
          <w:rFonts w:ascii="Arial" w:hAnsi="Arial" w:cs="Arial"/>
        </w:rPr>
      </w:pPr>
    </w:p>
    <w:p w:rsidR="00A24581" w:rsidRDefault="00BD3344" w:rsidP="007F7E65">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7F7E65">
      <w:pPr>
        <w:rPr>
          <w:rFonts w:ascii="Arial" w:hAnsi="Arial" w:cs="Arial"/>
        </w:rPr>
      </w:pPr>
      <w:r>
        <w:rPr>
          <w:rFonts w:ascii="Arial" w:hAnsi="Arial" w:cs="Arial"/>
        </w:rPr>
        <w:t xml:space="preserve">  </w:t>
      </w:r>
      <w:r w:rsidR="00DD706F">
        <w:rPr>
          <w:rFonts w:ascii="Arial" w:hAnsi="Arial" w:cs="Arial"/>
        </w:rPr>
        <w:t>9 – Buton afisare hint (apare butonul 11)</w:t>
      </w:r>
    </w:p>
    <w:p w:rsidR="00DD706F" w:rsidRDefault="00DD706F" w:rsidP="007F7E65">
      <w:pPr>
        <w:rPr>
          <w:rFonts w:ascii="Arial" w:hAnsi="Arial" w:cs="Arial"/>
        </w:rPr>
      </w:pPr>
      <w:r>
        <w:rPr>
          <w:rFonts w:ascii="Arial" w:hAnsi="Arial" w:cs="Arial"/>
        </w:rPr>
        <w:t xml:space="preserve">10 – Buton intoarcere </w:t>
      </w:r>
      <w:r w:rsidR="00AB7A3B">
        <w:rPr>
          <w:rFonts w:ascii="Arial" w:hAnsi="Arial" w:cs="Arial"/>
        </w:rPr>
        <w:t>panou</w:t>
      </w:r>
      <w:r>
        <w:rPr>
          <w:rFonts w:ascii="Arial" w:hAnsi="Arial" w:cs="Arial"/>
        </w:rPr>
        <w:t xml:space="preserve"> principal</w:t>
      </w:r>
    </w:p>
    <w:p w:rsidR="00DD706F" w:rsidRDefault="00DD706F" w:rsidP="007F7E65">
      <w:pPr>
        <w:rPr>
          <w:rFonts w:ascii="Arial" w:hAnsi="Arial" w:cs="Arial"/>
        </w:rPr>
      </w:pPr>
      <w:r>
        <w:rPr>
          <w:rFonts w:ascii="Arial" w:hAnsi="Arial" w:cs="Arial"/>
        </w:rPr>
        <w:t>11 – Hint buton deschidere panou informatii si actiuni</w:t>
      </w:r>
      <w:r w:rsidR="00AB7A3B">
        <w:rPr>
          <w:rFonts w:ascii="Arial" w:hAnsi="Arial" w:cs="Arial"/>
        </w:rPr>
        <w:t>; la apasarea acestuia, sageata dispare</w:t>
      </w:r>
    </w:p>
    <w:p w:rsidR="00DD706F" w:rsidRPr="00AE5894" w:rsidRDefault="00DD706F" w:rsidP="007F7E65">
      <w:pPr>
        <w:rPr>
          <w:rFonts w:ascii="Arial" w:hAnsi="Arial" w:cs="Arial"/>
        </w:rPr>
      </w:pPr>
      <w:r>
        <w:rPr>
          <w:rFonts w:ascii="Arial" w:hAnsi="Arial" w:cs="Arial"/>
        </w:rPr>
        <w:t>12 – Buton deschidere informatii si actiuni</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7F7E65">
      <w:pPr>
        <w:rPr>
          <w:rFonts w:ascii="Arial" w:hAnsi="Arial" w:cs="Arial"/>
          <w:sz w:val="32"/>
        </w:rPr>
      </w:pPr>
    </w:p>
    <w:p w:rsidR="00AE5894" w:rsidRDefault="00AE5894" w:rsidP="007F7E65">
      <w:pPr>
        <w:rPr>
          <w:rFonts w:ascii="Arial" w:hAnsi="Arial" w:cs="Arial"/>
          <w:sz w:val="32"/>
        </w:rPr>
      </w:pPr>
    </w:p>
    <w:p w:rsidR="00BA4AB8" w:rsidRDefault="00BA4AB8" w:rsidP="007F7E65">
      <w:pPr>
        <w:rPr>
          <w:rFonts w:ascii="Arial" w:hAnsi="Arial" w:cs="Arial"/>
          <w:sz w:val="32"/>
        </w:rPr>
      </w:pPr>
    </w:p>
    <w:p w:rsidR="002E4A61" w:rsidRPr="00244192" w:rsidRDefault="002E4A61" w:rsidP="007F7E65">
      <w:pPr>
        <w:rPr>
          <w:rFonts w:ascii="Arial" w:hAnsi="Arial" w:cs="Arial"/>
          <w:sz w:val="16"/>
        </w:rPr>
      </w:pPr>
    </w:p>
    <w:p w:rsidR="00BD3344" w:rsidRDefault="00B00DF3" w:rsidP="007F7E65">
      <w:pPr>
        <w:rPr>
          <w:rFonts w:ascii="Arial" w:hAnsi="Arial" w:cs="Arial"/>
          <w:sz w:val="32"/>
        </w:rPr>
      </w:pPr>
      <w:r>
        <w:rPr>
          <w:noProof/>
        </w:rPr>
        <w:pict>
          <v:shape id="_x0000_s1028" type="#_x0000_t75" style="position:absolute;left:0;text-align:left;margin-left:0;margin-top:18.95pt;width:161.55pt;height:288.45pt;z-index:251678208;mso-position-horizontal-relative:text;mso-position-vertical-relative:text;mso-width-relative:page;mso-height-relative:page">
            <v:imagedata r:id="rId10" o:title="Untitled-3" croptop="3251f" cropbottom="3306f" cropleft="5273f" cropright="5257f"/>
            <w10:wrap type="square"/>
          </v:shape>
        </w:pict>
      </w:r>
    </w:p>
    <w:p w:rsidR="00AB7A3B" w:rsidRPr="00BD3344" w:rsidRDefault="00BD3344" w:rsidP="007F7E65">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7F7E65">
      <w:pPr>
        <w:rPr>
          <w:rFonts w:ascii="Arial" w:hAnsi="Arial" w:cs="Arial"/>
        </w:rPr>
      </w:pPr>
      <w:r>
        <w:rPr>
          <w:rFonts w:ascii="Arial" w:hAnsi="Arial" w:cs="Arial"/>
        </w:rPr>
        <w:t xml:space="preserve">13 – </w:t>
      </w:r>
      <w:r w:rsidR="00AB7A3B">
        <w:rPr>
          <w:rFonts w:ascii="Arial" w:hAnsi="Arial" w:cs="Arial"/>
        </w:rPr>
        <w:t>Panoul deschis prin apasarea butonului (12)</w:t>
      </w:r>
    </w:p>
    <w:p w:rsidR="00192C20" w:rsidRDefault="00192C20" w:rsidP="007F7E65">
      <w:pPr>
        <w:rPr>
          <w:rFonts w:ascii="Arial" w:hAnsi="Arial" w:cs="Arial"/>
        </w:rPr>
      </w:pPr>
      <w:r>
        <w:rPr>
          <w:rFonts w:ascii="Arial" w:hAnsi="Arial" w:cs="Arial"/>
        </w:rPr>
        <w:t>14 –</w:t>
      </w:r>
      <w:r w:rsidR="00AB7A3B">
        <w:rPr>
          <w:rFonts w:ascii="Arial" w:hAnsi="Arial" w:cs="Arial"/>
        </w:rPr>
        <w:t xml:space="preserve"> Butonul care indica faptul ca panoul “Actiuni” este activ</w:t>
      </w:r>
    </w:p>
    <w:p w:rsidR="00192C20" w:rsidRDefault="00192C20" w:rsidP="007F7E65">
      <w:pPr>
        <w:rPr>
          <w:rFonts w:ascii="Arial" w:hAnsi="Arial" w:cs="Arial"/>
        </w:rPr>
      </w:pPr>
      <w:r>
        <w:rPr>
          <w:rFonts w:ascii="Arial" w:hAnsi="Arial" w:cs="Arial"/>
        </w:rPr>
        <w:t>15 –</w:t>
      </w:r>
      <w:r w:rsidR="00AB7A3B">
        <w:rPr>
          <w:rFonts w:ascii="Arial" w:hAnsi="Arial" w:cs="Arial"/>
        </w:rPr>
        <w:t xml:space="preserve"> Butonul care indica faptul ca panoul “Infomatii” este inactiv, acesta poate fi activat in urma apasarii</w:t>
      </w:r>
    </w:p>
    <w:p w:rsidR="00192C20" w:rsidRDefault="00192C20" w:rsidP="007F7E65">
      <w:pPr>
        <w:rPr>
          <w:rFonts w:ascii="Arial" w:hAnsi="Arial" w:cs="Arial"/>
        </w:rPr>
      </w:pPr>
      <w:r>
        <w:rPr>
          <w:rFonts w:ascii="Arial" w:hAnsi="Arial" w:cs="Arial"/>
        </w:rPr>
        <w:t>16 –</w:t>
      </w:r>
      <w:r w:rsidR="00AB7A3B">
        <w:rPr>
          <w:rFonts w:ascii="Arial" w:hAnsi="Arial" w:cs="Arial"/>
        </w:rPr>
        <w:t xml:space="preserve"> Butonul de actiune</w:t>
      </w:r>
    </w:p>
    <w:p w:rsidR="00192C20" w:rsidRDefault="00192C20" w:rsidP="007F7E65">
      <w:pPr>
        <w:rPr>
          <w:rFonts w:ascii="Arial" w:hAnsi="Arial" w:cs="Arial"/>
        </w:rPr>
      </w:pPr>
      <w:r>
        <w:rPr>
          <w:rFonts w:ascii="Arial" w:hAnsi="Arial" w:cs="Arial"/>
        </w:rPr>
        <w:t>17 –</w:t>
      </w:r>
      <w:r w:rsidR="00AB7A3B">
        <w:rPr>
          <w:rFonts w:ascii="Arial" w:hAnsi="Arial" w:cs="Arial"/>
        </w:rPr>
        <w:t xml:space="preserve"> Numele activitatii</w:t>
      </w:r>
    </w:p>
    <w:p w:rsidR="00192C20" w:rsidRDefault="00192C20" w:rsidP="007F7E65">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712BE2" w:rsidP="007F7E65">
      <w:pPr>
        <w:rPr>
          <w:rFonts w:ascii="Arial" w:hAnsi="Arial" w:cs="Arial"/>
        </w:rPr>
      </w:pPr>
      <w:r>
        <w:rPr>
          <w:rFonts w:ascii="Arial" w:hAnsi="Arial" w:cs="Arial"/>
        </w:rPr>
        <w:t xml:space="preserve">19 – </w:t>
      </w:r>
      <w:r w:rsidR="00AB7A3B">
        <w:rPr>
          <w:rFonts w:ascii="Arial" w:hAnsi="Arial" w:cs="Arial"/>
        </w:rPr>
        <w:t xml:space="preserve">Energia utilizatorului, maximul este 20, fiecare apasare a unui buton de actiune scade din aceastra o unitate. </w:t>
      </w:r>
    </w:p>
    <w:p w:rsidR="00AB7A3B" w:rsidRDefault="00AB7A3B" w:rsidP="007F7E65">
      <w:pPr>
        <w:rPr>
          <w:rFonts w:ascii="Arial" w:hAnsi="Arial" w:cs="Arial"/>
        </w:rPr>
      </w:pPr>
    </w:p>
    <w:p w:rsidR="00AB7A3B" w:rsidRDefault="00AB7A3B" w:rsidP="007F7E65">
      <w:pPr>
        <w:rPr>
          <w:rFonts w:ascii="Arial" w:hAnsi="Arial" w:cs="Arial"/>
        </w:rPr>
      </w:pPr>
    </w:p>
    <w:p w:rsidR="00CC4B7B" w:rsidRDefault="00AB7A3B" w:rsidP="007F7E65">
      <w:pPr>
        <w:rPr>
          <w:rFonts w:ascii="Arial" w:hAnsi="Arial" w:cs="Arial"/>
        </w:rPr>
      </w:pPr>
      <w:r>
        <w:rPr>
          <w:rFonts w:ascii="Arial" w:hAnsi="Arial" w:cs="Arial"/>
        </w:rPr>
        <w:tab/>
      </w:r>
    </w:p>
    <w:p w:rsidR="00CC4B7B" w:rsidRDefault="00CC4B7B" w:rsidP="007F7E65">
      <w:pPr>
        <w:rPr>
          <w:rFonts w:ascii="Arial" w:hAnsi="Arial" w:cs="Arial"/>
        </w:rPr>
      </w:pPr>
    </w:p>
    <w:p w:rsidR="00ED3BA8" w:rsidRPr="00192C20" w:rsidRDefault="00CC4B7B" w:rsidP="007F7E65">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column">
              <wp:posOffset>3582035</wp:posOffset>
            </wp:positionH>
            <wp:positionV relativeFrom="paragraph">
              <wp:posOffset>5439</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va aparea un panou de alerta, asemanator:</w:t>
      </w:r>
    </w:p>
    <w:p w:rsidR="00567752" w:rsidRDefault="00BE3D15" w:rsidP="007F7E65">
      <w:pPr>
        <w:rPr>
          <w:rFonts w:ascii="Arial" w:hAnsi="Arial" w:cs="Arial"/>
        </w:rPr>
      </w:pPr>
      <w:r>
        <w:rPr>
          <w:noProof/>
        </w:rPr>
        <w:drawing>
          <wp:anchor distT="0" distB="0" distL="114300" distR="114300" simplePos="0" relativeHeight="251640320" behindDoc="0" locked="0" layoutInCell="1" allowOverlap="1">
            <wp:simplePos x="0" y="0"/>
            <wp:positionH relativeFrom="margin">
              <wp:posOffset>4343400</wp:posOffset>
            </wp:positionH>
            <wp:positionV relativeFrom="paragraph">
              <wp:posOffset>192405</wp:posOffset>
            </wp:positionV>
            <wp:extent cx="1452245"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248"/>
                    <a:stretch/>
                  </pic:blipFill>
                  <pic:spPr bwMode="auto">
                    <a:xfrm>
                      <a:off x="0" y="0"/>
                      <a:ext cx="145224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6A">
        <w:rPr>
          <w:rFonts w:ascii="Arial" w:hAnsi="Arial" w:cs="Arial"/>
        </w:rPr>
        <w:tab/>
      </w:r>
    </w:p>
    <w:p w:rsidR="00567752" w:rsidRDefault="00567752" w:rsidP="007F7E65">
      <w:pPr>
        <w:rPr>
          <w:rFonts w:ascii="Arial" w:hAnsi="Arial" w:cs="Arial"/>
        </w:rPr>
      </w:pPr>
    </w:p>
    <w:p w:rsidR="00BD3344" w:rsidRDefault="00BD3344" w:rsidP="007F7E65">
      <w:pPr>
        <w:rPr>
          <w:rFonts w:ascii="Arial" w:hAnsi="Arial" w:cs="Arial"/>
        </w:rPr>
      </w:pPr>
    </w:p>
    <w:p w:rsidR="00051C0D" w:rsidRPr="00567752" w:rsidRDefault="00BE3D15" w:rsidP="007F7E65">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In exemplul alaturat sunt afisate informatiile din era “Preistorie”, nivelul “Inceputul”, activitatea “procurarea hranei”.</w:t>
      </w:r>
    </w:p>
    <w:p w:rsidR="00567752" w:rsidRDefault="00567752" w:rsidP="007F7E65">
      <w:pPr>
        <w:rPr>
          <w:rFonts w:ascii="Arial" w:hAnsi="Arial" w:cs="Arial"/>
          <w:sz w:val="32"/>
        </w:rPr>
      </w:pPr>
    </w:p>
    <w:p w:rsidR="00567752" w:rsidRDefault="00567752" w:rsidP="007F7E65">
      <w:pPr>
        <w:rPr>
          <w:rFonts w:ascii="Arial" w:hAnsi="Arial" w:cs="Arial"/>
          <w:sz w:val="32"/>
        </w:rPr>
      </w:pPr>
    </w:p>
    <w:p w:rsidR="00985D8C" w:rsidRPr="00C629A8" w:rsidRDefault="0059462C" w:rsidP="007F7E65">
      <w:pPr>
        <w:rPr>
          <w:rFonts w:ascii="Arial" w:hAnsi="Arial" w:cs="Arial"/>
          <w:sz w:val="28"/>
        </w:rPr>
      </w:pPr>
      <w:r>
        <w:rPr>
          <w:rFonts w:ascii="Arial" w:hAnsi="Arial" w:cs="Arial"/>
          <w:sz w:val="28"/>
        </w:rPr>
        <w:t>3.2</w:t>
      </w:r>
      <w:r w:rsidR="00985D8C" w:rsidRPr="00C629A8">
        <w:rPr>
          <w:rFonts w:ascii="Arial" w:hAnsi="Arial" w:cs="Arial"/>
          <w:sz w:val="28"/>
        </w:rPr>
        <w:t>. Erele</w:t>
      </w:r>
    </w:p>
    <w:p w:rsidR="00CD2C2A" w:rsidRDefault="00CD2C2A" w:rsidP="007F7E65">
      <w:pPr>
        <w:rPr>
          <w:rFonts w:ascii="Arial" w:hAnsi="Arial" w:cs="Arial"/>
        </w:rPr>
      </w:pPr>
      <w:r>
        <w:rPr>
          <w:rFonts w:ascii="Arial" w:hAnsi="Arial" w:cs="Arial"/>
        </w:rPr>
        <w:tab/>
      </w:r>
      <w:r w:rsidR="009C3756">
        <w:rPr>
          <w:rFonts w:ascii="Arial" w:hAnsi="Arial" w:cs="Arial"/>
        </w:rPr>
        <w:t>Nivele jocului creat poarta numele de “ere”, acestea avand un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viata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BD3344" w:rsidRDefault="006D5772" w:rsidP="001F06A8">
      <w:pPr>
        <w:pStyle w:val="ListParagraph"/>
        <w:numPr>
          <w:ilvl w:val="0"/>
          <w:numId w:val="4"/>
        </w:numPr>
        <w:rPr>
          <w:rFonts w:ascii="Arial" w:hAnsi="Arial" w:cs="Arial"/>
          <w:sz w:val="24"/>
        </w:rPr>
      </w:pPr>
      <w:r w:rsidRPr="00862F1F">
        <w:rPr>
          <w:rFonts w:ascii="Arial" w:hAnsi="Arial" w:cs="Arial"/>
          <w:sz w:val="24"/>
        </w:rPr>
        <w:t>Preistorie, Inceputul</w:t>
      </w:r>
    </w:p>
    <w:p w:rsidR="00216FAC" w:rsidRDefault="0041061F" w:rsidP="00216FAC">
      <w:pPr>
        <w:pStyle w:val="ListParagraph"/>
        <w:rPr>
          <w:rFonts w:ascii="Arial" w:hAnsi="Arial" w:cs="Arial"/>
          <w:sz w:val="24"/>
        </w:rPr>
      </w:pPr>
      <w:r>
        <w:rPr>
          <w:noProof/>
        </w:rPr>
        <w:drawing>
          <wp:anchor distT="0" distB="0" distL="114300" distR="114300" simplePos="0" relativeHeight="251644416" behindDoc="1" locked="0" layoutInCell="1" allowOverlap="1">
            <wp:simplePos x="0" y="0"/>
            <wp:positionH relativeFrom="margin">
              <wp:posOffset>4496753</wp:posOffset>
            </wp:positionH>
            <wp:positionV relativeFrom="paragraph">
              <wp:posOffset>139700</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3068320</wp:posOffset>
            </wp:positionH>
            <wp:positionV relativeFrom="paragraph">
              <wp:posOffset>142875</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1627505</wp:posOffset>
            </wp:positionH>
            <wp:positionV relativeFrom="paragraph">
              <wp:posOffset>139700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column">
              <wp:posOffset>194945</wp:posOffset>
            </wp:positionH>
            <wp:positionV relativeFrom="paragraph">
              <wp:posOffset>133350</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p>
    <w:p w:rsidR="001F06A8" w:rsidRPr="00BD3344" w:rsidRDefault="001F06A8" w:rsidP="00BD3344">
      <w:pPr>
        <w:ind w:left="360"/>
        <w:rPr>
          <w:rFonts w:ascii="Arial" w:hAnsi="Arial" w:cs="Arial"/>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lastRenderedPageBreak/>
        <w:t>Preistorie, Revolutia neolitica</w:t>
      </w:r>
    </w:p>
    <w:p w:rsidR="007B2694" w:rsidRPr="007B2694" w:rsidRDefault="00E409A8" w:rsidP="007B2694">
      <w:pPr>
        <w:pStyle w:val="ListParagraph"/>
        <w:rPr>
          <w:rFonts w:ascii="Arial" w:hAnsi="Arial" w:cs="Arial"/>
          <w:sz w:val="12"/>
        </w:rPr>
      </w:pPr>
      <w:r>
        <w:rPr>
          <w:noProof/>
        </w:rPr>
        <w:drawing>
          <wp:anchor distT="0" distB="0" distL="114300" distR="114300" simplePos="0" relativeHeight="251646464" behindDoc="0" locked="0" layoutInCell="1" allowOverlap="1">
            <wp:simplePos x="0" y="0"/>
            <wp:positionH relativeFrom="margin">
              <wp:align>center</wp:align>
            </wp:positionH>
            <wp:positionV relativeFrom="paragraph">
              <wp:posOffset>96520</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E409A8" w:rsidP="008359CA">
      <w:pPr>
        <w:pStyle w:val="ListParagraph"/>
        <w:rPr>
          <w:rFonts w:ascii="Arial" w:hAnsi="Arial" w:cs="Arial"/>
          <w:sz w:val="24"/>
        </w:rPr>
      </w:pPr>
      <w:r>
        <w:rPr>
          <w:noProof/>
        </w:rPr>
        <w:drawing>
          <wp:anchor distT="0" distB="0" distL="114300" distR="114300" simplePos="0" relativeHeight="251647488" behindDoc="0" locked="0" layoutInCell="1" allowOverlap="1">
            <wp:simplePos x="0" y="0"/>
            <wp:positionH relativeFrom="column">
              <wp:posOffset>3976794</wp:posOffset>
            </wp:positionH>
            <wp:positionV relativeFrom="paragraph">
              <wp:posOffset>7620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column">
              <wp:posOffset>751431</wp:posOffset>
            </wp:positionH>
            <wp:positionV relativeFrom="paragraph">
              <wp:posOffset>16086</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Preistoie, Epoca Metalelor</w:t>
      </w:r>
    </w:p>
    <w:p w:rsidR="000841C9" w:rsidRDefault="0053151E" w:rsidP="000841C9">
      <w:pPr>
        <w:pStyle w:val="ListParagraph"/>
        <w:rPr>
          <w:rFonts w:ascii="Arial" w:hAnsi="Arial" w:cs="Arial"/>
          <w:sz w:val="12"/>
        </w:rPr>
      </w:pPr>
      <w:r>
        <w:rPr>
          <w:noProof/>
        </w:rPr>
        <w:drawing>
          <wp:anchor distT="0" distB="0" distL="114300" distR="114300" simplePos="0" relativeHeight="251649536" behindDoc="0" locked="0" layoutInCell="1" allowOverlap="1">
            <wp:simplePos x="0" y="0"/>
            <wp:positionH relativeFrom="margin">
              <wp:posOffset>2338705</wp:posOffset>
            </wp:positionH>
            <wp:positionV relativeFrom="paragraph">
              <wp:posOffset>36195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50560" behindDoc="0" locked="0" layoutInCell="1" allowOverlap="1">
            <wp:simplePos x="0" y="0"/>
            <wp:positionH relativeFrom="column">
              <wp:posOffset>4022090</wp:posOffset>
            </wp:positionH>
            <wp:positionV relativeFrom="paragraph">
              <wp:posOffset>34185</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48512" behindDoc="0" locked="0" layoutInCell="1" allowOverlap="1">
            <wp:simplePos x="0" y="0"/>
            <wp:positionH relativeFrom="column">
              <wp:posOffset>751205</wp:posOffset>
            </wp:positionH>
            <wp:positionV relativeFrom="paragraph">
              <wp:posOffset>46250</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0841C9" w:rsidRPr="000841C9" w:rsidRDefault="000841C9" w:rsidP="000841C9">
      <w:pPr>
        <w:pStyle w:val="ListParagraph"/>
        <w:rPr>
          <w:rFonts w:ascii="Arial" w:hAnsi="Arial" w:cs="Arial"/>
          <w:sz w:val="10"/>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Antichitate</w:t>
      </w:r>
      <w:r w:rsidR="001D7425" w:rsidRPr="00862F1F">
        <w:rPr>
          <w:rFonts w:ascii="Arial" w:hAnsi="Arial" w:cs="Arial"/>
          <w:sz w:val="24"/>
        </w:rPr>
        <w:t xml:space="preserve">, </w:t>
      </w:r>
      <w:r w:rsidR="00333C66" w:rsidRPr="00862F1F">
        <w:rPr>
          <w:rFonts w:ascii="Arial" w:hAnsi="Arial" w:cs="Arial"/>
          <w:sz w:val="24"/>
        </w:rPr>
        <w:t>Orientul Antic</w:t>
      </w:r>
    </w:p>
    <w:p w:rsidR="00F245FD" w:rsidRDefault="004A0A6D" w:rsidP="00F245FD">
      <w:pPr>
        <w:pStyle w:val="ListParagraph"/>
        <w:rPr>
          <w:rFonts w:ascii="Arial" w:hAnsi="Arial" w:cs="Arial"/>
          <w:sz w:val="24"/>
        </w:rPr>
      </w:pPr>
      <w:r>
        <w:rPr>
          <w:noProof/>
        </w:rPr>
        <w:drawing>
          <wp:anchor distT="0" distB="0" distL="114300" distR="114300" simplePos="0" relativeHeight="251654656" behindDoc="0" locked="0" layoutInCell="1" allowOverlap="1" wp14:anchorId="5AF0F8A7" wp14:editId="697FF25C">
            <wp:simplePos x="0" y="0"/>
            <wp:positionH relativeFrom="margin">
              <wp:posOffset>286199</wp:posOffset>
            </wp:positionH>
            <wp:positionV relativeFrom="paragraph">
              <wp:posOffset>180340</wp:posOffset>
            </wp:positionV>
            <wp:extent cx="1303020" cy="23094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5AF0F8A7" wp14:editId="697FF25C">
            <wp:simplePos x="0" y="0"/>
            <wp:positionH relativeFrom="margin">
              <wp:posOffset>1750359</wp:posOffset>
            </wp:positionH>
            <wp:positionV relativeFrom="paragraph">
              <wp:posOffset>182880</wp:posOffset>
            </wp:positionV>
            <wp:extent cx="1303020" cy="23094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3196329</wp:posOffset>
            </wp:positionH>
            <wp:positionV relativeFrom="paragraph">
              <wp:posOffset>180340</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180340</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186154" w:rsidRPr="00862F1F" w:rsidRDefault="00186154" w:rsidP="00F245FD">
      <w:pPr>
        <w:pStyle w:val="ListParagraph"/>
        <w:rPr>
          <w:rFonts w:ascii="Arial" w:hAnsi="Arial" w:cs="Arial"/>
          <w:sz w:val="24"/>
        </w:rPr>
      </w:pP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lastRenderedPageBreak/>
        <w:t>Antichitate, Grecia Antica</w:t>
      </w:r>
    </w:p>
    <w:p w:rsidR="009D71A2" w:rsidRPr="009D71A2" w:rsidRDefault="004B59C4" w:rsidP="009D71A2">
      <w:pPr>
        <w:pStyle w:val="ListParagraph"/>
        <w:rPr>
          <w:rFonts w:ascii="Arial" w:hAnsi="Arial" w:cs="Arial"/>
          <w:sz w:val="12"/>
        </w:rPr>
      </w:pPr>
      <w:r>
        <w:rPr>
          <w:noProof/>
        </w:rPr>
        <w:drawing>
          <wp:anchor distT="0" distB="0" distL="114300" distR="114300" simplePos="0" relativeHeight="251657728" behindDoc="0" locked="0" layoutInCell="1" allowOverlap="1" wp14:anchorId="4CA89CFD" wp14:editId="7B9B8121">
            <wp:simplePos x="0" y="0"/>
            <wp:positionH relativeFrom="column">
              <wp:posOffset>143841</wp:posOffset>
            </wp:positionH>
            <wp:positionV relativeFrom="paragraph">
              <wp:posOffset>106100</wp:posOffset>
            </wp:positionV>
            <wp:extent cx="1311910" cy="2338070"/>
            <wp:effectExtent l="0" t="0" r="254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71A2" w:rsidRPr="00862F1F" w:rsidRDefault="004B59C4" w:rsidP="004B458B">
      <w:pPr>
        <w:pStyle w:val="ListParagraph"/>
        <w:rPr>
          <w:rFonts w:ascii="Arial" w:hAnsi="Arial" w:cs="Arial"/>
          <w:sz w:val="24"/>
        </w:rPr>
      </w:pPr>
      <w:r>
        <w:rPr>
          <w:noProof/>
        </w:rPr>
        <w:drawing>
          <wp:anchor distT="0" distB="0" distL="114300" distR="114300" simplePos="0" relativeHeight="251658752" behindDoc="0" locked="0" layoutInCell="1" allowOverlap="1" wp14:anchorId="4CA89CFD" wp14:editId="7B9B8121">
            <wp:simplePos x="0" y="0"/>
            <wp:positionH relativeFrom="column">
              <wp:posOffset>1598985</wp:posOffset>
            </wp:positionH>
            <wp:positionV relativeFrom="paragraph">
              <wp:posOffset>11540</wp:posOffset>
            </wp:positionV>
            <wp:extent cx="1311910" cy="2338070"/>
            <wp:effectExtent l="0" t="0" r="254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3092809</wp:posOffset>
            </wp:positionH>
            <wp:positionV relativeFrom="paragraph">
              <wp:posOffset>9828</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10160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t>Antichitate, Imperiul Roman</w:t>
      </w:r>
    </w:p>
    <w:p w:rsidR="00021F8A" w:rsidRPr="00021F8A" w:rsidRDefault="00EC1EE0" w:rsidP="004B458B">
      <w:pPr>
        <w:pStyle w:val="ListParagraph"/>
        <w:rPr>
          <w:rFonts w:ascii="Arial" w:hAnsi="Arial" w:cs="Arial"/>
          <w:sz w:val="12"/>
        </w:rPr>
      </w:pPr>
      <w:r>
        <w:rPr>
          <w:noProof/>
        </w:rPr>
        <w:drawing>
          <wp:anchor distT="0" distB="0" distL="114300" distR="114300" simplePos="0" relativeHeight="251661824" behindDoc="0" locked="0" layoutInCell="1" allowOverlap="1" wp14:anchorId="09CE056F" wp14:editId="3FB339E8">
            <wp:simplePos x="0" y="0"/>
            <wp:positionH relativeFrom="column">
              <wp:posOffset>167005</wp:posOffset>
            </wp:positionH>
            <wp:positionV relativeFrom="paragraph">
              <wp:posOffset>112699</wp:posOffset>
            </wp:positionV>
            <wp:extent cx="1289050" cy="230568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09CE056F" wp14:editId="3FB339E8">
            <wp:simplePos x="0" y="0"/>
            <wp:positionH relativeFrom="column">
              <wp:posOffset>1621790</wp:posOffset>
            </wp:positionH>
            <wp:positionV relativeFrom="paragraph">
              <wp:posOffset>119684</wp:posOffset>
            </wp:positionV>
            <wp:extent cx="1289050" cy="230568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simplePos x="0" y="0"/>
            <wp:positionH relativeFrom="column">
              <wp:posOffset>3138501</wp:posOffset>
            </wp:positionH>
            <wp:positionV relativeFrom="paragraph">
              <wp:posOffset>112395</wp:posOffset>
            </wp:positionV>
            <wp:extent cx="1289050" cy="230568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1F8A" w:rsidRDefault="00152C43" w:rsidP="004B458B">
      <w:pPr>
        <w:pStyle w:val="ListParagraph"/>
        <w:rPr>
          <w:rFonts w:ascii="Arial" w:hAnsi="Arial" w:cs="Arial"/>
          <w:sz w:val="24"/>
        </w:rPr>
      </w:pPr>
      <w:r>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10160</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p>
    <w:p w:rsidR="003B4EF5" w:rsidRPr="006B6BB3" w:rsidRDefault="003B4EF5" w:rsidP="004B458B">
      <w:pPr>
        <w:pStyle w:val="ListParagraph"/>
        <w:numPr>
          <w:ilvl w:val="0"/>
          <w:numId w:val="4"/>
        </w:numPr>
        <w:rPr>
          <w:rFonts w:ascii="Arial" w:hAnsi="Arial" w:cs="Arial"/>
          <w:sz w:val="24"/>
        </w:rPr>
      </w:pPr>
      <w:r w:rsidRPr="003B4EF5">
        <w:rPr>
          <w:rFonts w:ascii="Arial" w:hAnsi="Arial" w:cs="Arial"/>
          <w:noProof/>
          <w:sz w:val="24"/>
        </w:rPr>
        <w:drawing>
          <wp:anchor distT="0" distB="0" distL="114300" distR="114300" simplePos="0" relativeHeight="251663872" behindDoc="0" locked="0" layoutInCell="1" allowOverlap="1" wp14:anchorId="36A73868" wp14:editId="482BC273">
            <wp:simplePos x="0" y="0"/>
            <wp:positionH relativeFrom="margin">
              <wp:posOffset>4658360</wp:posOffset>
            </wp:positionH>
            <wp:positionV relativeFrom="paragraph">
              <wp:posOffset>339725</wp:posOffset>
            </wp:positionV>
            <wp:extent cx="1287145" cy="2294255"/>
            <wp:effectExtent l="0" t="0" r="825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4896" behindDoc="0" locked="0" layoutInCell="1" allowOverlap="1" wp14:anchorId="243B2143" wp14:editId="0B77BBB8">
            <wp:simplePos x="0" y="0"/>
            <wp:positionH relativeFrom="column">
              <wp:posOffset>3153410</wp:posOffset>
            </wp:positionH>
            <wp:positionV relativeFrom="paragraph">
              <wp:posOffset>328295</wp:posOffset>
            </wp:positionV>
            <wp:extent cx="1289050" cy="230568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5920" behindDoc="0" locked="0" layoutInCell="1" allowOverlap="1" wp14:anchorId="5DFE7EA8" wp14:editId="074DEC1F">
            <wp:simplePos x="0" y="0"/>
            <wp:positionH relativeFrom="column">
              <wp:posOffset>181610</wp:posOffset>
            </wp:positionH>
            <wp:positionV relativeFrom="paragraph">
              <wp:posOffset>328295</wp:posOffset>
            </wp:positionV>
            <wp:extent cx="1289050" cy="230568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6944" behindDoc="0" locked="0" layoutInCell="1" allowOverlap="1" wp14:anchorId="583E875E" wp14:editId="71DC1882">
            <wp:simplePos x="0" y="0"/>
            <wp:positionH relativeFrom="column">
              <wp:posOffset>1638935</wp:posOffset>
            </wp:positionH>
            <wp:positionV relativeFrom="paragraph">
              <wp:posOffset>328295</wp:posOffset>
            </wp:positionV>
            <wp:extent cx="1289050" cy="230568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4D7">
        <w:rPr>
          <w:rFonts w:ascii="Arial" w:hAnsi="Arial" w:cs="Arial"/>
          <w:sz w:val="24"/>
        </w:rPr>
        <w:t xml:space="preserve">Epoca Postclasica, </w:t>
      </w:r>
      <w:r w:rsidR="00036BD3">
        <w:rPr>
          <w:rFonts w:ascii="Arial" w:hAnsi="Arial" w:cs="Arial"/>
          <w:sz w:val="24"/>
        </w:rPr>
        <w:t>Evul Mediu</w:t>
      </w:r>
    </w:p>
    <w:p w:rsidR="00036BD3" w:rsidRDefault="003B4EF5" w:rsidP="006D5772">
      <w:pPr>
        <w:pStyle w:val="ListParagraph"/>
        <w:numPr>
          <w:ilvl w:val="0"/>
          <w:numId w:val="4"/>
        </w:numPr>
        <w:rPr>
          <w:rFonts w:ascii="Arial" w:hAnsi="Arial" w:cs="Arial"/>
          <w:sz w:val="24"/>
        </w:rPr>
      </w:pPr>
      <w:r w:rsidRPr="003B4EF5">
        <w:rPr>
          <w:rFonts w:ascii="Arial" w:hAnsi="Arial" w:cs="Arial"/>
          <w:noProof/>
        </w:rPr>
        <w:lastRenderedPageBreak/>
        <w:drawing>
          <wp:anchor distT="0" distB="0" distL="114300" distR="114300" simplePos="0" relativeHeight="251667968" behindDoc="0" locked="0" layoutInCell="1" allowOverlap="1" wp14:anchorId="36A73868" wp14:editId="482BC273">
            <wp:simplePos x="0" y="0"/>
            <wp:positionH relativeFrom="margin">
              <wp:posOffset>4649470</wp:posOffset>
            </wp:positionH>
            <wp:positionV relativeFrom="paragraph">
              <wp:posOffset>366395</wp:posOffset>
            </wp:positionV>
            <wp:extent cx="1287145" cy="2294255"/>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68992" behindDoc="0" locked="0" layoutInCell="1" allowOverlap="1" wp14:anchorId="243B2143" wp14:editId="0B77BBB8">
            <wp:simplePos x="0" y="0"/>
            <wp:positionH relativeFrom="column">
              <wp:posOffset>3139440</wp:posOffset>
            </wp:positionH>
            <wp:positionV relativeFrom="paragraph">
              <wp:posOffset>374015</wp:posOffset>
            </wp:positionV>
            <wp:extent cx="1289050" cy="2305685"/>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0016" behindDoc="0" locked="0" layoutInCell="1" allowOverlap="1" wp14:anchorId="5DFE7EA8" wp14:editId="074DEC1F">
            <wp:simplePos x="0" y="0"/>
            <wp:positionH relativeFrom="column">
              <wp:posOffset>168275</wp:posOffset>
            </wp:positionH>
            <wp:positionV relativeFrom="paragraph">
              <wp:posOffset>374015</wp:posOffset>
            </wp:positionV>
            <wp:extent cx="1289050" cy="230568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1040" behindDoc="0" locked="0" layoutInCell="1" allowOverlap="1" wp14:anchorId="583E875E" wp14:editId="71DC1882">
            <wp:simplePos x="0" y="0"/>
            <wp:positionH relativeFrom="column">
              <wp:posOffset>1623060</wp:posOffset>
            </wp:positionH>
            <wp:positionV relativeFrom="paragraph">
              <wp:posOffset>381000</wp:posOffset>
            </wp:positionV>
            <wp:extent cx="1289050" cy="230568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4D7">
        <w:rPr>
          <w:rFonts w:ascii="Arial" w:hAnsi="Arial" w:cs="Arial"/>
          <w:sz w:val="24"/>
        </w:rPr>
        <w:t xml:space="preserve">Epoca Moderna, </w:t>
      </w:r>
      <w:r w:rsidR="008E4CAB">
        <w:rPr>
          <w:rFonts w:ascii="Arial" w:hAnsi="Arial" w:cs="Arial"/>
          <w:sz w:val="24"/>
        </w:rPr>
        <w:t>Revolutia industriala</w:t>
      </w:r>
    </w:p>
    <w:p w:rsidR="003B4EF5" w:rsidRPr="003B4EF5" w:rsidRDefault="003B4EF5" w:rsidP="003B4EF5">
      <w:pPr>
        <w:pStyle w:val="ListParagraph"/>
        <w:rPr>
          <w:rFonts w:ascii="Arial" w:hAnsi="Arial" w:cs="Arial"/>
          <w:sz w:val="12"/>
        </w:rPr>
      </w:pPr>
    </w:p>
    <w:p w:rsidR="004B458B" w:rsidRDefault="004B458B" w:rsidP="004B458B">
      <w:pPr>
        <w:pStyle w:val="ListParagraph"/>
        <w:rPr>
          <w:rFonts w:ascii="Arial" w:hAnsi="Arial" w:cs="Arial"/>
          <w:sz w:val="24"/>
        </w:rPr>
      </w:pPr>
    </w:p>
    <w:p w:rsidR="00036BD3" w:rsidRDefault="003B4EF5" w:rsidP="006D5772">
      <w:pPr>
        <w:pStyle w:val="ListParagraph"/>
        <w:numPr>
          <w:ilvl w:val="0"/>
          <w:numId w:val="4"/>
        </w:numPr>
        <w:rPr>
          <w:rFonts w:ascii="Arial" w:hAnsi="Arial" w:cs="Arial"/>
          <w:sz w:val="24"/>
        </w:rPr>
      </w:pPr>
      <w:r w:rsidRPr="003B4EF5">
        <w:rPr>
          <w:rFonts w:ascii="Arial" w:hAnsi="Arial" w:cs="Arial"/>
          <w:noProof/>
          <w:sz w:val="24"/>
        </w:rPr>
        <w:drawing>
          <wp:anchor distT="0" distB="0" distL="114300" distR="114300" simplePos="0" relativeHeight="251672064" behindDoc="0" locked="0" layoutInCell="1" allowOverlap="1" wp14:anchorId="36A73868" wp14:editId="482BC273">
            <wp:simplePos x="0" y="0"/>
            <wp:positionH relativeFrom="margin">
              <wp:posOffset>4652645</wp:posOffset>
            </wp:positionH>
            <wp:positionV relativeFrom="paragraph">
              <wp:posOffset>351155</wp:posOffset>
            </wp:positionV>
            <wp:extent cx="1287145" cy="2294255"/>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3088" behindDoc="0" locked="0" layoutInCell="1" allowOverlap="1" wp14:anchorId="243B2143" wp14:editId="0B77BBB8">
            <wp:simplePos x="0" y="0"/>
            <wp:positionH relativeFrom="column">
              <wp:posOffset>3142615</wp:posOffset>
            </wp:positionH>
            <wp:positionV relativeFrom="paragraph">
              <wp:posOffset>358775</wp:posOffset>
            </wp:positionV>
            <wp:extent cx="1289050" cy="2305685"/>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4112" behindDoc="0" locked="0" layoutInCell="1" allowOverlap="1" wp14:anchorId="5DFE7EA8" wp14:editId="074DEC1F">
            <wp:simplePos x="0" y="0"/>
            <wp:positionH relativeFrom="column">
              <wp:posOffset>171450</wp:posOffset>
            </wp:positionH>
            <wp:positionV relativeFrom="paragraph">
              <wp:posOffset>358775</wp:posOffset>
            </wp:positionV>
            <wp:extent cx="1289050" cy="230568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5136" behindDoc="0" locked="0" layoutInCell="1" allowOverlap="1" wp14:anchorId="583E875E" wp14:editId="71DC1882">
            <wp:simplePos x="0" y="0"/>
            <wp:positionH relativeFrom="column">
              <wp:posOffset>1626235</wp:posOffset>
            </wp:positionH>
            <wp:positionV relativeFrom="paragraph">
              <wp:posOffset>365760</wp:posOffset>
            </wp:positionV>
            <wp:extent cx="1289050" cy="2305685"/>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w:t>
      </w:r>
      <w:r w:rsidR="001264D7">
        <w:rPr>
          <w:rFonts w:ascii="Arial" w:hAnsi="Arial" w:cs="Arial"/>
          <w:sz w:val="24"/>
        </w:rPr>
        <w:t xml:space="preserve"> Moderna, </w:t>
      </w:r>
      <w:r w:rsidR="00B81ACB">
        <w:rPr>
          <w:rFonts w:ascii="Arial" w:hAnsi="Arial" w:cs="Arial"/>
          <w:sz w:val="24"/>
        </w:rPr>
        <w:t>C</w:t>
      </w:r>
      <w:r w:rsidR="001264D7">
        <w:rPr>
          <w:rFonts w:ascii="Arial" w:hAnsi="Arial" w:cs="Arial"/>
          <w:sz w:val="24"/>
        </w:rPr>
        <w:t>ontemporan</w:t>
      </w:r>
    </w:p>
    <w:p w:rsidR="003B4EF5" w:rsidRDefault="003B4EF5" w:rsidP="003B4EF5">
      <w:pPr>
        <w:pStyle w:val="ListParagraph"/>
        <w:rPr>
          <w:rFonts w:ascii="Arial" w:hAnsi="Arial" w:cs="Arial"/>
          <w:sz w:val="24"/>
        </w:rPr>
      </w:pPr>
    </w:p>
    <w:p w:rsidR="003B4EF5" w:rsidRDefault="003B4EF5" w:rsidP="003B4EF5">
      <w:pPr>
        <w:pStyle w:val="ListParagraph"/>
        <w:rPr>
          <w:rFonts w:ascii="Arial" w:hAnsi="Arial" w:cs="Arial"/>
          <w:sz w:val="24"/>
        </w:rPr>
      </w:pPr>
    </w:p>
    <w:p w:rsidR="00285B7C" w:rsidRPr="006D5772" w:rsidRDefault="00285B7C" w:rsidP="00285B7C">
      <w:pPr>
        <w:pStyle w:val="ListParagraph"/>
        <w:rPr>
          <w:rFonts w:ascii="Arial" w:hAnsi="Arial" w:cs="Arial"/>
        </w:rPr>
      </w:pPr>
    </w:p>
    <w:p w:rsidR="00985D8C" w:rsidRPr="00C629A8" w:rsidRDefault="0059462C" w:rsidP="00285B7C">
      <w:pPr>
        <w:rPr>
          <w:rFonts w:ascii="Arial" w:hAnsi="Arial" w:cs="Arial"/>
          <w:sz w:val="28"/>
        </w:rPr>
      </w:pPr>
      <w:r>
        <w:rPr>
          <w:rFonts w:ascii="Arial" w:hAnsi="Arial" w:cs="Arial"/>
          <w:sz w:val="28"/>
        </w:rPr>
        <w:t>3.4</w:t>
      </w:r>
      <w:r w:rsidR="00285B7C" w:rsidRPr="00C629A8">
        <w:rPr>
          <w:rFonts w:ascii="Arial" w:hAnsi="Arial" w:cs="Arial"/>
          <w:sz w:val="28"/>
        </w:rPr>
        <w:t>. Sfarsitul de era</w:t>
      </w:r>
    </w:p>
    <w:p w:rsidR="00285B7C" w:rsidRDefault="00285B7C" w:rsidP="00285B7C">
      <w:pPr>
        <w:rPr>
          <w:rFonts w:ascii="Arial" w:hAnsi="Arial" w:cs="Arial"/>
        </w:rPr>
      </w:pPr>
      <w:r>
        <w:rPr>
          <w:rFonts w:ascii="Arial" w:hAnsi="Arial" w:cs="Arial"/>
        </w:rPr>
        <w:tab/>
      </w:r>
      <w:r w:rsidR="00F54277">
        <w:rPr>
          <w:rFonts w:ascii="Arial" w:hAnsi="Arial" w:cs="Arial"/>
        </w:rPr>
        <w:t xml:space="preserve">Butonul “Era urmatoare” este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va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B620B3" w:rsidRDefault="00B620B3" w:rsidP="00285B7C">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p>
    <w:p w:rsidR="003C4B7C" w:rsidRPr="00C27D81" w:rsidRDefault="0059462C" w:rsidP="00C27D81">
      <w:pPr>
        <w:rPr>
          <w:rFonts w:ascii="Arial" w:hAnsi="Arial" w:cs="Arial"/>
          <w:sz w:val="22"/>
        </w:rPr>
      </w:pPr>
      <w:r w:rsidRPr="00C27D81">
        <w:rPr>
          <w:rFonts w:ascii="Arial" w:hAnsi="Arial" w:cs="Arial"/>
          <w:sz w:val="28"/>
        </w:rPr>
        <w:lastRenderedPageBreak/>
        <w:t>3.5</w:t>
      </w:r>
      <w:r w:rsidR="00427A83" w:rsidRPr="00C27D81">
        <w:rPr>
          <w:rFonts w:ascii="Arial" w:hAnsi="Arial" w:cs="Arial"/>
          <w:sz w:val="28"/>
        </w:rPr>
        <w:t>. Gameplay</w:t>
      </w:r>
    </w:p>
    <w:p w:rsidR="00040418" w:rsidRDefault="00C27D81" w:rsidP="00040418">
      <w:pPr>
        <w:rPr>
          <w:rFonts w:ascii="Arial" w:hAnsi="Arial" w:cs="Arial"/>
        </w:rPr>
      </w:pPr>
      <w:r>
        <w:rPr>
          <w:rFonts w:ascii="Arial" w:hAnsi="Arial" w:cs="Arial"/>
        </w:rPr>
        <w:tab/>
        <w:t xml:space="preserve">De-a lungul celor noua ere, utilizatorul are posibilitatea de a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Pe langa abilitati, utiliatorul trebuie sa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este macat</w:t>
      </w:r>
      <w:r w:rsidR="00B674A4">
        <w:rPr>
          <w:rFonts w:ascii="Arial" w:hAnsi="Arial" w:cs="Arial"/>
        </w:rPr>
        <w:t xml:space="preserve"> de pierderea de oameni din populatie.</w:t>
      </w:r>
    </w:p>
    <w:p w:rsidR="00B674A4" w:rsidRPr="00C27D81" w:rsidRDefault="00B674A4" w:rsidP="00040418">
      <w:pPr>
        <w:rPr>
          <w:rFonts w:ascii="Arial" w:hAnsi="Arial" w:cs="Arial"/>
        </w:rPr>
      </w:pPr>
    </w:p>
    <w:p w:rsidR="00605D69" w:rsidRDefault="00605D69" w:rsidP="004563BF">
      <w:pPr>
        <w:rPr>
          <w:rFonts w:ascii="Arial" w:hAnsi="Arial" w:cs="Arial"/>
        </w:rPr>
      </w:pPr>
    </w:p>
    <w:p w:rsidR="00605D69" w:rsidRDefault="00605D69" w:rsidP="004563BF">
      <w:pPr>
        <w:rPr>
          <w:rFonts w:ascii="Arial" w:hAnsi="Arial" w:cs="Arial"/>
        </w:rPr>
      </w:pPr>
    </w:p>
    <w:p w:rsidR="003C4B7C" w:rsidRDefault="003C4B7C" w:rsidP="004563BF">
      <w:pPr>
        <w:rPr>
          <w:rFonts w:ascii="Arial" w:hAnsi="Arial" w:cs="Arial"/>
          <w:sz w:val="32"/>
        </w:rPr>
      </w:pPr>
    </w:p>
    <w:p w:rsidR="004563BF" w:rsidRDefault="004563BF" w:rsidP="004563BF">
      <w:pPr>
        <w:rPr>
          <w:rFonts w:ascii="Arial" w:hAnsi="Arial" w:cs="Arial"/>
          <w:sz w:val="32"/>
        </w:rPr>
      </w:pPr>
      <w:r w:rsidRPr="003A5433">
        <w:rPr>
          <w:rFonts w:ascii="Arial" w:hAnsi="Arial" w:cs="Arial"/>
          <w:sz w:val="32"/>
        </w:rPr>
        <w:t>Capitolul 4. Aplicatii si limbaje folosite in contextul lucrarii</w:t>
      </w:r>
    </w:p>
    <w:p w:rsidR="00C629A8" w:rsidRPr="003A5433" w:rsidRDefault="00C629A8" w:rsidP="004563BF">
      <w:pPr>
        <w:rPr>
          <w:rFonts w:ascii="Arial" w:hAnsi="Arial" w:cs="Arial"/>
          <w:sz w:val="32"/>
        </w:rPr>
      </w:pPr>
    </w:p>
    <w:p w:rsidR="004563BF" w:rsidRPr="003A5433" w:rsidRDefault="004563BF" w:rsidP="004563BF">
      <w:pPr>
        <w:rPr>
          <w:rFonts w:ascii="Arial" w:hAnsi="Arial" w:cs="Arial"/>
          <w:sz w:val="28"/>
        </w:rPr>
      </w:pPr>
      <w:r w:rsidRPr="003A5433">
        <w:rPr>
          <w:rFonts w:ascii="Arial" w:hAnsi="Arial" w:cs="Arial"/>
          <w:sz w:val="28"/>
        </w:rPr>
        <w:t>4.1. Unity</w:t>
      </w:r>
    </w:p>
    <w:p w:rsidR="004563BF" w:rsidRDefault="004563BF" w:rsidP="004563BF">
      <w:pPr>
        <w:rPr>
          <w:rFonts w:ascii="Arial" w:hAnsi="Arial" w:cs="Arial"/>
        </w:rPr>
      </w:pPr>
      <w:r>
        <w:rPr>
          <w:rFonts w:ascii="Arial" w:hAnsi="Arial" w:cs="Arial"/>
        </w:rPr>
        <w:tab/>
        <w:t>Unity este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4563BF">
      <w:pPr>
        <w:rPr>
          <w:rFonts w:ascii="Arial" w:hAnsi="Arial" w:cs="Arial"/>
        </w:rPr>
      </w:pPr>
      <w:r>
        <w:rPr>
          <w:rFonts w:ascii="Arial" w:hAnsi="Arial" w:cs="Arial"/>
        </w:rPr>
        <w:tab/>
        <w:t xml:space="preserve">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 pentru a-i putea indeplini exact cerintele. Majoritatea programatorilor care folosesc acest motor grafic aleg </w:t>
      </w:r>
      <w:r>
        <w:rPr>
          <w:rFonts w:ascii="Arial" w:hAnsi="Arial" w:cs="Arial"/>
        </w:rPr>
        <w:lastRenderedPageBreak/>
        <w:t>sa creeze scripturile in C#, insa Unity ofera suport si pentru alte limbaje, cum ar fi JavaScript [Unity2].</w:t>
      </w:r>
    </w:p>
    <w:p w:rsidR="004563BF" w:rsidRDefault="004563BF" w:rsidP="004563BF">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4.2. Visual Studio si C#</w:t>
      </w:r>
    </w:p>
    <w:p w:rsidR="004563BF" w:rsidRDefault="004563BF" w:rsidP="004563BF">
      <w:r>
        <w:rPr>
          <w:rFonts w:ascii="Arial" w:hAnsi="Arial" w:cs="Arial"/>
        </w:rPr>
        <w:tab/>
        <w:t>Visual Studio este un mediu de dezvoltate integrat dezvoltat de Microsoft in anul 1997, cu ajutorul caruia poti crea, edita si depana cod. Acesta este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4563BF">
      <w:pPr>
        <w:rPr>
          <w:rFonts w:ascii="Arial" w:hAnsi="Arial" w:cs="Arial"/>
        </w:rPr>
      </w:pPr>
      <w:r>
        <w:rPr>
          <w:rFonts w:ascii="Arial" w:hAnsi="Arial" w:cs="Arial"/>
        </w:rPr>
        <w:tab/>
        <w:t>C# (C-Sharp) este un limbaj de programare orientat pe obiecte, dezolvat de catre Microsoft si lansat publicului in anul 2000 [</w:t>
      </w:r>
      <w:r w:rsidR="00B43DCB">
        <w:rPr>
          <w:rFonts w:ascii="Arial" w:hAnsi="Arial" w:cs="Arial"/>
        </w:rPr>
        <w:t>ECMA1</w:t>
      </w:r>
      <w:r>
        <w:rPr>
          <w:rFonts w:ascii="Arial" w:hAnsi="Arial" w:cs="Arial"/>
        </w:rPr>
        <w:t>]. Limbajul este asemanator sintactic cu C++ si Java, fiind usor de invatat datorita nivelul ridicat de expresivitate. Fata de Java, acesta aduce in plus delegari, declaratii “goto”, suport pentru structuri, insa nu face diferenta intre exceptii verificate si neverificate. Fata de C++, C# este un limbaj de nivel inalt si pur orientat pe obiecte, are notiunea de “garbage colletor”, 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4563BF">
      <w:pPr>
        <w:rPr>
          <w:rFonts w:ascii="Arial" w:hAnsi="Arial" w:cs="Arial"/>
        </w:rPr>
      </w:pPr>
      <w:r>
        <w:rPr>
          <w:rFonts w:ascii="Arial" w:hAnsi="Arial" w:cs="Arial"/>
        </w:rPr>
        <w:tab/>
        <w:t>Cand vine vorba de dezvoltarea de jocuri cu ajutorul motorului grafic Unity, C# este cea mai buna alegere pentru crearea scripturilor, Unity acceptand nativ acest limbaj de programare, tutorialele din documentatia sa si cele video care circula pe internet fiind majoritare in acest limbaj.</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4.3. Json .NET</w:t>
      </w:r>
    </w:p>
    <w:p w:rsidR="004563BF" w:rsidRDefault="004563BF" w:rsidP="004563BF">
      <w:pPr>
        <w:rPr>
          <w:rFonts w:ascii="Arial" w:hAnsi="Arial" w:cs="Arial"/>
        </w:rPr>
      </w:pPr>
      <w:r>
        <w:rPr>
          <w:rFonts w:ascii="Arial" w:hAnsi="Arial" w:cs="Arial"/>
        </w:rPr>
        <w:tab/>
        <w:t>JSON (JavaScript Object Notation) este un format de reprezentare si interschimb de date, aparut in anul 1996 si popularizat in 2001 [</w:t>
      </w:r>
      <w:r w:rsidR="00B43DCB">
        <w:rPr>
          <w:rFonts w:ascii="Arial" w:hAnsi="Arial" w:cs="Arial"/>
        </w:rPr>
        <w:t>Penland</w:t>
      </w:r>
      <w:r>
        <w:rPr>
          <w:rFonts w:ascii="Arial" w:hAnsi="Arial" w:cs="Arial"/>
        </w:rPr>
        <w:t xml:space="preserve">]. Fiind independent de limbaj si usor de citit si scris pentru oameni, acesta este mult mai utilizat decat formate precum XML (Extensible Markup Language) si CSV (Comma-separated values). Un fisier in format JSON este, de regula, format din perechi cheie-valoare ({“Key”:”Value”}), unde cheia reprezinta un sir de caractere, iar valoarea poate fi obiect (la randul sau format din </w:t>
      </w:r>
      <w:r>
        <w:rPr>
          <w:rFonts w:ascii="Arial" w:hAnsi="Arial" w:cs="Arial"/>
        </w:rPr>
        <w:lastRenderedPageBreak/>
        <w:t>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563BF">
      <w:pPr>
        <w:rPr>
          <w:rFonts w:ascii="Arial" w:hAnsi="Arial" w:cs="Arial"/>
        </w:rPr>
      </w:pPr>
      <w:r>
        <w:rPr>
          <w:rFonts w:ascii="Arial" w:hAnsi="Arial" w:cs="Arial"/>
        </w:rPr>
        <w:tab/>
        <w:t xml:space="preserve">Cu toate ca JSON este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4.4. Adobe Illustrator</w:t>
      </w:r>
    </w:p>
    <w:p w:rsidR="004563BF" w:rsidRDefault="004563BF" w:rsidP="004563BF">
      <w:pPr>
        <w:rPr>
          <w:rFonts w:ascii="Arial" w:hAnsi="Arial" w:cs="Arial"/>
        </w:rPr>
      </w:pPr>
      <w:r>
        <w:rPr>
          <w:rFonts w:ascii="Arial" w:hAnsi="Arial" w:cs="Arial"/>
        </w:rPr>
        <w:tab/>
        <w:t>Adobe Illustrator este un editor grafic vectorial creat si distribut de Adobe Inc in anul 1987. Cu ajutorul acestuia se pot crea imagini vectoriale ce au avantajul de a-si pastra calitatea atunci cand sunt scalate, indiferent de numarul de ori si daca sunt micsorate sau marite. Acest lucru este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3C4B7C" w:rsidRDefault="004563BF" w:rsidP="007F7E65">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B00D0A" w:rsidRDefault="00B00D0A" w:rsidP="007F7E65">
      <w:pPr>
        <w:rPr>
          <w:rFonts w:ascii="Arial" w:hAnsi="Arial" w:cs="Arial"/>
        </w:rPr>
      </w:pPr>
    </w:p>
    <w:p w:rsidR="002E776B" w:rsidRPr="00E96297" w:rsidRDefault="00C629A8" w:rsidP="007F7E65">
      <w:pPr>
        <w:rPr>
          <w:rFonts w:ascii="Arial" w:hAnsi="Arial" w:cs="Arial"/>
        </w:rPr>
      </w:pPr>
      <w:r w:rsidRPr="00C629A8">
        <w:rPr>
          <w:rFonts w:ascii="Arial" w:hAnsi="Arial" w:cs="Arial"/>
          <w:sz w:val="32"/>
        </w:rPr>
        <w:t xml:space="preserve">Capitolul </w:t>
      </w:r>
      <w:r w:rsidR="002E776B" w:rsidRPr="00C629A8">
        <w:rPr>
          <w:rFonts w:ascii="Arial" w:hAnsi="Arial" w:cs="Arial"/>
          <w:sz w:val="32"/>
        </w:rPr>
        <w:t>5. Dezvoltarea aplicatiei</w:t>
      </w:r>
    </w:p>
    <w:p w:rsidR="00080FC6" w:rsidRPr="00C629A8" w:rsidRDefault="002E776B" w:rsidP="007F7E65">
      <w:pPr>
        <w:rPr>
          <w:rFonts w:ascii="Arial" w:hAnsi="Arial" w:cs="Arial"/>
          <w:sz w:val="28"/>
        </w:rPr>
      </w:pPr>
      <w:r w:rsidRPr="00C629A8">
        <w:rPr>
          <w:rFonts w:ascii="Arial" w:hAnsi="Arial" w:cs="Arial"/>
          <w:sz w:val="28"/>
        </w:rPr>
        <w:t xml:space="preserve">5.2. </w:t>
      </w:r>
      <w:r w:rsidR="0006797F" w:rsidRPr="00C629A8">
        <w:rPr>
          <w:rFonts w:ascii="Arial" w:hAnsi="Arial" w:cs="Arial"/>
          <w:sz w:val="28"/>
        </w:rPr>
        <w:t>Clasele utilizate/create</w:t>
      </w:r>
    </w:p>
    <w:p w:rsidR="005B71F9" w:rsidRPr="00C629A8" w:rsidRDefault="005B71F9" w:rsidP="007F7E65">
      <w:pPr>
        <w:rPr>
          <w:rFonts w:ascii="Arial" w:hAnsi="Arial" w:cs="Arial"/>
          <w:sz w:val="28"/>
        </w:rPr>
      </w:pPr>
      <w:r w:rsidRPr="00C629A8">
        <w:rPr>
          <w:rFonts w:ascii="Arial" w:hAnsi="Arial" w:cs="Arial"/>
          <w:sz w:val="28"/>
        </w:rPr>
        <w:t>5.2.1. Pachetul Model</w:t>
      </w:r>
    </w:p>
    <w:p w:rsidR="00027135" w:rsidRPr="00C629A8" w:rsidRDefault="00027135" w:rsidP="007F7E65">
      <w:pPr>
        <w:rPr>
          <w:rFonts w:ascii="Arial" w:hAnsi="Arial" w:cs="Arial"/>
          <w:sz w:val="28"/>
        </w:rPr>
      </w:pPr>
      <w:r w:rsidRPr="00C629A8">
        <w:rPr>
          <w:rFonts w:ascii="Arial" w:hAnsi="Arial" w:cs="Arial"/>
          <w:sz w:val="28"/>
        </w:rPr>
        <w:t>5.2.1.1. GameData</w:t>
      </w:r>
    </w:p>
    <w:p w:rsidR="000C5EF5" w:rsidRPr="007F7E65" w:rsidRDefault="000C5EF5" w:rsidP="007F7E65">
      <w:pPr>
        <w:rPr>
          <w:rFonts w:ascii="Arial" w:hAnsi="Arial" w:cs="Arial"/>
        </w:rPr>
      </w:pPr>
      <w:r w:rsidRPr="007F7E65">
        <w:rPr>
          <w:rFonts w:ascii="Arial" w:hAnsi="Arial" w:cs="Arial"/>
        </w:rPr>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xml:space="preserve">, loadGame() le incarca din PlayerPrefs, newGame() le reseteaza la cele initiale, iar </w:t>
      </w:r>
      <w:r w:rsidRPr="007F7E65">
        <w:rPr>
          <w:rFonts w:ascii="Arial" w:hAnsi="Arial" w:cs="Arial"/>
        </w:rPr>
        <w:lastRenderedPageBreak/>
        <w:t>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C629A8" w:rsidRDefault="00027135" w:rsidP="007F7E65">
      <w:pPr>
        <w:rPr>
          <w:rFonts w:ascii="Arial" w:hAnsi="Arial" w:cs="Arial"/>
          <w:sz w:val="28"/>
        </w:rPr>
      </w:pPr>
      <w:r w:rsidRPr="00C629A8">
        <w:rPr>
          <w:rFonts w:ascii="Arial" w:hAnsi="Arial" w:cs="Arial"/>
          <w:sz w:val="28"/>
        </w:rPr>
        <w:t>5.2.1.2</w:t>
      </w:r>
      <w:r w:rsidR="00540B1A" w:rsidRPr="00C629A8">
        <w:rPr>
          <w:rFonts w:ascii="Arial" w:hAnsi="Arial" w:cs="Arial"/>
          <w:sz w:val="28"/>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5.2.1.3</w:t>
      </w:r>
      <w:r w:rsidR="00D0539A" w:rsidRPr="00C629A8">
        <w:rPr>
          <w:rFonts w:ascii="Arial" w:hAnsi="Arial" w:cs="Arial"/>
          <w:sz w:val="28"/>
        </w:rPr>
        <w:t xml:space="preserve"> ActionButtonData</w:t>
      </w:r>
    </w:p>
    <w:p w:rsidR="0026579E" w:rsidRPr="007F7E65" w:rsidRDefault="00080FC6" w:rsidP="007F7E65">
      <w:pPr>
        <w:rPr>
          <w:rFonts w:ascii="Arial" w:hAnsi="Arial" w:cs="Arial"/>
        </w:rPr>
      </w:pPr>
      <w:r w:rsidRPr="007F7E65">
        <w:rPr>
          <w:rFonts w:ascii="Arial" w:hAnsi="Arial" w:cs="Arial"/>
        </w:rPr>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lastRenderedPageBreak/>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080FC6" w:rsidRDefault="006167B6" w:rsidP="00BA6766">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A65225" w:rsidRDefault="00A65225" w:rsidP="00BA6766">
      <w:pPr>
        <w:rPr>
          <w:rFonts w:ascii="Arial" w:hAnsi="Arial" w:cs="Arial"/>
        </w:rPr>
      </w:pPr>
    </w:p>
    <w:p w:rsidR="00A65225" w:rsidRDefault="00A65225" w:rsidP="00BA6766">
      <w:pPr>
        <w:rPr>
          <w:rFonts w:ascii="Arial" w:hAnsi="Arial" w:cs="Arial"/>
        </w:rPr>
      </w:pPr>
    </w:p>
    <w:p w:rsidR="00A65225" w:rsidRPr="00724998" w:rsidRDefault="00724998" w:rsidP="00BA6766">
      <w:pPr>
        <w:rPr>
          <w:rFonts w:ascii="Arial" w:hAnsi="Arial" w:cs="Arial"/>
          <w:sz w:val="32"/>
        </w:rPr>
      </w:pPr>
      <w:r w:rsidRPr="00724998">
        <w:rPr>
          <w:rFonts w:ascii="Arial" w:hAnsi="Arial" w:cs="Arial"/>
          <w:sz w:val="32"/>
        </w:rPr>
        <w:t>Capitolul 6. Concluzii</w:t>
      </w:r>
      <w:r w:rsidR="00A65225" w:rsidRPr="00724998">
        <w:rPr>
          <w:rFonts w:ascii="Arial" w:hAnsi="Arial" w:cs="Arial"/>
          <w:sz w:val="32"/>
        </w:rPr>
        <w:t xml:space="preserve"> </w:t>
      </w:r>
    </w:p>
    <w:p w:rsidR="00A65225" w:rsidRDefault="00A65225" w:rsidP="00BA6766">
      <w:pPr>
        <w:rPr>
          <w:rFonts w:ascii="Arial" w:hAnsi="Arial" w:cs="Arial"/>
        </w:rPr>
      </w:pPr>
      <w:r>
        <w:rPr>
          <w:rFonts w:ascii="Arial" w:hAnsi="Arial" w:cs="Arial"/>
        </w:rPr>
        <w:t>deschide curiozitatea spre a afla mai mult</w:t>
      </w:r>
    </w:p>
    <w:p w:rsidR="00164915" w:rsidRDefault="00164915" w:rsidP="00BA6766">
      <w:pPr>
        <w:rPr>
          <w:rFonts w:ascii="Arial" w:hAnsi="Arial" w:cs="Arial"/>
        </w:rPr>
      </w:pPr>
    </w:p>
    <w:p w:rsidR="00164915" w:rsidRPr="00C4509C" w:rsidRDefault="00164915" w:rsidP="00164915">
      <w:pPr>
        <w:rPr>
          <w:rFonts w:ascii="Arial" w:hAnsi="Arial" w:cs="Arial"/>
        </w:rPr>
      </w:pPr>
    </w:p>
    <w:p w:rsidR="00164915" w:rsidRPr="00C4509C" w:rsidRDefault="00164915" w:rsidP="00164915">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Pr="007F7E65" w:rsidRDefault="00164915" w:rsidP="00BA6766">
      <w:pPr>
        <w:rPr>
          <w:rFonts w:ascii="Arial" w:hAnsi="Arial" w:cs="Arial"/>
          <w:szCs w:val="28"/>
        </w:rPr>
      </w:pPr>
    </w:p>
    <w:sectPr w:rsidR="00164915" w:rsidRPr="007F7E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DF3" w:rsidRDefault="00B00DF3" w:rsidP="00633871">
      <w:pPr>
        <w:spacing w:line="240" w:lineRule="auto"/>
      </w:pPr>
      <w:r>
        <w:separator/>
      </w:r>
    </w:p>
  </w:endnote>
  <w:endnote w:type="continuationSeparator" w:id="0">
    <w:p w:rsidR="00B00DF3" w:rsidRDefault="00B00DF3"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DF3" w:rsidRDefault="00B00DF3" w:rsidP="00633871">
      <w:pPr>
        <w:spacing w:line="240" w:lineRule="auto"/>
      </w:pPr>
      <w:r>
        <w:separator/>
      </w:r>
    </w:p>
  </w:footnote>
  <w:footnote w:type="continuationSeparator" w:id="0">
    <w:p w:rsidR="00B00DF3" w:rsidRDefault="00B00DF3"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749E"/>
    <w:rsid w:val="00007ECE"/>
    <w:rsid w:val="00010DFB"/>
    <w:rsid w:val="0001110A"/>
    <w:rsid w:val="000132C1"/>
    <w:rsid w:val="0001366E"/>
    <w:rsid w:val="0001458E"/>
    <w:rsid w:val="0001548B"/>
    <w:rsid w:val="00015B6E"/>
    <w:rsid w:val="00016BF2"/>
    <w:rsid w:val="00016E4B"/>
    <w:rsid w:val="00017588"/>
    <w:rsid w:val="00021F8A"/>
    <w:rsid w:val="00027135"/>
    <w:rsid w:val="000277C4"/>
    <w:rsid w:val="00027CC3"/>
    <w:rsid w:val="0003197D"/>
    <w:rsid w:val="00031CAA"/>
    <w:rsid w:val="00032F56"/>
    <w:rsid w:val="00035151"/>
    <w:rsid w:val="00036BD3"/>
    <w:rsid w:val="00040418"/>
    <w:rsid w:val="00047D25"/>
    <w:rsid w:val="00047D40"/>
    <w:rsid w:val="00051C0D"/>
    <w:rsid w:val="00052C47"/>
    <w:rsid w:val="00056AF4"/>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220D"/>
    <w:rsid w:val="0012253A"/>
    <w:rsid w:val="001264D7"/>
    <w:rsid w:val="0013745C"/>
    <w:rsid w:val="00140CF8"/>
    <w:rsid w:val="0014488D"/>
    <w:rsid w:val="00145341"/>
    <w:rsid w:val="001468A3"/>
    <w:rsid w:val="001478EF"/>
    <w:rsid w:val="001514BC"/>
    <w:rsid w:val="00151639"/>
    <w:rsid w:val="00152C43"/>
    <w:rsid w:val="001542F6"/>
    <w:rsid w:val="001544A3"/>
    <w:rsid w:val="001546A6"/>
    <w:rsid w:val="00157B90"/>
    <w:rsid w:val="0016033E"/>
    <w:rsid w:val="00162384"/>
    <w:rsid w:val="00164915"/>
    <w:rsid w:val="00170FA5"/>
    <w:rsid w:val="00172D5B"/>
    <w:rsid w:val="00173197"/>
    <w:rsid w:val="001747C0"/>
    <w:rsid w:val="0018132D"/>
    <w:rsid w:val="001817B2"/>
    <w:rsid w:val="00181B80"/>
    <w:rsid w:val="00182B80"/>
    <w:rsid w:val="00182E45"/>
    <w:rsid w:val="00184F23"/>
    <w:rsid w:val="00186154"/>
    <w:rsid w:val="00186990"/>
    <w:rsid w:val="00186C98"/>
    <w:rsid w:val="00186CC4"/>
    <w:rsid w:val="0018700A"/>
    <w:rsid w:val="00192C20"/>
    <w:rsid w:val="00192DC9"/>
    <w:rsid w:val="0019379F"/>
    <w:rsid w:val="00194D17"/>
    <w:rsid w:val="00195907"/>
    <w:rsid w:val="0019740B"/>
    <w:rsid w:val="001975CE"/>
    <w:rsid w:val="001A0A76"/>
    <w:rsid w:val="001A1EFB"/>
    <w:rsid w:val="001A28FD"/>
    <w:rsid w:val="001B119C"/>
    <w:rsid w:val="001B17DE"/>
    <w:rsid w:val="001B185F"/>
    <w:rsid w:val="001B45B2"/>
    <w:rsid w:val="001B5646"/>
    <w:rsid w:val="001C0ECC"/>
    <w:rsid w:val="001C1B45"/>
    <w:rsid w:val="001C39D0"/>
    <w:rsid w:val="001C596C"/>
    <w:rsid w:val="001D4D4C"/>
    <w:rsid w:val="001D5FB6"/>
    <w:rsid w:val="001D7425"/>
    <w:rsid w:val="001E0DC9"/>
    <w:rsid w:val="001E2752"/>
    <w:rsid w:val="001E5081"/>
    <w:rsid w:val="001E5430"/>
    <w:rsid w:val="001E62B0"/>
    <w:rsid w:val="001E6C7E"/>
    <w:rsid w:val="001F06A8"/>
    <w:rsid w:val="001F077C"/>
    <w:rsid w:val="001F2F8C"/>
    <w:rsid w:val="001F5199"/>
    <w:rsid w:val="0020122E"/>
    <w:rsid w:val="00207F3A"/>
    <w:rsid w:val="00212C8D"/>
    <w:rsid w:val="00214DD0"/>
    <w:rsid w:val="00216FAC"/>
    <w:rsid w:val="0022092F"/>
    <w:rsid w:val="00222A90"/>
    <w:rsid w:val="00225C5D"/>
    <w:rsid w:val="00226F6F"/>
    <w:rsid w:val="0023199F"/>
    <w:rsid w:val="002337E1"/>
    <w:rsid w:val="00234791"/>
    <w:rsid w:val="00235B3B"/>
    <w:rsid w:val="00235F7E"/>
    <w:rsid w:val="002374C4"/>
    <w:rsid w:val="00237D7B"/>
    <w:rsid w:val="00244192"/>
    <w:rsid w:val="00245D67"/>
    <w:rsid w:val="00251769"/>
    <w:rsid w:val="00253B63"/>
    <w:rsid w:val="00254E3F"/>
    <w:rsid w:val="00260F2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3733"/>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5282"/>
    <w:rsid w:val="003255AC"/>
    <w:rsid w:val="0032654B"/>
    <w:rsid w:val="00331B5B"/>
    <w:rsid w:val="0033348B"/>
    <w:rsid w:val="00333C66"/>
    <w:rsid w:val="00341CEA"/>
    <w:rsid w:val="00342BA1"/>
    <w:rsid w:val="0034401F"/>
    <w:rsid w:val="00344E7B"/>
    <w:rsid w:val="0034691B"/>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44D1"/>
    <w:rsid w:val="00477CDE"/>
    <w:rsid w:val="00482319"/>
    <w:rsid w:val="004823AB"/>
    <w:rsid w:val="004877C2"/>
    <w:rsid w:val="004901C1"/>
    <w:rsid w:val="0049215F"/>
    <w:rsid w:val="00493725"/>
    <w:rsid w:val="004A0A6D"/>
    <w:rsid w:val="004A10F2"/>
    <w:rsid w:val="004A16E3"/>
    <w:rsid w:val="004A5D54"/>
    <w:rsid w:val="004B12D5"/>
    <w:rsid w:val="004B2F2F"/>
    <w:rsid w:val="004B458B"/>
    <w:rsid w:val="004B59C4"/>
    <w:rsid w:val="004B7E19"/>
    <w:rsid w:val="004C3AEE"/>
    <w:rsid w:val="004C7CAD"/>
    <w:rsid w:val="004D0592"/>
    <w:rsid w:val="004D0FC4"/>
    <w:rsid w:val="004D4DE1"/>
    <w:rsid w:val="004D6370"/>
    <w:rsid w:val="004D782A"/>
    <w:rsid w:val="004E0F1A"/>
    <w:rsid w:val="004E52F0"/>
    <w:rsid w:val="004F0691"/>
    <w:rsid w:val="004F0960"/>
    <w:rsid w:val="004F269E"/>
    <w:rsid w:val="004F3966"/>
    <w:rsid w:val="00500981"/>
    <w:rsid w:val="00503AD4"/>
    <w:rsid w:val="005044E1"/>
    <w:rsid w:val="00504BF2"/>
    <w:rsid w:val="00505FC1"/>
    <w:rsid w:val="00506347"/>
    <w:rsid w:val="005066C8"/>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D42EC"/>
    <w:rsid w:val="005D470D"/>
    <w:rsid w:val="005D6862"/>
    <w:rsid w:val="005E182E"/>
    <w:rsid w:val="005E33C0"/>
    <w:rsid w:val="005E5F26"/>
    <w:rsid w:val="005E624B"/>
    <w:rsid w:val="005E6CB7"/>
    <w:rsid w:val="005F0225"/>
    <w:rsid w:val="005F3885"/>
    <w:rsid w:val="005F55BE"/>
    <w:rsid w:val="00602929"/>
    <w:rsid w:val="00605D69"/>
    <w:rsid w:val="006062AD"/>
    <w:rsid w:val="0061104E"/>
    <w:rsid w:val="00612CDA"/>
    <w:rsid w:val="006167B6"/>
    <w:rsid w:val="006171EF"/>
    <w:rsid w:val="0061795D"/>
    <w:rsid w:val="00626308"/>
    <w:rsid w:val="00627708"/>
    <w:rsid w:val="0063248D"/>
    <w:rsid w:val="006332E4"/>
    <w:rsid w:val="006335D0"/>
    <w:rsid w:val="00633871"/>
    <w:rsid w:val="00635B53"/>
    <w:rsid w:val="0064178E"/>
    <w:rsid w:val="00643ABE"/>
    <w:rsid w:val="00644702"/>
    <w:rsid w:val="006450A0"/>
    <w:rsid w:val="0064675D"/>
    <w:rsid w:val="0064682E"/>
    <w:rsid w:val="006500EA"/>
    <w:rsid w:val="00651CDA"/>
    <w:rsid w:val="006527CC"/>
    <w:rsid w:val="00652C8A"/>
    <w:rsid w:val="00653D65"/>
    <w:rsid w:val="006542BC"/>
    <w:rsid w:val="00655611"/>
    <w:rsid w:val="0065710E"/>
    <w:rsid w:val="00660847"/>
    <w:rsid w:val="0066186E"/>
    <w:rsid w:val="0066308F"/>
    <w:rsid w:val="006708AB"/>
    <w:rsid w:val="0067136B"/>
    <w:rsid w:val="00672077"/>
    <w:rsid w:val="006740CE"/>
    <w:rsid w:val="006746B0"/>
    <w:rsid w:val="00677F03"/>
    <w:rsid w:val="006826ED"/>
    <w:rsid w:val="0068403A"/>
    <w:rsid w:val="00684BC1"/>
    <w:rsid w:val="00684C14"/>
    <w:rsid w:val="006864E7"/>
    <w:rsid w:val="006867DC"/>
    <w:rsid w:val="0069552A"/>
    <w:rsid w:val="00697171"/>
    <w:rsid w:val="0069751F"/>
    <w:rsid w:val="00697AB8"/>
    <w:rsid w:val="006A516E"/>
    <w:rsid w:val="006A6C95"/>
    <w:rsid w:val="006A7390"/>
    <w:rsid w:val="006A7E1A"/>
    <w:rsid w:val="006B4964"/>
    <w:rsid w:val="006B5A11"/>
    <w:rsid w:val="006B6BB3"/>
    <w:rsid w:val="006B6CEC"/>
    <w:rsid w:val="006C2E7D"/>
    <w:rsid w:val="006C2F99"/>
    <w:rsid w:val="006C59BB"/>
    <w:rsid w:val="006C7787"/>
    <w:rsid w:val="006D420F"/>
    <w:rsid w:val="006D5772"/>
    <w:rsid w:val="006D7606"/>
    <w:rsid w:val="006E3733"/>
    <w:rsid w:val="006E64C7"/>
    <w:rsid w:val="006E746B"/>
    <w:rsid w:val="006F0394"/>
    <w:rsid w:val="006F1A9E"/>
    <w:rsid w:val="006F526B"/>
    <w:rsid w:val="006F595D"/>
    <w:rsid w:val="006F59BF"/>
    <w:rsid w:val="006F61D7"/>
    <w:rsid w:val="006F7650"/>
    <w:rsid w:val="006F7894"/>
    <w:rsid w:val="00703E59"/>
    <w:rsid w:val="00703E8D"/>
    <w:rsid w:val="00704E75"/>
    <w:rsid w:val="00706327"/>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E6A"/>
    <w:rsid w:val="007626DC"/>
    <w:rsid w:val="007669EC"/>
    <w:rsid w:val="00770C7D"/>
    <w:rsid w:val="00772F6D"/>
    <w:rsid w:val="0077304F"/>
    <w:rsid w:val="007738CF"/>
    <w:rsid w:val="0077654D"/>
    <w:rsid w:val="0077789F"/>
    <w:rsid w:val="007815FA"/>
    <w:rsid w:val="007852EC"/>
    <w:rsid w:val="0078636A"/>
    <w:rsid w:val="00792785"/>
    <w:rsid w:val="0079469B"/>
    <w:rsid w:val="007979CA"/>
    <w:rsid w:val="007A14C5"/>
    <w:rsid w:val="007A269E"/>
    <w:rsid w:val="007A38FC"/>
    <w:rsid w:val="007A49EA"/>
    <w:rsid w:val="007A6975"/>
    <w:rsid w:val="007B070B"/>
    <w:rsid w:val="007B2694"/>
    <w:rsid w:val="007B559A"/>
    <w:rsid w:val="007C0B4C"/>
    <w:rsid w:val="007C5025"/>
    <w:rsid w:val="007C53A7"/>
    <w:rsid w:val="007C61DB"/>
    <w:rsid w:val="007C7601"/>
    <w:rsid w:val="007D1A8A"/>
    <w:rsid w:val="007D1D84"/>
    <w:rsid w:val="007D66DD"/>
    <w:rsid w:val="007E0E73"/>
    <w:rsid w:val="007E3A2B"/>
    <w:rsid w:val="007E6659"/>
    <w:rsid w:val="007E6D92"/>
    <w:rsid w:val="007F0DEF"/>
    <w:rsid w:val="007F5EA9"/>
    <w:rsid w:val="007F7E14"/>
    <w:rsid w:val="007F7E65"/>
    <w:rsid w:val="00800689"/>
    <w:rsid w:val="0080289A"/>
    <w:rsid w:val="008033B7"/>
    <w:rsid w:val="00805AA7"/>
    <w:rsid w:val="0080722D"/>
    <w:rsid w:val="00807A94"/>
    <w:rsid w:val="00810C48"/>
    <w:rsid w:val="00813283"/>
    <w:rsid w:val="008162BD"/>
    <w:rsid w:val="00827394"/>
    <w:rsid w:val="00827BC0"/>
    <w:rsid w:val="00832DFB"/>
    <w:rsid w:val="008359CA"/>
    <w:rsid w:val="00837D80"/>
    <w:rsid w:val="00846969"/>
    <w:rsid w:val="00851676"/>
    <w:rsid w:val="00857A93"/>
    <w:rsid w:val="00860FFD"/>
    <w:rsid w:val="00862923"/>
    <w:rsid w:val="00862B43"/>
    <w:rsid w:val="00862F1F"/>
    <w:rsid w:val="00864BCA"/>
    <w:rsid w:val="00866395"/>
    <w:rsid w:val="008707E9"/>
    <w:rsid w:val="008862D6"/>
    <w:rsid w:val="0088645D"/>
    <w:rsid w:val="00891DBD"/>
    <w:rsid w:val="008A0B8F"/>
    <w:rsid w:val="008B1CD8"/>
    <w:rsid w:val="008B29A3"/>
    <w:rsid w:val="008B3B29"/>
    <w:rsid w:val="008B69BE"/>
    <w:rsid w:val="008C1442"/>
    <w:rsid w:val="008C1D50"/>
    <w:rsid w:val="008C353B"/>
    <w:rsid w:val="008C380B"/>
    <w:rsid w:val="008C6024"/>
    <w:rsid w:val="008D03ED"/>
    <w:rsid w:val="008D72E0"/>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5BB1"/>
    <w:rsid w:val="009266BC"/>
    <w:rsid w:val="00927831"/>
    <w:rsid w:val="00932AC1"/>
    <w:rsid w:val="009330CD"/>
    <w:rsid w:val="00936A82"/>
    <w:rsid w:val="00937768"/>
    <w:rsid w:val="009417E4"/>
    <w:rsid w:val="00951C29"/>
    <w:rsid w:val="00954D76"/>
    <w:rsid w:val="0095720A"/>
    <w:rsid w:val="00961E8A"/>
    <w:rsid w:val="009675CC"/>
    <w:rsid w:val="00967607"/>
    <w:rsid w:val="00973761"/>
    <w:rsid w:val="00974CB1"/>
    <w:rsid w:val="00977EB6"/>
    <w:rsid w:val="00983E89"/>
    <w:rsid w:val="00985D8C"/>
    <w:rsid w:val="00996FEF"/>
    <w:rsid w:val="009971F4"/>
    <w:rsid w:val="0099781A"/>
    <w:rsid w:val="009A1306"/>
    <w:rsid w:val="009A165D"/>
    <w:rsid w:val="009A1D0B"/>
    <w:rsid w:val="009A32F7"/>
    <w:rsid w:val="009A7605"/>
    <w:rsid w:val="009C0C46"/>
    <w:rsid w:val="009C3756"/>
    <w:rsid w:val="009C50C0"/>
    <w:rsid w:val="009C6B0E"/>
    <w:rsid w:val="009D179A"/>
    <w:rsid w:val="009D34AD"/>
    <w:rsid w:val="009D494F"/>
    <w:rsid w:val="009D71A2"/>
    <w:rsid w:val="009E0C8C"/>
    <w:rsid w:val="009E1C09"/>
    <w:rsid w:val="009E1CB7"/>
    <w:rsid w:val="009E4339"/>
    <w:rsid w:val="009E583C"/>
    <w:rsid w:val="009E7397"/>
    <w:rsid w:val="009E7BCE"/>
    <w:rsid w:val="009F17C5"/>
    <w:rsid w:val="009F1843"/>
    <w:rsid w:val="009F1B31"/>
    <w:rsid w:val="009F499B"/>
    <w:rsid w:val="009F56F5"/>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26787"/>
    <w:rsid w:val="00A3021E"/>
    <w:rsid w:val="00A305A2"/>
    <w:rsid w:val="00A3114E"/>
    <w:rsid w:val="00A34F91"/>
    <w:rsid w:val="00A356B0"/>
    <w:rsid w:val="00A43925"/>
    <w:rsid w:val="00A44FBC"/>
    <w:rsid w:val="00A459F3"/>
    <w:rsid w:val="00A50319"/>
    <w:rsid w:val="00A55EFF"/>
    <w:rsid w:val="00A55FB5"/>
    <w:rsid w:val="00A61141"/>
    <w:rsid w:val="00A6383F"/>
    <w:rsid w:val="00A648BA"/>
    <w:rsid w:val="00A65225"/>
    <w:rsid w:val="00A6527E"/>
    <w:rsid w:val="00A65CED"/>
    <w:rsid w:val="00A66B45"/>
    <w:rsid w:val="00A675E9"/>
    <w:rsid w:val="00A717D9"/>
    <w:rsid w:val="00A72AE6"/>
    <w:rsid w:val="00A7466D"/>
    <w:rsid w:val="00A962BF"/>
    <w:rsid w:val="00A97CE2"/>
    <w:rsid w:val="00AB4E81"/>
    <w:rsid w:val="00AB6085"/>
    <w:rsid w:val="00AB7A3B"/>
    <w:rsid w:val="00AC0E6F"/>
    <w:rsid w:val="00AD21F7"/>
    <w:rsid w:val="00AD57B8"/>
    <w:rsid w:val="00AD64EE"/>
    <w:rsid w:val="00AD7E02"/>
    <w:rsid w:val="00AE534C"/>
    <w:rsid w:val="00AE5894"/>
    <w:rsid w:val="00AE5C60"/>
    <w:rsid w:val="00AF0E53"/>
    <w:rsid w:val="00AF351F"/>
    <w:rsid w:val="00B00D0A"/>
    <w:rsid w:val="00B00DF3"/>
    <w:rsid w:val="00B145DD"/>
    <w:rsid w:val="00B146E6"/>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6466"/>
    <w:rsid w:val="00BA6766"/>
    <w:rsid w:val="00BB2456"/>
    <w:rsid w:val="00BB3AE9"/>
    <w:rsid w:val="00BC3A4D"/>
    <w:rsid w:val="00BC6597"/>
    <w:rsid w:val="00BD3344"/>
    <w:rsid w:val="00BD4430"/>
    <w:rsid w:val="00BD4828"/>
    <w:rsid w:val="00BD5AEB"/>
    <w:rsid w:val="00BD5DC3"/>
    <w:rsid w:val="00BD643E"/>
    <w:rsid w:val="00BD65CF"/>
    <w:rsid w:val="00BE3362"/>
    <w:rsid w:val="00BE3D15"/>
    <w:rsid w:val="00BE4AED"/>
    <w:rsid w:val="00BE6834"/>
    <w:rsid w:val="00BE776E"/>
    <w:rsid w:val="00BF2009"/>
    <w:rsid w:val="00BF3F73"/>
    <w:rsid w:val="00BF5325"/>
    <w:rsid w:val="00BF76C6"/>
    <w:rsid w:val="00BF7F7C"/>
    <w:rsid w:val="00C0028F"/>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29BC"/>
    <w:rsid w:val="00C845EC"/>
    <w:rsid w:val="00C90C21"/>
    <w:rsid w:val="00C9435B"/>
    <w:rsid w:val="00C96AFC"/>
    <w:rsid w:val="00C972AD"/>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61B9"/>
    <w:rsid w:val="00CE7F48"/>
    <w:rsid w:val="00CF19EB"/>
    <w:rsid w:val="00CF3613"/>
    <w:rsid w:val="00CF3F94"/>
    <w:rsid w:val="00CF4565"/>
    <w:rsid w:val="00CF4A0E"/>
    <w:rsid w:val="00D00A20"/>
    <w:rsid w:val="00D01B34"/>
    <w:rsid w:val="00D01F8A"/>
    <w:rsid w:val="00D045D1"/>
    <w:rsid w:val="00D0481C"/>
    <w:rsid w:val="00D05288"/>
    <w:rsid w:val="00D0539A"/>
    <w:rsid w:val="00D102BF"/>
    <w:rsid w:val="00D11613"/>
    <w:rsid w:val="00D1186C"/>
    <w:rsid w:val="00D14E6D"/>
    <w:rsid w:val="00D1630E"/>
    <w:rsid w:val="00D20405"/>
    <w:rsid w:val="00D22052"/>
    <w:rsid w:val="00D222B8"/>
    <w:rsid w:val="00D22D4D"/>
    <w:rsid w:val="00D23E2B"/>
    <w:rsid w:val="00D25087"/>
    <w:rsid w:val="00D25552"/>
    <w:rsid w:val="00D256BE"/>
    <w:rsid w:val="00D33DD9"/>
    <w:rsid w:val="00D34DFF"/>
    <w:rsid w:val="00D46AD6"/>
    <w:rsid w:val="00D55E2A"/>
    <w:rsid w:val="00D5679B"/>
    <w:rsid w:val="00D57911"/>
    <w:rsid w:val="00D61584"/>
    <w:rsid w:val="00D63953"/>
    <w:rsid w:val="00D652B8"/>
    <w:rsid w:val="00D6726E"/>
    <w:rsid w:val="00D81167"/>
    <w:rsid w:val="00D82E04"/>
    <w:rsid w:val="00D91EEF"/>
    <w:rsid w:val="00D92176"/>
    <w:rsid w:val="00D95E59"/>
    <w:rsid w:val="00DA0FCD"/>
    <w:rsid w:val="00DA7579"/>
    <w:rsid w:val="00DB04B1"/>
    <w:rsid w:val="00DB27C9"/>
    <w:rsid w:val="00DB3DCD"/>
    <w:rsid w:val="00DB512D"/>
    <w:rsid w:val="00DB5979"/>
    <w:rsid w:val="00DB78D6"/>
    <w:rsid w:val="00DC0AD7"/>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02152"/>
    <w:rsid w:val="00E04FA9"/>
    <w:rsid w:val="00E103EA"/>
    <w:rsid w:val="00E11B24"/>
    <w:rsid w:val="00E17CAB"/>
    <w:rsid w:val="00E214D0"/>
    <w:rsid w:val="00E26478"/>
    <w:rsid w:val="00E274CA"/>
    <w:rsid w:val="00E277A4"/>
    <w:rsid w:val="00E30284"/>
    <w:rsid w:val="00E329DF"/>
    <w:rsid w:val="00E32F68"/>
    <w:rsid w:val="00E352D0"/>
    <w:rsid w:val="00E35578"/>
    <w:rsid w:val="00E409A8"/>
    <w:rsid w:val="00E42D1F"/>
    <w:rsid w:val="00E51F97"/>
    <w:rsid w:val="00E52493"/>
    <w:rsid w:val="00E57E91"/>
    <w:rsid w:val="00E627B2"/>
    <w:rsid w:val="00E64557"/>
    <w:rsid w:val="00E66C99"/>
    <w:rsid w:val="00E6765B"/>
    <w:rsid w:val="00E67B78"/>
    <w:rsid w:val="00E71B74"/>
    <w:rsid w:val="00E80AD6"/>
    <w:rsid w:val="00E83A9F"/>
    <w:rsid w:val="00E94F06"/>
    <w:rsid w:val="00E95625"/>
    <w:rsid w:val="00E96297"/>
    <w:rsid w:val="00EA2119"/>
    <w:rsid w:val="00EA3FD9"/>
    <w:rsid w:val="00EA4274"/>
    <w:rsid w:val="00EA6EC4"/>
    <w:rsid w:val="00EA734D"/>
    <w:rsid w:val="00EA7B79"/>
    <w:rsid w:val="00EB268D"/>
    <w:rsid w:val="00EB52C9"/>
    <w:rsid w:val="00EC1EE0"/>
    <w:rsid w:val="00EC35C2"/>
    <w:rsid w:val="00EC532B"/>
    <w:rsid w:val="00EC6488"/>
    <w:rsid w:val="00ED3648"/>
    <w:rsid w:val="00ED3BA8"/>
    <w:rsid w:val="00ED6E65"/>
    <w:rsid w:val="00EE1A62"/>
    <w:rsid w:val="00EE2818"/>
    <w:rsid w:val="00EE4592"/>
    <w:rsid w:val="00EE4BC4"/>
    <w:rsid w:val="00EE692A"/>
    <w:rsid w:val="00EF0BA7"/>
    <w:rsid w:val="00EF20E2"/>
    <w:rsid w:val="00EF4FCD"/>
    <w:rsid w:val="00EF7168"/>
    <w:rsid w:val="00F0596A"/>
    <w:rsid w:val="00F152AE"/>
    <w:rsid w:val="00F166D0"/>
    <w:rsid w:val="00F23E65"/>
    <w:rsid w:val="00F245FD"/>
    <w:rsid w:val="00F2469D"/>
    <w:rsid w:val="00F2654F"/>
    <w:rsid w:val="00F270C4"/>
    <w:rsid w:val="00F27828"/>
    <w:rsid w:val="00F30D19"/>
    <w:rsid w:val="00F3326A"/>
    <w:rsid w:val="00F35E70"/>
    <w:rsid w:val="00F367CE"/>
    <w:rsid w:val="00F4115D"/>
    <w:rsid w:val="00F4289A"/>
    <w:rsid w:val="00F44429"/>
    <w:rsid w:val="00F4554E"/>
    <w:rsid w:val="00F4701D"/>
    <w:rsid w:val="00F47BB7"/>
    <w:rsid w:val="00F50A37"/>
    <w:rsid w:val="00F53081"/>
    <w:rsid w:val="00F534FF"/>
    <w:rsid w:val="00F54277"/>
    <w:rsid w:val="00F56367"/>
    <w:rsid w:val="00F56715"/>
    <w:rsid w:val="00F6335C"/>
    <w:rsid w:val="00F63F74"/>
    <w:rsid w:val="00F66FE2"/>
    <w:rsid w:val="00F709C2"/>
    <w:rsid w:val="00F72C1D"/>
    <w:rsid w:val="00F732A6"/>
    <w:rsid w:val="00F7405B"/>
    <w:rsid w:val="00F74569"/>
    <w:rsid w:val="00F74973"/>
    <w:rsid w:val="00F75EC9"/>
    <w:rsid w:val="00F80AE0"/>
    <w:rsid w:val="00F81C8A"/>
    <w:rsid w:val="00F84AC7"/>
    <w:rsid w:val="00F86951"/>
    <w:rsid w:val="00F9691A"/>
    <w:rsid w:val="00FA04F1"/>
    <w:rsid w:val="00FA0E7B"/>
    <w:rsid w:val="00FA4DEF"/>
    <w:rsid w:val="00FA64E6"/>
    <w:rsid w:val="00FB0BA4"/>
    <w:rsid w:val="00FB75CA"/>
    <w:rsid w:val="00FB7E38"/>
    <w:rsid w:val="00FC2F5F"/>
    <w:rsid w:val="00FC3FAB"/>
    <w:rsid w:val="00FC52D1"/>
    <w:rsid w:val="00FC7446"/>
    <w:rsid w:val="00FD4D70"/>
    <w:rsid w:val="00FD680E"/>
    <w:rsid w:val="00FE0FA7"/>
    <w:rsid w:val="00FE311E"/>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3F64B1"/>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937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4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937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4851</TotalTime>
  <Pages>29</Pages>
  <Words>7466</Words>
  <Characters>42559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905</cp:revision>
  <dcterms:created xsi:type="dcterms:W3CDTF">2019-12-25T09:20:00Z</dcterms:created>
  <dcterms:modified xsi:type="dcterms:W3CDTF">2020-04-29T14:54:00Z</dcterms:modified>
</cp:coreProperties>
</file>