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Evolutia meseriilor in timp</w:t>
      </w: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2759C0" w:rsidRPr="007F7E65" w:rsidRDefault="002759C0" w:rsidP="00405DA9">
      <w:pPr>
        <w:pStyle w:val="ListParagraph"/>
        <w:numPr>
          <w:ilvl w:val="0"/>
          <w:numId w:val="1"/>
        </w:numPr>
        <w:rPr>
          <w:rFonts w:ascii="Arial" w:hAnsi="Arial" w:cs="Arial"/>
          <w:sz w:val="24"/>
        </w:rPr>
      </w:pPr>
      <w:r w:rsidRPr="007F7E65">
        <w:rPr>
          <w:rFonts w:ascii="Arial" w:hAnsi="Arial" w:cs="Arial"/>
          <w:sz w:val="24"/>
        </w:rPr>
        <w:t>Introducere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Motivatia</w:t>
      </w:r>
    </w:p>
    <w:p w:rsidR="00405DA9" w:rsidRPr="007F7E65" w:rsidRDefault="00405DA9" w:rsidP="002759C0">
      <w:pPr>
        <w:pStyle w:val="ListParagraph"/>
        <w:numPr>
          <w:ilvl w:val="1"/>
          <w:numId w:val="1"/>
        </w:numPr>
        <w:rPr>
          <w:rFonts w:ascii="Arial" w:hAnsi="Arial" w:cs="Arial"/>
          <w:sz w:val="24"/>
        </w:rPr>
      </w:pPr>
      <w:r w:rsidRPr="007F7E65">
        <w:rPr>
          <w:rFonts w:ascii="Arial" w:hAnsi="Arial" w:cs="Arial"/>
          <w:sz w:val="24"/>
        </w:rPr>
        <w:t>Istoria jocurilor video</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t>Renasterea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t>Contemporan</w:t>
      </w:r>
    </w:p>
    <w:p w:rsidR="002759C0" w:rsidRPr="007F7E65" w:rsidRDefault="00BE4AED" w:rsidP="002759C0">
      <w:pPr>
        <w:pStyle w:val="ListParagraph"/>
        <w:numPr>
          <w:ilvl w:val="0"/>
          <w:numId w:val="1"/>
        </w:numPr>
        <w:rPr>
          <w:rFonts w:ascii="Arial" w:hAnsi="Arial" w:cs="Arial"/>
          <w:sz w:val="24"/>
        </w:rPr>
      </w:pPr>
      <w:r>
        <w:rPr>
          <w:rFonts w:ascii="Arial" w:hAnsi="Arial" w:cs="Arial"/>
          <w:sz w:val="24"/>
        </w:rPr>
        <w:t>Studiu de caz</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Introducerea termenilor</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6C7787" w:rsidRDefault="006C7787" w:rsidP="002759C0">
      <w:pPr>
        <w:rPr>
          <w:rFonts w:ascii="Arial" w:hAnsi="Arial" w:cs="Arial"/>
        </w:rPr>
      </w:pPr>
    </w:p>
    <w:p w:rsidR="006C7787" w:rsidRPr="007F7E65" w:rsidRDefault="006C7787"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961E8A" w:rsidRPr="007669EC" w:rsidRDefault="002759C0" w:rsidP="007669EC">
      <w:pPr>
        <w:jc w:val="left"/>
        <w:rPr>
          <w:rFonts w:ascii="Arial" w:hAnsi="Arial" w:cs="Arial"/>
          <w:szCs w:val="28"/>
        </w:rPr>
      </w:pPr>
      <w:r w:rsidRPr="007F7E65">
        <w:rPr>
          <w:rFonts w:ascii="Arial" w:hAnsi="Arial" w:cs="Arial"/>
        </w:rPr>
        <w:t>1.Introducere</w:t>
      </w:r>
    </w:p>
    <w:p w:rsidR="00D6726E" w:rsidRPr="007669EC" w:rsidRDefault="00961E8A" w:rsidP="00D6726E">
      <w:pPr>
        <w:pStyle w:val="ListParagraph"/>
        <w:numPr>
          <w:ilvl w:val="1"/>
          <w:numId w:val="3"/>
        </w:numPr>
        <w:rPr>
          <w:rFonts w:ascii="Arial" w:hAnsi="Arial" w:cs="Arial"/>
        </w:rPr>
      </w:pPr>
      <w:r w:rsidRPr="00D6726E">
        <w:rPr>
          <w:rFonts w:ascii="Arial" w:hAnsi="Arial" w:cs="Arial"/>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sa isi faca viata din ce in ce mai usoara, cautand diferite solutii, unele fizice, altele spirituale, pentru problemele lor. Toate aceste solutii au putut fi in final puse in practica pe baza unor activitati, care de-a lungul timpului au ajuns sa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Domenii precum medicina, constructiile sau agricultura au trecut prin nenumarate etape de dezvoltare pentru a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Constructiile, un alt domeniu indispensabil in ziua de astazi, a</w:t>
      </w:r>
      <w:r w:rsidR="004F0691">
        <w:rPr>
          <w:rFonts w:ascii="Arial" w:hAnsi="Arial" w:cs="Arial"/>
        </w:rPr>
        <w:t>u</w:t>
      </w:r>
      <w:r w:rsidRPr="00D6726E">
        <w:rPr>
          <w:rFonts w:ascii="Arial" w:hAnsi="Arial" w:cs="Arial"/>
        </w:rPr>
        <w:t xml:space="preserve"> fost de asemenea o provocare pentru civilizatie. Ca urmare a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ce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un domeniu cu mai putine riscuri in dezvoltarea acestuia decat cele prezentate anterior, agricultura, nu este nici pe departe. In primul rand, hrana reprezinta o necesitate primara in randul omenirii, aceasta nevoie trebuind a fi indeplinita </w:t>
      </w:r>
      <w:r w:rsidRPr="00D6726E">
        <w:rPr>
          <w:rFonts w:ascii="Arial" w:hAnsi="Arial" w:cs="Arial"/>
        </w:rPr>
        <w:lastRenderedPageBreak/>
        <w:t>intr-un mod constant. Aceasta este cauza pentru care agricultura si procurarea hranei au devenit un mare risc asupra oamenilor la vremea respectiva. Nestiind la inceput ce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Motivul pentru care am ales sa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ce astazi consideram o normalitate pentru care nu suntem suficient de recunoscatori. Consider ca fiecare persoana ar trebui sa constientizeze importanta meseriilor din cotidian, dar si cea a oamenilor care au pus bazele lor.</w:t>
      </w:r>
      <w:r w:rsidR="003C4A25" w:rsidRPr="007F7E65">
        <w:rPr>
          <w:rFonts w:ascii="Arial" w:hAnsi="Arial" w:cs="Arial"/>
        </w:rPr>
        <w:t xml:space="preserve"> </w:t>
      </w:r>
    </w:p>
    <w:p w:rsidR="00D55E2A" w:rsidRDefault="00D55E2A" w:rsidP="007F7E65">
      <w:pPr>
        <w:rPr>
          <w:rFonts w:ascii="Arial" w:hAnsi="Arial" w:cs="Arial"/>
        </w:rPr>
      </w:pPr>
    </w:p>
    <w:p w:rsidR="0061104E" w:rsidRPr="007F7E65" w:rsidRDefault="00D55E2A" w:rsidP="007F7E65">
      <w:pPr>
        <w:rPr>
          <w:rFonts w:ascii="Arial" w:hAnsi="Arial" w:cs="Arial"/>
        </w:rPr>
      </w:pPr>
      <w:r>
        <w:rPr>
          <w:rFonts w:ascii="Arial" w:hAnsi="Arial" w:cs="Arial"/>
        </w:rPr>
        <w:t xml:space="preserve"> </w:t>
      </w:r>
      <w:r w:rsidR="005F0225">
        <w:rPr>
          <w:rFonts w:ascii="Arial" w:hAnsi="Arial" w:cs="Arial"/>
        </w:rPr>
        <w:t>“</w:t>
      </w:r>
      <w:r w:rsidR="005F0225" w:rsidRPr="005F0225">
        <w:rPr>
          <w:rFonts w:ascii="Arial" w:hAnsi="Arial" w:cs="Arial"/>
        </w:rPr>
        <w:t>Sănătatea este o comoară pe care puţini ştiu să o preţuiască, deşi aproape toţi se nasc cu ea.</w:t>
      </w:r>
      <w:r w:rsidR="005F0225">
        <w:rPr>
          <w:rFonts w:ascii="Arial" w:hAnsi="Arial" w:cs="Arial"/>
        </w:rPr>
        <w:t xml:space="preserve">” </w:t>
      </w:r>
      <w:r w:rsidR="0061104E">
        <w:rPr>
          <w:rFonts w:ascii="Arial" w:hAnsi="Arial" w:cs="Arial"/>
        </w:rPr>
        <w:t>Hipocrate</w:t>
      </w:r>
    </w:p>
    <w:p w:rsidR="002759C0" w:rsidRPr="007F7E65" w:rsidRDefault="002759C0" w:rsidP="007F7E65">
      <w:pPr>
        <w:rPr>
          <w:rFonts w:ascii="Arial" w:hAnsi="Arial" w:cs="Arial"/>
        </w:rPr>
      </w:pPr>
    </w:p>
    <w:p w:rsidR="00AF0E53" w:rsidRPr="007F7E65" w:rsidRDefault="00961E8A" w:rsidP="007F7E65">
      <w:pPr>
        <w:rPr>
          <w:rFonts w:ascii="Arial" w:hAnsi="Arial" w:cs="Arial"/>
        </w:rPr>
      </w:pPr>
      <w:r w:rsidRPr="007F7E65">
        <w:rPr>
          <w:rFonts w:ascii="Arial" w:hAnsi="Arial" w:cs="Arial"/>
        </w:rPr>
        <w:t>1.2</w:t>
      </w:r>
      <w:r w:rsidR="002759C0" w:rsidRPr="007F7E65">
        <w:rPr>
          <w:rFonts w:ascii="Arial" w:hAnsi="Arial" w:cs="Arial"/>
        </w:rPr>
        <w:t>. Istoria jocurilor</w:t>
      </w:r>
      <w:r w:rsidR="00AF0E53" w:rsidRPr="007F7E65">
        <w:rPr>
          <w:rFonts w:ascii="Arial" w:hAnsi="Arial" w:cs="Arial"/>
        </w:rPr>
        <w:t xml:space="preserve"> video </w:t>
      </w:r>
    </w:p>
    <w:p w:rsidR="00FB7E38" w:rsidRPr="007F7E65" w:rsidRDefault="00FB7E38" w:rsidP="007F7E65">
      <w:pPr>
        <w:rPr>
          <w:rFonts w:ascii="Arial" w:hAnsi="Arial" w:cs="Arial"/>
        </w:rPr>
      </w:pPr>
      <w:r w:rsidRPr="007F7E65">
        <w:rPr>
          <w:rFonts w:ascii="Arial" w:hAnsi="Arial" w:cs="Arial"/>
        </w:rPr>
        <w:t xml:space="preserve">    ***INCA CEVA INTRODUCERE***</w:t>
      </w:r>
    </w:p>
    <w:p w:rsidR="009A1D0B" w:rsidRPr="007F7E65" w:rsidRDefault="00AF0E53" w:rsidP="007F7E65">
      <w:pPr>
        <w:rPr>
          <w:rFonts w:ascii="Arial" w:hAnsi="Arial" w:cs="Arial"/>
        </w:rPr>
      </w:pPr>
      <w:r w:rsidRPr="007F7E65">
        <w:rPr>
          <w:rFonts w:ascii="Arial" w:hAnsi="Arial" w:cs="Arial"/>
        </w:rPr>
        <w:tab/>
        <w:t xml:space="preserve">Pentru a descrie ideea de joc video, </w:t>
      </w:r>
      <w:r w:rsidR="005C6FC3" w:rsidRPr="007F7E65">
        <w:rPr>
          <w:rFonts w:ascii="Arial" w:hAnsi="Arial" w:cs="Arial"/>
        </w:rPr>
        <w:t>propun</w:t>
      </w:r>
      <w:r w:rsidR="006A516E" w:rsidRPr="007F7E65">
        <w:rPr>
          <w:rFonts w:ascii="Arial" w:hAnsi="Arial" w:cs="Arial"/>
        </w:rPr>
        <w:t xml:space="preserve"> intai</w:t>
      </w:r>
      <w:r w:rsidR="005C6FC3" w:rsidRPr="007F7E65">
        <w:rPr>
          <w:rFonts w:ascii="Arial" w:hAnsi="Arial" w:cs="Arial"/>
        </w:rPr>
        <w:t xml:space="preserve"> o descriere in amanunt a termenului ‘joc’.</w:t>
      </w:r>
    </w:p>
    <w:p w:rsidR="00AF0E53" w:rsidRDefault="009A1D0B" w:rsidP="007F7E65">
      <w:pPr>
        <w:rPr>
          <w:rFonts w:ascii="Arial" w:hAnsi="Arial" w:cs="Arial"/>
        </w:rPr>
      </w:pPr>
      <w:r w:rsidRPr="007F7E65">
        <w:rPr>
          <w:rFonts w:ascii="Arial" w:hAnsi="Arial" w:cs="Arial"/>
        </w:rPr>
        <w:t xml:space="preserve"> </w:t>
      </w:r>
      <w:r w:rsidR="00AF0E53" w:rsidRPr="007F7E65">
        <w:rPr>
          <w:rFonts w:ascii="Arial" w:hAnsi="Arial" w:cs="Arial"/>
        </w:rPr>
        <w:t>Jocurile reprezinta o activitate recreationala ce au aparut cu mii de ani in urma (primul joc observat fiind “Jocul Regal al lui Ur”, aparut in secolul 3.000 i.Hr.), acestea fiind si in prezent o activitate practicata de multi dintre noi, in diferite forme.</w:t>
      </w:r>
      <w:r w:rsidR="006B6CEC" w:rsidRPr="007F7E65">
        <w:rPr>
          <w:rFonts w:ascii="Arial" w:hAnsi="Arial" w:cs="Arial"/>
        </w:rPr>
        <w:t xml:space="preserve"> Elementele principale care definesc un joc sunt un obiectiv, un set de reguli si o realitate preconitaza.</w:t>
      </w:r>
      <w:r w:rsidRPr="007F7E65">
        <w:rPr>
          <w:rFonts w:ascii="Arial" w:hAnsi="Arial" w:cs="Arial"/>
        </w:rPr>
        <w:t xml:space="preserve"> </w:t>
      </w:r>
      <w:r w:rsidR="00CE1869" w:rsidRPr="007F7E65">
        <w:rPr>
          <w:rFonts w:ascii="Arial" w:hAnsi="Arial" w:cs="Arial"/>
        </w:rPr>
        <w:t>Jocurile video reprezinta un subset al acestei activitati, ele reusind sa      -__-</w:t>
      </w:r>
    </w:p>
    <w:p w:rsidR="00DC0F74" w:rsidRDefault="00DC0F74" w:rsidP="007F7E65">
      <w:pPr>
        <w:rPr>
          <w:rFonts w:ascii="Arial" w:hAnsi="Arial" w:cs="Arial"/>
        </w:rPr>
      </w:pPr>
    </w:p>
    <w:p w:rsidR="00DC0F74" w:rsidRPr="00DC0F74" w:rsidRDefault="00DC0F74" w:rsidP="00DC0F74">
      <w:pPr>
        <w:rPr>
          <w:rFonts w:ascii="Arial" w:hAnsi="Arial" w:cs="Arial"/>
        </w:rPr>
      </w:pPr>
      <w:r>
        <w:rPr>
          <w:rFonts w:ascii="Arial" w:hAnsi="Arial" w:cs="Arial"/>
        </w:rPr>
        <w:t>“</w:t>
      </w:r>
      <w:r w:rsidRPr="00DC0F74">
        <w:rPr>
          <w:rFonts w:ascii="Arial" w:hAnsi="Arial" w:cs="Arial"/>
        </w:rPr>
        <w:t>Există o controversă în ceea ce privește care este primul joc video. Deși termenul de video se aplică unei imagini generate electronic pe un monitor, jocuri video sunt considerate a fi pe mai multe platforme.</w:t>
      </w:r>
    </w:p>
    <w:p w:rsidR="00DC0F74" w:rsidRPr="00DC0F74" w:rsidRDefault="00DC0F74" w:rsidP="00DC0F74">
      <w:pPr>
        <w:rPr>
          <w:rFonts w:ascii="Arial" w:hAnsi="Arial" w:cs="Arial"/>
        </w:rPr>
      </w:pPr>
    </w:p>
    <w:p w:rsidR="00DC0F74" w:rsidRDefault="00DC0F74" w:rsidP="00DC0F74">
      <w:pPr>
        <w:rPr>
          <w:rFonts w:ascii="Arial" w:hAnsi="Arial" w:cs="Arial"/>
        </w:rPr>
      </w:pPr>
      <w:r w:rsidRPr="00DC0F74">
        <w:rPr>
          <w:rFonts w:ascii="Arial" w:hAnsi="Arial" w:cs="Arial"/>
        </w:rPr>
        <w:lastRenderedPageBreak/>
        <w:t>Cel mai vechi joc electronic interactiv a fost creat de Thomas T. Goldsmith Jr. și Estle Ray Mann pe un tub catodic. Patentul invenției a fost înregistrat la 25 ianuarie 1947. Jocul era asemănător cu un radar din al doilea război mondial.</w:t>
      </w:r>
      <w:r>
        <w:rPr>
          <w:rFonts w:ascii="Arial" w:hAnsi="Arial" w:cs="Arial"/>
        </w:rPr>
        <w:t>”</w:t>
      </w:r>
    </w:p>
    <w:p w:rsidR="00DC0F74" w:rsidRDefault="00DC0F74" w:rsidP="00DC0F74">
      <w:pPr>
        <w:rPr>
          <w:rFonts w:ascii="Arial" w:hAnsi="Arial" w:cs="Arial"/>
        </w:rPr>
      </w:pPr>
    </w:p>
    <w:p w:rsidR="00DC0F74" w:rsidRPr="007F7E65" w:rsidRDefault="00DC0F74" w:rsidP="00DC0F74">
      <w:pPr>
        <w:rPr>
          <w:rFonts w:ascii="Arial" w:hAnsi="Arial" w:cs="Arial"/>
        </w:rPr>
      </w:pPr>
      <w:r>
        <w:rPr>
          <w:rFonts w:ascii="Arial" w:hAnsi="Arial" w:cs="Arial"/>
        </w:rPr>
        <w:t>"</w:t>
      </w:r>
      <w:r w:rsidRPr="00DC0F74">
        <w:rPr>
          <w:rFonts w:ascii="Arial" w:hAnsi="Arial" w:cs="Arial"/>
        </w:rPr>
        <w:t>Today the term "video game" has completely shed its purely technical definition and encompasses a wider range of technology. While still rather ill-defined, the term "video game" now generally encompasses any game played on hardware built with electronic logic circuits that incorporates an element of interactivity and outputs the results of the player's actions to a display.</w:t>
      </w:r>
      <w:r>
        <w:rPr>
          <w:rFonts w:ascii="Arial" w:hAnsi="Arial" w:cs="Arial"/>
        </w:rPr>
        <w:t>”</w:t>
      </w:r>
    </w:p>
    <w:p w:rsidR="009A165D" w:rsidRDefault="009A165D"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7F7E65" w:rsidRPr="00192DC9" w:rsidRDefault="007F7E65" w:rsidP="00192DC9">
      <w:pPr>
        <w:pStyle w:val="ListParagraph"/>
        <w:numPr>
          <w:ilvl w:val="0"/>
          <w:numId w:val="3"/>
        </w:numPr>
        <w:rPr>
          <w:rFonts w:ascii="Arial" w:hAnsi="Arial" w:cs="Arial"/>
        </w:rPr>
      </w:pPr>
      <w:r w:rsidRPr="00192DC9">
        <w:rPr>
          <w:rFonts w:ascii="Arial" w:hAnsi="Arial" w:cs="Arial"/>
        </w:rPr>
        <w:t>Prezentarea subiectului. Istoria meseriilor</w:t>
      </w:r>
    </w:p>
    <w:p w:rsidR="00192DC9" w:rsidRDefault="00192DC9" w:rsidP="00192DC9">
      <w:pPr>
        <w:pStyle w:val="ListParagraph"/>
        <w:ind w:left="465"/>
        <w:rPr>
          <w:noProof/>
        </w:rPr>
      </w:pPr>
    </w:p>
    <w:p w:rsidR="00192DC9" w:rsidRDefault="00192DC9" w:rsidP="00192DC9">
      <w:pPr>
        <w:pStyle w:val="ListParagraph"/>
        <w:ind w:left="465"/>
        <w:rPr>
          <w:rFonts w:ascii="Arial" w:hAnsi="Arial" w:cs="Arial"/>
        </w:rPr>
      </w:pPr>
      <w:r>
        <w:rPr>
          <w:noProof/>
        </w:rPr>
        <w:drawing>
          <wp:inline distT="0" distB="0" distL="0" distR="0" wp14:anchorId="71FC20A9" wp14:editId="68387157">
            <wp:extent cx="14382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18</w:t>
      </w:r>
      <w:r w:rsidR="0077304F">
        <w:rPr>
          <w:rFonts w:ascii="Arial" w:hAnsi="Arial" w:cs="Arial"/>
        </w:rPr>
        <w:t>, 20</w:t>
      </w:r>
      <w:r w:rsidR="00CB2462">
        <w:rPr>
          <w:rFonts w:ascii="Arial" w:hAnsi="Arial" w:cs="Arial"/>
        </w:rPr>
        <w:t>, 22</w:t>
      </w:r>
    </w:p>
    <w:p w:rsidR="001D4D4C" w:rsidRDefault="001D4D4C" w:rsidP="00192DC9">
      <w:pPr>
        <w:pStyle w:val="ListParagraph"/>
        <w:ind w:left="465"/>
        <w:rPr>
          <w:noProof/>
        </w:rPr>
      </w:pPr>
    </w:p>
    <w:p w:rsidR="001D4D4C" w:rsidRDefault="001D4D4C" w:rsidP="00192DC9">
      <w:pPr>
        <w:pStyle w:val="ListParagraph"/>
        <w:ind w:left="465"/>
        <w:rPr>
          <w:rFonts w:ascii="Arial" w:hAnsi="Arial" w:cs="Arial"/>
        </w:rPr>
      </w:pPr>
      <w:r>
        <w:rPr>
          <w:noProof/>
        </w:rPr>
        <w:drawing>
          <wp:inline distT="0" distB="0" distL="0" distR="0" wp14:anchorId="726ACD5A" wp14:editId="01590773">
            <wp:extent cx="1447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16</w:t>
      </w:r>
      <w:r w:rsidR="00DB5979">
        <w:rPr>
          <w:rFonts w:ascii="Arial" w:hAnsi="Arial" w:cs="Arial"/>
        </w:rPr>
        <w:t>, 18</w:t>
      </w:r>
      <w:r w:rsidR="00CB2462">
        <w:rPr>
          <w:rFonts w:ascii="Arial" w:hAnsi="Arial" w:cs="Arial"/>
        </w:rPr>
        <w:t>, 20</w:t>
      </w:r>
    </w:p>
    <w:p w:rsidR="007E6659" w:rsidRDefault="007E6659" w:rsidP="00192DC9">
      <w:pPr>
        <w:pStyle w:val="ListParagraph"/>
        <w:ind w:left="465"/>
        <w:rPr>
          <w:noProof/>
        </w:rPr>
      </w:pPr>
    </w:p>
    <w:p w:rsidR="007E6659" w:rsidRDefault="007E6659" w:rsidP="00192DC9">
      <w:pPr>
        <w:pStyle w:val="ListParagraph"/>
        <w:ind w:left="465"/>
        <w:rPr>
          <w:rFonts w:ascii="Arial" w:hAnsi="Arial" w:cs="Arial"/>
        </w:rPr>
      </w:pPr>
      <w:r>
        <w:rPr>
          <w:noProof/>
        </w:rPr>
        <w:lastRenderedPageBreak/>
        <w:drawing>
          <wp:inline distT="0" distB="0" distL="0" distR="0" wp14:anchorId="593FA02A" wp14:editId="12067C3E">
            <wp:extent cx="1491722"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14</w:t>
      </w:r>
      <w:r w:rsidR="001544A3">
        <w:rPr>
          <w:rFonts w:ascii="Arial" w:hAnsi="Arial" w:cs="Arial"/>
        </w:rPr>
        <w:t>, 16</w:t>
      </w:r>
      <w:r w:rsidR="002A4326">
        <w:rPr>
          <w:rFonts w:ascii="Arial" w:hAnsi="Arial" w:cs="Arial"/>
        </w:rPr>
        <w:t>, 18</w:t>
      </w:r>
    </w:p>
    <w:p w:rsidR="006B4964" w:rsidRPr="00192DC9" w:rsidRDefault="005B3EBE" w:rsidP="00192DC9">
      <w:pPr>
        <w:pStyle w:val="ListParagraph"/>
        <w:ind w:left="465"/>
        <w:rPr>
          <w:rFonts w:ascii="Arial" w:hAnsi="Arial" w:cs="Arial"/>
        </w:rPr>
      </w:pPr>
      <w:hyperlink r:id="rId8" w:history="1">
        <w:r w:rsidR="006B4964">
          <w:rPr>
            <w:rStyle w:val="Hyperlink"/>
          </w:rPr>
          <w:t>https://www.bbc.co.uk/bitesize/topics/z82hsbk/articles/z34djxs</w:t>
        </w:r>
      </w:hyperlink>
    </w:p>
    <w:p w:rsidR="007F7E65" w:rsidRDefault="007F7E65" w:rsidP="007F7E65">
      <w:pPr>
        <w:rPr>
          <w:rFonts w:ascii="Arial" w:hAnsi="Arial" w:cs="Arial"/>
        </w:rPr>
      </w:pPr>
      <w:r>
        <w:rPr>
          <w:rFonts w:ascii="Arial" w:hAnsi="Arial" w:cs="Arial"/>
        </w:rPr>
        <w:t>2</w:t>
      </w:r>
      <w:r w:rsidR="00BF2009">
        <w:rPr>
          <w:rFonts w:ascii="Arial" w:hAnsi="Arial" w:cs="Arial"/>
        </w:rPr>
        <w:t xml:space="preserve">.1. </w:t>
      </w:r>
      <w:r w:rsidRPr="007F7E65">
        <w:rPr>
          <w:rFonts w:ascii="Arial" w:hAnsi="Arial" w:cs="Arial"/>
        </w:rPr>
        <w:t>Preistoria</w:t>
      </w:r>
    </w:p>
    <w:p w:rsidR="00915149" w:rsidRDefault="00500981" w:rsidP="007F7E65">
      <w:pPr>
        <w:rPr>
          <w:rFonts w:ascii="Arial" w:hAnsi="Arial" w:cs="Arial"/>
        </w:rPr>
      </w:pPr>
      <w:r>
        <w:rPr>
          <w:rFonts w:ascii="Arial" w:hAnsi="Arial" w:cs="Arial"/>
        </w:rPr>
        <w:tab/>
        <w:t>Preistoria reprezinta prima si cea mai lunga epoca a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7F7E65" w:rsidRDefault="007F7E65" w:rsidP="007F7E65">
      <w:pPr>
        <w:rPr>
          <w:rFonts w:ascii="Arial" w:hAnsi="Arial" w:cs="Arial"/>
        </w:rPr>
      </w:pPr>
      <w:r>
        <w:rPr>
          <w:rFonts w:ascii="Arial" w:hAnsi="Arial" w:cs="Arial"/>
        </w:rPr>
        <w:t>2</w:t>
      </w:r>
      <w:r w:rsidRPr="007F7E65">
        <w:rPr>
          <w:rFonts w:ascii="Arial" w:hAnsi="Arial" w:cs="Arial"/>
        </w:rPr>
        <w:t>.1.1.</w:t>
      </w:r>
      <w:r w:rsidR="00BF2009">
        <w:rPr>
          <w:rFonts w:ascii="Arial" w:hAnsi="Arial" w:cs="Arial"/>
        </w:rPr>
        <w:t xml:space="preserve"> </w:t>
      </w:r>
      <w:r w:rsidRPr="007F7E65">
        <w:rPr>
          <w:rFonts w:ascii="Arial" w:hAnsi="Arial" w:cs="Arial"/>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un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r>
        <w:rPr>
          <w:rFonts w:ascii="Arial" w:hAnsi="Arial" w:cs="Arial"/>
        </w:rPr>
        <w:t>adapostindu-se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sa </w:t>
      </w:r>
      <w:r w:rsidR="001975CE">
        <w:rPr>
          <w:rFonts w:ascii="Arial" w:hAnsi="Arial" w:cs="Arial"/>
        </w:rPr>
        <w:lastRenderedPageBreak/>
        <w:t xml:space="preserve">construiasca </w:t>
      </w:r>
      <w:r w:rsidR="00162384">
        <w:rPr>
          <w:rFonts w:ascii="Arial" w:hAnsi="Arial" w:cs="Arial"/>
        </w:rPr>
        <w:t xml:space="preserve">bordeie, corturi acoperite cu piele de mamuts si </w:t>
      </w:r>
      <w:r w:rsidR="001975CE">
        <w:rPr>
          <w:rFonts w:ascii="Arial" w:hAnsi="Arial" w:cs="Arial"/>
        </w:rPr>
        <w:t>colibe din bete de lemn si tufisuri</w:t>
      </w:r>
    </w:p>
    <w:p w:rsidR="00A21491" w:rsidRDefault="00A21491" w:rsidP="00A21491">
      <w:pPr>
        <w:rPr>
          <w:rFonts w:ascii="Arial" w:hAnsi="Arial" w:cs="Arial"/>
        </w:rPr>
      </w:pPr>
    </w:p>
    <w:p w:rsidR="00A21491" w:rsidRDefault="00A21491" w:rsidP="00A21491">
      <w:pPr>
        <w:rPr>
          <w:rFonts w:ascii="Arial" w:hAnsi="Arial" w:cs="Arial"/>
        </w:rPr>
      </w:pPr>
      <w:r>
        <w:rPr>
          <w:rFonts w:ascii="Arial" w:hAnsi="Arial" w:cs="Arial"/>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icul reprezinta ultima etapa a E</w:t>
      </w:r>
      <w:r>
        <w:rPr>
          <w:rFonts w:ascii="Arial" w:hAnsi="Arial" w:cs="Arial"/>
        </w:rPr>
        <w:t xml:space="preserve">pocii </w:t>
      </w:r>
      <w:r w:rsidR="007A6975">
        <w:rPr>
          <w:rFonts w:ascii="Arial" w:hAnsi="Arial" w:cs="Arial"/>
        </w:rPr>
        <w:t>P</w:t>
      </w:r>
      <w:r>
        <w:rPr>
          <w:rFonts w:ascii="Arial" w:hAnsi="Arial" w:cs="Arial"/>
        </w:rPr>
        <w:t>ietrei si a incept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este</w:t>
      </w:r>
      <w:r w:rsidR="003C0CB5">
        <w:rPr>
          <w:rFonts w:ascii="Arial" w:hAnsi="Arial" w:cs="Arial"/>
        </w:rPr>
        <w:t xml:space="preserve"> aparitia agriculturi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sa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nii oameni au inceput sa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557EF9">
        <w:rPr>
          <w:rFonts w:ascii="Arial" w:hAnsi="Arial" w:cs="Arial"/>
        </w:rPr>
        <w:t xml:space="preserve">. </w:t>
      </w:r>
    </w:p>
    <w:p w:rsidR="00E627B2" w:rsidRDefault="00E627B2" w:rsidP="00A21491">
      <w:pPr>
        <w:rPr>
          <w:rFonts w:ascii="Arial" w:hAnsi="Arial" w:cs="Arial"/>
        </w:rPr>
      </w:pPr>
      <w:r>
        <w:rPr>
          <w:rFonts w:ascii="Arial" w:hAnsi="Arial" w:cs="Arial"/>
        </w:rPr>
        <w:tab/>
        <w:t xml:space="preserve">Datorita revolutiei neolitice, oamenii au inceput sa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0211A">
        <w:rPr>
          <w:rFonts w:ascii="Arial" w:hAnsi="Arial" w:cs="Arial"/>
        </w:rPr>
        <w:t xml:space="preserve">. </w:t>
      </w:r>
    </w:p>
    <w:p w:rsidR="00697AB8" w:rsidRDefault="00697AB8" w:rsidP="00A21491">
      <w:pPr>
        <w:rPr>
          <w:rFonts w:ascii="Arial" w:hAnsi="Arial" w:cs="Arial"/>
        </w:rPr>
      </w:pPr>
    </w:p>
    <w:p w:rsidR="00D256BE" w:rsidRDefault="00D256BE" w:rsidP="00A21491">
      <w:pPr>
        <w:rPr>
          <w:rFonts w:ascii="Arial" w:hAnsi="Arial" w:cs="Arial"/>
        </w:rPr>
      </w:pPr>
      <w:r>
        <w:rPr>
          <w:rFonts w:ascii="Arial" w:hAnsi="Arial" w:cs="Arial"/>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ce au </w:t>
      </w:r>
      <w:r w:rsidR="00F75EC9">
        <w:rPr>
          <w:rFonts w:ascii="Arial" w:hAnsi="Arial" w:cs="Arial"/>
        </w:rPr>
        <w:lastRenderedPageBreak/>
        <w:t xml:space="preserve">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F50A37">
        <w:rPr>
          <w:rFonts w:ascii="Arial" w:hAnsi="Arial" w:cs="Arial"/>
        </w:rPr>
        <w:t xml:space="preserve"> Un animal important pentru oamenii Epocii Fierului era vaca, ei folosindu-i carnea, laptele pentru producerea altor alimente, precum untul si branza, coarnele drept pahare si pielea pentru producerea hainelor si incaltamintelor.</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 xml:space="preserve">ul carora oamenii se ingrijeau de diferite animale: capre, oi, porci, vaci, gaste, gaini. </w:t>
      </w:r>
    </w:p>
    <w:p w:rsidR="00697AB8" w:rsidRDefault="00697AB8" w:rsidP="00A21491">
      <w:pPr>
        <w:rPr>
          <w:rFonts w:ascii="Arial" w:hAnsi="Arial" w:cs="Arial"/>
        </w:rPr>
      </w:pPr>
    </w:p>
    <w:p w:rsidR="00CF19EB" w:rsidRDefault="00CF19EB" w:rsidP="00A21491">
      <w:pPr>
        <w:rPr>
          <w:rFonts w:ascii="Arial" w:hAnsi="Arial" w:cs="Arial"/>
        </w:rPr>
      </w:pPr>
      <w:hyperlink r:id="rId9" w:history="1">
        <w:r>
          <w:rPr>
            <w:rStyle w:val="Hyperlink"/>
          </w:rPr>
          <w:t>https://www.history.com/topics/pre-history/iron-age</w:t>
        </w:r>
      </w:hyperlink>
    </w:p>
    <w:p w:rsidR="00E274CA" w:rsidRDefault="00E274CA" w:rsidP="00A21491">
      <w:hyperlink r:id="rId10" w:history="1">
        <w:r>
          <w:rPr>
            <w:rStyle w:val="Hyperlink"/>
          </w:rPr>
          <w:t>https://exarc.net/questions/which-types-animals-did-people-keep-iron-age-se</w:t>
        </w:r>
      </w:hyperlink>
    </w:p>
    <w:p w:rsidR="002D10A0" w:rsidRDefault="002D10A0" w:rsidP="00A21491">
      <w:pPr>
        <w:rPr>
          <w:rFonts w:ascii="Arial" w:hAnsi="Arial" w:cs="Arial"/>
        </w:rPr>
      </w:pPr>
      <w:hyperlink r:id="rId11" w:history="1">
        <w:r>
          <w:rPr>
            <w:rStyle w:val="Hyperlink"/>
          </w:rPr>
          <w:t>https://www.history.com/news/prehistoric-ages-timeline</w:t>
        </w:r>
      </w:hyperlink>
    </w:p>
    <w:p w:rsidR="00D256BE" w:rsidRPr="007F7E65" w:rsidRDefault="00E64557" w:rsidP="00A21491">
      <w:pPr>
        <w:rPr>
          <w:rFonts w:ascii="Arial" w:hAnsi="Arial" w:cs="Arial"/>
        </w:rPr>
      </w:pPr>
      <w:r>
        <w:rPr>
          <w:rFonts w:ascii="Arial" w:hAnsi="Arial" w:cs="Arial"/>
        </w:rPr>
        <w:t>2.1.4. Samanii, “medicii” preistoriei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ce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sa se vindece. </w:t>
      </w:r>
      <w:r w:rsidR="00112A61">
        <w:rPr>
          <w:rFonts w:ascii="Arial" w:hAnsi="Arial" w:cs="Arial"/>
        </w:rPr>
        <w:t xml:space="preserve">Cu toate acestea, oamenii primitivi nu intelegeau ce cauzeaza bolile, crezand ca sunt blestemati, posedati de </w:t>
      </w:r>
      <w:r w:rsidR="007F0DEF">
        <w:rPr>
          <w:rFonts w:ascii="Arial" w:hAnsi="Arial" w:cs="Arial"/>
        </w:rPr>
        <w:t>spirite</w:t>
      </w:r>
      <w:r w:rsidR="00112A61">
        <w:rPr>
          <w:rFonts w:ascii="Arial" w:hAnsi="Arial" w:cs="Arial"/>
        </w:rPr>
        <w:t xml:space="preserve"> rele. </w:t>
      </w:r>
      <w:r w:rsidR="00112A61">
        <w:rPr>
          <w:rFonts w:ascii="Arial" w:hAnsi="Arial" w:cs="Arial"/>
        </w:rPr>
        <w:t xml:space="preserve">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este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112A61">
        <w:rPr>
          <w:rFonts w:ascii="Arial" w:hAnsi="Arial" w:cs="Arial"/>
        </w:rPr>
        <w:t>.</w:t>
      </w:r>
      <w:r w:rsidR="00BE3362">
        <w:rPr>
          <w:rFonts w:ascii="Arial" w:hAnsi="Arial" w:cs="Arial"/>
        </w:rPr>
        <w:t xml:space="preserve"> Astfel, oamenii din preistorie erau vindecati, in majoritatea timpului, de catre samani.</w:t>
      </w:r>
    </w:p>
    <w:p w:rsidR="004F269E" w:rsidRDefault="005A563B" w:rsidP="00D33DD9">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dansuri, rugaciuni sau folosirea anumitor ierburi.</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w:t>
      </w:r>
      <w:r w:rsidR="00106F2A">
        <w:rPr>
          <w:rFonts w:ascii="Arial" w:hAnsi="Arial" w:cs="Arial"/>
        </w:rPr>
        <w:lastRenderedPageBreak/>
        <w:t>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bookmarkStart w:id="0" w:name="_GoBack"/>
      <w:bookmarkEnd w:id="0"/>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A72AE6">
        <w:rPr>
          <w:rFonts w:ascii="Arial" w:hAnsi="Arial" w:cs="Arial"/>
        </w:rPr>
        <w:t xml:space="preserve"> </w:t>
      </w:r>
    </w:p>
    <w:p w:rsidR="00BE6834" w:rsidRDefault="00BE6834" w:rsidP="007F7E65">
      <w:pPr>
        <w:rPr>
          <w:rFonts w:ascii="Arial" w:hAnsi="Arial" w:cs="Arial"/>
        </w:rPr>
      </w:pPr>
    </w:p>
    <w:p w:rsidR="00BE6834" w:rsidRDefault="00DF7A80" w:rsidP="007F7E65">
      <w:hyperlink r:id="rId12" w:history="1">
        <w:r>
          <w:rPr>
            <w:rStyle w:val="Hyperlink"/>
          </w:rPr>
          <w:t>http://www.localhistories.org/medicine.html</w:t>
        </w:r>
      </w:hyperlink>
    </w:p>
    <w:p w:rsidR="00106F2A" w:rsidRPr="00106F2A" w:rsidRDefault="00032F56"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hyperlink r:id="rId13" w:history="1">
        <w:r w:rsidRPr="00F658EB">
          <w:rPr>
            <w:rFonts w:ascii="Helvetica" w:eastAsia="Times New Roman" w:hAnsi="Helvetica" w:cs="Helvetica"/>
            <w:caps/>
            <w:color w:val="2D2D2D"/>
            <w:u w:val="single"/>
          </w:rPr>
          <w:t>HOLGER KALWEIT</w:t>
        </w:r>
      </w:hyperlink>
      <w:r>
        <w:rPr>
          <w:rFonts w:ascii="Helvetica" w:eastAsia="Times New Roman" w:hAnsi="Helvetica" w:cs="Helvetica"/>
          <w:caps/>
          <w:color w:val="2D2D2D"/>
          <w:u w:val="single"/>
        </w:rPr>
        <w:t xml:space="preserve">, </w:t>
      </w:r>
      <w:r w:rsidRPr="00F658EB">
        <w:rPr>
          <w:rFonts w:ascii="Helvetica" w:eastAsia="Times New Roman" w:hAnsi="Helvetica" w:cs="Helvetica"/>
          <w:color w:val="4A4A4A"/>
          <w:spacing w:val="6"/>
          <w:kern w:val="36"/>
          <w:sz w:val="21"/>
          <w:szCs w:val="21"/>
        </w:rPr>
        <w:t>Sham</w:t>
      </w:r>
      <w:r>
        <w:rPr>
          <w:rFonts w:ascii="Helvetica" w:eastAsia="Times New Roman" w:hAnsi="Helvetica" w:cs="Helvetica"/>
          <w:color w:val="4A4A4A"/>
          <w:spacing w:val="6"/>
          <w:kern w:val="36"/>
          <w:sz w:val="21"/>
          <w:szCs w:val="21"/>
        </w:rPr>
        <w:t>ans, Healers, and Medicine Men</w:t>
      </w:r>
      <w:r w:rsidR="00106F2A" w:rsidRPr="00106F2A">
        <w:t xml:space="preserve"> </w:t>
      </w:r>
    </w:p>
    <w:p w:rsidR="00032F56" w:rsidRPr="00F658EB" w:rsidRDefault="00106F2A"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r w:rsidRPr="00106F2A">
        <w:rPr>
          <w:rFonts w:ascii="Helvetica" w:eastAsia="Times New Roman" w:hAnsi="Helvetica" w:cs="Helvetica"/>
          <w:color w:val="4A4A4A"/>
          <w:spacing w:val="6"/>
          <w:kern w:val="36"/>
          <w:sz w:val="21"/>
          <w:szCs w:val="21"/>
        </w:rPr>
        <w:t>Shamans – Kallen, Stuart A.</w:t>
      </w:r>
    </w:p>
    <w:p w:rsidR="00032F56" w:rsidRDefault="00032F56" w:rsidP="007F7E65">
      <w:pPr>
        <w:rPr>
          <w:rFonts w:ascii="Arial" w:hAnsi="Arial" w:cs="Arial"/>
        </w:rPr>
      </w:pPr>
    </w:p>
    <w:p w:rsidR="00BE6834" w:rsidRPr="007F7E65" w:rsidRDefault="00BE6834" w:rsidP="007F7E65">
      <w:pPr>
        <w:rPr>
          <w:rFonts w:ascii="Arial" w:hAnsi="Arial" w:cs="Arial"/>
        </w:rPr>
      </w:pPr>
    </w:p>
    <w:p w:rsidR="009A165D" w:rsidRPr="007F7E65" w:rsidRDefault="009A165D" w:rsidP="007F7E65">
      <w:pPr>
        <w:rPr>
          <w:rFonts w:ascii="Arial" w:hAnsi="Arial" w:cs="Arial"/>
        </w:rPr>
      </w:pPr>
      <w:r w:rsidRPr="007F7E65">
        <w:rPr>
          <w:rFonts w:ascii="Arial" w:hAnsi="Arial" w:cs="Arial"/>
        </w:rPr>
        <w:t>4. Tehnologiile si limbajele folosite</w:t>
      </w:r>
    </w:p>
    <w:p w:rsidR="009A165D" w:rsidRPr="007F7E65" w:rsidRDefault="009A165D" w:rsidP="007F7E65">
      <w:pPr>
        <w:rPr>
          <w:rFonts w:ascii="Arial" w:hAnsi="Arial" w:cs="Arial"/>
        </w:rPr>
      </w:pPr>
      <w:r w:rsidRPr="007F7E65">
        <w:rPr>
          <w:rFonts w:ascii="Arial" w:hAnsi="Arial" w:cs="Arial"/>
        </w:rPr>
        <w:t>4.1. Unity</w:t>
      </w:r>
    </w:p>
    <w:p w:rsidR="00D23E2B" w:rsidRPr="007F7E65" w:rsidRDefault="009A165D" w:rsidP="007F7E65">
      <w:pPr>
        <w:rPr>
          <w:rFonts w:ascii="Arial" w:hAnsi="Arial" w:cs="Arial"/>
        </w:rPr>
      </w:pPr>
      <w:r w:rsidRPr="007F7E65">
        <w:rPr>
          <w:rFonts w:ascii="Arial" w:hAnsi="Arial" w:cs="Arial"/>
        </w:rPr>
        <w:tab/>
      </w:r>
      <w:r w:rsidR="00392EBD" w:rsidRPr="007F7E65">
        <w:rPr>
          <w:rFonts w:ascii="Arial" w:hAnsi="Arial" w:cs="Arial"/>
        </w:rPr>
        <w:t>Unity este un motor grafic aparut in anul 2005</w:t>
      </w:r>
      <w:r w:rsidR="00D23E2B" w:rsidRPr="007F7E65">
        <w:rPr>
          <w:rFonts w:ascii="Arial" w:hAnsi="Arial" w:cs="Arial"/>
        </w:rPr>
        <w:t xml:space="preserve"> ce are la baza cod sursa in limbaj C++</w:t>
      </w:r>
      <w:r w:rsidR="006F61D7" w:rsidRPr="007F7E65">
        <w:rPr>
          <w:rFonts w:ascii="Arial" w:hAnsi="Arial" w:cs="Arial"/>
        </w:rPr>
        <w:t xml:space="preserve">. </w:t>
      </w:r>
    </w:p>
    <w:p w:rsidR="00813283" w:rsidRPr="007F7E65" w:rsidRDefault="00237D7B" w:rsidP="007F7E65">
      <w:pPr>
        <w:rPr>
          <w:rFonts w:ascii="Arial" w:hAnsi="Arial" w:cs="Arial"/>
        </w:rPr>
      </w:pPr>
      <w:r w:rsidRPr="007F7E65">
        <w:rPr>
          <w:rFonts w:ascii="Arial" w:hAnsi="Arial" w:cs="Arial"/>
        </w:rPr>
        <w:t>Programul e</w:t>
      </w:r>
      <w:r w:rsidR="008707E9" w:rsidRPr="007F7E65">
        <w:rPr>
          <w:rFonts w:ascii="Arial" w:hAnsi="Arial" w:cs="Arial"/>
        </w:rPr>
        <w:t xml:space="preserve">ste folosit pentru a crea jocuri </w:t>
      </w:r>
      <w:r w:rsidR="004A5D54" w:rsidRPr="007F7E65">
        <w:rPr>
          <w:rFonts w:ascii="Arial" w:hAnsi="Arial" w:cs="Arial"/>
        </w:rPr>
        <w:t xml:space="preserve">atat 3D, cat si 2D si </w:t>
      </w:r>
      <w:r w:rsidR="00D23E2B" w:rsidRPr="007F7E65">
        <w:rPr>
          <w:rFonts w:ascii="Arial" w:hAnsi="Arial" w:cs="Arial"/>
        </w:rPr>
        <w:t xml:space="preserve">ofera suport pentru majoritatea platformelor si sistemelor de operare, </w:t>
      </w:r>
      <w:r w:rsidR="004A5D54" w:rsidRPr="007F7E65">
        <w:rPr>
          <w:rFonts w:ascii="Arial" w:hAnsi="Arial" w:cs="Arial"/>
        </w:rPr>
        <w:t>acestea</w:t>
      </w:r>
      <w:r w:rsidR="00D23E2B" w:rsidRPr="007F7E65">
        <w:rPr>
          <w:rFonts w:ascii="Arial" w:hAnsi="Arial" w:cs="Arial"/>
        </w:rPr>
        <w:t xml:space="preserve"> fiind </w:t>
      </w:r>
      <w:r w:rsidR="004A5D54" w:rsidRPr="007F7E65">
        <w:rPr>
          <w:rFonts w:ascii="Arial" w:hAnsi="Arial" w:cs="Arial"/>
        </w:rPr>
        <w:t>doua</w:t>
      </w:r>
      <w:r w:rsidR="00D23E2B" w:rsidRPr="007F7E65">
        <w:rPr>
          <w:rFonts w:ascii="Arial" w:hAnsi="Arial" w:cs="Arial"/>
        </w:rPr>
        <w:t xml:space="preserve"> </w:t>
      </w:r>
      <w:r w:rsidR="004A5D54" w:rsidRPr="007F7E65">
        <w:rPr>
          <w:rFonts w:ascii="Arial" w:hAnsi="Arial" w:cs="Arial"/>
        </w:rPr>
        <w:t>din</w:t>
      </w:r>
      <w:r w:rsidR="00D23E2B" w:rsidRPr="007F7E65">
        <w:rPr>
          <w:rFonts w:ascii="Arial" w:hAnsi="Arial" w:cs="Arial"/>
        </w:rPr>
        <w:t xml:space="preserve"> motivele pentru care 50% din totalul de jocuri dezvoltate la momentul de fata au fost create folosind acest program.</w:t>
      </w:r>
      <w:r w:rsidR="00B8278A" w:rsidRPr="007F7E65">
        <w:rPr>
          <w:rFonts w:ascii="Arial" w:hAnsi="Arial" w:cs="Arial"/>
        </w:rPr>
        <w:t xml:space="preserve"> Alte motive tin de usurinta folosirii interfetei si multitudinea de tutoriale aflate la dispozitia oricarui incepator.</w:t>
      </w:r>
    </w:p>
    <w:p w:rsidR="00F53081" w:rsidRPr="007F7E65" w:rsidRDefault="00F53081" w:rsidP="007F7E65">
      <w:pPr>
        <w:rPr>
          <w:rFonts w:ascii="Arial" w:hAnsi="Arial" w:cs="Arial"/>
        </w:rPr>
      </w:pPr>
      <w:r w:rsidRPr="007F7E65">
        <w:rPr>
          <w:rFonts w:ascii="Arial" w:hAnsi="Arial" w:cs="Arial"/>
        </w:rPr>
        <w:tab/>
      </w:r>
      <w:r w:rsidR="00827BC0" w:rsidRPr="007F7E65">
        <w:rPr>
          <w:rFonts w:ascii="Arial" w:hAnsi="Arial" w:cs="Arial"/>
        </w:rPr>
        <w:t>Obiectul fundamental in crearea de jocuri cu Unity este GameObject-ul, acesta fiind elementul de baza al camerei, caracterelor, decorului etc. Functionalitatea acestui obiect este data de o ‘componenta’, atasata la acesta. Exista componente predefinite, insa acestea pot fi create si de catre utilizator cu ajutorul scriputilor</w:t>
      </w:r>
      <w:r w:rsidR="00D5679B" w:rsidRPr="007F7E65">
        <w:rPr>
          <w:rFonts w:ascii="Arial" w:hAnsi="Arial" w:cs="Arial"/>
        </w:rPr>
        <w:t xml:space="preserve"> pentru a-i putea indeplini exact cerintele</w:t>
      </w:r>
      <w:r w:rsidR="00827BC0" w:rsidRPr="007F7E65">
        <w:rPr>
          <w:rFonts w:ascii="Arial" w:hAnsi="Arial" w:cs="Arial"/>
        </w:rPr>
        <w:t>.</w:t>
      </w:r>
      <w:r w:rsidR="00FA4DEF" w:rsidRPr="007F7E65">
        <w:rPr>
          <w:rFonts w:ascii="Arial" w:hAnsi="Arial" w:cs="Arial"/>
        </w:rPr>
        <w:t xml:space="preserve"> Majoritatea programatorilor care folosesc acest motor grafic aleg sa creeze scripturile in C#, insa Unity ofera suport</w:t>
      </w:r>
      <w:r w:rsidR="00652C8A" w:rsidRPr="007F7E65">
        <w:rPr>
          <w:rFonts w:ascii="Arial" w:hAnsi="Arial" w:cs="Arial"/>
        </w:rPr>
        <w:t xml:space="preserve"> si pentru alte limbaje, cum ar fi JavaScript</w:t>
      </w:r>
      <w:r w:rsidRPr="007F7E65">
        <w:rPr>
          <w:rFonts w:ascii="Arial" w:hAnsi="Arial" w:cs="Arial"/>
        </w:rPr>
        <w:t>.</w:t>
      </w:r>
    </w:p>
    <w:p w:rsidR="00C555E3" w:rsidRPr="007F7E65" w:rsidRDefault="00F53081" w:rsidP="007F7E65">
      <w:pPr>
        <w:rPr>
          <w:rFonts w:ascii="Arial" w:hAnsi="Arial" w:cs="Arial"/>
        </w:rPr>
      </w:pPr>
      <w:r w:rsidRPr="007F7E65">
        <w:rPr>
          <w:rFonts w:ascii="Arial" w:hAnsi="Arial" w:cs="Arial"/>
        </w:rPr>
        <w:tab/>
      </w:r>
      <w:r w:rsidR="00463D41" w:rsidRPr="007F7E65">
        <w:rPr>
          <w:rFonts w:ascii="Arial" w:hAnsi="Arial" w:cs="Arial"/>
        </w:rPr>
        <w:t>Din</w:t>
      </w:r>
      <w:r w:rsidRPr="007F7E65">
        <w:rPr>
          <w:rFonts w:ascii="Arial" w:hAnsi="Arial" w:cs="Arial"/>
        </w:rPr>
        <w:t xml:space="preserve"> multitudinea de jocuri cunoscute la nivel international create cu acest motor grafic se pot mentiona C</w:t>
      </w:r>
      <w:r w:rsidR="00D5679B" w:rsidRPr="007F7E65">
        <w:rPr>
          <w:rFonts w:ascii="Arial" w:hAnsi="Arial" w:cs="Arial"/>
        </w:rPr>
        <w:t>uphead, Pokemon GO, Hearthstone.</w:t>
      </w:r>
    </w:p>
    <w:p w:rsidR="00C555E3" w:rsidRPr="007F7E65" w:rsidRDefault="00C555E3" w:rsidP="007F7E65">
      <w:pPr>
        <w:rPr>
          <w:rFonts w:ascii="Arial" w:hAnsi="Arial" w:cs="Arial"/>
        </w:rPr>
      </w:pPr>
      <w:r w:rsidRPr="007F7E65">
        <w:rPr>
          <w:rFonts w:ascii="Arial" w:hAnsi="Arial" w:cs="Arial"/>
        </w:rPr>
        <w:t xml:space="preserve">( </w:t>
      </w:r>
      <w:hyperlink r:id="rId14" w:history="1">
        <w:r w:rsidRPr="007F7E65">
          <w:rPr>
            <w:rStyle w:val="Hyperlink"/>
            <w:rFonts w:ascii="Arial" w:hAnsi="Arial" w:cs="Arial"/>
          </w:rPr>
          <w:t>https://unity.com/our-company</w:t>
        </w:r>
      </w:hyperlink>
      <w:r w:rsidRPr="007F7E65">
        <w:rPr>
          <w:rFonts w:ascii="Arial" w:hAnsi="Arial" w:cs="Arial"/>
        </w:rPr>
        <w:t xml:space="preserve"> )</w:t>
      </w:r>
    </w:p>
    <w:p w:rsidR="00C555E3" w:rsidRPr="007F7E65" w:rsidRDefault="00C555E3" w:rsidP="007F7E65">
      <w:pPr>
        <w:rPr>
          <w:rFonts w:ascii="Arial" w:hAnsi="Arial" w:cs="Arial"/>
        </w:rPr>
      </w:pPr>
      <w:r w:rsidRPr="007F7E65">
        <w:rPr>
          <w:rFonts w:ascii="Arial" w:hAnsi="Arial" w:cs="Arial"/>
        </w:rPr>
        <w:t>(</w:t>
      </w:r>
      <w:hyperlink r:id="rId15" w:history="1">
        <w:r w:rsidRPr="007F7E65">
          <w:rPr>
            <w:rStyle w:val="Hyperlink"/>
            <w:rFonts w:ascii="Arial" w:hAnsi="Arial" w:cs="Arial"/>
          </w:rPr>
          <w:t>https://docs.unity3d.com/Manual/</w:t>
        </w:r>
      </w:hyperlink>
      <w:r w:rsidRPr="007F7E65">
        <w:rPr>
          <w:rFonts w:ascii="Arial" w:hAnsi="Arial" w:cs="Arial"/>
        </w:rPr>
        <w:t xml:space="preserve"> )</w:t>
      </w:r>
    </w:p>
    <w:p w:rsidR="00C555E3" w:rsidRPr="007F7E65" w:rsidRDefault="00C555E3" w:rsidP="007F7E65">
      <w:pPr>
        <w:rPr>
          <w:rFonts w:ascii="Arial" w:hAnsi="Arial" w:cs="Arial"/>
        </w:rPr>
      </w:pPr>
    </w:p>
    <w:p w:rsidR="00F53081" w:rsidRPr="007F7E65" w:rsidRDefault="00F53081" w:rsidP="007F7E65">
      <w:pPr>
        <w:rPr>
          <w:rFonts w:ascii="Arial" w:hAnsi="Arial" w:cs="Arial"/>
        </w:rPr>
      </w:pPr>
    </w:p>
    <w:p w:rsidR="00F35E70" w:rsidRPr="007F7E65" w:rsidRDefault="00F35E70" w:rsidP="007F7E65">
      <w:pPr>
        <w:rPr>
          <w:rFonts w:ascii="Arial" w:hAnsi="Arial" w:cs="Arial"/>
        </w:rPr>
      </w:pPr>
    </w:p>
    <w:p w:rsidR="00F35E70" w:rsidRPr="007F7E65" w:rsidRDefault="00F35E70" w:rsidP="007F7E65">
      <w:pPr>
        <w:rPr>
          <w:rFonts w:ascii="Arial" w:hAnsi="Arial" w:cs="Arial"/>
        </w:rPr>
      </w:pPr>
      <w:r w:rsidRPr="007F7E65">
        <w:rPr>
          <w:rFonts w:ascii="Arial" w:hAnsi="Arial" w:cs="Arial"/>
        </w:rPr>
        <w:lastRenderedPageBreak/>
        <w:t>4.2</w:t>
      </w:r>
      <w:r w:rsidR="00E42D1F" w:rsidRPr="007F7E65">
        <w:rPr>
          <w:rFonts w:ascii="Arial" w:hAnsi="Arial" w:cs="Arial"/>
        </w:rPr>
        <w:t>.</w:t>
      </w:r>
      <w:r w:rsidRPr="007F7E65">
        <w:rPr>
          <w:rFonts w:ascii="Arial" w:hAnsi="Arial" w:cs="Arial"/>
        </w:rPr>
        <w:t xml:space="preserve"> C#</w:t>
      </w:r>
    </w:p>
    <w:p w:rsidR="0003197D" w:rsidRPr="007F7E65" w:rsidRDefault="0003197D" w:rsidP="007F7E65">
      <w:pPr>
        <w:rPr>
          <w:rFonts w:ascii="Arial" w:hAnsi="Arial" w:cs="Arial"/>
        </w:rPr>
      </w:pPr>
      <w:r w:rsidRPr="007F7E65">
        <w:rPr>
          <w:rFonts w:ascii="Arial" w:hAnsi="Arial" w:cs="Arial"/>
        </w:rPr>
        <w:tab/>
        <w:t xml:space="preserve">C# (C-Sharp) este un limbaj de programare </w:t>
      </w:r>
      <w:r w:rsidR="00B40409" w:rsidRPr="007F7E65">
        <w:rPr>
          <w:rFonts w:ascii="Arial" w:hAnsi="Arial" w:cs="Arial"/>
        </w:rPr>
        <w:t>orientat pe obiect</w:t>
      </w:r>
      <w:r w:rsidR="00B92A1B" w:rsidRPr="007F7E65">
        <w:rPr>
          <w:rFonts w:ascii="Arial" w:hAnsi="Arial" w:cs="Arial"/>
        </w:rPr>
        <w:t>e</w:t>
      </w:r>
      <w:r w:rsidRPr="007F7E65">
        <w:rPr>
          <w:rFonts w:ascii="Arial" w:hAnsi="Arial" w:cs="Arial"/>
        </w:rPr>
        <w:t>, dezolvat de catre Microsoft</w:t>
      </w:r>
      <w:r w:rsidR="00B40409" w:rsidRPr="007F7E65">
        <w:rPr>
          <w:rFonts w:ascii="Arial" w:hAnsi="Arial" w:cs="Arial"/>
        </w:rPr>
        <w:t xml:space="preserve"> si lansat publicului in </w:t>
      </w:r>
      <w:r w:rsidR="00936A82" w:rsidRPr="007F7E65">
        <w:rPr>
          <w:rFonts w:ascii="Arial" w:hAnsi="Arial" w:cs="Arial"/>
        </w:rPr>
        <w:t xml:space="preserve">anul </w:t>
      </w:r>
      <w:r w:rsidR="00B40409" w:rsidRPr="007F7E65">
        <w:rPr>
          <w:rFonts w:ascii="Arial" w:hAnsi="Arial" w:cs="Arial"/>
        </w:rPr>
        <w:t>2000.</w:t>
      </w:r>
      <w:r w:rsidRPr="007F7E65">
        <w:rPr>
          <w:rFonts w:ascii="Arial" w:hAnsi="Arial" w:cs="Arial"/>
        </w:rPr>
        <w:t xml:space="preserve"> Limbajul este asemanator sintactic cu C++ si Java, fiind usor de invatat datorita nivelul ridicat de expresivitate. Comparativ cu C++, C# aduce in plus </w:t>
      </w:r>
      <w:r w:rsidR="00325282" w:rsidRPr="007F7E65">
        <w:rPr>
          <w:rFonts w:ascii="Arial" w:hAnsi="Arial" w:cs="Arial"/>
        </w:rPr>
        <w:t xml:space="preserve">enumeratii, expresii lambda, acces direct la memorie si multe altele pentru a usura rezolvarea problemelor in asa fel incat atentia sa cada asupra </w:t>
      </w:r>
      <w:r w:rsidR="00B40409" w:rsidRPr="007F7E65">
        <w:rPr>
          <w:rFonts w:ascii="Arial" w:hAnsi="Arial" w:cs="Arial"/>
        </w:rPr>
        <w:t>crearii de noutate</w:t>
      </w:r>
      <w:r w:rsidR="00325282" w:rsidRPr="007F7E65">
        <w:rPr>
          <w:rFonts w:ascii="Arial" w:hAnsi="Arial" w:cs="Arial"/>
        </w:rPr>
        <w:t>.</w:t>
      </w:r>
      <w:r w:rsidR="00B40409" w:rsidRPr="007F7E65">
        <w:rPr>
          <w:rFonts w:ascii="Arial" w:hAnsi="Arial" w:cs="Arial"/>
        </w:rPr>
        <w:t xml:space="preserve"> </w:t>
      </w:r>
    </w:p>
    <w:p w:rsidR="00B92A1B" w:rsidRPr="007F7E65" w:rsidRDefault="00B92A1B" w:rsidP="007F7E65">
      <w:pPr>
        <w:rPr>
          <w:rFonts w:ascii="Arial" w:hAnsi="Arial" w:cs="Arial"/>
        </w:rPr>
      </w:pPr>
      <w:r w:rsidRPr="007F7E65">
        <w:rPr>
          <w:rFonts w:ascii="Arial" w:hAnsi="Arial" w:cs="Arial"/>
        </w:rPr>
        <w:tab/>
        <w:t>Fiind un limbaj orient pe obiecte, C# accepta conceptele de incapsulare, mostenire si polimorfism.</w:t>
      </w:r>
    </w:p>
    <w:p w:rsidR="00F35E70" w:rsidRPr="007F7E65" w:rsidRDefault="00B40409" w:rsidP="007F7E65">
      <w:pPr>
        <w:rPr>
          <w:rFonts w:ascii="Arial" w:hAnsi="Arial" w:cs="Arial"/>
        </w:rPr>
      </w:pPr>
      <w:r w:rsidRPr="007F7E65">
        <w:rPr>
          <w:rFonts w:ascii="Arial" w:hAnsi="Arial" w:cs="Arial"/>
        </w:rPr>
        <w:tab/>
      </w:r>
    </w:p>
    <w:p w:rsidR="00AF0E53" w:rsidRPr="007F7E65" w:rsidRDefault="00936A82" w:rsidP="007F7E65">
      <w:pPr>
        <w:rPr>
          <w:rFonts w:ascii="Arial" w:hAnsi="Arial" w:cs="Arial"/>
        </w:rPr>
      </w:pPr>
      <w:r w:rsidRPr="007F7E65">
        <w:rPr>
          <w:rFonts w:ascii="Arial" w:hAnsi="Arial" w:cs="Arial"/>
        </w:rPr>
        <w:t>(</w:t>
      </w:r>
      <w:hyperlink r:id="rId16" w:history="1">
        <w:r w:rsidRPr="007F7E65">
          <w:rPr>
            <w:rStyle w:val="Hyperlink"/>
            <w:rFonts w:ascii="Arial" w:hAnsi="Arial" w:cs="Arial"/>
          </w:rPr>
          <w:t>https://docs.microsoft.com/en-us/dotnet/csharp/</w:t>
        </w:r>
      </w:hyperlink>
      <w:r w:rsidRPr="007F7E65">
        <w:rPr>
          <w:rFonts w:ascii="Arial" w:hAnsi="Arial" w:cs="Arial"/>
        </w:rPr>
        <w:t xml:space="preserve"> )</w:t>
      </w:r>
    </w:p>
    <w:p w:rsidR="00E42D1F" w:rsidRPr="007F7E65" w:rsidRDefault="00E42D1F" w:rsidP="007F7E65">
      <w:pPr>
        <w:rPr>
          <w:rFonts w:ascii="Arial" w:hAnsi="Arial" w:cs="Arial"/>
        </w:rPr>
      </w:pPr>
    </w:p>
    <w:p w:rsidR="00E42D1F" w:rsidRPr="007F7E65" w:rsidRDefault="00E42D1F" w:rsidP="007F7E65">
      <w:pPr>
        <w:rPr>
          <w:rFonts w:ascii="Arial" w:hAnsi="Arial" w:cs="Arial"/>
        </w:rPr>
      </w:pPr>
      <w:r w:rsidRPr="007F7E65">
        <w:rPr>
          <w:rFonts w:ascii="Arial" w:hAnsi="Arial" w:cs="Arial"/>
        </w:rPr>
        <w:t>4.3. Json .NET</w:t>
      </w:r>
    </w:p>
    <w:p w:rsidR="00E42D1F" w:rsidRPr="007F7E65" w:rsidRDefault="00E42D1F" w:rsidP="007F7E65">
      <w:pPr>
        <w:rPr>
          <w:rFonts w:ascii="Arial" w:hAnsi="Arial" w:cs="Arial"/>
        </w:rPr>
      </w:pPr>
      <w:r w:rsidRPr="007F7E65">
        <w:rPr>
          <w:rFonts w:ascii="Arial" w:hAnsi="Arial" w:cs="Arial"/>
        </w:rPr>
        <w:tab/>
        <w:t>JSON (JavaScript Object Notation) este un format de reprezentare si interschimb de date intre aplicatii informatie. Este un format text, inteligibil pentru oameni, utilizat pentru reprezentarea obiectelor și a altor structuri de date și este folosit în special pentru a transmite date structurate prin rețea, procesul purtând numele de serializare.</w:t>
      </w:r>
    </w:p>
    <w:p w:rsidR="002E776B" w:rsidRPr="007F7E65" w:rsidRDefault="002E776B" w:rsidP="007F7E65">
      <w:pPr>
        <w:rPr>
          <w:rFonts w:ascii="Arial" w:hAnsi="Arial" w:cs="Arial"/>
        </w:rPr>
      </w:pPr>
    </w:p>
    <w:p w:rsidR="00080FC6" w:rsidRDefault="006A6C95" w:rsidP="007F7E65">
      <w:pPr>
        <w:rPr>
          <w:rFonts w:ascii="Arial" w:hAnsi="Arial" w:cs="Arial"/>
        </w:rPr>
      </w:pPr>
      <w:r>
        <w:rPr>
          <w:rFonts w:ascii="Arial" w:hAnsi="Arial" w:cs="Arial"/>
        </w:rPr>
        <w:t>4.4. Adobe Illustrator</w:t>
      </w:r>
    </w:p>
    <w:p w:rsidR="006A6C95" w:rsidRPr="007F7E65" w:rsidRDefault="006A6C95" w:rsidP="007F7E65">
      <w:pPr>
        <w:rPr>
          <w:rFonts w:ascii="Arial" w:hAnsi="Arial" w:cs="Arial"/>
        </w:rPr>
      </w:pPr>
      <w:r>
        <w:rPr>
          <w:rFonts w:ascii="Arial" w:hAnsi="Arial" w:cs="Arial"/>
        </w:rPr>
        <w:tab/>
      </w:r>
      <w:r w:rsidR="002876EF">
        <w:rPr>
          <w:rFonts w:ascii="Arial" w:hAnsi="Arial" w:cs="Arial"/>
        </w:rPr>
        <w:t xml:space="preserve">Adobe Illustrator este un editor grafic vectorial creat si distribut de Adobe </w:t>
      </w:r>
      <w:r w:rsidR="00B85C7E">
        <w:rPr>
          <w:rFonts w:ascii="Arial" w:hAnsi="Arial" w:cs="Arial"/>
        </w:rPr>
        <w:t>Inc</w:t>
      </w:r>
      <w:r w:rsidR="001F5199">
        <w:rPr>
          <w:rFonts w:ascii="Arial" w:hAnsi="Arial" w:cs="Arial"/>
        </w:rPr>
        <w:t xml:space="preserve"> in anul 1987</w:t>
      </w:r>
      <w:r w:rsidR="002876EF">
        <w:rPr>
          <w:rFonts w:ascii="Arial" w:hAnsi="Arial" w:cs="Arial"/>
        </w:rPr>
        <w:t>.</w:t>
      </w: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2E776B" w:rsidRPr="007F7E65" w:rsidRDefault="002E776B" w:rsidP="007F7E65">
      <w:pPr>
        <w:rPr>
          <w:rFonts w:ascii="Arial" w:hAnsi="Arial" w:cs="Arial"/>
        </w:rPr>
      </w:pPr>
    </w:p>
    <w:p w:rsidR="002E776B" w:rsidRPr="007F7E65" w:rsidRDefault="002E776B" w:rsidP="007F7E65">
      <w:pPr>
        <w:rPr>
          <w:rFonts w:ascii="Arial" w:hAnsi="Arial" w:cs="Arial"/>
        </w:rPr>
      </w:pPr>
      <w:r w:rsidRPr="007F7E65">
        <w:rPr>
          <w:rFonts w:ascii="Arial" w:hAnsi="Arial" w:cs="Arial"/>
        </w:rPr>
        <w:t>5. Dezvoltarea aplicatiei</w:t>
      </w:r>
    </w:p>
    <w:p w:rsidR="00080FC6" w:rsidRPr="007F7E65" w:rsidRDefault="002E776B" w:rsidP="007F7E65">
      <w:pPr>
        <w:rPr>
          <w:rFonts w:ascii="Arial" w:hAnsi="Arial" w:cs="Arial"/>
        </w:rPr>
      </w:pPr>
      <w:r w:rsidRPr="007F7E65">
        <w:rPr>
          <w:rFonts w:ascii="Arial" w:hAnsi="Arial" w:cs="Arial"/>
        </w:rPr>
        <w:t xml:space="preserve">5.2. </w:t>
      </w:r>
      <w:r w:rsidR="0006797F" w:rsidRPr="007F7E65">
        <w:rPr>
          <w:rFonts w:ascii="Arial" w:hAnsi="Arial" w:cs="Arial"/>
        </w:rPr>
        <w:t>Clasele utilizate/create</w:t>
      </w:r>
    </w:p>
    <w:p w:rsidR="005B71F9" w:rsidRPr="007F7E65" w:rsidRDefault="005B71F9" w:rsidP="007F7E65">
      <w:pPr>
        <w:rPr>
          <w:rFonts w:ascii="Arial" w:hAnsi="Arial" w:cs="Arial"/>
        </w:rPr>
      </w:pPr>
      <w:r w:rsidRPr="007F7E65">
        <w:rPr>
          <w:rFonts w:ascii="Arial" w:hAnsi="Arial" w:cs="Arial"/>
        </w:rPr>
        <w:t>5.2.1. Pachetul Model</w:t>
      </w:r>
    </w:p>
    <w:p w:rsidR="00027135" w:rsidRPr="007F7E65" w:rsidRDefault="00027135" w:rsidP="007F7E65">
      <w:pPr>
        <w:rPr>
          <w:rFonts w:ascii="Arial" w:hAnsi="Arial" w:cs="Arial"/>
        </w:rPr>
      </w:pPr>
      <w:r w:rsidRPr="007F7E65">
        <w:rPr>
          <w:rFonts w:ascii="Arial" w:hAnsi="Arial" w:cs="Arial"/>
        </w:rPr>
        <w:t>5.2.1.1. GameData</w:t>
      </w:r>
    </w:p>
    <w:p w:rsidR="000C5EF5" w:rsidRPr="007F7E65" w:rsidRDefault="000C5EF5" w:rsidP="007F7E65">
      <w:pPr>
        <w:rPr>
          <w:rFonts w:ascii="Arial" w:hAnsi="Arial" w:cs="Arial"/>
        </w:rPr>
      </w:pPr>
      <w:r w:rsidRPr="007F7E65">
        <w:rPr>
          <w:rFonts w:ascii="Arial" w:hAnsi="Arial" w:cs="Arial"/>
        </w:rPr>
        <w:lastRenderedPageBreak/>
        <w:tab/>
        <w:t>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saveGame()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7F7E65" w:rsidRDefault="00027135" w:rsidP="007F7E65">
      <w:pPr>
        <w:rPr>
          <w:rFonts w:ascii="Arial" w:hAnsi="Arial" w:cs="Arial"/>
        </w:rPr>
      </w:pPr>
      <w:r w:rsidRPr="007F7E65">
        <w:rPr>
          <w:rFonts w:ascii="Arial" w:hAnsi="Arial" w:cs="Arial"/>
        </w:rPr>
        <w:t>5.2.1.2</w:t>
      </w:r>
      <w:r w:rsidR="00540B1A" w:rsidRPr="007F7E65">
        <w:rPr>
          <w:rFonts w:ascii="Arial" w:hAnsi="Arial" w:cs="Arial"/>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ce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ce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7F7E65" w:rsidRDefault="00027135" w:rsidP="007F7E65">
      <w:pPr>
        <w:rPr>
          <w:rFonts w:ascii="Arial" w:hAnsi="Arial" w:cs="Arial"/>
        </w:rPr>
      </w:pPr>
      <w:r w:rsidRPr="007F7E65">
        <w:rPr>
          <w:rFonts w:ascii="Arial" w:hAnsi="Arial" w:cs="Arial"/>
        </w:rPr>
        <w:t>5.2.1.3</w:t>
      </w:r>
      <w:r w:rsidR="00D0539A" w:rsidRPr="007F7E65">
        <w:rPr>
          <w:rFonts w:ascii="Arial" w:hAnsi="Arial" w:cs="Arial"/>
        </w:rPr>
        <w:t xml:space="preserve"> ActionButtonData</w:t>
      </w:r>
    </w:p>
    <w:p w:rsidR="0026579E" w:rsidRPr="007F7E65" w:rsidRDefault="00080FC6" w:rsidP="007F7E65">
      <w:pPr>
        <w:rPr>
          <w:rFonts w:ascii="Arial" w:hAnsi="Arial" w:cs="Arial"/>
        </w:rPr>
      </w:pPr>
      <w:r w:rsidRPr="007F7E65">
        <w:rPr>
          <w:rFonts w:ascii="Arial" w:hAnsi="Arial" w:cs="Arial"/>
        </w:rPr>
        <w:tab/>
        <w:t>Pentru fiecare meserie, utilizatorul poate selecta dintr-o lista actiuni ce vor trebui indeplinite de catre muncitorul respectiv. Aceste date sunt salvate in fisiere json cu nume ales strategic pentru o mai buna abastractizare. De exemplu, pentru saman, path-ul fisierului este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lastRenderedPageBreak/>
        <w:t>Astfel, un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atribute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-text:string</w:t>
      </w:r>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-subtext:string</w:t>
      </w:r>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-atribute ce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-requested_ability:string</w:t>
      </w:r>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-requested_ability_percentage:double</w:t>
      </w:r>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 ce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-affected_food:int</w:t>
      </w:r>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-affected_resources:int</w:t>
      </w:r>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-affected_people:int</w:t>
      </w:r>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xml:space="preserve">- affected_chromozome:Chromozome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-bad_message:string</w:t>
      </w:r>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-lose_resources:int</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-lose_people:int</w:t>
      </w:r>
    </w:p>
    <w:p w:rsidR="002D2D57" w:rsidRPr="007F7E65" w:rsidRDefault="006167B6"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 xml:space="preserve">affected_chromozome:Chromozome </w:t>
      </w:r>
    </w:p>
    <w:p w:rsidR="00260F2B" w:rsidRPr="007F7E65" w:rsidRDefault="00260F2B" w:rsidP="007F7E65">
      <w:pPr>
        <w:rPr>
          <w:rFonts w:ascii="Arial" w:hAnsi="Arial" w:cs="Arial"/>
        </w:rPr>
      </w:pPr>
    </w:p>
    <w:p w:rsidR="00080FC6" w:rsidRPr="007F7E65" w:rsidRDefault="00080FC6" w:rsidP="002D2D57">
      <w:pPr>
        <w:jc w:val="left"/>
        <w:rPr>
          <w:rFonts w:ascii="Arial" w:hAnsi="Arial" w:cs="Arial"/>
          <w:szCs w:val="28"/>
        </w:rPr>
      </w:pP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1110A"/>
    <w:rsid w:val="0001366E"/>
    <w:rsid w:val="0001458E"/>
    <w:rsid w:val="00016BF2"/>
    <w:rsid w:val="00027135"/>
    <w:rsid w:val="0003197D"/>
    <w:rsid w:val="00032F56"/>
    <w:rsid w:val="00056AF4"/>
    <w:rsid w:val="0006797F"/>
    <w:rsid w:val="00080FC6"/>
    <w:rsid w:val="00084972"/>
    <w:rsid w:val="00086208"/>
    <w:rsid w:val="00096145"/>
    <w:rsid w:val="000B3C0B"/>
    <w:rsid w:val="000B409B"/>
    <w:rsid w:val="000C2FEB"/>
    <w:rsid w:val="000C5EF5"/>
    <w:rsid w:val="000D6C57"/>
    <w:rsid w:val="000E2DE2"/>
    <w:rsid w:val="00106F2A"/>
    <w:rsid w:val="00112A61"/>
    <w:rsid w:val="001544A3"/>
    <w:rsid w:val="00162384"/>
    <w:rsid w:val="001747C0"/>
    <w:rsid w:val="00182E45"/>
    <w:rsid w:val="00192DC9"/>
    <w:rsid w:val="001975CE"/>
    <w:rsid w:val="001B45B2"/>
    <w:rsid w:val="001D4D4C"/>
    <w:rsid w:val="001F5199"/>
    <w:rsid w:val="00237D7B"/>
    <w:rsid w:val="00260F2B"/>
    <w:rsid w:val="0026579E"/>
    <w:rsid w:val="002759C0"/>
    <w:rsid w:val="002826A3"/>
    <w:rsid w:val="002876EF"/>
    <w:rsid w:val="00297FCE"/>
    <w:rsid w:val="002A4326"/>
    <w:rsid w:val="002D10A0"/>
    <w:rsid w:val="002D2D57"/>
    <w:rsid w:val="002D723D"/>
    <w:rsid w:val="002E776B"/>
    <w:rsid w:val="00304A30"/>
    <w:rsid w:val="00325282"/>
    <w:rsid w:val="00344E7B"/>
    <w:rsid w:val="003679FD"/>
    <w:rsid w:val="00392EBD"/>
    <w:rsid w:val="003C0CB5"/>
    <w:rsid w:val="003C4A25"/>
    <w:rsid w:val="00405DA9"/>
    <w:rsid w:val="004201F3"/>
    <w:rsid w:val="004278C7"/>
    <w:rsid w:val="00463D41"/>
    <w:rsid w:val="00477CDE"/>
    <w:rsid w:val="004A5D54"/>
    <w:rsid w:val="004D0FC4"/>
    <w:rsid w:val="004E52F0"/>
    <w:rsid w:val="004F0691"/>
    <w:rsid w:val="004F269E"/>
    <w:rsid w:val="00500981"/>
    <w:rsid w:val="005044E1"/>
    <w:rsid w:val="005130FB"/>
    <w:rsid w:val="00540B1A"/>
    <w:rsid w:val="00557EF9"/>
    <w:rsid w:val="00585086"/>
    <w:rsid w:val="005A102A"/>
    <w:rsid w:val="005A563B"/>
    <w:rsid w:val="005B3EBE"/>
    <w:rsid w:val="005B71F9"/>
    <w:rsid w:val="005C1262"/>
    <w:rsid w:val="005C6FC3"/>
    <w:rsid w:val="005E624B"/>
    <w:rsid w:val="005F0225"/>
    <w:rsid w:val="005F3885"/>
    <w:rsid w:val="0061104E"/>
    <w:rsid w:val="006167B6"/>
    <w:rsid w:val="0064682E"/>
    <w:rsid w:val="00651CDA"/>
    <w:rsid w:val="00652C8A"/>
    <w:rsid w:val="006542BC"/>
    <w:rsid w:val="00655611"/>
    <w:rsid w:val="006746B0"/>
    <w:rsid w:val="00697AB8"/>
    <w:rsid w:val="006A516E"/>
    <w:rsid w:val="006A6C95"/>
    <w:rsid w:val="006B4964"/>
    <w:rsid w:val="006B6CEC"/>
    <w:rsid w:val="006C2F99"/>
    <w:rsid w:val="006C7787"/>
    <w:rsid w:val="006E64C7"/>
    <w:rsid w:val="006F61D7"/>
    <w:rsid w:val="00720662"/>
    <w:rsid w:val="00741F81"/>
    <w:rsid w:val="00746D3B"/>
    <w:rsid w:val="007669EC"/>
    <w:rsid w:val="00770C7D"/>
    <w:rsid w:val="00772F6D"/>
    <w:rsid w:val="0077304F"/>
    <w:rsid w:val="007A269E"/>
    <w:rsid w:val="007A38FC"/>
    <w:rsid w:val="007A6975"/>
    <w:rsid w:val="007D1A8A"/>
    <w:rsid w:val="007E0E73"/>
    <w:rsid w:val="007E6659"/>
    <w:rsid w:val="007F0DEF"/>
    <w:rsid w:val="007F7E14"/>
    <w:rsid w:val="007F7E65"/>
    <w:rsid w:val="00813283"/>
    <w:rsid w:val="00827BC0"/>
    <w:rsid w:val="008707E9"/>
    <w:rsid w:val="0088645D"/>
    <w:rsid w:val="008B69BE"/>
    <w:rsid w:val="008C1D50"/>
    <w:rsid w:val="008C380B"/>
    <w:rsid w:val="00903E28"/>
    <w:rsid w:val="009114AF"/>
    <w:rsid w:val="00915149"/>
    <w:rsid w:val="00936A82"/>
    <w:rsid w:val="009417E4"/>
    <w:rsid w:val="00961E8A"/>
    <w:rsid w:val="00974CB1"/>
    <w:rsid w:val="0099781A"/>
    <w:rsid w:val="009A165D"/>
    <w:rsid w:val="009A1D0B"/>
    <w:rsid w:val="009D34AD"/>
    <w:rsid w:val="009E583C"/>
    <w:rsid w:val="00A21491"/>
    <w:rsid w:val="00A26710"/>
    <w:rsid w:val="00A356B0"/>
    <w:rsid w:val="00A50319"/>
    <w:rsid w:val="00A72AE6"/>
    <w:rsid w:val="00A7466D"/>
    <w:rsid w:val="00AF0E53"/>
    <w:rsid w:val="00B24E94"/>
    <w:rsid w:val="00B40409"/>
    <w:rsid w:val="00B51156"/>
    <w:rsid w:val="00B8278A"/>
    <w:rsid w:val="00B85C7E"/>
    <w:rsid w:val="00B92A1B"/>
    <w:rsid w:val="00BD65CF"/>
    <w:rsid w:val="00BE3362"/>
    <w:rsid w:val="00BE4AED"/>
    <w:rsid w:val="00BE6834"/>
    <w:rsid w:val="00BF2009"/>
    <w:rsid w:val="00BF3F73"/>
    <w:rsid w:val="00BF76C6"/>
    <w:rsid w:val="00C36269"/>
    <w:rsid w:val="00C555E3"/>
    <w:rsid w:val="00C66DCB"/>
    <w:rsid w:val="00C81893"/>
    <w:rsid w:val="00CB2462"/>
    <w:rsid w:val="00CE1869"/>
    <w:rsid w:val="00CF19EB"/>
    <w:rsid w:val="00D01B34"/>
    <w:rsid w:val="00D01F8A"/>
    <w:rsid w:val="00D0539A"/>
    <w:rsid w:val="00D102BF"/>
    <w:rsid w:val="00D1186C"/>
    <w:rsid w:val="00D23E2B"/>
    <w:rsid w:val="00D256BE"/>
    <w:rsid w:val="00D33DD9"/>
    <w:rsid w:val="00D34DFF"/>
    <w:rsid w:val="00D55E2A"/>
    <w:rsid w:val="00D5679B"/>
    <w:rsid w:val="00D63953"/>
    <w:rsid w:val="00D6726E"/>
    <w:rsid w:val="00D82E04"/>
    <w:rsid w:val="00D91EEF"/>
    <w:rsid w:val="00DB512D"/>
    <w:rsid w:val="00DB5979"/>
    <w:rsid w:val="00DC0F74"/>
    <w:rsid w:val="00DD649A"/>
    <w:rsid w:val="00DF7A80"/>
    <w:rsid w:val="00E0211A"/>
    <w:rsid w:val="00E103EA"/>
    <w:rsid w:val="00E274CA"/>
    <w:rsid w:val="00E329DF"/>
    <w:rsid w:val="00E32F68"/>
    <w:rsid w:val="00E42D1F"/>
    <w:rsid w:val="00E627B2"/>
    <w:rsid w:val="00E64557"/>
    <w:rsid w:val="00E95625"/>
    <w:rsid w:val="00EA2119"/>
    <w:rsid w:val="00EC6488"/>
    <w:rsid w:val="00EE2818"/>
    <w:rsid w:val="00F166D0"/>
    <w:rsid w:val="00F35E70"/>
    <w:rsid w:val="00F44429"/>
    <w:rsid w:val="00F50A37"/>
    <w:rsid w:val="00F53081"/>
    <w:rsid w:val="00F56715"/>
    <w:rsid w:val="00F74973"/>
    <w:rsid w:val="00F75EC9"/>
    <w:rsid w:val="00FA4DEF"/>
    <w:rsid w:val="00FB7E38"/>
    <w:rsid w:val="00FC7446"/>
    <w:rsid w:val="00FE0FA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bitesize/topics/z82hsbk/articles/z34djxs" TargetMode="External"/><Relationship Id="rId13" Type="http://schemas.openxmlformats.org/officeDocument/2006/relationships/hyperlink" Target="https://www.elefant.ro/list/carti/filters/autor-Holger+Kalweit"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localhistories.org/medicine.html"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s://docs.microsoft.com/en-us/dotnet/cshar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istory.com/news/prehistoric-ages-timeline" TargetMode="External"/><Relationship Id="rId5" Type="http://schemas.openxmlformats.org/officeDocument/2006/relationships/image" Target="media/image1.png"/><Relationship Id="rId15" Type="http://schemas.openxmlformats.org/officeDocument/2006/relationships/hyperlink" Target="https://docs.unity3d.com/Manual/" TargetMode="External"/><Relationship Id="rId10" Type="http://schemas.openxmlformats.org/officeDocument/2006/relationships/hyperlink" Target="https://exarc.net/questions/which-types-animals-did-people-keep-iron-age-s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history.com/topics/pre-history/iron-age" TargetMode="External"/><Relationship Id="rId14" Type="http://schemas.openxmlformats.org/officeDocument/2006/relationships/hyperlink" Target="https://unity.com/our-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12</Pages>
  <Words>2789</Words>
  <Characters>15903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181</cp:revision>
  <dcterms:created xsi:type="dcterms:W3CDTF">2019-12-25T09:20:00Z</dcterms:created>
  <dcterms:modified xsi:type="dcterms:W3CDTF">2020-04-05T15:37:00Z</dcterms:modified>
</cp:coreProperties>
</file>