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E4" w:rsidRDefault="00CD3AE4">
      <w:pPr>
        <w:rPr>
          <w:rFonts w:ascii="Segoe UI" w:hAnsi="Segoe UI" w:cs="Segoe UI"/>
          <w:color w:val="61616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Caros alunos da turma 05878 do curso de Desenvolvimento Orientado a Objetos com Java, </w:t>
      </w:r>
      <w:proofErr w:type="gramStart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Sou</w:t>
      </w:r>
      <w:proofErr w:type="gramEnd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 o professor responsável e orientador do TCC. O Trabalho de Conclusão de Curso é obrigatório e importante para a finalização do curso. É essencial que todos leiam atentamente os materiais publicados na plataforma. Nos materiais serão encontrados dois arquivos: um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 escrito no formato de um artigo e um documento com as regras e orientações sobre a elaboração do TCC. Os materiais encontram-se postados na aba Material de Estudos da disciplina Metodologia da Pesquisa. A primeira tarefa será escolher um assunto para escrever o artigo. Este assunto deverá ser escolhido com base na sua experiência pessoal (predileção), acadêmica (estudos) ou profissional (trabalho). De posse do assunto escolhido, o próximo passo será escolher uma proposta de tema para o artigo. Não seja genérico, mas especifique bem o tema. </w:t>
      </w:r>
    </w:p>
    <w:p w:rsidR="00CD3AE4" w:rsidRDefault="00CD3AE4">
      <w:pPr>
        <w:rPr>
          <w:rFonts w:ascii="Segoe UI" w:hAnsi="Segoe UI" w:cs="Segoe UI"/>
          <w:color w:val="616161"/>
          <w:sz w:val="21"/>
          <w:szCs w:val="21"/>
          <w:shd w:val="clear" w:color="auto" w:fill="FFFFFF"/>
        </w:rPr>
      </w:pPr>
    </w:p>
    <w:p w:rsidR="00CD3AE4" w:rsidRDefault="00CD3AE4">
      <w:pPr>
        <w:rPr>
          <w:rFonts w:ascii="Segoe UI" w:hAnsi="Segoe UI" w:cs="Segoe UI"/>
          <w:color w:val="61616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O tema deverá ser entregue no dia </w:t>
      </w:r>
      <w:r w:rsidRPr="00CD3AE4">
        <w:rPr>
          <w:rFonts w:ascii="Segoe UI" w:hAnsi="Segoe UI" w:cs="Segoe UI"/>
          <w:color w:val="616161"/>
          <w:sz w:val="21"/>
          <w:szCs w:val="21"/>
          <w:highlight w:val="yellow"/>
          <w:shd w:val="clear" w:color="auto" w:fill="FFFFFF"/>
        </w:rPr>
        <w:t>10/08/2018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 para o meu e-mail </w:t>
      </w:r>
      <w:hyperlink r:id="rId4" w:history="1">
        <w:r w:rsidRPr="008C594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professorclaudinei@uol.com.br</w:t>
        </w:r>
      </w:hyperlink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. </w:t>
      </w:r>
    </w:p>
    <w:p w:rsidR="00350E33" w:rsidRDefault="00CD3AE4"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Além desta data, vocês deverão entregar a primeira parte do TCC no dia </w:t>
      </w:r>
      <w:r w:rsidRPr="00CD3AE4">
        <w:rPr>
          <w:rFonts w:ascii="Segoe UI" w:hAnsi="Segoe UI" w:cs="Segoe UI"/>
          <w:color w:val="616161"/>
          <w:sz w:val="21"/>
          <w:szCs w:val="21"/>
          <w:highlight w:val="yellow"/>
          <w:shd w:val="clear" w:color="auto" w:fill="FFFFFF"/>
        </w:rPr>
        <w:t>10/09/2018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 pela plataforma. A primeira parte do TCC é composta pelos seguintes itens: </w:t>
      </w:r>
      <w:r w:rsidRPr="00CD3AE4">
        <w:rPr>
          <w:rFonts w:ascii="Segoe UI" w:hAnsi="Segoe UI" w:cs="Segoe UI"/>
          <w:color w:val="616161"/>
          <w:sz w:val="21"/>
          <w:szCs w:val="21"/>
          <w:highlight w:val="cyan"/>
          <w:shd w:val="clear" w:color="auto" w:fill="FFFFFF"/>
        </w:rPr>
        <w:t>resumo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, </w:t>
      </w:r>
      <w:r w:rsidRPr="00CD3AE4">
        <w:rPr>
          <w:rFonts w:ascii="Segoe UI" w:hAnsi="Segoe UI" w:cs="Segoe UI"/>
          <w:color w:val="616161"/>
          <w:sz w:val="21"/>
          <w:szCs w:val="21"/>
          <w:highlight w:val="cyan"/>
          <w:shd w:val="clear" w:color="auto" w:fill="FFFFFF"/>
        </w:rPr>
        <w:t>palavras chaves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, </w:t>
      </w:r>
      <w:r w:rsidRPr="00CD3AE4">
        <w:rPr>
          <w:rFonts w:ascii="Segoe UI" w:hAnsi="Segoe UI" w:cs="Segoe UI"/>
          <w:color w:val="616161"/>
          <w:sz w:val="21"/>
          <w:szCs w:val="21"/>
          <w:highlight w:val="cyan"/>
          <w:shd w:val="clear" w:color="auto" w:fill="FFFFFF"/>
        </w:rPr>
        <w:t>introdução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, </w:t>
      </w:r>
      <w:r w:rsidRPr="00CD3AE4">
        <w:rPr>
          <w:rFonts w:ascii="Segoe UI" w:hAnsi="Segoe UI" w:cs="Segoe UI"/>
          <w:color w:val="616161"/>
          <w:sz w:val="21"/>
          <w:szCs w:val="21"/>
          <w:highlight w:val="cyan"/>
          <w:shd w:val="clear" w:color="auto" w:fill="FFFFFF"/>
        </w:rPr>
        <w:t>fundamentação teórica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 e </w:t>
      </w:r>
      <w:r w:rsidRPr="00CD3AE4">
        <w:rPr>
          <w:rFonts w:ascii="Segoe UI" w:hAnsi="Segoe UI" w:cs="Segoe UI"/>
          <w:color w:val="616161"/>
          <w:sz w:val="21"/>
          <w:szCs w:val="21"/>
          <w:highlight w:val="cyan"/>
          <w:shd w:val="clear" w:color="auto" w:fill="FFFFFF"/>
        </w:rPr>
        <w:t>referências bibliográficas</w:t>
      </w:r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. No arquivo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 xml:space="preserve"> há informações detalhadas sobre cada um dos itens acima. Os chats já estão agendados para conversarmos sobre o TCC. As dúvidas serão bem-vindas nestes chats. Conto com a participação de todos! Estou à disposição no e-</w:t>
      </w:r>
      <w:bookmarkStart w:id="0" w:name="_GoBack"/>
      <w:bookmarkEnd w:id="0"/>
      <w:r>
        <w:rPr>
          <w:rFonts w:ascii="Segoe UI" w:hAnsi="Segoe UI" w:cs="Segoe UI"/>
          <w:color w:val="616161"/>
          <w:sz w:val="21"/>
          <w:szCs w:val="21"/>
          <w:shd w:val="clear" w:color="auto" w:fill="FFFFFF"/>
        </w:rPr>
        <w:t>mail professorclaudinei@uol.com.br. Abraços, Prof. Claudinei.</w:t>
      </w:r>
    </w:p>
    <w:sectPr w:rsidR="00350E33" w:rsidSect="00CD3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E4"/>
    <w:rsid w:val="00350E33"/>
    <w:rsid w:val="00CD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497F"/>
  <w15:chartTrackingRefBased/>
  <w15:docId w15:val="{D4B0882E-F27B-4D01-9AC6-40B59173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3A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ofessorclaudinei@uol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1353</Characters>
  <Application>Microsoft Office Word</Application>
  <DocSecurity>0</DocSecurity>
  <Lines>11</Lines>
  <Paragraphs>3</Paragraphs>
  <ScaleCrop>false</ScaleCrop>
  <Company>BANCO DO BRASIL S.A.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1</cp:revision>
  <dcterms:created xsi:type="dcterms:W3CDTF">2018-07-28T00:19:00Z</dcterms:created>
  <dcterms:modified xsi:type="dcterms:W3CDTF">2018-07-28T00:21:00Z</dcterms:modified>
</cp:coreProperties>
</file>