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FF" w:rsidRDefault="00656F77" w:rsidP="002626FF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Modelo MVC</w:t>
      </w:r>
    </w:p>
    <w:p w:rsidR="00656F77" w:rsidRDefault="00656F77" w:rsidP="002626FF">
      <w:pPr>
        <w:jc w:val="both"/>
        <w:rPr>
          <w:rFonts w:asciiTheme="minorHAnsi" w:hAnsiTheme="minorHAnsi" w:cstheme="minorHAnsi"/>
          <w:b/>
          <w:u w:val="single"/>
        </w:rPr>
      </w:pPr>
    </w:p>
    <w:p w:rsidR="00656F77" w:rsidRPr="00656F77" w:rsidRDefault="00656F77" w:rsidP="00656F77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Segue abaixo a imagem de uma representação do fluxo do processo de uma requisição do ponto de vista do </w:t>
      </w:r>
      <w:r>
        <w:rPr>
          <w:rFonts w:asciiTheme="minorHAnsi" w:hAnsiTheme="minorHAnsi" w:cstheme="minorHAnsi"/>
          <w:lang w:eastAsia="pt-BR"/>
        </w:rPr>
        <w:t>padrão</w:t>
      </w:r>
      <w:r w:rsidRPr="00656F77">
        <w:rPr>
          <w:rFonts w:asciiTheme="minorHAnsi" w:hAnsiTheme="minorHAnsi" w:cstheme="minorHAnsi"/>
          <w:lang w:eastAsia="pt-BR"/>
        </w:rPr>
        <w:t xml:space="preserve"> MVC</w:t>
      </w:r>
    </w:p>
    <w:p w:rsidR="00656F77" w:rsidRPr="000E56B8" w:rsidRDefault="00656F77" w:rsidP="00656F77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noProof/>
          <w:color w:val="2DB0EE"/>
          <w:lang w:eastAsia="pt-BR"/>
        </w:rPr>
        <w:drawing>
          <wp:inline distT="0" distB="0" distL="0" distR="0">
            <wp:extent cx="4627378" cy="1626739"/>
            <wp:effectExtent l="19050" t="0" r="1772" b="0"/>
            <wp:docPr id="3" name="Imagem 1" descr="Fluxo do Spring MV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 do Spring MV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56" cy="162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77" w:rsidRPr="00656F77" w:rsidRDefault="00656F77" w:rsidP="00656F77">
      <w:pPr>
        <w:shd w:val="clear" w:color="auto" w:fill="FFFFFF"/>
        <w:spacing w:before="536" w:after="536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Os detalhes dos passos citado na imagem acima, segue da </w:t>
      </w:r>
      <w:proofErr w:type="spellStart"/>
      <w:r w:rsidRPr="00656F77">
        <w:rPr>
          <w:rFonts w:asciiTheme="minorHAnsi" w:hAnsiTheme="minorHAnsi" w:cstheme="minorHAnsi"/>
          <w:lang w:eastAsia="pt-BR"/>
        </w:rPr>
        <w:t>sequinte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forma:</w:t>
      </w:r>
      <w:r>
        <w:rPr>
          <w:rFonts w:asciiTheme="minorHAnsi" w:hAnsiTheme="minorHAnsi" w:cstheme="minorHAnsi"/>
          <w:lang w:eastAsia="pt-BR"/>
        </w:rPr>
        <w:br/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1. Fazemos uma requisição HTTP através de uma URL no navegador, no qual é enviado para um servidor web com Spring MVC.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2. O framework então através do seu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(controlador), faz a pesquisa para localizar qual a classe é responsável por tratar a requisição.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3.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encaminha os dados para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 xml:space="preserve"> (modelo), </w:t>
      </w:r>
      <w:r w:rsidRPr="00656F77">
        <w:rPr>
          <w:rFonts w:asciiTheme="minorHAnsi" w:hAnsiTheme="minorHAnsi" w:cstheme="minorHAnsi"/>
          <w:lang w:eastAsia="pt-BR"/>
        </w:rPr>
        <w:t>seguindo</w:t>
      </w:r>
      <w:r w:rsidRPr="00656F77">
        <w:rPr>
          <w:rFonts w:asciiTheme="minorHAnsi" w:hAnsiTheme="minorHAnsi" w:cstheme="minorHAnsi"/>
          <w:i/>
          <w:lang w:eastAsia="pt-BR"/>
        </w:rPr>
        <w:t xml:space="preserve"> </w:t>
      </w:r>
      <w:r w:rsidRPr="00656F77">
        <w:rPr>
          <w:rFonts w:asciiTheme="minorHAnsi" w:hAnsiTheme="minorHAnsi" w:cstheme="minorHAnsi"/>
          <w:lang w:eastAsia="pt-BR"/>
        </w:rPr>
        <w:t>as boas práticas, camada responsável por executar as regras de negócios, por exemplo: validações, cálculos e acesso ao banco de dados.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4. Após realizar as operações,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retorna o resultado ao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>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5. O </w:t>
      </w:r>
      <w:proofErr w:type="spellStart"/>
      <w:r w:rsidRPr="00656F77">
        <w:rPr>
          <w:rFonts w:asciiTheme="minorHAnsi" w:hAnsiTheme="minorHAnsi" w:cstheme="minorHAnsi"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, então devolve o endereçamento da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(visão), junto aos dados que serão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renderizados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junto a página.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6. O framework localiza a </w:t>
      </w:r>
      <w:proofErr w:type="spellStart"/>
      <w:r w:rsidRPr="00656F77">
        <w:rPr>
          <w:rFonts w:asciiTheme="minorHAnsi" w:hAnsiTheme="minorHAnsi" w:cstheme="minorHAnsi"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que será processado os dados,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renderizando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o resultado em uma página web. 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7. Finalizando, a página web é retornando ao navegador do usuário.</w:t>
      </w:r>
    </w:p>
    <w:p w:rsidR="00656F77" w:rsidRPr="00656F77" w:rsidRDefault="00656F77" w:rsidP="002626FF">
      <w:pPr>
        <w:jc w:val="both"/>
        <w:rPr>
          <w:rFonts w:asciiTheme="minorHAnsi" w:hAnsiTheme="minorHAnsi" w:cstheme="minorHAnsi"/>
        </w:rPr>
      </w:pPr>
    </w:p>
    <w:p w:rsidR="00656F77" w:rsidRDefault="00656F77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656F77" w:rsidRDefault="00656F77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626FF" w:rsidRDefault="000E56B8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>
        <w:rPr>
          <w:rFonts w:asciiTheme="minorHAnsi" w:hAnsiTheme="minorHAnsi" w:cstheme="minorHAnsi"/>
          <w:b/>
          <w:highlight w:val="green"/>
          <w:u w:val="single"/>
        </w:rPr>
        <w:t>Spring MVC:</w:t>
      </w:r>
      <w:r w:rsidR="002626FF" w:rsidRPr="00EF2594">
        <w:rPr>
          <w:rFonts w:asciiTheme="minorHAnsi" w:hAnsiTheme="minorHAnsi" w:cstheme="minorHAnsi"/>
          <w:b/>
          <w:highlight w:val="green"/>
          <w:u w:val="single"/>
        </w:rPr>
        <w:t xml:space="preserve"> </w:t>
      </w:r>
      <w:r w:rsidR="00061AB6">
        <w:rPr>
          <w:rFonts w:asciiTheme="minorHAnsi" w:hAnsiTheme="minorHAnsi" w:cstheme="minorHAnsi"/>
          <w:b/>
          <w:highlight w:val="green"/>
          <w:u w:val="single"/>
        </w:rPr>
        <w:t>Estrutura</w:t>
      </w:r>
      <w:r w:rsidR="002626FF" w:rsidRPr="00EF2594">
        <w:rPr>
          <w:rFonts w:asciiTheme="minorHAnsi" w:hAnsiTheme="minorHAnsi" w:cstheme="minorHAnsi"/>
          <w:b/>
          <w:highlight w:val="green"/>
          <w:u w:val="single"/>
        </w:rPr>
        <w:t xml:space="preserve"> e Requisitos</w:t>
      </w:r>
    </w:p>
    <w:p w:rsidR="002626FF" w:rsidRDefault="002626FF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C45C5" w:rsidRDefault="002C45C5" w:rsidP="002C45C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>
        <w:rPr>
          <w:rFonts w:asciiTheme="minorHAnsi" w:hAnsiTheme="minorHAnsi" w:cstheme="minorHAnsi"/>
          <w:color w:val="202020"/>
          <w:shd w:val="clear" w:color="auto" w:fill="FFFFFF"/>
        </w:rPr>
        <w:t xml:space="preserve">O Spring MVC possui uma divisão bem estruturada de suas camadas, tornando o código de uma forma bem organizada. </w:t>
      </w:r>
    </w:p>
    <w:p w:rsidR="002C45C5" w:rsidRPr="00061AB6" w:rsidRDefault="002C45C5" w:rsidP="002C45C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>
        <w:rPr>
          <w:rFonts w:asciiTheme="minorHAnsi" w:hAnsiTheme="minorHAnsi" w:cstheme="minorHAnsi"/>
          <w:color w:val="202020"/>
          <w:shd w:val="clear" w:color="auto" w:fill="FFFFFF"/>
        </w:rPr>
        <w:t xml:space="preserve">O framework é compatível com os principais servidores web Java, como o Apache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Tomcat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Jboss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, BEA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Weblogic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 ou IBM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Websphere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. Além disso, possui a integração com frameworks para mapeamento do </w:t>
      </w:r>
      <w:r w:rsidRPr="00061AB6">
        <w:rPr>
          <w:rFonts w:asciiTheme="minorHAnsi" w:hAnsiTheme="minorHAnsi" w:cstheme="minorHAnsi"/>
          <w:color w:val="202020"/>
          <w:shd w:val="clear" w:color="auto" w:fill="FFFFFF"/>
        </w:rPr>
        <w:t xml:space="preserve">banco de dados como o </w:t>
      </w:r>
      <w:proofErr w:type="spellStart"/>
      <w:r w:rsidRPr="00061AB6"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 w:rsidRPr="00061AB6">
        <w:rPr>
          <w:rFonts w:asciiTheme="minorHAnsi" w:hAnsiTheme="minorHAnsi" w:cstheme="minorHAnsi"/>
          <w:color w:val="202020"/>
          <w:shd w:val="clear" w:color="auto" w:fill="FFFFFF"/>
        </w:rPr>
        <w:t>.</w:t>
      </w:r>
    </w:p>
    <w:p w:rsidR="000E56B8" w:rsidRPr="000E56B8" w:rsidRDefault="000E56B8" w:rsidP="003959B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061AB6">
        <w:rPr>
          <w:rFonts w:asciiTheme="minorHAnsi" w:hAnsiTheme="minorHAnsi" w:cstheme="minorHAnsi"/>
          <w:color w:val="000000" w:themeColor="text1"/>
        </w:rPr>
        <w:t xml:space="preserve">Um dos jeitos mais fáceis de se desenvolver um projeto com o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mvc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é utilizando o Spring Tool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Suite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que pode ser encontrado nesse link: </w:t>
      </w:r>
      <w:hyperlink r:id="rId8" w:history="1">
        <w:r w:rsidRPr="00061AB6">
          <w:rPr>
            <w:rStyle w:val="Hyperlink"/>
            <w:rFonts w:asciiTheme="minorHAnsi" w:eastAsiaTheme="majorEastAsia" w:hAnsiTheme="minorHAnsi" w:cstheme="minorHAnsi"/>
            <w:color w:val="000000" w:themeColor="text1"/>
          </w:rPr>
          <w:t>https://spring.io/tools</w:t>
        </w:r>
      </w:hyperlink>
      <w:r w:rsidRPr="00061AB6">
        <w:rPr>
          <w:rFonts w:asciiTheme="minorHAnsi" w:hAnsiTheme="minorHAnsi" w:cstheme="minorHAnsi"/>
          <w:color w:val="000000" w:themeColor="text1"/>
        </w:rPr>
        <w:t xml:space="preserve">. Essa ferramenta é um eclipse com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plugins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de desenvolvimento do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já instalados e configurados, ou seja, nela podemos criar projetos do tipo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61AB6">
        <w:rPr>
          <w:rFonts w:asciiTheme="minorHAnsi" w:hAnsiTheme="minorHAnsi" w:cstheme="minorHAnsi"/>
          <w:color w:val="000000" w:themeColor="text1"/>
        </w:rPr>
        <w:t>project</w:t>
      </w:r>
      <w:proofErr w:type="spellEnd"/>
      <w:r w:rsidRPr="00061AB6">
        <w:rPr>
          <w:rFonts w:asciiTheme="minorHAnsi" w:hAnsiTheme="minorHAnsi" w:cstheme="minorHAnsi"/>
          <w:color w:val="000000" w:themeColor="text1"/>
        </w:rPr>
        <w:t xml:space="preserve"> e no assistente de criação, podemos especificar que queremos que o projeto seja do tipo</w:t>
      </w:r>
      <w:r w:rsidRPr="000E56B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lastRenderedPageBreak/>
        <w:t>spring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MVC. Com isso não precisamos nos preocupar em baixar as bibliotecas manualmente ou saber qua</w:t>
      </w:r>
      <w:bookmarkStart w:id="0" w:name="_GoBack"/>
      <w:bookmarkEnd w:id="0"/>
      <w:r w:rsidRPr="000E56B8">
        <w:rPr>
          <w:rFonts w:asciiTheme="minorHAnsi" w:hAnsiTheme="minorHAnsi" w:cstheme="minorHAnsi"/>
          <w:color w:val="000000" w:themeColor="text1"/>
        </w:rPr>
        <w:t xml:space="preserve">is são as dependências do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que precisam ser adicionadas.</w:t>
      </w:r>
    </w:p>
    <w:p w:rsidR="000E56B8" w:rsidRPr="000E56B8" w:rsidRDefault="000E56B8" w:rsidP="003959B9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0E56B8">
        <w:rPr>
          <w:rFonts w:asciiTheme="minorHAnsi" w:hAnsiTheme="minorHAnsi" w:cstheme="minorHAnsi"/>
          <w:color w:val="000000" w:themeColor="text1"/>
        </w:rPr>
        <w:t xml:space="preserve">Mas se vocês quiserem utilizar em um projeto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do eclipse, ele pode ser baixado adicionando-se a seguinte dependência dentro do pom.xml: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dependency</w:t>
      </w:r>
      <w:proofErr w:type="spellEnd"/>
      <w:r>
        <w:rPr>
          <w:rStyle w:val="tag"/>
          <w:color w:val="990055"/>
        </w:rPr>
        <w:t>&gt;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groupId</w:t>
      </w:r>
      <w:proofErr w:type="spellEnd"/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000000"/>
        </w:rPr>
        <w:t>org.springframework</w:t>
      </w:r>
      <w:proofErr w:type="spellEnd"/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groupId</w:t>
      </w:r>
      <w:proofErr w:type="spellEnd"/>
      <w:r>
        <w:rPr>
          <w:rStyle w:val="tag"/>
          <w:color w:val="990055"/>
        </w:rPr>
        <w:t>&gt;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artifactId</w:t>
      </w:r>
      <w:proofErr w:type="spellEnd"/>
      <w:proofErr w:type="gramEnd"/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000000"/>
        </w:rPr>
        <w:t>spring-webmvc</w:t>
      </w:r>
      <w:proofErr w:type="spellEnd"/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artifactId</w:t>
      </w:r>
      <w:proofErr w:type="spellEnd"/>
      <w:r>
        <w:rPr>
          <w:rStyle w:val="tag"/>
          <w:color w:val="990055"/>
        </w:rPr>
        <w:t>&gt;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version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000000"/>
        </w:rPr>
        <w:t>4.1.4.RELEASE</w:t>
      </w:r>
      <w:r>
        <w:rPr>
          <w:rStyle w:val="tag"/>
          <w:color w:val="990055"/>
        </w:rPr>
        <w:t>&lt;/version&gt;</w:t>
      </w:r>
    </w:p>
    <w:p w:rsidR="000E56B8" w:rsidRDefault="000E56B8" w:rsidP="000E56B8">
      <w:pPr>
        <w:pStyle w:val="Pr-formataoHTML"/>
        <w:shd w:val="clear" w:color="auto" w:fill="F5F2F0"/>
        <w:rPr>
          <w:rFonts w:ascii="Consolas" w:hAnsi="Consolas"/>
          <w:color w:val="000000"/>
          <w:sz w:val="29"/>
          <w:szCs w:val="29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dependency</w:t>
      </w:r>
      <w:proofErr w:type="spellEnd"/>
      <w:r>
        <w:rPr>
          <w:rStyle w:val="tag"/>
          <w:color w:val="990055"/>
        </w:rPr>
        <w:t>&gt;</w:t>
      </w:r>
    </w:p>
    <w:p w:rsidR="008364C5" w:rsidRDefault="008364C5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56F77" w:rsidRPr="00656F77" w:rsidRDefault="00656F77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 xml:space="preserve">O Spring MVC ajuda a construir aplicações web flexíveis e com baixo acoplamento. O padrão de design Modelo-visão-controlador ajuda na separação da lógica de negócio, lógica de apresentação e lógica de navegação. Os Modelos são responsáveis por encapsular os dados da aplicação. As Visões </w:t>
      </w:r>
      <w:proofErr w:type="spellStart"/>
      <w:r w:rsidRPr="00656F77">
        <w:rPr>
          <w:rFonts w:asciiTheme="minorHAnsi" w:hAnsiTheme="minorHAnsi" w:cstheme="minorHAnsi"/>
          <w:color w:val="333333"/>
        </w:rPr>
        <w:t>renderizam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as repostas ao usuário com a ajuda do objeto modelo. Os Controladores são responsáveis por receber as requisições do usuário e executar os serviços.</w:t>
      </w:r>
    </w:p>
    <w:p w:rsidR="008364C5" w:rsidRPr="008364C5" w:rsidRDefault="00656F77" w:rsidP="008364C5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A figura abaixo mostra o fluxo de uma requisição no Framework Spring MVC:</w:t>
      </w:r>
    </w:p>
    <w:p w:rsidR="008364C5" w:rsidRPr="006E0A2B" w:rsidRDefault="008364C5" w:rsidP="008364C5">
      <w:pPr>
        <w:rPr>
          <w:rFonts w:asciiTheme="minorHAnsi" w:hAnsiTheme="minorHAnsi" w:cstheme="minorHAnsi"/>
        </w:rPr>
      </w:pPr>
      <w:r w:rsidRPr="006E0A2B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3466465" cy="2413635"/>
            <wp:effectExtent l="19050" t="0" r="635" b="0"/>
            <wp:docPr id="2" name="Imagem 1" descr="Funcionamento do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onamento do Spring MV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C5" w:rsidRPr="00656F77" w:rsidRDefault="008364C5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56F77" w:rsidRPr="00B33DFB" w:rsidRDefault="00656F77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</w:rPr>
      </w:pPr>
      <w:r w:rsidRPr="00B33DFB">
        <w:rPr>
          <w:rFonts w:asciiTheme="minorHAnsi" w:hAnsiTheme="minorHAnsi" w:cstheme="minorHAnsi"/>
        </w:rPr>
        <w:t>Quando uma requisição é enviada ao Framework Spring MVC a seguinte sequência de eventos acontece.</w:t>
      </w:r>
    </w:p>
    <w:p w:rsidR="00656F77" w:rsidRPr="00B33DFB" w:rsidRDefault="00656F77" w:rsidP="00B33DFB">
      <w:pPr>
        <w:pStyle w:val="NormalWeb"/>
        <w:rPr>
          <w:rFonts w:asciiTheme="minorHAnsi" w:hAnsiTheme="minorHAnsi" w:cstheme="minorHAnsi"/>
        </w:rPr>
      </w:pPr>
      <w:r w:rsidRPr="00B33DFB">
        <w:rPr>
          <w:rFonts w:asciiTheme="minorHAnsi" w:hAnsiTheme="minorHAnsi" w:cstheme="minorHAnsi"/>
        </w:rPr>
        <w:t>O </w:t>
      </w:r>
      <w:proofErr w:type="spellStart"/>
      <w:proofErr w:type="gramStart"/>
      <w:r w:rsidRPr="00B33DFB">
        <w:rPr>
          <w:rStyle w:val="nfase"/>
          <w:rFonts w:asciiTheme="minorHAnsi" w:eastAsiaTheme="majorEastAsia" w:hAnsiTheme="minorHAnsi" w:cstheme="minorHAnsi"/>
          <w:bdr w:val="none" w:sz="0" w:space="0" w:color="auto" w:frame="1"/>
        </w:rPr>
        <w:t>DispatcherServlet</w:t>
      </w:r>
      <w:proofErr w:type="spellEnd"/>
      <w:r w:rsidRPr="00B33DFB">
        <w:rPr>
          <w:rFonts w:asciiTheme="minorHAnsi" w:hAnsiTheme="minorHAnsi" w:cstheme="minorHAnsi"/>
        </w:rPr>
        <w:t> </w:t>
      </w:r>
      <w:r w:rsidR="00B33DFB" w:rsidRPr="00B33DFB">
        <w:rPr>
          <w:rFonts w:asciiTheme="minorHAnsi" w:hAnsiTheme="minorHAnsi" w:cstheme="minorHAnsi"/>
        </w:rPr>
        <w:t xml:space="preserve"> </w:t>
      </w:r>
      <w:r w:rsidR="00B33DFB" w:rsidRPr="00B33DFB">
        <w:rPr>
          <w:rFonts w:asciiTheme="minorHAnsi" w:hAnsiTheme="minorHAnsi" w:cstheme="minorHAnsi"/>
        </w:rPr>
        <w:t>,</w:t>
      </w:r>
      <w:proofErr w:type="gramEnd"/>
      <w:r w:rsidR="00B33DFB" w:rsidRPr="00B33DFB">
        <w:rPr>
          <w:rFonts w:asciiTheme="minorHAnsi" w:hAnsiTheme="minorHAnsi" w:cstheme="minorHAnsi"/>
        </w:rPr>
        <w:t xml:space="preserve"> que é um </w:t>
      </w:r>
      <w:r w:rsidR="00B33DFB" w:rsidRPr="00B33DFB">
        <w:rPr>
          <w:rStyle w:val="nfase"/>
          <w:rFonts w:asciiTheme="minorHAnsi" w:hAnsiTheme="minorHAnsi" w:cstheme="minorHAnsi"/>
        </w:rPr>
        <w:t xml:space="preserve">Front </w:t>
      </w:r>
      <w:proofErr w:type="spellStart"/>
      <w:r w:rsidR="00B33DFB" w:rsidRPr="00B33DFB">
        <w:rPr>
          <w:rStyle w:val="nfase"/>
          <w:rFonts w:asciiTheme="minorHAnsi" w:hAnsiTheme="minorHAnsi" w:cstheme="minorHAnsi"/>
        </w:rPr>
        <w:t>Controller</w:t>
      </w:r>
      <w:proofErr w:type="spellEnd"/>
      <w:r w:rsidR="00B33DFB" w:rsidRPr="00B33DFB">
        <w:rPr>
          <w:rFonts w:asciiTheme="minorHAnsi" w:hAnsiTheme="minorHAnsi" w:cstheme="minorHAnsi"/>
        </w:rPr>
        <w:t> e estende </w:t>
      </w:r>
      <w:proofErr w:type="spellStart"/>
      <w:r w:rsidR="00B33DFB" w:rsidRPr="00B33DFB">
        <w:rPr>
          <w:rStyle w:val="Forte"/>
          <w:rFonts w:asciiTheme="minorHAnsi" w:eastAsiaTheme="majorEastAsia" w:hAnsiTheme="minorHAnsi" w:cstheme="minorHAnsi"/>
        </w:rPr>
        <w:t>HttpServlet</w:t>
      </w:r>
      <w:proofErr w:type="spellEnd"/>
      <w:r w:rsidR="00B33DFB" w:rsidRPr="00B33DFB">
        <w:rPr>
          <w:rFonts w:asciiTheme="minorHAnsi" w:hAnsiTheme="minorHAnsi" w:cstheme="minorHAnsi"/>
        </w:rPr>
        <w:t>. Ela tem como funções principais direcionar as requisições para outros controladores, tratá-las e repassar as res</w:t>
      </w:r>
      <w:r w:rsidR="00B33DFB" w:rsidRPr="00B33DFB">
        <w:rPr>
          <w:rFonts w:asciiTheme="minorHAnsi" w:hAnsiTheme="minorHAnsi" w:cstheme="minorHAnsi"/>
        </w:rPr>
        <w:t xml:space="preserve">postas para o usuário. </w:t>
      </w:r>
    </w:p>
    <w:p w:rsidR="00B33DFB" w:rsidRPr="00B33DFB" w:rsidRDefault="00B33DFB" w:rsidP="00CE7E9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lang w:eastAsia="pt-BR"/>
        </w:rPr>
      </w:pPr>
      <w:proofErr w:type="spellStart"/>
      <w:r w:rsidRPr="00B33DFB">
        <w:rPr>
          <w:rFonts w:asciiTheme="minorHAnsi" w:hAnsiTheme="minorHAnsi" w:cstheme="minorHAnsi"/>
        </w:rPr>
        <w:t>DispatcherServlet</w:t>
      </w:r>
      <w:proofErr w:type="spellEnd"/>
      <w:r w:rsidRPr="00B33DFB">
        <w:rPr>
          <w:rFonts w:asciiTheme="minorHAnsi" w:hAnsiTheme="minorHAnsi" w:cstheme="minorHAnsi"/>
        </w:rPr>
        <w:t xml:space="preserve"> é o objeto que captura as requisições HTTP e, com base nas </w:t>
      </w:r>
      <w:proofErr w:type="spellStart"/>
      <w:r w:rsidRPr="00B33DFB">
        <w:rPr>
          <w:rFonts w:asciiTheme="minorHAnsi" w:hAnsiTheme="minorHAnsi" w:cstheme="minorHAnsi"/>
        </w:rPr>
        <w:t>URLs</w:t>
      </w:r>
      <w:proofErr w:type="spellEnd"/>
      <w:r w:rsidRPr="00B33DFB">
        <w:rPr>
          <w:rFonts w:asciiTheme="minorHAnsi" w:hAnsiTheme="minorHAnsi" w:cstheme="minorHAnsi"/>
        </w:rPr>
        <w:t>, executa os métodos definidos nos controladores web (clas</w:t>
      </w:r>
      <w:r w:rsidRPr="00B33DFB">
        <w:rPr>
          <w:rFonts w:asciiTheme="minorHAnsi" w:hAnsiTheme="minorHAnsi" w:cstheme="minorHAnsi"/>
        </w:rPr>
        <w:t>ses marcadas com @</w:t>
      </w:r>
      <w:proofErr w:type="spellStart"/>
      <w:r w:rsidRPr="00B33DFB">
        <w:rPr>
          <w:rFonts w:asciiTheme="minorHAnsi" w:hAnsiTheme="minorHAnsi" w:cstheme="minorHAnsi"/>
        </w:rPr>
        <w:t>Controller</w:t>
      </w:r>
      <w:proofErr w:type="spellEnd"/>
      <w:r w:rsidRPr="00B33DFB">
        <w:rPr>
          <w:rFonts w:asciiTheme="minorHAnsi" w:hAnsiTheme="minorHAnsi" w:cstheme="minorHAnsi"/>
        </w:rPr>
        <w:t xml:space="preserve">). </w:t>
      </w:r>
      <w:r w:rsidR="00CE7E9C">
        <w:rPr>
          <w:rFonts w:asciiTheme="minorHAnsi" w:hAnsiTheme="minorHAnsi" w:cstheme="minorHAnsi"/>
          <w:lang w:eastAsia="pt-BR"/>
        </w:rPr>
        <w:t>F</w:t>
      </w:r>
      <w:r w:rsidR="00CE7E9C" w:rsidRPr="00B41E98">
        <w:rPr>
          <w:rFonts w:asciiTheme="minorHAnsi" w:hAnsiTheme="minorHAnsi" w:cstheme="minorHAnsi"/>
          <w:lang w:eastAsia="pt-BR"/>
        </w:rPr>
        <w:t xml:space="preserve">unciona como o front </w:t>
      </w:r>
      <w:proofErr w:type="spellStart"/>
      <w:r w:rsidR="00CE7E9C" w:rsidRPr="00B41E98">
        <w:rPr>
          <w:rFonts w:asciiTheme="minorHAnsi" w:hAnsiTheme="minorHAnsi" w:cstheme="minorHAnsi"/>
          <w:lang w:eastAsia="pt-BR"/>
        </w:rPr>
        <w:t>controller</w:t>
      </w:r>
      <w:proofErr w:type="spellEnd"/>
      <w:r w:rsidR="00CE7E9C" w:rsidRPr="00B41E98">
        <w:rPr>
          <w:rFonts w:asciiTheme="minorHAnsi" w:hAnsiTheme="minorHAnsi" w:cstheme="minorHAnsi"/>
          <w:lang w:eastAsia="pt-BR"/>
        </w:rPr>
        <w:t>. É responsável por geren</w:t>
      </w:r>
      <w:r w:rsidR="00CE7E9C" w:rsidRPr="00B33DFB">
        <w:rPr>
          <w:rFonts w:asciiTheme="minorHAnsi" w:hAnsiTheme="minorHAnsi" w:cstheme="minorHAnsi"/>
          <w:lang w:eastAsia="pt-BR"/>
        </w:rPr>
        <w:t xml:space="preserve">ciar o fluxo da aplicação </w:t>
      </w:r>
      <w:proofErr w:type="spellStart"/>
      <w:r w:rsidR="00CE7E9C" w:rsidRPr="00B33DFB">
        <w:rPr>
          <w:rFonts w:asciiTheme="minorHAnsi" w:hAnsiTheme="minorHAnsi" w:cstheme="minorHAnsi"/>
          <w:lang w:eastAsia="pt-BR"/>
        </w:rPr>
        <w:t>mvc</w:t>
      </w:r>
      <w:proofErr w:type="spellEnd"/>
      <w:r w:rsidR="00CE7E9C" w:rsidRPr="00B41E98">
        <w:rPr>
          <w:rFonts w:asciiTheme="minorHAnsi" w:hAnsiTheme="minorHAnsi" w:cstheme="minorHAnsi"/>
          <w:lang w:eastAsia="pt-BR"/>
        </w:rPr>
        <w:t>.</w:t>
      </w:r>
    </w:p>
    <w:p w:rsid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r w:rsidRPr="00656F77">
        <w:rPr>
          <w:rFonts w:asciiTheme="minorHAnsi" w:hAnsiTheme="minorHAnsi" w:cstheme="minorHAnsi"/>
          <w:color w:val="333333"/>
        </w:rPr>
        <w:t> consulta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HandlerMapping</w:t>
      </w:r>
      <w:proofErr w:type="spellEnd"/>
      <w:r w:rsidRPr="00656F77">
        <w:rPr>
          <w:rFonts w:asciiTheme="minorHAnsi" w:hAnsiTheme="minorHAnsi" w:cstheme="minorHAnsi"/>
          <w:color w:val="333333"/>
        </w:rPr>
        <w:t> e invoca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Controller</w:t>
      </w:r>
      <w:proofErr w:type="spellEnd"/>
      <w:r w:rsidRPr="00656F77">
        <w:rPr>
          <w:rFonts w:asciiTheme="minorHAnsi" w:hAnsiTheme="minorHAnsi" w:cstheme="minorHAnsi"/>
          <w:color w:val="333333"/>
        </w:rPr>
        <w:t> associado a requisição.</w:t>
      </w:r>
    </w:p>
    <w:p w:rsidR="00B33DFB" w:rsidRPr="00656F77" w:rsidRDefault="00B33DFB" w:rsidP="00B33DFB">
      <w:p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</w:p>
    <w:p w:rsid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Controller</w:t>
      </w:r>
      <w:proofErr w:type="spellEnd"/>
      <w:r w:rsidRPr="00656F77">
        <w:rPr>
          <w:rFonts w:asciiTheme="minorHAnsi" w:hAnsiTheme="minorHAnsi" w:cstheme="minorHAnsi"/>
          <w:color w:val="333333"/>
        </w:rPr>
        <w:t> processa a requisição através da chamada aos métodos apropriados do serviço e retorna um objeto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ModeAndView</w:t>
      </w:r>
      <w:proofErr w:type="spellEnd"/>
      <w:r w:rsidRPr="00656F77">
        <w:rPr>
          <w:rFonts w:asciiTheme="minorHAnsi" w:hAnsiTheme="minorHAnsi" w:cstheme="minorHAnsi"/>
          <w:color w:val="333333"/>
        </w:rPr>
        <w:t> para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r w:rsidRPr="00656F77">
        <w:rPr>
          <w:rFonts w:asciiTheme="minorHAnsi" w:hAnsiTheme="minorHAnsi" w:cstheme="minorHAnsi"/>
          <w:color w:val="333333"/>
        </w:rPr>
        <w:t>. O objeto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ModeAndView</w:t>
      </w:r>
      <w:proofErr w:type="spellEnd"/>
      <w:r w:rsidRPr="00656F77">
        <w:rPr>
          <w:rFonts w:asciiTheme="minorHAnsi" w:hAnsiTheme="minorHAnsi" w:cstheme="minorHAnsi"/>
          <w:color w:val="333333"/>
        </w:rPr>
        <w:t> contém os dados do modelo e o nome da visão.</w:t>
      </w:r>
    </w:p>
    <w:p w:rsidR="00B33DFB" w:rsidRDefault="00B33DFB" w:rsidP="00B33DFB">
      <w:pPr>
        <w:pStyle w:val="PargrafodaLista"/>
        <w:rPr>
          <w:rFonts w:asciiTheme="minorHAnsi" w:hAnsiTheme="minorHAnsi" w:cstheme="minorHAnsi"/>
          <w:color w:val="333333"/>
        </w:rPr>
      </w:pPr>
    </w:p>
    <w:p w:rsidR="00B33DFB" w:rsidRPr="00656F77" w:rsidRDefault="00B33DFB" w:rsidP="00B33DFB">
      <w:p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</w:p>
    <w:p w:rsid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lastRenderedPageBreak/>
        <w:t>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r w:rsidRPr="00656F77">
        <w:rPr>
          <w:rFonts w:asciiTheme="minorHAnsi" w:hAnsiTheme="minorHAnsi" w:cstheme="minorHAnsi"/>
          <w:color w:val="333333"/>
        </w:rPr>
        <w:t> envia o nome de visão para um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ViewResolver</w:t>
      </w:r>
      <w:proofErr w:type="spellEnd"/>
      <w:r w:rsidRPr="00656F77">
        <w:rPr>
          <w:rFonts w:asciiTheme="minorHAnsi" w:hAnsiTheme="minorHAnsi" w:cstheme="minorHAnsi"/>
          <w:color w:val="333333"/>
        </w:rPr>
        <w:t> para que ele encontre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</w:t>
      </w:r>
      <w:proofErr w:type="spellEnd"/>
      <w:r w:rsidRPr="00656F77">
        <w:rPr>
          <w:rFonts w:asciiTheme="minorHAnsi" w:hAnsiTheme="minorHAnsi" w:cstheme="minorHAnsi"/>
          <w:color w:val="333333"/>
        </w:rPr>
        <w:t> que deve ser invocado.</w:t>
      </w:r>
    </w:p>
    <w:p w:rsidR="00B33DFB" w:rsidRPr="00656F77" w:rsidRDefault="00B33DFB" w:rsidP="00B33DFB">
      <w:pPr>
        <w:shd w:val="clear" w:color="auto" w:fill="FFFFFF"/>
        <w:textAlignment w:val="baseline"/>
        <w:rPr>
          <w:rFonts w:asciiTheme="minorHAnsi" w:hAnsiTheme="minorHAnsi" w:cstheme="minorHAnsi"/>
          <w:color w:val="333333"/>
        </w:rPr>
      </w:pP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Agora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r w:rsidRPr="00656F77">
        <w:rPr>
          <w:rFonts w:asciiTheme="minorHAnsi" w:hAnsiTheme="minorHAnsi" w:cstheme="minorHAnsi"/>
          <w:color w:val="333333"/>
        </w:rPr>
        <w:t> passará o objeto modelo para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 para que o resultado seja </w:t>
      </w:r>
      <w:proofErr w:type="spellStart"/>
      <w:r w:rsidRPr="00656F77">
        <w:rPr>
          <w:rFonts w:asciiTheme="minorHAnsi" w:hAnsiTheme="minorHAnsi" w:cstheme="minorHAnsi"/>
          <w:color w:val="333333"/>
        </w:rPr>
        <w:t>renderizado</w:t>
      </w:r>
      <w:proofErr w:type="spellEnd"/>
      <w:r w:rsidRPr="00656F77">
        <w:rPr>
          <w:rFonts w:asciiTheme="minorHAnsi" w:hAnsiTheme="minorHAnsi" w:cstheme="minorHAnsi"/>
          <w:color w:val="333333"/>
        </w:rPr>
        <w:t>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 com a ajuda dos dados do modelo irá </w:t>
      </w:r>
      <w:proofErr w:type="spellStart"/>
      <w:r w:rsidRPr="00656F77">
        <w:rPr>
          <w:rFonts w:asciiTheme="minorHAnsi" w:hAnsiTheme="minorHAnsi" w:cstheme="minorHAnsi"/>
          <w:color w:val="333333"/>
        </w:rPr>
        <w:t>renderizar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o resultado para o usuário.</w:t>
      </w:r>
    </w:p>
    <w:p w:rsidR="00656F77" w:rsidRDefault="00656F77" w:rsidP="002626FF">
      <w:pPr>
        <w:pStyle w:val="NormalWeb"/>
        <w:rPr>
          <w:rFonts w:asciiTheme="minorHAnsi" w:hAnsiTheme="minorHAnsi" w:cstheme="minorHAnsi"/>
          <w:color w:val="253A44"/>
        </w:rPr>
      </w:pPr>
    </w:p>
    <w:p w:rsidR="00C9388A" w:rsidRDefault="00C9388A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eastAsia="pt-BR"/>
        </w:rPr>
        <w:drawing>
          <wp:inline distT="0" distB="0" distL="0" distR="0">
            <wp:extent cx="2809210" cy="1672716"/>
            <wp:effectExtent l="1905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51" cy="167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98" w:rsidRDefault="00B41E98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B41E98" w:rsidRDefault="00B41E98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C9388A" w:rsidRPr="00107318" w:rsidRDefault="00C9388A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626FF" w:rsidRPr="00107318" w:rsidRDefault="000E56B8" w:rsidP="002626FF">
      <w:pPr>
        <w:jc w:val="both"/>
        <w:rPr>
          <w:rFonts w:asciiTheme="minorHAnsi" w:hAnsiTheme="minorHAnsi" w:cstheme="minorHAnsi"/>
          <w:b/>
          <w:highlight w:val="green"/>
        </w:rPr>
      </w:pPr>
      <w:r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1435CD">
        <w:rPr>
          <w:rFonts w:asciiTheme="minorHAnsi" w:hAnsiTheme="minorHAnsi" w:cstheme="minorHAnsi"/>
          <w:b/>
          <w:highlight w:val="green"/>
        </w:rPr>
        <w:t>Controllers</w:t>
      </w:r>
      <w:proofErr w:type="spellEnd"/>
    </w:p>
    <w:p w:rsidR="004C2343" w:rsidRDefault="00872900" w:rsidP="00872900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eastAsia="pt-BR"/>
        </w:rPr>
      </w:pPr>
      <w:r w:rsidRPr="00B41E98">
        <w:rPr>
          <w:rFonts w:ascii="Verdana" w:hAnsi="Verdana"/>
          <w:color w:val="000000"/>
          <w:sz w:val="20"/>
          <w:szCs w:val="20"/>
          <w:lang w:eastAsia="pt-BR"/>
        </w:rPr>
        <w:t>A anotação </w:t>
      </w:r>
      <w:r w:rsidRPr="00B41E98">
        <w:rPr>
          <w:rFonts w:ascii="Verdana" w:hAnsi="Verdana"/>
          <w:b/>
          <w:bCs/>
          <w:color w:val="2F4F4F"/>
          <w:sz w:val="20"/>
          <w:szCs w:val="20"/>
          <w:lang w:eastAsia="pt-BR"/>
        </w:rPr>
        <w:t>@</w:t>
      </w:r>
      <w:proofErr w:type="spellStart"/>
      <w:r w:rsidRPr="00B41E98">
        <w:rPr>
          <w:rFonts w:ascii="Verdana" w:hAnsi="Verdana"/>
          <w:b/>
          <w:bCs/>
          <w:color w:val="2F4F4F"/>
          <w:sz w:val="20"/>
          <w:szCs w:val="20"/>
          <w:lang w:eastAsia="pt-BR"/>
        </w:rPr>
        <w:t>Controller</w:t>
      </w:r>
      <w:proofErr w:type="spellEnd"/>
      <w:r w:rsidRPr="00B41E98">
        <w:rPr>
          <w:rFonts w:ascii="Verdana" w:hAnsi="Verdana"/>
          <w:color w:val="000000"/>
          <w:sz w:val="20"/>
          <w:szCs w:val="20"/>
          <w:lang w:eastAsia="pt-BR"/>
        </w:rPr>
        <w:t> é usada para marcar a classe como o controlador no Spring.</w:t>
      </w:r>
    </w:p>
    <w:p w:rsidR="00656F77" w:rsidRPr="00872900" w:rsidRDefault="004C2343" w:rsidP="00872900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eastAsia="pt-BR"/>
        </w:rPr>
      </w:pPr>
      <w:r w:rsidRPr="00B41E98">
        <w:rPr>
          <w:rFonts w:ascii="Verdana" w:hAnsi="Verdana"/>
          <w:color w:val="000000"/>
          <w:sz w:val="20"/>
          <w:szCs w:val="20"/>
          <w:lang w:eastAsia="pt-BR"/>
        </w:rPr>
        <w:t>A anotação </w:t>
      </w:r>
      <w:r w:rsidRPr="00B41E98">
        <w:rPr>
          <w:rFonts w:ascii="Verdana" w:hAnsi="Verdana"/>
          <w:b/>
          <w:bCs/>
          <w:color w:val="2F4F4F"/>
          <w:sz w:val="20"/>
          <w:szCs w:val="20"/>
          <w:lang w:eastAsia="pt-BR"/>
        </w:rPr>
        <w:t>@</w:t>
      </w:r>
      <w:proofErr w:type="spellStart"/>
      <w:r w:rsidRPr="00B41E98">
        <w:rPr>
          <w:rFonts w:ascii="Verdana" w:hAnsi="Verdana"/>
          <w:b/>
          <w:bCs/>
          <w:color w:val="2F4F4F"/>
          <w:sz w:val="20"/>
          <w:szCs w:val="20"/>
          <w:lang w:eastAsia="pt-BR"/>
        </w:rPr>
        <w:t>RequestMapping</w:t>
      </w:r>
      <w:proofErr w:type="spellEnd"/>
      <w:r w:rsidRPr="00B41E98">
        <w:rPr>
          <w:rFonts w:ascii="Verdana" w:hAnsi="Verdana"/>
          <w:color w:val="000000"/>
          <w:sz w:val="20"/>
          <w:szCs w:val="20"/>
          <w:lang w:eastAsia="pt-BR"/>
        </w:rPr>
        <w:t> é usada para mapear o URL da solicitação. É aplicado no método.</w:t>
      </w:r>
      <w:r w:rsidR="00872900">
        <w:rPr>
          <w:rFonts w:ascii="Verdana" w:hAnsi="Verdana"/>
          <w:color w:val="000000"/>
          <w:sz w:val="20"/>
          <w:szCs w:val="20"/>
          <w:lang w:eastAsia="pt-BR"/>
        </w:rPr>
        <w:br/>
      </w:r>
      <w:r w:rsidR="00872900">
        <w:rPr>
          <w:rFonts w:ascii="Verdana" w:hAnsi="Verdana"/>
          <w:color w:val="000000"/>
          <w:sz w:val="20"/>
          <w:szCs w:val="20"/>
          <w:lang w:eastAsia="pt-BR"/>
        </w:rPr>
        <w:br/>
      </w:r>
      <w:r w:rsidR="00656F77" w:rsidRPr="000E56B8">
        <w:rPr>
          <w:rFonts w:asciiTheme="minorHAnsi" w:hAnsiTheme="minorHAnsi" w:cstheme="minorHAnsi"/>
          <w:color w:val="3E464F"/>
          <w:lang w:eastAsia="pt-BR"/>
        </w:rPr>
        <w:t>Na prática, o </w:t>
      </w:r>
      <w:proofErr w:type="spellStart"/>
      <w:r w:rsidR="00656F77" w:rsidRPr="000E56B8">
        <w:rPr>
          <w:rFonts w:asciiTheme="minorHAnsi" w:hAnsiTheme="minorHAnsi" w:cstheme="minorHAnsi"/>
          <w:i/>
          <w:iCs/>
          <w:color w:val="3E464F"/>
          <w:lang w:eastAsia="pt-BR"/>
        </w:rPr>
        <w:t>controller</w:t>
      </w:r>
      <w:proofErr w:type="spellEnd"/>
      <w:r w:rsidR="00656F77" w:rsidRPr="000E56B8">
        <w:rPr>
          <w:rFonts w:asciiTheme="minorHAnsi" w:hAnsiTheme="minorHAnsi" w:cstheme="minorHAnsi"/>
          <w:color w:val="3E464F"/>
          <w:lang w:eastAsia="pt-BR"/>
        </w:rPr>
        <w:t> é a classe Java com os métodos que tratam essas requisições. Portanto, tem acesso a toda informação relacionada a ela como parâmetros da URL, dados submetidos através de um formulário, cabeçalhos HTTP, etc.</w:t>
      </w:r>
    </w:p>
    <w:p w:rsidR="00656F77" w:rsidRDefault="00656F77" w:rsidP="00656F77">
      <w:pPr>
        <w:shd w:val="clear" w:color="auto" w:fill="FFFFFF"/>
        <w:spacing w:before="536" w:after="536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color w:val="3E464F"/>
          <w:lang w:eastAsia="pt-BR"/>
        </w:rPr>
        <w:t>Veja um exemplo simples:</w:t>
      </w:r>
    </w:p>
    <w:p w:rsidR="00A0612C" w:rsidRPr="000E56B8" w:rsidRDefault="00A0612C" w:rsidP="00656F77">
      <w:pPr>
        <w:shd w:val="clear" w:color="auto" w:fill="FFFFFF"/>
        <w:spacing w:before="536" w:after="536"/>
        <w:rPr>
          <w:rFonts w:asciiTheme="minorHAnsi" w:hAnsiTheme="minorHAnsi" w:cstheme="minorHAnsi"/>
          <w:color w:val="3E464F"/>
          <w:lang w:eastAsia="pt-BR"/>
        </w:rPr>
      </w:pPr>
      <w:r>
        <w:rPr>
          <w:rFonts w:asciiTheme="minorHAnsi" w:hAnsiTheme="minorHAnsi" w:cstheme="minorHAnsi"/>
          <w:color w:val="3E464F"/>
          <w:lang w:eastAsia="pt-BR"/>
        </w:rPr>
        <w:t>/*</w:t>
      </w:r>
      <w:proofErr w:type="gramStart"/>
      <w:r>
        <w:rPr>
          <w:rFonts w:asciiTheme="minorHAnsi" w:hAnsiTheme="minorHAnsi" w:cstheme="minorHAnsi"/>
          <w:color w:val="3E464F"/>
          <w:lang w:eastAsia="pt-BR"/>
        </w:rPr>
        <w:t>*  Incluir</w:t>
      </w:r>
      <w:proofErr w:type="gramEnd"/>
      <w:r>
        <w:rPr>
          <w:rFonts w:asciiTheme="minorHAnsi" w:hAnsiTheme="minorHAnsi" w:cstheme="minorHAnsi"/>
          <w:color w:val="3E464F"/>
          <w:lang w:eastAsia="pt-BR"/>
        </w:rPr>
        <w:t xml:space="preserve"> código Spring MVC - C1 */</w:t>
      </w:r>
    </w:p>
    <w:p w:rsidR="00656F77" w:rsidRDefault="00656F77" w:rsidP="002626FF">
      <w:pPr>
        <w:jc w:val="both"/>
        <w:rPr>
          <w:rFonts w:asciiTheme="minorHAnsi" w:hAnsiTheme="minorHAnsi" w:cstheme="minorHAnsi"/>
          <w:highlight w:val="green"/>
        </w:rPr>
      </w:pPr>
    </w:p>
    <w:p w:rsidR="00656F77" w:rsidRPr="00872900" w:rsidRDefault="00656F77" w:rsidP="00872900">
      <w:pPr>
        <w:numPr>
          <w:ilvl w:val="0"/>
          <w:numId w:val="10"/>
        </w:numPr>
        <w:spacing w:before="150" w:after="150"/>
        <w:ind w:left="0"/>
        <w:rPr>
          <w:color w:val="FFFFFF"/>
        </w:rPr>
      </w:pPr>
      <w:r>
        <w:t xml:space="preserve">Um </w:t>
      </w:r>
      <w:proofErr w:type="spellStart"/>
      <w:r>
        <w:t>Controller</w:t>
      </w:r>
      <w:proofErr w:type="spellEnd"/>
      <w:r>
        <w:t xml:space="preserve"> é responsável tanto por receber requisições como por enviar a resposta ao usuário, algo bem parecido com o </w:t>
      </w:r>
      <w:proofErr w:type="spellStart"/>
      <w:r>
        <w:t>Servlet</w:t>
      </w:r>
      <w:proofErr w:type="spellEnd"/>
      <w:r>
        <w:t xml:space="preserve"> do JSP. Porém, é feito de forma mais elegante e fácil. O </w:t>
      </w:r>
      <w:proofErr w:type="spellStart"/>
      <w:r>
        <w:t>Controller</w:t>
      </w:r>
      <w:proofErr w:type="spellEnd"/>
      <w:r>
        <w:t xml:space="preserve"> se responsabiliza por informar a </w:t>
      </w:r>
      <w:proofErr w:type="spellStart"/>
      <w:r>
        <w:t>View</w:t>
      </w:r>
      <w:proofErr w:type="spellEnd"/>
      <w:r>
        <w:t xml:space="preserve">, os atributos que serão visíveis para a mesma e também por receber parâmetros vindos da </w:t>
      </w:r>
      <w:proofErr w:type="spellStart"/>
      <w:r>
        <w:t>View</w:t>
      </w:r>
      <w:proofErr w:type="spellEnd"/>
      <w:r>
        <w:t xml:space="preserve">. E, por último, responder ao usuário o que foi requisitado. Veja </w:t>
      </w:r>
      <w:proofErr w:type="gramStart"/>
      <w:r>
        <w:t>uma exemplo</w:t>
      </w:r>
      <w:proofErr w:type="gramEnd"/>
      <w:r>
        <w:t xml:space="preserve"> na </w:t>
      </w:r>
      <w:r w:rsidRPr="00872900">
        <w:rPr>
          <w:b/>
          <w:bCs/>
        </w:rPr>
        <w:t>Listagem 1</w:t>
      </w:r>
      <w:r>
        <w:t>.</w:t>
      </w:r>
    </w:p>
    <w:p w:rsidR="00656F77" w:rsidRDefault="00656F77" w:rsidP="00656F77">
      <w:pPr>
        <w:pStyle w:val="NormalWeb"/>
      </w:pPr>
      <w:r>
        <w:rPr>
          <w:b/>
          <w:bCs/>
        </w:rPr>
        <w:t>Listagem 1:</w:t>
      </w:r>
      <w:r>
        <w:t xml:space="preserve"> Criando um </w:t>
      </w:r>
      <w:proofErr w:type="spellStart"/>
      <w:r>
        <w:t>controller</w:t>
      </w:r>
      <w:proofErr w:type="spellEnd"/>
    </w:p>
    <w:p w:rsidR="00A0612C" w:rsidRPr="000E56B8" w:rsidRDefault="00A0612C" w:rsidP="00A0612C">
      <w:pPr>
        <w:shd w:val="clear" w:color="auto" w:fill="FFFFFF"/>
        <w:spacing w:before="536" w:after="536"/>
        <w:rPr>
          <w:rFonts w:asciiTheme="minorHAnsi" w:hAnsiTheme="minorHAnsi" w:cstheme="minorHAnsi"/>
          <w:color w:val="3E464F"/>
          <w:lang w:eastAsia="pt-BR"/>
        </w:rPr>
      </w:pPr>
      <w:r>
        <w:rPr>
          <w:rFonts w:asciiTheme="minorHAnsi" w:hAnsiTheme="minorHAnsi" w:cstheme="minorHAnsi"/>
          <w:color w:val="3E464F"/>
          <w:lang w:eastAsia="pt-BR"/>
        </w:rPr>
        <w:t>/*</w:t>
      </w:r>
      <w:proofErr w:type="gramStart"/>
      <w:r>
        <w:rPr>
          <w:rFonts w:asciiTheme="minorHAnsi" w:hAnsiTheme="minorHAnsi" w:cstheme="minorHAnsi"/>
          <w:color w:val="3E464F"/>
          <w:lang w:eastAsia="pt-BR"/>
        </w:rPr>
        <w:t>*  Incluir</w:t>
      </w:r>
      <w:proofErr w:type="gramEnd"/>
      <w:r>
        <w:rPr>
          <w:rFonts w:asciiTheme="minorHAnsi" w:hAnsiTheme="minorHAnsi" w:cstheme="minorHAnsi"/>
          <w:color w:val="3E464F"/>
          <w:lang w:eastAsia="pt-BR"/>
        </w:rPr>
        <w:t xml:space="preserve"> código Spring MVC </w:t>
      </w:r>
      <w:r>
        <w:rPr>
          <w:rFonts w:asciiTheme="minorHAnsi" w:hAnsiTheme="minorHAnsi" w:cstheme="minorHAnsi"/>
          <w:color w:val="3E464F"/>
          <w:lang w:eastAsia="pt-BR"/>
        </w:rPr>
        <w:t>–</w:t>
      </w:r>
      <w:r>
        <w:rPr>
          <w:rFonts w:asciiTheme="minorHAnsi" w:hAnsiTheme="minorHAnsi" w:cstheme="minorHAnsi"/>
          <w:color w:val="3E464F"/>
          <w:lang w:eastAsia="pt-BR"/>
        </w:rPr>
        <w:t xml:space="preserve"> </w:t>
      </w:r>
      <w:r>
        <w:rPr>
          <w:rFonts w:asciiTheme="minorHAnsi" w:hAnsiTheme="minorHAnsi" w:cstheme="minorHAnsi"/>
          <w:color w:val="3E464F"/>
          <w:lang w:eastAsia="pt-BR"/>
        </w:rPr>
        <w:t>C2</w:t>
      </w:r>
      <w:r>
        <w:rPr>
          <w:rFonts w:asciiTheme="minorHAnsi" w:hAnsiTheme="minorHAnsi" w:cstheme="minorHAnsi"/>
          <w:color w:val="3E464F"/>
          <w:lang w:eastAsia="pt-BR"/>
        </w:rPr>
        <w:t xml:space="preserve"> */</w:t>
      </w:r>
    </w:p>
    <w:p w:rsidR="00A0612C" w:rsidRDefault="00A0612C" w:rsidP="00656F77">
      <w:pPr>
        <w:pStyle w:val="NormalWeb"/>
      </w:pPr>
    </w:p>
    <w:p w:rsidR="00656F77" w:rsidRDefault="00656F77" w:rsidP="00656F77">
      <w:pPr>
        <w:pStyle w:val="NormalWeb"/>
      </w:pPr>
      <w:r>
        <w:lastRenderedPageBreak/>
        <w:t xml:space="preserve">Veja como é simples criar um </w:t>
      </w:r>
      <w:proofErr w:type="spellStart"/>
      <w:r>
        <w:t>Controller</w:t>
      </w:r>
      <w:proofErr w:type="spellEnd"/>
      <w:r>
        <w:t>, mas veja que este não possui nenhum “</w:t>
      </w:r>
      <w:proofErr w:type="spellStart"/>
      <w:r>
        <w:t>mapping</w:t>
      </w:r>
      <w:proofErr w:type="spellEnd"/>
      <w:r>
        <w:t xml:space="preserve">” atrelado a ele. Então criemos uma </w:t>
      </w:r>
      <w:proofErr w:type="spellStart"/>
      <w:r>
        <w:t>view</w:t>
      </w:r>
      <w:proofErr w:type="spellEnd"/>
      <w:r>
        <w:t xml:space="preserve"> </w:t>
      </w:r>
      <w:proofErr w:type="gramStart"/>
      <w:r>
        <w:t>(.</w:t>
      </w:r>
      <w:proofErr w:type="spellStart"/>
      <w:r>
        <w:t>jsp</w:t>
      </w:r>
      <w:proofErr w:type="spellEnd"/>
      <w:proofErr w:type="gramEnd"/>
      <w:r>
        <w:t>) chamada “</w:t>
      </w:r>
      <w:proofErr w:type="spellStart"/>
      <w:r>
        <w:t>home.jsp</w:t>
      </w:r>
      <w:proofErr w:type="spellEnd"/>
      <w:r>
        <w:t>” dentro da pasta “/WEB-INF/</w:t>
      </w:r>
      <w:proofErr w:type="spellStart"/>
      <w:r>
        <w:t>views</w:t>
      </w:r>
      <w:proofErr w:type="spellEnd"/>
      <w:r>
        <w:t xml:space="preserve">” e criaremos o </w:t>
      </w:r>
      <w:proofErr w:type="spellStart"/>
      <w:r>
        <w:t>mapping</w:t>
      </w:r>
      <w:proofErr w:type="spellEnd"/>
      <w:r>
        <w:t xml:space="preserve"> “/home” para exibir a </w:t>
      </w:r>
      <w:proofErr w:type="spellStart"/>
      <w:r>
        <w:t>view</w:t>
      </w:r>
      <w:proofErr w:type="spellEnd"/>
      <w:r>
        <w:t xml:space="preserve"> criada. Veja a </w:t>
      </w:r>
      <w:r>
        <w:rPr>
          <w:b/>
          <w:bCs/>
        </w:rPr>
        <w:t>Listagem 2</w:t>
      </w:r>
      <w:r>
        <w:t>.</w:t>
      </w:r>
    </w:p>
    <w:p w:rsidR="00656F77" w:rsidRDefault="00656F77" w:rsidP="00656F77">
      <w:pPr>
        <w:pStyle w:val="NormalWeb"/>
      </w:pPr>
      <w:r>
        <w:rPr>
          <w:b/>
          <w:bCs/>
        </w:rPr>
        <w:t>Listagem 2:</w:t>
      </w:r>
      <w:r>
        <w:t xml:space="preserve"> Criando um </w:t>
      </w:r>
      <w:proofErr w:type="spellStart"/>
      <w:r>
        <w:t>RequestMapping</w:t>
      </w:r>
      <w:proofErr w:type="spellEnd"/>
      <w:r>
        <w:t xml:space="preserve"> para </w:t>
      </w:r>
      <w:proofErr w:type="spellStart"/>
      <w:r>
        <w:t>HomeController</w:t>
      </w:r>
      <w:proofErr w:type="spellEnd"/>
    </w:p>
    <w:p w:rsidR="00A0612C" w:rsidRPr="00A0612C" w:rsidRDefault="00A0612C" w:rsidP="00A0612C">
      <w:pPr>
        <w:shd w:val="clear" w:color="auto" w:fill="FFFFFF"/>
        <w:spacing w:before="536" w:after="536"/>
        <w:rPr>
          <w:rFonts w:asciiTheme="minorHAnsi" w:hAnsiTheme="minorHAnsi" w:cstheme="minorHAnsi"/>
          <w:color w:val="3E464F"/>
          <w:lang w:eastAsia="pt-BR"/>
        </w:rPr>
      </w:pPr>
      <w:r>
        <w:rPr>
          <w:rFonts w:asciiTheme="minorHAnsi" w:hAnsiTheme="minorHAnsi" w:cstheme="minorHAnsi"/>
          <w:color w:val="3E464F"/>
          <w:lang w:eastAsia="pt-BR"/>
        </w:rPr>
        <w:t>/*</w:t>
      </w:r>
      <w:proofErr w:type="gramStart"/>
      <w:r>
        <w:rPr>
          <w:rFonts w:asciiTheme="minorHAnsi" w:hAnsiTheme="minorHAnsi" w:cstheme="minorHAnsi"/>
          <w:color w:val="3E464F"/>
          <w:lang w:eastAsia="pt-BR"/>
        </w:rPr>
        <w:t>*  Incluir</w:t>
      </w:r>
      <w:proofErr w:type="gramEnd"/>
      <w:r>
        <w:rPr>
          <w:rFonts w:asciiTheme="minorHAnsi" w:hAnsiTheme="minorHAnsi" w:cstheme="minorHAnsi"/>
          <w:color w:val="3E464F"/>
          <w:lang w:eastAsia="pt-BR"/>
        </w:rPr>
        <w:t xml:space="preserve"> código Spring MVC – </w:t>
      </w:r>
      <w:r>
        <w:rPr>
          <w:rFonts w:asciiTheme="minorHAnsi" w:hAnsiTheme="minorHAnsi" w:cstheme="minorHAnsi"/>
          <w:color w:val="3E464F"/>
          <w:lang w:eastAsia="pt-BR"/>
        </w:rPr>
        <w:t>C3</w:t>
      </w:r>
      <w:r>
        <w:rPr>
          <w:rFonts w:asciiTheme="minorHAnsi" w:hAnsiTheme="minorHAnsi" w:cstheme="minorHAnsi"/>
          <w:color w:val="3E464F"/>
          <w:lang w:eastAsia="pt-BR"/>
        </w:rPr>
        <w:t xml:space="preserve"> */</w:t>
      </w:r>
    </w:p>
    <w:p w:rsidR="00656F77" w:rsidRDefault="00656F77" w:rsidP="00656F77">
      <w:pPr>
        <w:pStyle w:val="NormalWeb"/>
      </w:pPr>
      <w:r>
        <w:t>Agora sabemos como fazer uma requisição e retornar uma pagina, mas vamos supor que minha sessão home possuam várias páginas dentro dela, por exemplo /home/principal e /home/secundaria. Para isso, vamos fazer uma pequena alteração no nosso “</w:t>
      </w:r>
      <w:proofErr w:type="spellStart"/>
      <w:r>
        <w:t>HomeController</w:t>
      </w:r>
      <w:proofErr w:type="spellEnd"/>
      <w:r>
        <w:t>”, conforme a </w:t>
      </w:r>
      <w:r>
        <w:rPr>
          <w:b/>
          <w:bCs/>
        </w:rPr>
        <w:t>Listagem 3</w:t>
      </w:r>
      <w:r>
        <w:t>.</w:t>
      </w:r>
    </w:p>
    <w:p w:rsidR="00656F77" w:rsidRDefault="00656F77" w:rsidP="00656F77">
      <w:pPr>
        <w:pStyle w:val="NormalWeb"/>
      </w:pPr>
      <w:r>
        <w:rPr>
          <w:b/>
          <w:bCs/>
        </w:rPr>
        <w:t>Listagem 3:</w:t>
      </w:r>
      <w:r>
        <w:t xml:space="preserve"> Modificando o </w:t>
      </w:r>
      <w:proofErr w:type="spellStart"/>
      <w:r>
        <w:t>HomeController</w:t>
      </w:r>
      <w:proofErr w:type="spellEnd"/>
    </w:p>
    <w:p w:rsidR="00C85F82" w:rsidRPr="00C85F82" w:rsidRDefault="00C85F82" w:rsidP="00C85F82">
      <w:pPr>
        <w:shd w:val="clear" w:color="auto" w:fill="FFFFFF"/>
        <w:spacing w:before="536" w:after="536"/>
        <w:rPr>
          <w:rStyle w:val="nfase"/>
          <w:rFonts w:asciiTheme="minorHAnsi" w:hAnsiTheme="minorHAnsi" w:cstheme="minorHAnsi"/>
          <w:i w:val="0"/>
          <w:iCs w:val="0"/>
          <w:color w:val="3E464F"/>
          <w:lang w:eastAsia="pt-BR"/>
        </w:rPr>
      </w:pPr>
      <w:r>
        <w:rPr>
          <w:rFonts w:asciiTheme="minorHAnsi" w:hAnsiTheme="minorHAnsi" w:cstheme="minorHAnsi"/>
          <w:color w:val="3E464F"/>
          <w:lang w:eastAsia="pt-BR"/>
        </w:rPr>
        <w:t>/*</w:t>
      </w:r>
      <w:proofErr w:type="gramStart"/>
      <w:r>
        <w:rPr>
          <w:rFonts w:asciiTheme="minorHAnsi" w:hAnsiTheme="minorHAnsi" w:cstheme="minorHAnsi"/>
          <w:color w:val="3E464F"/>
          <w:lang w:eastAsia="pt-BR"/>
        </w:rPr>
        <w:t>*  Incluir</w:t>
      </w:r>
      <w:proofErr w:type="gramEnd"/>
      <w:r>
        <w:rPr>
          <w:rFonts w:asciiTheme="minorHAnsi" w:hAnsiTheme="minorHAnsi" w:cstheme="minorHAnsi"/>
          <w:color w:val="3E464F"/>
          <w:lang w:eastAsia="pt-BR"/>
        </w:rPr>
        <w:t xml:space="preserve"> código Spring MVC – </w:t>
      </w:r>
      <w:r>
        <w:rPr>
          <w:rFonts w:asciiTheme="minorHAnsi" w:hAnsiTheme="minorHAnsi" w:cstheme="minorHAnsi"/>
          <w:color w:val="3E464F"/>
          <w:lang w:eastAsia="pt-BR"/>
        </w:rPr>
        <w:t>C4</w:t>
      </w:r>
      <w:r>
        <w:rPr>
          <w:rFonts w:asciiTheme="minorHAnsi" w:hAnsiTheme="minorHAnsi" w:cstheme="minorHAnsi"/>
          <w:color w:val="3E464F"/>
          <w:lang w:eastAsia="pt-BR"/>
        </w:rPr>
        <w:t xml:space="preserve"> */</w:t>
      </w:r>
    </w:p>
    <w:p w:rsidR="00656F77" w:rsidRDefault="00656F77" w:rsidP="00656F77">
      <w:pPr>
        <w:pStyle w:val="NormalWeb"/>
      </w:pPr>
      <w:r>
        <w:rPr>
          <w:rStyle w:val="nfase"/>
        </w:rPr>
        <w:t xml:space="preserve">Observação: Não necessariamente as </w:t>
      </w:r>
      <w:proofErr w:type="spellStart"/>
      <w:r>
        <w:rPr>
          <w:rStyle w:val="nfase"/>
        </w:rPr>
        <w:t>views</w:t>
      </w:r>
      <w:proofErr w:type="spellEnd"/>
      <w:r>
        <w:rPr>
          <w:rStyle w:val="nfase"/>
        </w:rPr>
        <w:t xml:space="preserve"> deverão estar contidas na pasta “/home”, é apenas uma forma de organizá-las melhor.</w:t>
      </w:r>
    </w:p>
    <w:p w:rsidR="00656F77" w:rsidRDefault="00656F77" w:rsidP="002626FF">
      <w:pPr>
        <w:jc w:val="both"/>
        <w:rPr>
          <w:rFonts w:asciiTheme="minorHAnsi" w:hAnsiTheme="minorHAnsi" w:cstheme="minorHAnsi"/>
          <w:highlight w:val="green"/>
        </w:rPr>
      </w:pPr>
    </w:p>
    <w:p w:rsidR="00656F77" w:rsidRPr="00107318" w:rsidRDefault="00656F77" w:rsidP="002626FF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0E56B8" w:rsidP="002626FF">
      <w:pPr>
        <w:jc w:val="both"/>
        <w:rPr>
          <w:rFonts w:asciiTheme="minorHAnsi" w:hAnsiTheme="minorHAnsi" w:cstheme="minorHAnsi"/>
          <w:b/>
          <w:highlight w:val="green"/>
        </w:rPr>
      </w:pPr>
      <w:r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2626FF" w:rsidRPr="00107318">
        <w:rPr>
          <w:rFonts w:asciiTheme="minorHAnsi" w:hAnsiTheme="minorHAnsi" w:cstheme="minorHAnsi"/>
          <w:b/>
          <w:highlight w:val="green"/>
        </w:rPr>
        <w:t>Views</w:t>
      </w:r>
      <w:proofErr w:type="spellEnd"/>
      <w:r w:rsidR="002626FF" w:rsidRPr="00107318">
        <w:rPr>
          <w:rFonts w:asciiTheme="minorHAnsi" w:hAnsiTheme="minorHAnsi" w:cstheme="minorHAnsi"/>
          <w:b/>
          <w:highlight w:val="green"/>
        </w:rPr>
        <w:t xml:space="preserve"> 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Uma das áreas em que o Spring se destaca é a separação das tecnologias de visualização do resto do framework MVC. Por exemplo, decidir usar o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Velocity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ou o XSLT no lugar de um JSP existente é basicamente uma questão de configuração. Este capítulo aborda as principais tecnologias de visualização que funcionam com o Spring e aborda b</w:t>
      </w:r>
      <w:r w:rsidR="009E3E9C">
        <w:rPr>
          <w:rFonts w:asciiTheme="minorHAnsi" w:hAnsiTheme="minorHAnsi" w:cstheme="minorHAnsi"/>
          <w:color w:val="333333"/>
          <w:shd w:val="clear" w:color="auto" w:fill="FFFFFF"/>
        </w:rPr>
        <w:t>revemente como adicionar novos.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O Spring fornece algumas soluções prontas para exibição JSP e JSTL. O uso de JSP ou JSTL é feito usando um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resolvedor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de visão normal definido no </w:t>
      </w:r>
      <w:proofErr w:type="spellStart"/>
      <w:r w:rsidRPr="00107318">
        <w:rPr>
          <w:rStyle w:val="CdigoHTML"/>
          <w:rFonts w:ascii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WebApplicationContext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. Além disso, é claro que você precisa escrever algumas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JSPs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que realmente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renderizarão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a exibição.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2626FF" w:rsidRPr="00107318" w:rsidRDefault="00061AB6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hyperlink r:id="rId11" w:tgtFrame="_top" w:history="1">
        <w:r w:rsidR="002626FF" w:rsidRPr="00107318">
          <w:rPr>
            <w:rStyle w:val="Hyperlink"/>
            <w:rFonts w:asciiTheme="minorHAnsi" w:hAnsiTheme="minorHAnsi" w:cstheme="minorHAnsi"/>
            <w:color w:val="4183C4"/>
            <w:shd w:val="clear" w:color="auto" w:fill="FFFFFF"/>
          </w:rPr>
          <w:t xml:space="preserve">O </w:t>
        </w:r>
        <w:proofErr w:type="spellStart"/>
        <w:r w:rsidR="002626FF" w:rsidRPr="00107318">
          <w:rPr>
            <w:rStyle w:val="Hyperlink"/>
            <w:rFonts w:asciiTheme="minorHAnsi" w:hAnsiTheme="minorHAnsi" w:cstheme="minorHAnsi"/>
            <w:color w:val="4183C4"/>
            <w:shd w:val="clear" w:color="auto" w:fill="FFFFFF"/>
          </w:rPr>
          <w:t>Velocity</w:t>
        </w:r>
        <w:proofErr w:type="spellEnd"/>
      </w:hyperlink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> e o </w:t>
      </w:r>
      <w:proofErr w:type="spellStart"/>
      <w:r w:rsidR="004D2DD1">
        <w:fldChar w:fldCharType="begin"/>
      </w:r>
      <w:r w:rsidR="004D2DD1">
        <w:instrText>HYPERLINK "http://www.freemarker.org/" \t "_top"</w:instrText>
      </w:r>
      <w:r w:rsidR="004D2DD1">
        <w:fldChar w:fldCharType="separate"/>
      </w:r>
      <w:r w:rsidR="002626FF" w:rsidRPr="00107318">
        <w:rPr>
          <w:rStyle w:val="Hyperlink"/>
          <w:rFonts w:asciiTheme="minorHAnsi" w:hAnsiTheme="minorHAnsi" w:cstheme="minorHAnsi"/>
          <w:color w:val="4183C4"/>
          <w:shd w:val="clear" w:color="auto" w:fill="FFFFFF"/>
        </w:rPr>
        <w:t>FreeMarker</w:t>
      </w:r>
      <w:proofErr w:type="spellEnd"/>
      <w:r w:rsidR="004D2DD1">
        <w:fldChar w:fldCharType="end"/>
      </w:r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> são duas linguagens de modelagem que podem ser usadas como tecnologias de visualização em aplicativos Spring MVC. Os idiomas são bastante semelhantes e servem a necessidades semelhantes e, portanto, são considerados juntos nesta seção. Para diferenças semânticas e sintáticas entre os dois idiomas, consulte o site do </w:t>
      </w:r>
      <w:proofErr w:type="spellStart"/>
      <w:r w:rsidR="004D2DD1">
        <w:fldChar w:fldCharType="begin"/>
      </w:r>
      <w:r w:rsidR="004D2DD1">
        <w:instrText>HYPERLINK "http://www.freemarker.org/" \t "_top"</w:instrText>
      </w:r>
      <w:r w:rsidR="004D2DD1">
        <w:fldChar w:fldCharType="separate"/>
      </w:r>
      <w:r w:rsidR="002626FF" w:rsidRPr="00107318">
        <w:rPr>
          <w:rStyle w:val="Hyperlink"/>
          <w:rFonts w:asciiTheme="minorHAnsi" w:hAnsiTheme="minorHAnsi" w:cstheme="minorHAnsi"/>
          <w:color w:val="4183C4"/>
          <w:shd w:val="clear" w:color="auto" w:fill="FFFFFF"/>
        </w:rPr>
        <w:t>FreeMarker</w:t>
      </w:r>
      <w:proofErr w:type="spellEnd"/>
      <w:r w:rsidR="004D2DD1">
        <w:fldChar w:fldCharType="end"/>
      </w:r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> 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  <w:r w:rsidRPr="00107318">
        <w:rPr>
          <w:rFonts w:asciiTheme="minorHAnsi" w:hAnsiTheme="minorHAnsi" w:cstheme="minorHAnsi"/>
          <w:color w:val="333333"/>
          <w:shd w:val="clear" w:color="auto" w:fill="FFFFFF"/>
        </w:rPr>
        <w:t>O XSLT é uma linguagem de transformação para XML e é popular como uma tecnologia de visualização em aplicativos da Web. O XSLT pode ser uma boa escolha como tecnologia de visualização se seu aplicativo lida naturalmente com XML ou se seu modelo pode ser facilmente convertido em XML. A seção a seguir mostra como produzir um documento XML como dados de modelo e transformá-lo com XSLT em um aplicativo Spring Web MVC.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0E56B8" w:rsidP="002626FF">
      <w:pPr>
        <w:jc w:val="both"/>
        <w:rPr>
          <w:rFonts w:asciiTheme="minorHAnsi" w:hAnsiTheme="minorHAnsi" w:cstheme="minorHAnsi"/>
          <w:b/>
          <w:highlight w:val="green"/>
        </w:rPr>
      </w:pPr>
      <w:r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107318">
        <w:rPr>
          <w:rFonts w:asciiTheme="minorHAnsi" w:hAnsiTheme="minorHAnsi" w:cstheme="minorHAnsi"/>
          <w:b/>
          <w:highlight w:val="green"/>
        </w:rPr>
        <w:t>REST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2626FF" w:rsidP="009E3E9C">
      <w:pPr>
        <w:pStyle w:val="NormalWeb"/>
        <w:shd w:val="clear" w:color="auto" w:fill="FFFFFF" w:themeFill="background1"/>
        <w:spacing w:before="0" w:beforeAutospacing="0" w:after="335" w:afterAutospacing="0" w:line="402" w:lineRule="atLeast"/>
        <w:rPr>
          <w:rFonts w:asciiTheme="minorHAnsi" w:hAnsiTheme="minorHAnsi" w:cstheme="minorHAnsi"/>
          <w:color w:val="34302D"/>
        </w:rPr>
      </w:pPr>
      <w:r w:rsidRPr="009E3E9C">
        <w:rPr>
          <w:rFonts w:asciiTheme="minorHAnsi" w:hAnsiTheme="minorHAnsi" w:cstheme="minorHAnsi"/>
          <w:color w:val="34302D"/>
        </w:rPr>
        <w:t>A web e seu protocolo principal, HTTP, fornecem uma pilha de recursos: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lastRenderedPageBreak/>
        <w:t xml:space="preserve">Ações adequadas </w:t>
      </w:r>
      <w:proofErr w:type="gramStart"/>
      <w:r w:rsidRPr="00107318">
        <w:rPr>
          <w:rFonts w:asciiTheme="minorHAnsi" w:hAnsiTheme="minorHAnsi" w:cstheme="minorHAnsi"/>
          <w:color w:val="34302D"/>
        </w:rPr>
        <w:t>(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GET</w:t>
      </w:r>
      <w:proofErr w:type="gramEnd"/>
      <w:r w:rsidRPr="00107318">
        <w:rPr>
          <w:rFonts w:asciiTheme="minorHAnsi" w:hAnsiTheme="minorHAnsi" w:cstheme="minorHAnsi"/>
          <w:color w:val="34302D"/>
        </w:rPr>
        <w:t>,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POST</w:t>
      </w:r>
      <w:r w:rsidRPr="00107318">
        <w:rPr>
          <w:rFonts w:asciiTheme="minorHAnsi" w:hAnsiTheme="minorHAnsi" w:cstheme="minorHAnsi"/>
          <w:color w:val="34302D"/>
        </w:rPr>
        <w:t>,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PUT</w:t>
      </w:r>
      <w:r w:rsidRPr="00107318">
        <w:rPr>
          <w:rFonts w:asciiTheme="minorHAnsi" w:hAnsiTheme="minorHAnsi" w:cstheme="minorHAnsi"/>
          <w:color w:val="34302D"/>
        </w:rPr>
        <w:t>,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DELETE</w:t>
      </w:r>
      <w:r w:rsidRPr="00107318">
        <w:rPr>
          <w:rFonts w:asciiTheme="minorHAnsi" w:hAnsiTheme="minorHAnsi" w:cstheme="minorHAnsi"/>
          <w:color w:val="34302D"/>
        </w:rPr>
        <w:t>, ...)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Cache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Redirecionamento e encaminhamento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Segurança (criptografia e autenticação)</w:t>
      </w:r>
    </w:p>
    <w:p w:rsidR="002626FF" w:rsidRPr="00107318" w:rsidRDefault="002626FF" w:rsidP="002626FF">
      <w:pPr>
        <w:pStyle w:val="NormalWeb"/>
        <w:shd w:val="clear" w:color="auto" w:fill="F1F1F1"/>
        <w:spacing w:before="0" w:beforeAutospacing="0" w:after="335" w:afterAutospacing="0" w:line="402" w:lineRule="atLeast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Assim, construindo sobre HTTP, as </w:t>
      </w:r>
      <w:proofErr w:type="spellStart"/>
      <w:r w:rsidRPr="00107318">
        <w:rPr>
          <w:rFonts w:asciiTheme="minorHAnsi" w:hAnsiTheme="minorHAnsi" w:cstheme="minorHAnsi"/>
          <w:color w:val="34302D"/>
        </w:rPr>
        <w:t>APIs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REST fornecem os meios para construir </w:t>
      </w:r>
      <w:proofErr w:type="spellStart"/>
      <w:r w:rsidRPr="00107318">
        <w:rPr>
          <w:rFonts w:asciiTheme="minorHAnsi" w:hAnsiTheme="minorHAnsi" w:cstheme="minorHAnsi"/>
          <w:color w:val="34302D"/>
        </w:rPr>
        <w:t>APIs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flexíveis que podem: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Suportar compatibilidade com versões anteriores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proofErr w:type="spellStart"/>
      <w:r w:rsidRPr="00107318">
        <w:rPr>
          <w:rFonts w:asciiTheme="minorHAnsi" w:hAnsiTheme="minorHAnsi" w:cstheme="minorHAnsi"/>
          <w:color w:val="34302D"/>
        </w:rPr>
        <w:t>APIs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evolutivas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Serviços escalonáveis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Serviços seguráveis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Um espectro de serviços sem estado a </w:t>
      </w:r>
      <w:proofErr w:type="spellStart"/>
      <w:r w:rsidRPr="00107318">
        <w:rPr>
          <w:rFonts w:asciiTheme="minorHAnsi" w:hAnsiTheme="minorHAnsi" w:cstheme="minorHAnsi"/>
          <w:color w:val="34302D"/>
        </w:rPr>
        <w:t>stateful</w:t>
      </w:r>
      <w:proofErr w:type="spellEnd"/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4302D"/>
          <w:shd w:val="clear" w:color="auto" w:fill="F1F1F1"/>
        </w:rPr>
      </w:pPr>
      <w:r w:rsidRPr="00107318">
        <w:rPr>
          <w:rFonts w:asciiTheme="minorHAnsi" w:hAnsiTheme="minorHAnsi" w:cstheme="minorHAnsi"/>
          <w:color w:val="34302D"/>
          <w:shd w:val="clear" w:color="auto" w:fill="F1F1F1"/>
        </w:rPr>
        <w:t xml:space="preserve">O que é importante perceber é que o REST, por mais onipresente que seja, não é um </w:t>
      </w:r>
      <w:proofErr w:type="gramStart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padrão,</w:t>
      </w:r>
      <w:r w:rsidRPr="00107318">
        <w:rPr>
          <w:rStyle w:val="nfase"/>
          <w:rFonts w:asciiTheme="minorHAnsi" w:hAnsiTheme="minorHAnsi" w:cstheme="minorHAnsi"/>
          <w:color w:val="34302D"/>
          <w:shd w:val="clear" w:color="auto" w:fill="F1F1F1"/>
        </w:rPr>
        <w:t>por</w:t>
      </w:r>
      <w:proofErr w:type="gramEnd"/>
      <w:r w:rsidRPr="00107318">
        <w:rPr>
          <w:rStyle w:val="nfase"/>
          <w:rFonts w:asciiTheme="minorHAnsi" w:hAnsiTheme="minorHAnsi" w:cstheme="minorHAnsi"/>
          <w:color w:val="34302D"/>
          <w:shd w:val="clear" w:color="auto" w:fill="F1F1F1"/>
        </w:rPr>
        <w:t xml:space="preserve"> si só</w:t>
      </w:r>
      <w:r w:rsidRPr="00107318">
        <w:rPr>
          <w:rFonts w:asciiTheme="minorHAnsi" w:hAnsiTheme="minorHAnsi" w:cstheme="minorHAnsi"/>
          <w:color w:val="34302D"/>
          <w:shd w:val="clear" w:color="auto" w:fill="F1F1F1"/>
        </w:rPr>
        <w:t> , mas uma abordagem, um estilo, um conjunto de </w:t>
      </w:r>
      <w:r w:rsidRPr="00107318">
        <w:rPr>
          <w:rStyle w:val="nfase"/>
          <w:rFonts w:asciiTheme="minorHAnsi" w:hAnsiTheme="minorHAnsi" w:cstheme="minorHAnsi"/>
          <w:color w:val="34302D"/>
          <w:shd w:val="clear" w:color="auto" w:fill="F1F1F1"/>
        </w:rPr>
        <w:t>restrições</w:t>
      </w:r>
      <w:r w:rsidRPr="00107318">
        <w:rPr>
          <w:rFonts w:asciiTheme="minorHAnsi" w:hAnsiTheme="minorHAnsi" w:cstheme="minorHAnsi"/>
          <w:color w:val="34302D"/>
          <w:shd w:val="clear" w:color="auto" w:fill="F1F1F1"/>
        </w:rPr>
        <w:t xml:space="preserve"> em sua arquitetura que pode ajudá-lo a construir sistemas em escala da web. Neste tutorial, usaremos o portfólio do Spring para criar um serviço </w:t>
      </w:r>
      <w:proofErr w:type="spellStart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RESTful</w:t>
      </w:r>
      <w:proofErr w:type="spellEnd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, aproveitando os recursos sem pilha do REST.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4302D"/>
          <w:shd w:val="clear" w:color="auto" w:fill="F1F1F1"/>
        </w:rPr>
      </w:pP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Isso é o que nossa API REST faz: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GET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retorna uma lista de usuários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GET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1 retorna o usuário com ID 1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A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POST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com um objeto de usuário como JSON cria um novo usuário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PUT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3 com um objeto de usuário como JSON atualiza o usuário com ID 3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A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DELETE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4 exclui o usuário com o ID 4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EXCLUIR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solicitação 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exclui todos os usuários</w:t>
      </w:r>
    </w:p>
    <w:tbl>
      <w:tblPr>
        <w:tblW w:w="147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1"/>
      </w:tblGrid>
      <w:tr w:rsidR="002626FF" w:rsidRPr="00107318" w:rsidTr="00656F77">
        <w:trPr>
          <w:tblCellSpacing w:w="0" w:type="dxa"/>
        </w:trPr>
        <w:tc>
          <w:tcPr>
            <w:tcW w:w="14701" w:type="dxa"/>
            <w:vAlign w:val="center"/>
            <w:hideMark/>
          </w:tcPr>
          <w:p w:rsidR="008B3DF4" w:rsidRDefault="008B3DF4" w:rsidP="00656F77">
            <w:pPr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</w:pPr>
          </w:p>
          <w:p w:rsidR="00252CBD" w:rsidRDefault="00252CBD" w:rsidP="00656F77">
            <w:pPr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</w:pPr>
          </w:p>
          <w:p w:rsidR="00252CBD" w:rsidRDefault="00252CBD" w:rsidP="00656F77">
            <w:pPr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</w:pPr>
          </w:p>
          <w:p w:rsidR="00252CBD" w:rsidRDefault="00252CBD" w:rsidP="00656F77">
            <w:pPr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</w:pPr>
          </w:p>
          <w:p w:rsidR="002626FF" w:rsidRDefault="00252CBD" w:rsidP="00656F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/*</w:t>
            </w:r>
            <w:proofErr w:type="gramStart"/>
            <w:r>
              <w:rPr>
                <w:rFonts w:asciiTheme="minorHAnsi" w:hAnsiTheme="minorHAnsi" w:cstheme="minorHAnsi"/>
              </w:rPr>
              <w:t xml:space="preserve">*  </w:t>
            </w:r>
            <w:r w:rsidR="00056C7E">
              <w:rPr>
                <w:rFonts w:asciiTheme="minorHAnsi" w:hAnsiTheme="minorHAnsi" w:cstheme="minorHAnsi"/>
              </w:rPr>
              <w:t>Inserir</w:t>
            </w:r>
            <w:proofErr w:type="gramEnd"/>
            <w:r w:rsidR="00056C7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Código </w:t>
            </w:r>
            <w:r w:rsidR="00EC3BA3">
              <w:rPr>
                <w:rFonts w:asciiTheme="minorHAnsi" w:hAnsiTheme="minorHAnsi" w:cstheme="minorHAnsi"/>
              </w:rPr>
              <w:t>Spring MVC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BA3">
              <w:rPr>
                <w:rFonts w:asciiTheme="minorHAnsi" w:hAnsiTheme="minorHAnsi" w:cstheme="minorHAnsi"/>
              </w:rPr>
              <w:t xml:space="preserve">REST – R1 </w:t>
            </w:r>
            <w:r>
              <w:rPr>
                <w:rFonts w:asciiTheme="minorHAnsi" w:hAnsiTheme="minorHAnsi" w:cstheme="minorHAnsi"/>
              </w:rPr>
              <w:t>**/</w:t>
            </w:r>
          </w:p>
          <w:p w:rsidR="00252CBD" w:rsidRDefault="00252CBD" w:rsidP="00656F77">
            <w:pPr>
              <w:rPr>
                <w:rFonts w:asciiTheme="minorHAnsi" w:hAnsiTheme="minorHAnsi" w:cstheme="minorHAnsi"/>
              </w:rPr>
            </w:pPr>
          </w:p>
          <w:p w:rsidR="00252CBD" w:rsidRDefault="00252CBD" w:rsidP="00656F77">
            <w:pPr>
              <w:rPr>
                <w:rFonts w:asciiTheme="minorHAnsi" w:hAnsiTheme="minorHAnsi" w:cstheme="minorHAnsi"/>
              </w:rPr>
            </w:pPr>
          </w:p>
          <w:p w:rsidR="00252CBD" w:rsidRDefault="00252CBD" w:rsidP="00656F77">
            <w:pPr>
              <w:rPr>
                <w:rFonts w:asciiTheme="minorHAnsi" w:hAnsiTheme="minorHAnsi" w:cstheme="minorHAnsi"/>
              </w:rPr>
            </w:pPr>
          </w:p>
          <w:p w:rsidR="00252CBD" w:rsidRPr="00107318" w:rsidRDefault="00252CBD" w:rsidP="00656F77">
            <w:pPr>
              <w:rPr>
                <w:rFonts w:asciiTheme="minorHAnsi" w:hAnsiTheme="minorHAnsi" w:cstheme="minorHAnsi"/>
              </w:rPr>
            </w:pPr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 xml:space="preserve">Explicação </w:t>
      </w:r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detalhada :</w:t>
      </w:r>
      <w:proofErr w:type="gramEnd"/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:</w:t>
      </w:r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Primeiro de tudo, estamos usando a nova anotação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do Spring 4. Esta anotação elimina a necessidade de anotar cada método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. Sob o capô, o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é anotado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e pode ser considerado como uma combinação de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e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RequestBody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:</w:t>
      </w:r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Se um parâmetro de método é anotado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, o Spring ligará o corpo da solicitação de HTTP de entrada (para a URL mencionada em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RequestMapping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para esse método) a esse parâmetro. Ao fazer isso, o Spring irá [nos bastidores] usar </w:t>
      </w:r>
      <w:hyperlink r:id="rId12" w:anchor="rest-message-conversion" w:history="1"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 xml:space="preserve">conversores HTTP </w:t>
        </w:r>
        <w:proofErr w:type="spellStart"/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>Message</w:t>
        </w:r>
        <w:proofErr w:type="spellEnd"/>
      </w:hyperlink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para converter o corpo da solicitação HTTP em objeto de domínio [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deserializar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corpo da solicitação para objeto de domínio], com base no cabeçalho ACCEPT ou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Content-Type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presente na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:</w:t>
      </w:r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Se um método é anotado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, o Spring ligará o valor de retorno ao corpo de resposta HTTP de saída. Enquanto isso, o Spring irá [nos bastidores] usar </w:t>
      </w:r>
      <w:hyperlink r:id="rId13" w:anchor="rest-message-conversion" w:history="1"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 xml:space="preserve">conversores HTTP </w:t>
        </w:r>
        <w:proofErr w:type="spellStart"/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>Message</w:t>
        </w:r>
        <w:proofErr w:type="spellEnd"/>
      </w:hyperlink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converter o valor de retorno para o corpo da resposta HTTP [serializar o objeto para o corpo 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lastRenderedPageBreak/>
        <w:t xml:space="preserve">da resposta], com base no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Content-Type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presente no cabeçalho HTTP da solicitação. Como já mencionado, no Spring 4, você pode parar de usar essa anotação.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proofErr w:type="spell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ResponseEntity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é um negócio real. Ele representa toda a resposta HTTP. Boa coisa é que você pode controlar qualquer coisa que entra nele. Você pode especificar o código de status, os cabeçalhos e o corpo. Ele vem com vários construtores para transportar as informações que você deseja enviar em resposta HTTP.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PathVariable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Esta anotação indica que um parâmetro de método deve ser vinculado a uma variável de modelo URI [aquela em '{}'].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Basicamente,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,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,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ResponseEntity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&amp;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PathVariable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são tudo o que você precisa saber para implementar uma API REST no Spring 4. Além disso, o Spring fornece várias classes de suporte para ajudá-lo a implementar algo personalizado.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proofErr w:type="spell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MediaType</w:t>
      </w:r>
      <w:proofErr w:type="spellEnd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: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Com a anotação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RequestMapping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, você pode, adicionalmente, especificar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MediaType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a ser produzido ou consumido (usando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produz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ou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consome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atributos) por esse método controlador específico, para restringir ainda mais o mapeamento.</w:t>
      </w:r>
    </w:p>
    <w:p w:rsidR="002626FF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Default="000E56B8" w:rsidP="002626FF">
      <w:pPr>
        <w:rPr>
          <w:rFonts w:asciiTheme="minorHAnsi" w:hAnsiTheme="minorHAnsi" w:cstheme="minorHAnsi"/>
          <w:b/>
          <w:highlight w:val="green"/>
        </w:rPr>
      </w:pPr>
      <w:r>
        <w:rPr>
          <w:rFonts w:asciiTheme="minorHAnsi" w:hAnsiTheme="minorHAnsi" w:cstheme="minorHAnsi"/>
          <w:b/>
          <w:highlight w:val="green"/>
        </w:rPr>
        <w:t>Spring MVC:</w:t>
      </w:r>
      <w:r w:rsidR="002626FF" w:rsidRPr="00EF2594">
        <w:rPr>
          <w:rFonts w:asciiTheme="minorHAnsi" w:hAnsiTheme="minorHAnsi" w:cstheme="minorHAnsi"/>
          <w:b/>
          <w:highlight w:val="green"/>
        </w:rPr>
        <w:t xml:space="preserve"> Injeção Dependências</w:t>
      </w:r>
    </w:p>
    <w:p w:rsidR="002626FF" w:rsidRDefault="002626FF" w:rsidP="002626FF">
      <w:pPr>
        <w:rPr>
          <w:highlight w:val="green"/>
        </w:rPr>
      </w:pP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107318">
        <w:rPr>
          <w:rFonts w:asciiTheme="minorHAnsi" w:hAnsiTheme="minorHAnsi" w:cstheme="minorHAnsi"/>
          <w:spacing w:val="-1"/>
        </w:rPr>
        <w:t>O Spring Framework é um framework muito abrangente. A funcionalidade fundamental fornecida pelo Spring Container é a injeção de dependência. A mola fornece um recipiente leve, por exemplo, o recipiente do núcleo da mola, para injeção de dependência (DI). Este contêiner permite que você injete objetos necessários em outros objetos. Isso resulta em um design no qual a classe Java não é hard-</w:t>
      </w:r>
      <w:proofErr w:type="spellStart"/>
      <w:r w:rsidRPr="00107318">
        <w:rPr>
          <w:rFonts w:asciiTheme="minorHAnsi" w:hAnsiTheme="minorHAnsi" w:cstheme="minorHAnsi"/>
          <w:spacing w:val="-1"/>
        </w:rPr>
        <w:t>coupled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. A injeção na mola é feita através de injeção de incubadora via injeção de construção. Essas classes que são gerenciadas pelo Spring devem estar em conformidade com o padrão </w:t>
      </w:r>
      <w:proofErr w:type="spellStart"/>
      <w:r w:rsidRPr="00107318">
        <w:rPr>
          <w:rFonts w:asciiTheme="minorHAnsi" w:hAnsiTheme="minorHAnsi" w:cstheme="minorHAnsi"/>
          <w:spacing w:val="-1"/>
        </w:rPr>
        <w:t>JavaBean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. No contexto das classes Spring, também são referidos como </w:t>
      </w:r>
      <w:proofErr w:type="spellStart"/>
      <w:r w:rsidRPr="00107318">
        <w:rPr>
          <w:rFonts w:asciiTheme="minorHAnsi" w:hAnsiTheme="minorHAnsi" w:cstheme="minorHAnsi"/>
          <w:spacing w:val="-1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ou </w:t>
      </w:r>
      <w:proofErr w:type="spellStart"/>
      <w:r w:rsidRPr="00107318">
        <w:rPr>
          <w:rFonts w:asciiTheme="minorHAnsi" w:hAnsiTheme="minorHAnsi" w:cstheme="minorHAnsi"/>
          <w:spacing w:val="-1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Spring.</w:t>
      </w: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107318">
        <w:rPr>
          <w:rFonts w:asciiTheme="minorHAnsi" w:hAnsiTheme="minorHAnsi" w:cstheme="minorHAnsi"/>
          <w:spacing w:val="-1"/>
        </w:rPr>
        <w:t>O contentor do núcleo da mola:</w:t>
      </w:r>
    </w:p>
    <w:p w:rsidR="002626FF" w:rsidRPr="00107318" w:rsidRDefault="002626FF" w:rsidP="002626F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pacing w:val="-1"/>
        </w:rPr>
      </w:pPr>
      <w:proofErr w:type="gramStart"/>
      <w:r w:rsidRPr="00107318">
        <w:rPr>
          <w:rFonts w:asciiTheme="minorHAnsi" w:hAnsiTheme="minorHAnsi" w:cstheme="minorHAnsi"/>
          <w:spacing w:val="-1"/>
        </w:rPr>
        <w:t>manipula</w:t>
      </w:r>
      <w:proofErr w:type="gramEnd"/>
      <w:r w:rsidRPr="00107318">
        <w:rPr>
          <w:rFonts w:asciiTheme="minorHAnsi" w:hAnsiTheme="minorHAnsi" w:cstheme="minorHAnsi"/>
          <w:spacing w:val="-1"/>
        </w:rPr>
        <w:t xml:space="preserve"> a configuração, geralmente baseada em anotações ou em um arquivo XML (</w:t>
      </w:r>
      <w:proofErr w:type="spellStart"/>
      <w:r w:rsidRPr="00107318">
        <w:rPr>
          <w:rFonts w:asciiTheme="minorHAnsi" w:hAnsiTheme="minorHAnsi" w:cstheme="minorHAnsi"/>
          <w:spacing w:val="-1"/>
        </w:rPr>
        <w:t>XMLBeanFactory</w:t>
      </w:r>
      <w:proofErr w:type="spellEnd"/>
      <w:r w:rsidRPr="00107318">
        <w:rPr>
          <w:rFonts w:asciiTheme="minorHAnsi" w:hAnsiTheme="minorHAnsi" w:cstheme="minorHAnsi"/>
          <w:spacing w:val="-1"/>
        </w:rPr>
        <w:t>)</w:t>
      </w:r>
    </w:p>
    <w:p w:rsidR="002626FF" w:rsidRPr="00107318" w:rsidRDefault="002626FF" w:rsidP="002626F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pacing w:val="-1"/>
        </w:rPr>
      </w:pPr>
      <w:proofErr w:type="gramStart"/>
      <w:r w:rsidRPr="00107318">
        <w:rPr>
          <w:rFonts w:asciiTheme="minorHAnsi" w:hAnsiTheme="minorHAnsi" w:cstheme="minorHAnsi"/>
          <w:spacing w:val="-1"/>
        </w:rPr>
        <w:t>gerencia</w:t>
      </w:r>
      <w:proofErr w:type="gramEnd"/>
      <w:r w:rsidRPr="00107318">
        <w:rPr>
          <w:rFonts w:asciiTheme="minorHAnsi" w:hAnsiTheme="minorHAnsi" w:cstheme="minorHAnsi"/>
          <w:spacing w:val="-1"/>
        </w:rPr>
        <w:t xml:space="preserve"> as classes Java selecionadas através do </w:t>
      </w:r>
      <w:proofErr w:type="spellStart"/>
      <w:r w:rsidRPr="00107318">
        <w:rPr>
          <w:rFonts w:asciiTheme="minorHAnsi" w:hAnsiTheme="minorHAnsi" w:cstheme="minorHAnsi"/>
          <w:spacing w:val="-1"/>
        </w:rPr>
        <w:t>BeanFactory</w:t>
      </w:r>
      <w:proofErr w:type="spellEnd"/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107318">
        <w:rPr>
          <w:rFonts w:asciiTheme="minorHAnsi" w:hAnsiTheme="minorHAnsi" w:cstheme="minorHAnsi"/>
          <w:spacing w:val="-1"/>
        </w:rPr>
        <w:t xml:space="preserve">O contêiner principal usa a chamada fábrica de </w:t>
      </w:r>
      <w:proofErr w:type="spellStart"/>
      <w:r w:rsidRPr="00107318">
        <w:rPr>
          <w:rFonts w:asciiTheme="minorHAnsi" w:hAnsiTheme="minorHAnsi" w:cstheme="minorHAnsi"/>
          <w:spacing w:val="-1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para criar novos objetos. Novos objetos geralmente são criados como </w:t>
      </w:r>
      <w:proofErr w:type="spellStart"/>
      <w:r w:rsidRPr="00107318">
        <w:rPr>
          <w:rFonts w:asciiTheme="minorHAnsi" w:hAnsiTheme="minorHAnsi" w:cstheme="minorHAnsi"/>
          <w:spacing w:val="-1"/>
        </w:rPr>
        <w:t>Singletons</w:t>
      </w:r>
      <w:proofErr w:type="spellEnd"/>
      <w:r w:rsidRPr="00107318">
        <w:rPr>
          <w:rFonts w:asciiTheme="minorHAnsi" w:hAnsiTheme="minorHAnsi" w:cstheme="minorHAnsi"/>
          <w:spacing w:val="-1"/>
        </w:rPr>
        <w:t>, se não forem especificados de forma diferente.</w:t>
      </w: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A partir do Spring 2.5, é possível configurar a injeção de dependência por meio de anotações. Eu recomendo usar essa maneira de configurar seus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Spring. O próximo capítulo também descreverá a maneira de configurar isso via XML. Crie um novo projeto Java "</w:t>
      </w:r>
      <w:proofErr w:type="spellStart"/>
      <w:proofErr w:type="gramStart"/>
      <w:r w:rsidRPr="00107318">
        <w:rPr>
          <w:rFonts w:asciiTheme="minorHAnsi" w:hAnsiTheme="minorHAnsi" w:cstheme="minorHAnsi"/>
          <w:spacing w:val="-1"/>
          <w:sz w:val="27"/>
          <w:szCs w:val="27"/>
        </w:rPr>
        <w:t>de.vogella</w:t>
      </w:r>
      <w:proofErr w:type="gramEnd"/>
      <w:r w:rsidRPr="00107318">
        <w:rPr>
          <w:rFonts w:asciiTheme="minorHAnsi" w:hAnsiTheme="minorHAnsi" w:cstheme="minorHAnsi"/>
          <w:spacing w:val="-1"/>
          <w:sz w:val="27"/>
          <w:szCs w:val="27"/>
        </w:rPr>
        <w:t>.spring.di.annotations.first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" e inclua os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jars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mínimos necessários em seu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classpath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. Copie sua classe de modelo do projeto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de.vogella.spring.di.model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para este projeto. Agora você precisa adicionar anotações ao seu modelo para informar ao Spring quais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devem ser gerenciados pelo Spring e como eles devem ser conectados. Adicione a anotação @Service ao MySpringBeanWithDependency.java e NiceWriter.java. Defina também com @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Autowired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no método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setWriter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que a propriedade "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writer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" será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autoperetada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pelo Spring.</w:t>
      </w:r>
    </w:p>
    <w:tbl>
      <w:tblPr>
        <w:tblW w:w="95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547"/>
      </w:tblGrid>
      <w:tr w:rsidR="002626FF" w:rsidRPr="00107318" w:rsidTr="005C7BF2">
        <w:trPr>
          <w:trHeight w:val="778"/>
          <w:tblCellSpacing w:w="15" w:type="dxa"/>
        </w:trPr>
        <w:tc>
          <w:tcPr>
            <w:tcW w:w="97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626FF" w:rsidRPr="00107318" w:rsidRDefault="002626FF" w:rsidP="005C7BF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  <w:spacing w:val="-2"/>
              </w:rPr>
            </w:pPr>
            <w:r w:rsidRPr="00107318">
              <w:rPr>
                <w:rFonts w:asciiTheme="minorHAnsi" w:hAnsiTheme="minorHAnsi" w:cstheme="minorHAnsi"/>
                <w:spacing w:val="-2"/>
              </w:rPr>
              <w:t>@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Autowired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 xml:space="preserve"> dirá ao Spring para procurar um 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bean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 xml:space="preserve"> Spring que implemente a interface necessária e coloque-a automaticamente no 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setter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>.</w:t>
            </w:r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lastRenderedPageBreak/>
        <w:t xml:space="preserve">Sob a pasta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src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crie uma pasta META-INF e crie o seguinte arquivo nesta pasta. Este é o arquivo de configuração do Spring.</w:t>
      </w:r>
    </w:p>
    <w:tbl>
      <w:tblPr>
        <w:tblW w:w="98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765"/>
      </w:tblGrid>
      <w:tr w:rsidR="002626FF" w:rsidRPr="00107318" w:rsidTr="005C7BF2">
        <w:trPr>
          <w:trHeight w:val="1837"/>
          <w:tblCellSpacing w:w="15" w:type="dxa"/>
        </w:trPr>
        <w:tc>
          <w:tcPr>
            <w:tcW w:w="996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626FF" w:rsidRPr="00107318" w:rsidRDefault="002626FF" w:rsidP="00656F7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626FF" w:rsidRPr="00107318" w:rsidRDefault="002626FF" w:rsidP="00656F77">
            <w:pPr>
              <w:pStyle w:val="NormalWeb"/>
              <w:rPr>
                <w:rFonts w:asciiTheme="minorHAnsi" w:hAnsiTheme="minorHAnsi" w:cstheme="minorHAnsi"/>
                <w:spacing w:val="-1"/>
              </w:rPr>
            </w:pPr>
            <w:r w:rsidRPr="00107318">
              <w:rPr>
                <w:rFonts w:asciiTheme="minorHAnsi" w:hAnsiTheme="minorHAnsi" w:cstheme="minorHAnsi"/>
                <w:spacing w:val="-1"/>
              </w:rPr>
              <w:t xml:space="preserve">Você também pode configurar o log4j </w:t>
            </w:r>
            <w:proofErr w:type="spellStart"/>
            <w:r w:rsidRPr="00107318">
              <w:rPr>
                <w:rFonts w:asciiTheme="minorHAnsi" w:hAnsiTheme="minorHAnsi" w:cstheme="minorHAnsi"/>
                <w:spacing w:val="-1"/>
              </w:rPr>
              <w:t>logger</w:t>
            </w:r>
            <w:proofErr w:type="spellEnd"/>
            <w:r w:rsidRPr="00107318">
              <w:rPr>
                <w:rFonts w:asciiTheme="minorHAnsi" w:hAnsiTheme="minorHAnsi" w:cstheme="minorHAnsi"/>
                <w:spacing w:val="-1"/>
              </w:rPr>
              <w:t xml:space="preserve"> (isso é opcional) copiando o seguinte arquivo para a pasta de origem.</w:t>
            </w:r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</w:pPr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log4j.rootLogger=FATAL,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first</w:t>
            </w:r>
            <w:proofErr w:type="spellEnd"/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log4j.appender.first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=org.apache.log4j.ConsoleAppender</w:t>
            </w:r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log4j.appender.first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.layout=org.apache.log4j.PatternLayout</w:t>
            </w:r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Fonts w:asciiTheme="minorHAnsi" w:hAnsiTheme="minorHAnsi" w:cstheme="minorHAnsi"/>
                <w:spacing w:val="-2"/>
                <w:sz w:val="24"/>
                <w:szCs w:val="24"/>
              </w:rPr>
            </w:pPr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log4j.appender.first.layout.ConversionPattern=%-4r [%t] %-5p %c %x - %m%n</w:t>
            </w:r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>Após essa configuração, você pode conectar o aplicativo. Crie uma classe principal que leia o arquivo de configuração e inicie o aplicativo.</w:t>
      </w: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Se você executar o aplicativo, a classe para 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IWriterInterface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será inserida na classe de teste. Ao aplicar a injeção de dependência, posso substituir esse gravador por um escritor mais sofisticado. Como resultado, a classe Teste não depende da classe concreta do Writer, é extensível e pode ser facilmente testada.</w:t>
      </w:r>
    </w:p>
    <w:p w:rsidR="00C9388A" w:rsidRDefault="00C9388A" w:rsidP="002626FF">
      <w:proofErr w:type="gramStart"/>
      <w:r>
        <w:t>• Na</w:t>
      </w:r>
      <w:proofErr w:type="gramEnd"/>
      <w:r>
        <w:t xml:space="preserve"> inversão de controle (</w:t>
      </w:r>
      <w:proofErr w:type="spellStart"/>
      <w:r>
        <w:t>IoC</w:t>
      </w:r>
      <w:proofErr w:type="spellEnd"/>
      <w:r>
        <w:t xml:space="preserve">) o gerenciamento do ciclo de vida dos objetos fica sob responsabilidade de uma infraestrutura de software tal como o contêiner JEE. </w:t>
      </w:r>
    </w:p>
    <w:p w:rsidR="002626FF" w:rsidRDefault="00C9388A" w:rsidP="002626FF">
      <w:r>
        <w:t xml:space="preserve">• Tipicamente, um objeto possui dependências. Na </w:t>
      </w:r>
      <w:proofErr w:type="spellStart"/>
      <w:r>
        <w:t>IoC</w:t>
      </w:r>
      <w:proofErr w:type="spellEnd"/>
      <w:r>
        <w:t>, esse objeto não cria as dependências mas deve obtê-las de alguma forma. A injeção de dependências é um mecanismo que fornece essas dependências.</w:t>
      </w:r>
    </w:p>
    <w:p w:rsidR="00C9388A" w:rsidRDefault="00C9388A" w:rsidP="002626FF">
      <w:r>
        <w:t xml:space="preserve">• Princípio de Hollywood: não nos ligue, nós te ligamos. </w:t>
      </w:r>
    </w:p>
    <w:p w:rsidR="00C9388A" w:rsidRDefault="00C9388A" w:rsidP="002626FF">
      <w:r>
        <w:rPr>
          <w:noProof/>
          <w:lang w:eastAsia="pt-BR"/>
        </w:rPr>
        <w:drawing>
          <wp:inline distT="0" distB="0" distL="0" distR="0">
            <wp:extent cx="3149452" cy="8555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62" cy="85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8A" w:rsidRDefault="00C9388A" w:rsidP="002626FF">
      <w:r>
        <w:t xml:space="preserve"> </w:t>
      </w:r>
    </w:p>
    <w:p w:rsidR="00C9388A" w:rsidRDefault="00C9388A" w:rsidP="002626FF">
      <w:r>
        <w:t xml:space="preserve">• O contexto do Spring é o ambiente que realiza a instanciação de objetos (chamados de </w:t>
      </w:r>
      <w:proofErr w:type="spellStart"/>
      <w:r>
        <w:t>beans</w:t>
      </w:r>
      <w:proofErr w:type="spellEnd"/>
      <w:r>
        <w:t xml:space="preserve"> Spring) e a injeção de dependências. </w:t>
      </w:r>
    </w:p>
    <w:p w:rsidR="00C9388A" w:rsidRDefault="00C9388A" w:rsidP="002626FF">
      <w:r>
        <w:t xml:space="preserve">• Anotações são utilizadas para indicar as classes dos </w:t>
      </w:r>
      <w:proofErr w:type="spellStart"/>
      <w:r>
        <w:t>beans</w:t>
      </w:r>
      <w:proofErr w:type="spellEnd"/>
      <w:r>
        <w:t xml:space="preserve"> Springs: – @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genérico. – @Service: </w:t>
      </w:r>
      <w:proofErr w:type="spellStart"/>
      <w:r>
        <w:t>bean</w:t>
      </w:r>
      <w:proofErr w:type="spellEnd"/>
      <w:r>
        <w:t xml:space="preserve"> da camada de serviço. – @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da camada de persistência. – @</w:t>
      </w:r>
      <w:proofErr w:type="spellStart"/>
      <w:r>
        <w:t>Controller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que atua como controlador web. </w:t>
      </w:r>
    </w:p>
    <w:p w:rsidR="00C9388A" w:rsidRDefault="00C9388A" w:rsidP="002626FF">
      <w:pPr>
        <w:rPr>
          <w:highlight w:val="green"/>
        </w:rPr>
      </w:pPr>
      <w:r>
        <w:t>• A anotação @</w:t>
      </w:r>
      <w:proofErr w:type="spellStart"/>
      <w:r>
        <w:t>Autowired</w:t>
      </w:r>
      <w:proofErr w:type="spellEnd"/>
      <w:r>
        <w:t xml:space="preserve"> é utilizada para realizar a injeção de dependências.</w:t>
      </w:r>
    </w:p>
    <w:p w:rsidR="00C9388A" w:rsidRDefault="00C9388A" w:rsidP="002626FF">
      <w:r>
        <w:t>• Classe do objeto a ser injetado:</w:t>
      </w:r>
    </w:p>
    <w:p w:rsidR="00C9388A" w:rsidRDefault="00C9388A" w:rsidP="002626FF">
      <w:pPr>
        <w:rPr>
          <w:highlight w:val="green"/>
        </w:rPr>
      </w:pPr>
      <w:r>
        <w:rPr>
          <w:noProof/>
          <w:lang w:eastAsia="pt-BR"/>
        </w:rPr>
        <w:drawing>
          <wp:inline distT="0" distB="0" distL="0" distR="0">
            <wp:extent cx="3287676" cy="1741818"/>
            <wp:effectExtent l="19050" t="0" r="797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98" cy="174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8A" w:rsidRDefault="00C9388A" w:rsidP="002626FF">
      <w:r>
        <w:rPr>
          <w:noProof/>
          <w:lang w:eastAsia="pt-BR"/>
        </w:rPr>
        <w:lastRenderedPageBreak/>
        <w:drawing>
          <wp:inline distT="0" distB="0" distL="0" distR="0">
            <wp:extent cx="2554029" cy="1583279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18" cy="158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• </w:t>
      </w:r>
      <w:proofErr w:type="spellStart"/>
      <w:r>
        <w:t>respostaCalculador.jsp</w:t>
      </w:r>
      <w:proofErr w:type="spellEnd"/>
    </w:p>
    <w:p w:rsidR="00C9388A" w:rsidRDefault="00C9388A" w:rsidP="002626FF">
      <w:pPr>
        <w:rPr>
          <w:highlight w:val="green"/>
        </w:rPr>
      </w:pPr>
      <w:r>
        <w:rPr>
          <w:noProof/>
          <w:lang w:eastAsia="pt-BR"/>
        </w:rPr>
        <w:drawing>
          <wp:inline distT="0" distB="0" distL="0" distR="0">
            <wp:extent cx="2554029" cy="825964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86" cy="82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FF" w:rsidRPr="00EF2594" w:rsidRDefault="002626FF" w:rsidP="002626FF">
      <w:pPr>
        <w:rPr>
          <w:highlight w:val="green"/>
        </w:rPr>
      </w:pPr>
    </w:p>
    <w:p w:rsidR="002626FF" w:rsidRDefault="000E56B8" w:rsidP="002626FF">
      <w:pPr>
        <w:rPr>
          <w:rFonts w:asciiTheme="minorHAnsi" w:hAnsiTheme="minorHAnsi" w:cstheme="minorHAnsi"/>
          <w:b/>
          <w:highlight w:val="green"/>
        </w:rPr>
      </w:pPr>
      <w:r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EF2594">
        <w:rPr>
          <w:rFonts w:asciiTheme="minorHAnsi" w:hAnsiTheme="minorHAnsi" w:cstheme="minorHAnsi"/>
          <w:b/>
          <w:highlight w:val="green"/>
        </w:rPr>
        <w:t>Interceptadores</w:t>
      </w:r>
    </w:p>
    <w:p w:rsidR="002626FF" w:rsidRDefault="002626FF" w:rsidP="002626FF">
      <w:pPr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 para entender o interceptador, vamos dar um passo para trás e ver 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HandlerMapping</w:t>
      </w:r>
      <w:proofErr w:type="spellEnd"/>
      <w:r w:rsidRPr="00107318">
        <w:rPr>
          <w:rFonts w:asciiTheme="minorHAnsi" w:hAnsiTheme="minorHAnsi" w:cstheme="minorHAnsi"/>
          <w:color w:val="535353"/>
        </w:rPr>
        <w:t> .</w:t>
      </w:r>
      <w:proofErr w:type="gramEnd"/>
      <w:r w:rsidRPr="00107318">
        <w:rPr>
          <w:rFonts w:asciiTheme="minorHAnsi" w:hAnsiTheme="minorHAnsi" w:cstheme="minorHAnsi"/>
          <w:color w:val="535353"/>
        </w:rPr>
        <w:t> Isso mapeia um método para uma URL, para que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DispatcherServlet</w:t>
      </w:r>
      <w:proofErr w:type="spellEnd"/>
      <w:r w:rsidRPr="00107318">
        <w:rPr>
          <w:rFonts w:asciiTheme="minorHAnsi" w:hAnsiTheme="minorHAnsi" w:cstheme="minorHAnsi"/>
          <w:color w:val="535353"/>
        </w:rPr>
        <w:t> possa invocá-lo ao processar uma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DispatcherServlet</w:t>
      </w:r>
      <w:proofErr w:type="spellEnd"/>
      <w:r w:rsidRPr="00107318">
        <w:rPr>
          <w:rFonts w:asciiTheme="minorHAnsi" w:hAnsiTheme="minorHAnsi" w:cstheme="minorHAnsi"/>
          <w:color w:val="535353"/>
        </w:rPr>
        <w:t> usa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HandlerAdapter</w:t>
      </w:r>
      <w:proofErr w:type="spellEnd"/>
      <w:r w:rsidRPr="00107318">
        <w:rPr>
          <w:rFonts w:asciiTheme="minorHAnsi" w:hAnsiTheme="minorHAnsi" w:cstheme="minorHAnsi"/>
          <w:color w:val="535353"/>
        </w:rPr>
        <w:t> para invocar o método.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Agora que entendemos o contexto geral, </w:t>
      </w:r>
      <w:r w:rsidRPr="00107318">
        <w:rPr>
          <w:rStyle w:val="Forte"/>
          <w:rFonts w:asciiTheme="minorHAnsi" w:eastAsiaTheme="majorEastAsia" w:hAnsiTheme="minorHAnsi" w:cstheme="minorHAnsi"/>
          <w:color w:val="535353"/>
        </w:rPr>
        <w:t xml:space="preserve">é aqui que entra o interceptador do </w:t>
      </w:r>
      <w:proofErr w:type="gramStart"/>
      <w:r w:rsidRPr="00107318">
        <w:rPr>
          <w:rStyle w:val="Forte"/>
          <w:rFonts w:asciiTheme="minorHAnsi" w:eastAsiaTheme="majorEastAsia" w:hAnsiTheme="minorHAnsi" w:cstheme="minorHAnsi"/>
          <w:color w:val="535353"/>
        </w:rPr>
        <w:t>manipulador</w:t>
      </w:r>
      <w:r w:rsidRPr="00107318">
        <w:rPr>
          <w:rFonts w:asciiTheme="minorHAnsi" w:hAnsiTheme="minorHAnsi" w:cstheme="minorHAnsi"/>
          <w:color w:val="535353"/>
        </w:rPr>
        <w:t> .</w:t>
      </w:r>
      <w:proofErr w:type="gramEnd"/>
      <w:r w:rsidRPr="00107318">
        <w:rPr>
          <w:rFonts w:asciiTheme="minorHAnsi" w:hAnsiTheme="minorHAnsi" w:cstheme="minorHAnsi"/>
          <w:color w:val="535353"/>
        </w:rPr>
        <w:t> Usaremos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 para executar ações antes do manuseio, após o manuseio ou após a conclusão (quando a exibição for </w:t>
      </w:r>
      <w:proofErr w:type="spellStart"/>
      <w:r w:rsidRPr="00107318">
        <w:rPr>
          <w:rFonts w:asciiTheme="minorHAnsi" w:hAnsiTheme="minorHAnsi" w:cstheme="minorHAnsi"/>
          <w:color w:val="535353"/>
        </w:rPr>
        <w:t>renderizada</w:t>
      </w:r>
      <w:proofErr w:type="spellEnd"/>
      <w:r w:rsidRPr="00107318">
        <w:rPr>
          <w:rFonts w:asciiTheme="minorHAnsi" w:hAnsiTheme="minorHAnsi" w:cstheme="minorHAnsi"/>
          <w:color w:val="535353"/>
        </w:rPr>
        <w:t>) de uma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O interceptor pode ser usado para interesses transversais e para evitar códigos manipuladores repetitivos, como: registro em log, alteração de parâmetros usados ​​globalmente no modelo Spring etc.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Nas próximas seções, é exatamente isso que vamos analisar - as diferenças entre várias implementações de interceptor.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Os interceptores que trabalham com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HandlerMapping</w:t>
      </w:r>
      <w:proofErr w:type="spellEnd"/>
      <w:r w:rsidRPr="00107318">
        <w:rPr>
          <w:rFonts w:asciiTheme="minorHAnsi" w:hAnsiTheme="minorHAnsi" w:cstheme="minorHAnsi"/>
          <w:color w:val="535353"/>
        </w:rPr>
        <w:t> na estrutura devem implementar a interface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r w:rsidRPr="00107318">
        <w:rPr>
          <w:rFonts w:asciiTheme="minorHAnsi" w:hAnsiTheme="minorHAnsi" w:cstheme="minorHAnsi"/>
          <w:color w:val="535353"/>
        </w:rPr>
        <w:t> .</w:t>
      </w:r>
      <w:proofErr w:type="gramEnd"/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Esta interface contém três métodos principais:</w:t>
      </w:r>
    </w:p>
    <w:p w:rsidR="002626FF" w:rsidRPr="00107318" w:rsidRDefault="002626FF" w:rsidP="002626F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333333"/>
        </w:rPr>
        <w:t>prehandle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333333"/>
        </w:rPr>
        <w:t xml:space="preserve"> ()</w:t>
      </w:r>
      <w:r w:rsidRPr="00107318">
        <w:rPr>
          <w:rFonts w:asciiTheme="minorHAnsi" w:hAnsiTheme="minorHAnsi" w:cstheme="minorHAnsi"/>
          <w:color w:val="333333"/>
        </w:rPr>
        <w:t> - chamado antes do manipulador real ser executado, mas a visualização ainda não foi gerada</w:t>
      </w:r>
    </w:p>
    <w:p w:rsidR="002626FF" w:rsidRPr="00107318" w:rsidRDefault="002626FF" w:rsidP="002626F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333333"/>
        </w:rPr>
        <w:t>postHandle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333333"/>
        </w:rPr>
        <w:t xml:space="preserve"> ()</w:t>
      </w:r>
      <w:r w:rsidRPr="00107318">
        <w:rPr>
          <w:rFonts w:asciiTheme="minorHAnsi" w:hAnsiTheme="minorHAnsi" w:cstheme="minorHAnsi"/>
          <w:color w:val="333333"/>
        </w:rPr>
        <w:t> - chamado </w:t>
      </w:r>
      <w:r w:rsidRPr="00107318">
        <w:rPr>
          <w:rStyle w:val="nfase1"/>
          <w:rFonts w:asciiTheme="minorHAnsi" w:eastAsiaTheme="majorEastAsia" w:hAnsiTheme="minorHAnsi" w:cstheme="minorHAnsi"/>
          <w:color w:val="333333"/>
        </w:rPr>
        <w:t>depois que</w:t>
      </w:r>
      <w:r w:rsidRPr="00107318">
        <w:rPr>
          <w:rFonts w:asciiTheme="minorHAnsi" w:hAnsiTheme="minorHAnsi" w:cstheme="minorHAnsi"/>
          <w:color w:val="333333"/>
        </w:rPr>
        <w:t> o manipulador é executado</w:t>
      </w:r>
    </w:p>
    <w:p w:rsidR="002626FF" w:rsidRPr="00107318" w:rsidRDefault="002626FF" w:rsidP="002626F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333333"/>
        </w:rPr>
        <w:t>afterCompletion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333333"/>
        </w:rPr>
        <w:t xml:space="preserve"> () -</w:t>
      </w:r>
      <w:r w:rsidRPr="00107318">
        <w:rPr>
          <w:rFonts w:asciiTheme="minorHAnsi" w:hAnsiTheme="minorHAnsi" w:cstheme="minorHAnsi"/>
          <w:color w:val="333333"/>
        </w:rPr>
        <w:t> chamado </w:t>
      </w:r>
      <w:r w:rsidRPr="00107318">
        <w:rPr>
          <w:rStyle w:val="nfase1"/>
          <w:rFonts w:asciiTheme="minorHAnsi" w:eastAsiaTheme="majorEastAsia" w:hAnsiTheme="minorHAnsi" w:cstheme="minorHAnsi"/>
          <w:color w:val="333333"/>
        </w:rPr>
        <w:t>depois que a solicitação completa foi concluída e a visualização foi gerada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Esses três métodos fornecem flexibilidade para todos os tipos de pré e pós-processamento.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 uma nota rápida - a principal diferença entre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r w:rsidRPr="00107318">
        <w:rPr>
          <w:rFonts w:asciiTheme="minorHAnsi" w:hAnsiTheme="minorHAnsi" w:cstheme="minorHAnsi"/>
          <w:color w:val="535353"/>
        </w:rPr>
        <w:t> 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HandlerInterceptorAdapter</w:t>
      </w:r>
      <w:proofErr w:type="spellEnd"/>
      <w:r w:rsidRPr="00107318">
        <w:rPr>
          <w:rFonts w:asciiTheme="minorHAnsi" w:hAnsiTheme="minorHAnsi" w:cstheme="minorHAnsi"/>
          <w:color w:val="535353"/>
        </w:rPr>
        <w:t> é que, no primeiro, precisamos substituir todos os três métodos: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preHandle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</w:t>
      </w:r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)</w:t>
      </w:r>
      <w:r w:rsidRPr="00107318">
        <w:rPr>
          <w:rFonts w:asciiTheme="minorHAnsi" w:hAnsiTheme="minorHAnsi" w:cstheme="minorHAnsi"/>
          <w:color w:val="535353"/>
        </w:rPr>
        <w:t> ,</w:t>
      </w:r>
      <w:proofErr w:type="gramEnd"/>
      <w:r w:rsidRPr="00107318">
        <w:rPr>
          <w:rFonts w:asciiTheme="minorHAnsi" w:hAnsiTheme="minorHAnsi" w:cstheme="minorHAnsi"/>
          <w:color w:val="535353"/>
        </w:rPr>
        <w:t>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postHandle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afterCompletion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, enquanto no segundo, podemos implementar apenas os métodos necessários.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Style w:val="Forte"/>
          <w:rFonts w:asciiTheme="minorHAnsi" w:hAnsiTheme="minorHAnsi" w:cstheme="minorHAnsi"/>
          <w:color w:val="535353"/>
        </w:rPr>
        <w:t>Uma nota rápida antes de prosseguirmos - se você quiser pular a teoria e pular direto para os exemplos, pule direto para a seção 5.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Veja como uma simples implementação do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preHandle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será:</w:t>
      </w:r>
    </w:p>
    <w:p w:rsidR="00224796" w:rsidRDefault="00224796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</w:p>
    <w:p w:rsidR="00224796" w:rsidRDefault="00224796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Interceptor – I1 */ 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lastRenderedPageBreak/>
        <w:t>Observe que o método retorna um valor </w:t>
      </w:r>
      <w:r w:rsidRPr="00107318">
        <w:rPr>
          <w:rStyle w:val="nfase"/>
          <w:rFonts w:asciiTheme="minorHAnsi" w:hAnsiTheme="minorHAnsi" w:cstheme="minorHAnsi"/>
          <w:color w:val="535353"/>
        </w:rPr>
        <w:t>booleano</w:t>
      </w:r>
      <w:r w:rsidRPr="00107318">
        <w:rPr>
          <w:rFonts w:asciiTheme="minorHAnsi" w:hAnsiTheme="minorHAnsi" w:cstheme="minorHAnsi"/>
          <w:color w:val="535353"/>
        </w:rPr>
        <w:t xml:space="preserve"> - que informa ao Spring se o pedido deve ser processado por um manipulador </w:t>
      </w:r>
      <w:proofErr w:type="gramStart"/>
      <w:r w:rsidRPr="00107318">
        <w:rPr>
          <w:rFonts w:asciiTheme="minorHAnsi" w:hAnsiTheme="minorHAnsi" w:cstheme="minorHAnsi"/>
          <w:color w:val="535353"/>
        </w:rPr>
        <w:t>( </w:t>
      </w:r>
      <w:r w:rsidRPr="00107318">
        <w:rPr>
          <w:rStyle w:val="nfase"/>
          <w:rFonts w:asciiTheme="minorHAnsi" w:hAnsiTheme="minorHAnsi" w:cstheme="minorHAnsi"/>
          <w:color w:val="535353"/>
        </w:rPr>
        <w:t>verdadeiro</w:t>
      </w:r>
      <w:proofErr w:type="gramEnd"/>
      <w:r w:rsidRPr="00107318">
        <w:rPr>
          <w:rFonts w:asciiTheme="minorHAnsi" w:hAnsiTheme="minorHAnsi" w:cstheme="minorHAnsi"/>
          <w:color w:val="535353"/>
        </w:rPr>
        <w:t> ) ou não ( </w:t>
      </w:r>
      <w:r w:rsidRPr="00107318">
        <w:rPr>
          <w:rStyle w:val="nfase"/>
          <w:rFonts w:asciiTheme="minorHAnsi" w:hAnsiTheme="minorHAnsi" w:cstheme="minorHAnsi"/>
          <w:color w:val="535353"/>
        </w:rPr>
        <w:t>falso</w:t>
      </w:r>
      <w:r w:rsidRPr="00107318">
        <w:rPr>
          <w:rFonts w:asciiTheme="minorHAnsi" w:hAnsiTheme="minorHAnsi" w:cstheme="minorHAnsi"/>
          <w:color w:val="535353"/>
        </w:rPr>
        <w:t> ).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Em seguida, temos uma implementação de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postHandle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</w:t>
      </w:r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)</w:t>
      </w:r>
      <w:r w:rsidRPr="00107318">
        <w:rPr>
          <w:rFonts w:asciiTheme="minorHAnsi" w:hAnsiTheme="minorHAnsi" w:cstheme="minorHAnsi"/>
          <w:color w:val="535353"/>
        </w:rPr>
        <w:t> :</w:t>
      </w:r>
      <w:proofErr w:type="gramEnd"/>
    </w:p>
    <w:p w:rsidR="00224796" w:rsidRDefault="00224796" w:rsidP="00224796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</w:p>
    <w:p w:rsidR="00224796" w:rsidRDefault="00224796" w:rsidP="00224796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Interceptor – </w:t>
      </w:r>
      <w:r>
        <w:rPr>
          <w:rFonts w:asciiTheme="minorHAnsi" w:hAnsiTheme="minorHAnsi" w:cstheme="minorHAnsi"/>
          <w:color w:val="535353"/>
        </w:rPr>
        <w:t>I2</w:t>
      </w:r>
      <w:r>
        <w:rPr>
          <w:rFonts w:asciiTheme="minorHAnsi" w:hAnsiTheme="minorHAnsi" w:cstheme="minorHAnsi"/>
          <w:color w:val="535353"/>
        </w:rPr>
        <w:t xml:space="preserve"> */ </w:t>
      </w:r>
    </w:p>
    <w:p w:rsidR="00224796" w:rsidRDefault="00224796" w:rsidP="002626FF">
      <w:pPr>
        <w:pStyle w:val="NormalWeb"/>
        <w:shd w:val="clear" w:color="auto" w:fill="FFFFFF"/>
        <w:spacing w:before="0" w:beforeAutospacing="0" w:after="167" w:afterAutospacing="0"/>
        <w:rPr>
          <w:rStyle w:val="Forte"/>
          <w:rFonts w:asciiTheme="minorHAnsi" w:hAnsiTheme="minorHAnsi" w:cstheme="minorHAnsi"/>
          <w:color w:val="535353"/>
        </w:rPr>
      </w:pPr>
    </w:p>
    <w:p w:rsidR="00224796" w:rsidRDefault="00224796" w:rsidP="002626FF">
      <w:pPr>
        <w:pStyle w:val="NormalWeb"/>
        <w:shd w:val="clear" w:color="auto" w:fill="FFFFFF"/>
        <w:spacing w:before="0" w:beforeAutospacing="0" w:after="167" w:afterAutospacing="0"/>
        <w:rPr>
          <w:rStyle w:val="Forte"/>
          <w:rFonts w:asciiTheme="minorHAnsi" w:hAnsiTheme="minorHAnsi" w:cstheme="minorHAnsi"/>
          <w:color w:val="535353"/>
        </w:rPr>
      </w:pP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Style w:val="Forte"/>
          <w:rFonts w:asciiTheme="minorHAnsi" w:hAnsiTheme="minorHAnsi" w:cstheme="minorHAnsi"/>
          <w:color w:val="535353"/>
        </w:rPr>
        <w:t>Esse método é chamado imediatamente após a solicitação ser processada pelo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b/>
          <w:bCs/>
          <w:color w:val="535353"/>
        </w:rPr>
        <w:t>HandlerAdapter</w:t>
      </w:r>
      <w:proofErr w:type="spellEnd"/>
      <w:r w:rsidRPr="00107318">
        <w:rPr>
          <w:rStyle w:val="Forte"/>
          <w:rFonts w:asciiTheme="minorHAnsi" w:hAnsiTheme="minorHAnsi" w:cstheme="minorHAnsi"/>
          <w:color w:val="535353"/>
        </w:rPr>
        <w:t> ,</w:t>
      </w:r>
      <w:proofErr w:type="gramEnd"/>
      <w:r w:rsidRPr="00107318">
        <w:rPr>
          <w:rStyle w:val="Forte"/>
          <w:rFonts w:asciiTheme="minorHAnsi" w:hAnsiTheme="minorHAnsi" w:cstheme="minorHAnsi"/>
          <w:color w:val="535353"/>
        </w:rPr>
        <w:t xml:space="preserve"> mas antes de gerar uma exibição.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 xml:space="preserve">E é claro que pode ser usado de várias maneiras - por exemplo, podemos adicionar um </w:t>
      </w:r>
      <w:proofErr w:type="spellStart"/>
      <w:r w:rsidRPr="00107318">
        <w:rPr>
          <w:rFonts w:asciiTheme="minorHAnsi" w:hAnsiTheme="minorHAnsi" w:cstheme="minorHAnsi"/>
          <w:color w:val="535353"/>
        </w:rPr>
        <w:t>avatar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 de um usuário </w:t>
      </w:r>
      <w:proofErr w:type="spellStart"/>
      <w:r w:rsidRPr="00107318">
        <w:rPr>
          <w:rFonts w:asciiTheme="minorHAnsi" w:hAnsiTheme="minorHAnsi" w:cstheme="minorHAnsi"/>
          <w:color w:val="535353"/>
        </w:rPr>
        <w:t>logado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 em um modelo.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O método final que precisamos implementar na implementação personalizada do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r w:rsidRPr="00107318">
        <w:rPr>
          <w:rFonts w:asciiTheme="minorHAnsi" w:hAnsiTheme="minorHAnsi" w:cstheme="minorHAnsi"/>
          <w:color w:val="535353"/>
        </w:rPr>
        <w:t>é</w:t>
      </w:r>
      <w:proofErr w:type="spellEnd"/>
      <w:r w:rsidRPr="00107318">
        <w:rPr>
          <w:rFonts w:asciiTheme="minorHAnsi" w:hAnsiTheme="minorHAnsi" w:cstheme="minorHAnsi"/>
          <w:color w:val="535353"/>
        </w:rPr>
        <w:t>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afterCompletion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():</w:t>
      </w:r>
    </w:p>
    <w:p w:rsidR="00224796" w:rsidRDefault="00224796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</w:p>
    <w:p w:rsidR="00224796" w:rsidRDefault="00224796" w:rsidP="00224796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Interceptor – </w:t>
      </w:r>
      <w:r>
        <w:rPr>
          <w:rFonts w:asciiTheme="minorHAnsi" w:hAnsiTheme="minorHAnsi" w:cstheme="minorHAnsi"/>
          <w:color w:val="535353"/>
        </w:rPr>
        <w:t xml:space="preserve">I3 </w:t>
      </w:r>
      <w:r>
        <w:rPr>
          <w:rFonts w:asciiTheme="minorHAnsi" w:hAnsiTheme="minorHAnsi" w:cstheme="minorHAnsi"/>
          <w:color w:val="535353"/>
        </w:rPr>
        <w:t xml:space="preserve">*/ </w:t>
      </w:r>
    </w:p>
    <w:p w:rsidR="00224796" w:rsidRDefault="00224796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Quando a visualização é gerada com sucesso, podemos usar esse gancho para fazer coisas como reunir estatísticas adicionais relacionadas à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Uma nota final a ser lembrada é que um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r w:rsidRPr="00107318">
        <w:rPr>
          <w:rFonts w:asciiTheme="minorHAnsi" w:hAnsiTheme="minorHAnsi" w:cstheme="minorHAnsi"/>
          <w:color w:val="535353"/>
        </w:rPr>
        <w:t> está registrado no </w:t>
      </w:r>
      <w:proofErr w:type="spellStart"/>
      <w:r w:rsidRPr="00107318">
        <w:rPr>
          <w:rFonts w:asciiTheme="minorHAnsi" w:hAnsiTheme="minorHAnsi" w:cstheme="minorHAnsi"/>
          <w:color w:val="535353"/>
        </w:rPr>
        <w:t>bean</w:t>
      </w:r>
      <w:proofErr w:type="spellEnd"/>
      <w:r w:rsidRPr="00107318">
        <w:rPr>
          <w:rFonts w:asciiTheme="minorHAnsi" w:hAnsiTheme="minorHAnsi" w:cstheme="minorHAnsi"/>
          <w:color w:val="535353"/>
        </w:rPr>
        <w:t>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DefaultAnnotationHandlerMapping</w:t>
      </w:r>
      <w:proofErr w:type="spellEnd"/>
      <w:r w:rsidRPr="00107318">
        <w:rPr>
          <w:rFonts w:asciiTheme="minorHAnsi" w:hAnsiTheme="minorHAnsi" w:cstheme="minorHAnsi"/>
          <w:color w:val="535353"/>
        </w:rPr>
        <w:t> ,</w:t>
      </w:r>
      <w:proofErr w:type="gramEnd"/>
      <w:r w:rsidRPr="00107318">
        <w:rPr>
          <w:rFonts w:asciiTheme="minorHAnsi" w:hAnsiTheme="minorHAnsi" w:cstheme="minorHAnsi"/>
          <w:color w:val="535353"/>
        </w:rPr>
        <w:t xml:space="preserve"> que é responsável por aplicar os interceptores a qualquer classe marcada com uma anotação </w:t>
      </w:r>
      <w:r w:rsidRPr="00107318">
        <w:rPr>
          <w:rStyle w:val="nfase"/>
          <w:rFonts w:asciiTheme="minorHAnsi" w:hAnsiTheme="minorHAnsi" w:cstheme="minorHAnsi"/>
          <w:color w:val="535353"/>
        </w:rPr>
        <w:t>@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Controller</w:t>
      </w:r>
      <w:proofErr w:type="spellEnd"/>
      <w:r w:rsidRPr="00107318">
        <w:rPr>
          <w:rFonts w:asciiTheme="minorHAnsi" w:hAnsiTheme="minorHAnsi" w:cstheme="minorHAnsi"/>
          <w:color w:val="535353"/>
        </w:rPr>
        <w:t> . Além disso, você pode especificar qualquer número de interceptores em seu aplicativo da web.</w:t>
      </w:r>
    </w:p>
    <w:p w:rsidR="002626FF" w:rsidRDefault="002626FF" w:rsidP="002626FF">
      <w:pPr>
        <w:rPr>
          <w:rFonts w:asciiTheme="minorHAnsi" w:hAnsiTheme="minorHAnsi" w:cstheme="minorHAnsi"/>
          <w:b/>
          <w:highlight w:val="green"/>
        </w:rPr>
      </w:pPr>
    </w:p>
    <w:p w:rsidR="002626FF" w:rsidRPr="00EF2594" w:rsidRDefault="002626FF" w:rsidP="002626FF">
      <w:pPr>
        <w:rPr>
          <w:highlight w:val="green"/>
        </w:rPr>
      </w:pPr>
    </w:p>
    <w:p w:rsidR="002626FF" w:rsidRDefault="000E56B8" w:rsidP="002626FF">
      <w:pPr>
        <w:rPr>
          <w:rFonts w:asciiTheme="minorHAnsi" w:hAnsiTheme="minorHAnsi" w:cstheme="minorHAnsi"/>
          <w:b/>
          <w:highlight w:val="green"/>
        </w:rPr>
      </w:pPr>
      <w:r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EF2594">
        <w:rPr>
          <w:rFonts w:asciiTheme="minorHAnsi" w:hAnsiTheme="minorHAnsi" w:cstheme="minorHAnsi"/>
          <w:b/>
          <w:highlight w:val="green"/>
        </w:rPr>
        <w:t>Validadores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r w:rsidRPr="00942980">
        <w:rPr>
          <w:rFonts w:asciiTheme="minorHAnsi" w:hAnsiTheme="minorHAnsi" w:cstheme="minorHAnsi"/>
        </w:rPr>
        <w:t>Um validador Spring é uma classe opcional que pode ser chamada para validar dados de formulário para um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dado</w:t>
      </w:r>
      <w:proofErr w:type="gramEnd"/>
      <w:r w:rsidRPr="00942980">
        <w:rPr>
          <w:rFonts w:asciiTheme="minorHAnsi" w:hAnsiTheme="minorHAnsi" w:cstheme="minorHAnsi"/>
        </w:rPr>
        <w:t xml:space="preserve"> comando (</w:t>
      </w:r>
      <w:proofErr w:type="spellStart"/>
      <w:r w:rsidRPr="00942980">
        <w:rPr>
          <w:rFonts w:asciiTheme="minorHAnsi" w:hAnsiTheme="minorHAnsi" w:cstheme="minorHAnsi"/>
        </w:rPr>
        <w:t>form</w:t>
      </w:r>
      <w:proofErr w:type="spellEnd"/>
      <w:r w:rsidRPr="00942980">
        <w:rPr>
          <w:rFonts w:asciiTheme="minorHAnsi" w:hAnsiTheme="minorHAnsi" w:cstheme="minorHAnsi"/>
        </w:rPr>
        <w:t xml:space="preserve">) </w:t>
      </w:r>
      <w:proofErr w:type="spellStart"/>
      <w:r w:rsidRPr="00942980">
        <w:rPr>
          <w:rFonts w:asciiTheme="minorHAnsi" w:hAnsiTheme="minorHAnsi" w:cstheme="minorHAnsi"/>
        </w:rPr>
        <w:t>controller.This</w:t>
      </w:r>
      <w:proofErr w:type="spellEnd"/>
      <w:r w:rsidRPr="00942980">
        <w:rPr>
          <w:rFonts w:asciiTheme="minorHAnsi" w:hAnsiTheme="minorHAnsi" w:cstheme="minorHAnsi"/>
        </w:rPr>
        <w:t xml:space="preserve"> validador classe é uma classe concreta que implementa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a</w:t>
      </w:r>
      <w:proofErr w:type="gramEnd"/>
      <w:r w:rsidRPr="00942980">
        <w:rPr>
          <w:rFonts w:asciiTheme="minorHAnsi" w:hAnsiTheme="minorHAnsi" w:cstheme="minorHAnsi"/>
        </w:rPr>
        <w:t xml:space="preserve"> interface </w:t>
      </w:r>
      <w:proofErr w:type="spellStart"/>
      <w:r w:rsidRPr="00942980">
        <w:rPr>
          <w:rFonts w:asciiTheme="minorHAnsi" w:hAnsiTheme="minorHAnsi" w:cstheme="minorHAnsi"/>
        </w:rPr>
        <w:t>org.springframework.validation.Validator</w:t>
      </w:r>
      <w:proofErr w:type="spellEnd"/>
      <w:r w:rsidRPr="00942980">
        <w:rPr>
          <w:rFonts w:asciiTheme="minorHAnsi" w:hAnsiTheme="minorHAnsi" w:cstheme="minorHAnsi"/>
        </w:rPr>
        <w:t>. Um dos dois métodos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requerido</w:t>
      </w:r>
      <w:proofErr w:type="gramEnd"/>
      <w:r w:rsidRPr="00942980">
        <w:rPr>
          <w:rFonts w:asciiTheme="minorHAnsi" w:hAnsiTheme="minorHAnsi" w:cstheme="minorHAnsi"/>
        </w:rPr>
        <w:t xml:space="preserve"> por esta interface é o método </w:t>
      </w:r>
      <w:proofErr w:type="spellStart"/>
      <w:r w:rsidRPr="00942980">
        <w:rPr>
          <w:rFonts w:asciiTheme="minorHAnsi" w:hAnsiTheme="minorHAnsi" w:cstheme="minorHAnsi"/>
        </w:rPr>
        <w:t>validate</w:t>
      </w:r>
      <w:proofErr w:type="spellEnd"/>
      <w:r w:rsidRPr="00942980">
        <w:rPr>
          <w:rFonts w:asciiTheme="minorHAnsi" w:hAnsiTheme="minorHAnsi" w:cstheme="minorHAnsi"/>
        </w:rPr>
        <w:t>, que é passado a um objeto de comando, como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mencionado</w:t>
      </w:r>
      <w:proofErr w:type="gramEnd"/>
      <w:r w:rsidRPr="00942980">
        <w:rPr>
          <w:rFonts w:asciiTheme="minorHAnsi" w:hAnsiTheme="minorHAnsi" w:cstheme="minorHAnsi"/>
        </w:rPr>
        <w:t xml:space="preserve"> anteriormente e um objeto </w:t>
      </w:r>
      <w:proofErr w:type="spellStart"/>
      <w:r w:rsidRPr="00942980">
        <w:rPr>
          <w:rFonts w:asciiTheme="minorHAnsi" w:hAnsiTheme="minorHAnsi" w:cstheme="minorHAnsi"/>
        </w:rPr>
        <w:t>Errors</w:t>
      </w:r>
      <w:proofErr w:type="spellEnd"/>
      <w:r w:rsidRPr="00942980">
        <w:rPr>
          <w:rFonts w:asciiTheme="minorHAnsi" w:hAnsiTheme="minorHAnsi" w:cstheme="minorHAnsi"/>
        </w:rPr>
        <w:t xml:space="preserve">, que pode ser usado para retornar erros. </w:t>
      </w:r>
      <w:proofErr w:type="gramStart"/>
      <w:r w:rsidRPr="00942980">
        <w:rPr>
          <w:rFonts w:asciiTheme="minorHAnsi" w:hAnsiTheme="minorHAnsi" w:cstheme="minorHAnsi"/>
        </w:rPr>
        <w:t>eu</w:t>
      </w:r>
      <w:proofErr w:type="gramEnd"/>
      <w:r w:rsidRPr="00942980">
        <w:rPr>
          <w:rFonts w:asciiTheme="minorHAnsi" w:hAnsiTheme="minorHAnsi" w:cstheme="minorHAnsi"/>
        </w:rPr>
        <w:t xml:space="preserve"> vou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demonstrar</w:t>
      </w:r>
      <w:proofErr w:type="gramEnd"/>
      <w:r w:rsidRPr="00942980">
        <w:rPr>
          <w:rFonts w:asciiTheme="minorHAnsi" w:hAnsiTheme="minorHAnsi" w:cstheme="minorHAnsi"/>
        </w:rPr>
        <w:t xml:space="preserve"> um exemplo de uma classe </w:t>
      </w:r>
      <w:proofErr w:type="spellStart"/>
      <w:r w:rsidRPr="00942980">
        <w:rPr>
          <w:rFonts w:asciiTheme="minorHAnsi" w:hAnsiTheme="minorHAnsi" w:cstheme="minorHAnsi"/>
        </w:rPr>
        <w:t>Validator</w:t>
      </w:r>
      <w:proofErr w:type="spellEnd"/>
      <w:r w:rsidRPr="00942980">
        <w:rPr>
          <w:rFonts w:asciiTheme="minorHAnsi" w:hAnsiTheme="minorHAnsi" w:cstheme="minorHAnsi"/>
        </w:rPr>
        <w:t xml:space="preserve"> mais adiante neste capítulo. Outra validação notável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classe</w:t>
      </w:r>
      <w:proofErr w:type="gramEnd"/>
      <w:r w:rsidRPr="00942980">
        <w:rPr>
          <w:rFonts w:asciiTheme="minorHAnsi" w:hAnsiTheme="minorHAnsi" w:cstheme="minorHAnsi"/>
        </w:rPr>
        <w:t xml:space="preserve"> é </w:t>
      </w:r>
      <w:proofErr w:type="spellStart"/>
      <w:r w:rsidRPr="00942980">
        <w:rPr>
          <w:rFonts w:asciiTheme="minorHAnsi" w:hAnsiTheme="minorHAnsi" w:cstheme="minorHAnsi"/>
        </w:rPr>
        <w:t>org.springframework.validation.ValidationUtils</w:t>
      </w:r>
      <w:proofErr w:type="spellEnd"/>
      <w:r w:rsidRPr="00942980">
        <w:rPr>
          <w:rFonts w:asciiTheme="minorHAnsi" w:hAnsiTheme="minorHAnsi" w:cstheme="minorHAnsi"/>
        </w:rPr>
        <w:t>, que fornece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métodos</w:t>
      </w:r>
      <w:proofErr w:type="gramEnd"/>
      <w:r w:rsidRPr="00942980">
        <w:rPr>
          <w:rFonts w:asciiTheme="minorHAnsi" w:hAnsiTheme="minorHAnsi" w:cstheme="minorHAnsi"/>
        </w:rPr>
        <w:t xml:space="preserve"> convenientes para rejeitar campos vazios.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</w:p>
    <w:p w:rsidR="002626FF" w:rsidRPr="00942980" w:rsidRDefault="002626FF" w:rsidP="002626FF">
      <w:pPr>
        <w:pStyle w:val="NormalWeb"/>
        <w:shd w:val="clear" w:color="auto" w:fill="FFFFFF"/>
        <w:spacing w:before="300" w:beforeAutospacing="0" w:after="30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A partir do Java EE 6 temos uma especificação que resolve este problema. A JSR 303, também conhecida como </w:t>
      </w:r>
      <w:proofErr w:type="spellStart"/>
      <w:r w:rsidRPr="00942980">
        <w:rPr>
          <w:rFonts w:asciiTheme="minorHAnsi" w:hAnsiTheme="minorHAnsi" w:cstheme="minorHAnsi"/>
          <w:color w:val="202020"/>
        </w:rPr>
        <w:t>Bean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942980">
        <w:rPr>
          <w:rFonts w:asciiTheme="minorHAnsi" w:hAnsiTheme="minorHAnsi" w:cstheme="minorHAnsi"/>
          <w:color w:val="202020"/>
        </w:rPr>
        <w:t>Validation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, define uma série de anotações e uma API para criação de validações para serem utilizadas em Java </w:t>
      </w:r>
      <w:proofErr w:type="spellStart"/>
      <w:r w:rsidRPr="00942980">
        <w:rPr>
          <w:rFonts w:asciiTheme="minorHAnsi" w:hAnsiTheme="minorHAnsi" w:cstheme="minorHAnsi"/>
          <w:color w:val="202020"/>
        </w:rPr>
        <w:t>Beans</w:t>
      </w:r>
      <w:proofErr w:type="spellEnd"/>
      <w:r w:rsidRPr="00942980">
        <w:rPr>
          <w:rFonts w:asciiTheme="minorHAnsi" w:hAnsiTheme="minorHAnsi" w:cstheme="minorHAnsi"/>
          <w:color w:val="202020"/>
        </w:rPr>
        <w:t>, que podem ser validados agora em qualquer camada da aplicação.</w:t>
      </w:r>
    </w:p>
    <w:p w:rsidR="002626FF" w:rsidRPr="00942980" w:rsidRDefault="002626FF" w:rsidP="002626FF">
      <w:pPr>
        <w:pStyle w:val="NormalWeb"/>
        <w:shd w:val="clear" w:color="auto" w:fill="FFFFFF"/>
        <w:spacing w:before="300" w:beforeAutospacing="0" w:after="30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Com o </w:t>
      </w:r>
      <w:proofErr w:type="spellStart"/>
      <w:r w:rsidRPr="00942980">
        <w:rPr>
          <w:rFonts w:asciiTheme="minorHAnsi" w:hAnsiTheme="minorHAnsi" w:cstheme="minorHAnsi"/>
          <w:color w:val="202020"/>
        </w:rPr>
        <w:t>Bean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942980">
        <w:rPr>
          <w:rFonts w:asciiTheme="minorHAnsi" w:hAnsiTheme="minorHAnsi" w:cstheme="minorHAnsi"/>
          <w:color w:val="202020"/>
        </w:rPr>
        <w:t>Validation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declaramos através de anotações as regras de validação dentro do nosso modelo, por exemplo, na nossa tarefa:</w:t>
      </w:r>
    </w:p>
    <w:p w:rsidR="006636D0" w:rsidRDefault="006636D0" w:rsidP="006636D0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>
        <w:rPr>
          <w:rFonts w:asciiTheme="minorHAnsi" w:hAnsiTheme="minorHAnsi" w:cstheme="minorHAnsi"/>
          <w:color w:val="535353"/>
        </w:rPr>
        <w:t>Validator</w:t>
      </w:r>
      <w:proofErr w:type="spellEnd"/>
      <w:r>
        <w:rPr>
          <w:rFonts w:asciiTheme="minorHAnsi" w:hAnsiTheme="minorHAnsi" w:cstheme="minorHAnsi"/>
          <w:color w:val="535353"/>
        </w:rPr>
        <w:t xml:space="preserve"> </w:t>
      </w:r>
      <w:r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V1</w:t>
      </w:r>
      <w:r>
        <w:rPr>
          <w:rFonts w:asciiTheme="minorHAnsi" w:hAnsiTheme="minorHAnsi" w:cstheme="minorHAnsi"/>
          <w:color w:val="535353"/>
        </w:rPr>
        <w:t xml:space="preserve"> */ </w:t>
      </w:r>
    </w:p>
    <w:p w:rsidR="006636D0" w:rsidRDefault="006636D0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</w:p>
    <w:p w:rsidR="006636D0" w:rsidRDefault="006636D0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</w:p>
    <w:p w:rsidR="002626FF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Pronto! Com essas anotações, qualquer objeto do tipo 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Tarefa</w:t>
      </w:r>
      <w:r w:rsidRPr="00942980">
        <w:rPr>
          <w:rFonts w:asciiTheme="minorHAnsi" w:hAnsiTheme="minorHAnsi" w:cstheme="minorHAnsi"/>
          <w:color w:val="202020"/>
        </w:rPr>
        <w:t xml:space="preserve"> pode ser validado na camada de </w:t>
      </w:r>
      <w:proofErr w:type="spellStart"/>
      <w:r w:rsidRPr="00942980">
        <w:rPr>
          <w:rFonts w:asciiTheme="minorHAnsi" w:hAnsiTheme="minorHAnsi" w:cstheme="minorHAnsi"/>
          <w:color w:val="202020"/>
        </w:rPr>
        <w:t>controller</w:t>
      </w:r>
      <w:proofErr w:type="spellEnd"/>
      <w:r w:rsidRPr="00942980">
        <w:rPr>
          <w:rFonts w:asciiTheme="minorHAnsi" w:hAnsiTheme="minorHAnsi" w:cstheme="minorHAnsi"/>
          <w:color w:val="202020"/>
        </w:rPr>
        <w:t>. Só falta avisar o Spring MVC que realmente queremos executar a validação. Isso é feito pela anotação 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942980">
        <w:rPr>
          <w:rFonts w:asciiTheme="minorHAnsi" w:hAnsiTheme="minorHAnsi" w:cstheme="minorHAnsi"/>
          <w:color w:val="202020"/>
        </w:rPr>
        <w:t> que devemos usar na antes do parâmetro da ação:</w:t>
      </w:r>
    </w:p>
    <w:p w:rsidR="006636D0" w:rsidRPr="00942980" w:rsidRDefault="006636D0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</w:p>
    <w:p w:rsidR="006636D0" w:rsidRDefault="006636D0" w:rsidP="006636D0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>
        <w:rPr>
          <w:rFonts w:asciiTheme="minorHAnsi" w:hAnsiTheme="minorHAnsi" w:cstheme="minorHAnsi"/>
          <w:color w:val="535353"/>
        </w:rPr>
        <w:t>Validator</w:t>
      </w:r>
      <w:proofErr w:type="spellEnd"/>
      <w:r>
        <w:rPr>
          <w:rFonts w:asciiTheme="minorHAnsi" w:hAnsiTheme="minorHAnsi" w:cstheme="minorHAnsi"/>
          <w:color w:val="535353"/>
        </w:rPr>
        <w:t xml:space="preserve"> – </w:t>
      </w:r>
      <w:r>
        <w:rPr>
          <w:rFonts w:asciiTheme="minorHAnsi" w:hAnsiTheme="minorHAnsi" w:cstheme="minorHAnsi"/>
          <w:color w:val="535353"/>
        </w:rPr>
        <w:t xml:space="preserve">V2 </w:t>
      </w:r>
      <w:r>
        <w:rPr>
          <w:rFonts w:asciiTheme="minorHAnsi" w:hAnsiTheme="minorHAnsi" w:cstheme="minorHAnsi"/>
          <w:color w:val="535353"/>
        </w:rPr>
        <w:t xml:space="preserve">*/ </w:t>
      </w:r>
    </w:p>
    <w:p w:rsidR="006636D0" w:rsidRDefault="006636D0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6636D0" w:rsidRPr="00942980" w:rsidRDefault="006636D0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Como estamos falando de Spring MVC, antes da chamada do método é executada a validação, </w:t>
      </w:r>
      <w:proofErr w:type="gramStart"/>
      <w:r w:rsidRPr="00942980">
        <w:rPr>
          <w:rFonts w:asciiTheme="minorHAnsi" w:hAnsiTheme="minorHAnsi" w:cstheme="minorHAnsi"/>
          <w:color w:val="202020"/>
        </w:rPr>
        <w:t>ou seja</w:t>
      </w:r>
      <w:proofErr w:type="gramEnd"/>
      <w:r w:rsidRPr="00942980">
        <w:rPr>
          <w:rFonts w:asciiTheme="minorHAnsi" w:hAnsiTheme="minorHAnsi" w:cstheme="minorHAnsi"/>
          <w:color w:val="202020"/>
        </w:rPr>
        <w:t xml:space="preserve"> será verificado se a descrição da tarefa não está vazia. Se estiver, será lançada uma exceção do tipo 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ConstraintViolationException</w:t>
      </w:r>
      <w:proofErr w:type="spellEnd"/>
      <w:r w:rsidRPr="00942980">
        <w:rPr>
          <w:rFonts w:asciiTheme="minorHAnsi" w:hAnsiTheme="minorHAnsi" w:cstheme="minorHAnsi"/>
          <w:color w:val="202020"/>
        </w:rPr>
        <w:t> que possui a descrição do erro.</w:t>
      </w:r>
    </w:p>
    <w:p w:rsidR="002626FF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Não queremos mostrar uma exceção para o usuário e sim apenas voltar para o formulário para mostrar uma mensagem que a validação falhou. O Spring MVC pode guardar o resultado (os erros de validação) em um objeto do tipo 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. Assim não será lançado </w:t>
      </w:r>
      <w:proofErr w:type="gramStart"/>
      <w:r w:rsidRPr="00942980">
        <w:rPr>
          <w:rFonts w:asciiTheme="minorHAnsi" w:hAnsiTheme="minorHAnsi" w:cstheme="minorHAnsi"/>
          <w:color w:val="202020"/>
        </w:rPr>
        <w:t>um exceção</w:t>
      </w:r>
      <w:proofErr w:type="gramEnd"/>
      <w:r w:rsidRPr="00942980">
        <w:rPr>
          <w:rFonts w:asciiTheme="minorHAnsi" w:hAnsiTheme="minorHAnsi" w:cstheme="minorHAnsi"/>
          <w:color w:val="202020"/>
        </w:rPr>
        <w:t>. Este objeto 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942980">
        <w:rPr>
          <w:rFonts w:asciiTheme="minorHAnsi" w:hAnsiTheme="minorHAnsi" w:cstheme="minorHAnsi"/>
          <w:color w:val="202020"/>
        </w:rPr>
        <w:t> se torna um parâmetro da ação. Então só é preciso perguntar para ele se existe um erro de validação e se existir, voltar para o formulário. Veja o código:</w:t>
      </w:r>
    </w:p>
    <w:p w:rsidR="00E142AE" w:rsidRPr="00942980" w:rsidRDefault="00E142AE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>
        <w:rPr>
          <w:rFonts w:asciiTheme="minorHAnsi" w:hAnsiTheme="minorHAnsi" w:cstheme="minorHAnsi"/>
          <w:color w:val="202020"/>
        </w:rPr>
        <w:br/>
      </w:r>
    </w:p>
    <w:p w:rsidR="00E142AE" w:rsidRDefault="00E142AE" w:rsidP="00E142AE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>
        <w:rPr>
          <w:rFonts w:asciiTheme="minorHAnsi" w:hAnsiTheme="minorHAnsi" w:cstheme="minorHAnsi"/>
          <w:color w:val="535353"/>
        </w:rPr>
        <w:t>Validator</w:t>
      </w:r>
      <w:proofErr w:type="spellEnd"/>
      <w:r>
        <w:rPr>
          <w:rFonts w:asciiTheme="minorHAnsi" w:hAnsiTheme="minorHAnsi" w:cstheme="minorHAnsi"/>
          <w:color w:val="535353"/>
        </w:rPr>
        <w:t xml:space="preserve"> – </w:t>
      </w:r>
      <w:r>
        <w:rPr>
          <w:rFonts w:asciiTheme="minorHAnsi" w:hAnsiTheme="minorHAnsi" w:cstheme="minorHAnsi"/>
          <w:color w:val="535353"/>
        </w:rPr>
        <w:t xml:space="preserve">V3 </w:t>
      </w:r>
      <w:r>
        <w:rPr>
          <w:rFonts w:asciiTheme="minorHAnsi" w:hAnsiTheme="minorHAnsi" w:cstheme="minorHAnsi"/>
          <w:color w:val="535353"/>
        </w:rPr>
        <w:t xml:space="preserve">*/ </w:t>
      </w:r>
    </w:p>
    <w:p w:rsidR="00E142AE" w:rsidRDefault="00E142AE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E142AE" w:rsidRPr="00942980" w:rsidRDefault="00E142AE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No código acima verificamos se existe um de erro validação relacionado com o </w:t>
      </w:r>
      <w:proofErr w:type="spellStart"/>
      <w:r w:rsidRPr="00942980">
        <w:rPr>
          <w:rFonts w:asciiTheme="minorHAnsi" w:hAnsiTheme="minorHAnsi" w:cstheme="minorHAnsi"/>
          <w:color w:val="202020"/>
        </w:rPr>
        <w:t>atributo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Fonts w:asciiTheme="minorHAnsi" w:hAnsiTheme="minorHAnsi" w:cstheme="minorHAnsi"/>
          <w:color w:val="202020"/>
        </w:rPr>
        <w:t> da tarefa. Também podemos conferir se existe algum erro de validação, mais genérico:</w:t>
      </w:r>
    </w:p>
    <w:p w:rsidR="002B3723" w:rsidRDefault="002B3723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</w:p>
    <w:p w:rsidR="00FA1086" w:rsidRPr="00FA1086" w:rsidRDefault="00FA1086" w:rsidP="00FA1086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>
        <w:rPr>
          <w:rFonts w:asciiTheme="minorHAnsi" w:hAnsiTheme="minorHAnsi" w:cstheme="minorHAnsi"/>
          <w:color w:val="535353"/>
        </w:rPr>
        <w:t>Validator</w:t>
      </w:r>
      <w:proofErr w:type="spellEnd"/>
      <w:r>
        <w:rPr>
          <w:rFonts w:asciiTheme="minorHAnsi" w:hAnsiTheme="minorHAnsi" w:cstheme="minorHAnsi"/>
          <w:color w:val="535353"/>
        </w:rPr>
        <w:t xml:space="preserve"> – </w:t>
      </w:r>
      <w:r>
        <w:rPr>
          <w:rFonts w:asciiTheme="minorHAnsi" w:hAnsiTheme="minorHAnsi" w:cstheme="minorHAnsi"/>
          <w:color w:val="535353"/>
        </w:rPr>
        <w:t>V4</w:t>
      </w:r>
      <w:r>
        <w:rPr>
          <w:rFonts w:asciiTheme="minorHAnsi" w:hAnsiTheme="minorHAnsi" w:cstheme="minorHAnsi"/>
          <w:color w:val="535353"/>
        </w:rPr>
        <w:t xml:space="preserve"> */ </w:t>
      </w:r>
    </w:p>
    <w:p w:rsidR="00FA1086" w:rsidRDefault="00FA1086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Para exibir as mensagens de validação no JSP usamos um </w:t>
      </w:r>
      <w:proofErr w:type="spellStart"/>
      <w:r w:rsidRPr="00942980">
        <w:rPr>
          <w:rFonts w:asciiTheme="minorHAnsi" w:hAnsiTheme="minorHAnsi" w:cstheme="minorHAnsi"/>
          <w:color w:val="202020"/>
        </w:rPr>
        <w:t>tag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especial que o Spring MVC oferece. O </w:t>
      </w:r>
      <w:proofErr w:type="spellStart"/>
      <w:r w:rsidRPr="00942980">
        <w:rPr>
          <w:rFonts w:asciiTheme="minorHAnsi" w:hAnsiTheme="minorHAnsi" w:cstheme="minorHAnsi"/>
          <w:color w:val="202020"/>
        </w:rPr>
        <w:t>tag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se chama </w:t>
      </w:r>
      <w:proofErr w:type="spellStart"/>
      <w:proofErr w:type="gramStart"/>
      <w:r w:rsidRPr="00942980">
        <w:rPr>
          <w:rStyle w:val="Forte"/>
          <w:rFonts w:asciiTheme="minorHAnsi" w:hAnsiTheme="minorHAnsi" w:cstheme="minorHAnsi"/>
          <w:color w:val="202020"/>
        </w:rPr>
        <w:t>form:errors</w:t>
      </w:r>
      <w:proofErr w:type="spellEnd"/>
      <w:proofErr w:type="gramEnd"/>
      <w:r w:rsidRPr="00942980">
        <w:rPr>
          <w:rFonts w:asciiTheme="minorHAnsi" w:hAnsiTheme="minorHAnsi" w:cstheme="minorHAnsi"/>
          <w:color w:val="202020"/>
        </w:rPr>
        <w:t>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form:errors</w:t>
      </w:r>
      <w:proofErr w:type="spellEnd"/>
      <w:proofErr w:type="gram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path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tarefa.descricao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/&gt;</w:t>
      </w: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O atributo </w:t>
      </w:r>
      <w:r w:rsidRPr="00942980">
        <w:rPr>
          <w:rStyle w:val="nfase"/>
          <w:rFonts w:asciiTheme="minorHAnsi" w:hAnsiTheme="minorHAnsi" w:cstheme="minorHAnsi"/>
          <w:color w:val="202020"/>
        </w:rPr>
        <w:t>path</w:t>
      </w:r>
      <w:r w:rsidRPr="00942980">
        <w:rPr>
          <w:rFonts w:asciiTheme="minorHAnsi" w:hAnsiTheme="minorHAnsi" w:cstheme="minorHAnsi"/>
          <w:color w:val="202020"/>
        </w:rPr>
        <w:t> indica com que atributo essa mensagem está relacionada.</w:t>
      </w: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Abaixo está o código completo do formulário </w:t>
      </w:r>
      <w:proofErr w:type="spellStart"/>
      <w:r w:rsidRPr="00942980">
        <w:rPr>
          <w:rStyle w:val="nfase"/>
          <w:rFonts w:asciiTheme="minorHAnsi" w:hAnsiTheme="minorHAnsi" w:cstheme="minorHAnsi"/>
          <w:color w:val="202020"/>
        </w:rPr>
        <w:t>formulario.jsp</w:t>
      </w:r>
      <w:proofErr w:type="spellEnd"/>
      <w:r w:rsidRPr="00942980">
        <w:rPr>
          <w:rFonts w:asciiTheme="minorHAnsi" w:hAnsiTheme="minorHAnsi" w:cstheme="minorHAnsi"/>
          <w:color w:val="202020"/>
        </w:rPr>
        <w:t> da pasta 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tarefa</w:t>
      </w:r>
      <w:r w:rsidRPr="00942980">
        <w:rPr>
          <w:rFonts w:asciiTheme="minorHAnsi" w:hAnsiTheme="minorHAnsi" w:cstheme="minorHAnsi"/>
          <w:color w:val="202020"/>
        </w:rPr>
        <w:t xml:space="preserve">. Repare que é preciso importar o </w:t>
      </w:r>
      <w:proofErr w:type="spellStart"/>
      <w:r w:rsidRPr="00942980">
        <w:rPr>
          <w:rFonts w:asciiTheme="minorHAnsi" w:hAnsiTheme="minorHAnsi" w:cstheme="minorHAnsi"/>
          <w:color w:val="202020"/>
        </w:rPr>
        <w:t>taglib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do Spring MVC:</w:t>
      </w:r>
    </w:p>
    <w:p w:rsidR="00FA1086" w:rsidRDefault="00FA1086" w:rsidP="002626FF">
      <w:pPr>
        <w:pStyle w:val="Pr-formataoHTML"/>
        <w:shd w:val="clear" w:color="auto" w:fill="FFFFFF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4A26BD" w:rsidRPr="00FA1086" w:rsidRDefault="004A26BD" w:rsidP="004A26BD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>
        <w:rPr>
          <w:rFonts w:asciiTheme="minorHAnsi" w:hAnsiTheme="minorHAnsi" w:cstheme="minorHAnsi"/>
          <w:color w:val="535353"/>
        </w:rPr>
        <w:t>Validator</w:t>
      </w:r>
      <w:proofErr w:type="spellEnd"/>
      <w:r>
        <w:rPr>
          <w:rFonts w:asciiTheme="minorHAnsi" w:hAnsiTheme="minorHAnsi" w:cstheme="minorHAnsi"/>
          <w:color w:val="535353"/>
        </w:rPr>
        <w:t xml:space="preserve"> – </w:t>
      </w:r>
      <w:r>
        <w:rPr>
          <w:rFonts w:asciiTheme="minorHAnsi" w:hAnsiTheme="minorHAnsi" w:cstheme="minorHAnsi"/>
          <w:color w:val="535353"/>
        </w:rPr>
        <w:t>V5</w:t>
      </w:r>
      <w:r>
        <w:rPr>
          <w:rFonts w:asciiTheme="minorHAnsi" w:hAnsiTheme="minorHAnsi" w:cstheme="minorHAnsi"/>
          <w:color w:val="535353"/>
        </w:rPr>
        <w:t xml:space="preserve"> */ </w:t>
      </w:r>
    </w:p>
    <w:p w:rsidR="004A26BD" w:rsidRDefault="004A26BD" w:rsidP="002626FF">
      <w:pPr>
        <w:pStyle w:val="Pr-formataoHTML"/>
        <w:shd w:val="clear" w:color="auto" w:fill="FFFFFF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Default="002626FF" w:rsidP="002626FF"/>
    <w:p w:rsidR="002626FF" w:rsidRPr="00EF2594" w:rsidRDefault="002626FF" w:rsidP="002626FF">
      <w:pPr>
        <w:rPr>
          <w:highlight w:val="green"/>
        </w:rPr>
      </w:pPr>
    </w:p>
    <w:p w:rsidR="002626FF" w:rsidRPr="00FF7975" w:rsidRDefault="000E56B8" w:rsidP="002626FF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2626FF" w:rsidRPr="00EF2594">
        <w:rPr>
          <w:rFonts w:asciiTheme="minorHAnsi" w:hAnsiTheme="minorHAnsi" w:cstheme="minorHAnsi"/>
          <w:b/>
          <w:highlight w:val="green"/>
        </w:rPr>
        <w:t>Plugins</w:t>
      </w:r>
      <w:proofErr w:type="spellEnd"/>
    </w:p>
    <w:p w:rsidR="002626FF" w:rsidRDefault="002626FF" w:rsidP="002626FF">
      <w:pPr>
        <w:jc w:val="both"/>
        <w:rPr>
          <w:rFonts w:asciiTheme="minorHAnsi" w:hAnsiTheme="minorHAnsi" w:cstheme="minorHAnsi"/>
        </w:rPr>
      </w:pPr>
    </w:p>
    <w:p w:rsidR="00B00D30" w:rsidRDefault="00B00D30" w:rsidP="00B00D30">
      <w:pPr>
        <w:jc w:val="both"/>
      </w:pPr>
      <w:r>
        <w:t>• Spring MVC para desenvolvimento de aplicações web (módulo do Spring Framework).</w:t>
      </w:r>
    </w:p>
    <w:p w:rsidR="00B00D30" w:rsidRDefault="00B00D30" w:rsidP="00B00D30">
      <w:pPr>
        <w:jc w:val="both"/>
      </w:pPr>
      <w:r>
        <w:t xml:space="preserve">• Spring Security para inserção de funcionalidades de autenticação e autorização. </w:t>
      </w:r>
    </w:p>
    <w:p w:rsidR="00B00D30" w:rsidRDefault="00B00D30" w:rsidP="00B00D30">
      <w:pPr>
        <w:jc w:val="both"/>
      </w:pPr>
      <w:r>
        <w:t xml:space="preserve">• Spring Data para aplicações que usam novas tecnologias de armazenamento de dados como bancos </w:t>
      </w:r>
      <w:proofErr w:type="spellStart"/>
      <w:r>
        <w:t>NoSQL</w:t>
      </w:r>
      <w:proofErr w:type="spellEnd"/>
      <w:r>
        <w:t xml:space="preserve"> e serviços na nuvem. </w:t>
      </w:r>
    </w:p>
    <w:p w:rsidR="00B00D30" w:rsidRDefault="00B00D30" w:rsidP="00B00D30">
      <w:pPr>
        <w:jc w:val="both"/>
      </w:pPr>
      <w:r>
        <w:t xml:space="preserve">• Spring Social para fácil integração com redes sociais. </w:t>
      </w:r>
    </w:p>
    <w:p w:rsidR="00B00D30" w:rsidRDefault="00B00D30" w:rsidP="00B00D30">
      <w:pPr>
        <w:jc w:val="both"/>
      </w:pPr>
      <w:r>
        <w:t xml:space="preserve">• Spring Web </w:t>
      </w:r>
      <w:proofErr w:type="spellStart"/>
      <w:r>
        <w:t>Flow</w:t>
      </w:r>
      <w:proofErr w:type="spellEnd"/>
      <w:r>
        <w:t xml:space="preserve"> é uma extensão do Spring MVC para permitir a implementação de fluxos (</w:t>
      </w:r>
      <w:proofErr w:type="spellStart"/>
      <w:r>
        <w:t>wizards</w:t>
      </w:r>
      <w:proofErr w:type="spellEnd"/>
      <w:r>
        <w:t xml:space="preserve">) de telas. </w:t>
      </w:r>
    </w:p>
    <w:p w:rsidR="00B00D30" w:rsidRDefault="00B00D30" w:rsidP="00B00D30">
      <w:pPr>
        <w:jc w:val="both"/>
      </w:pPr>
      <w:r>
        <w:t xml:space="preserve">• Spring Roo para desenvolvimento RAD ao estilo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. </w:t>
      </w:r>
    </w:p>
    <w:p w:rsidR="00B00D30" w:rsidRDefault="00B00D30" w:rsidP="002626FF">
      <w:pPr>
        <w:jc w:val="both"/>
        <w:rPr>
          <w:rFonts w:asciiTheme="minorHAnsi" w:hAnsiTheme="minorHAnsi" w:cstheme="minorHAnsi"/>
        </w:rPr>
      </w:pPr>
      <w:r>
        <w:t>• Além de outros. Visite http://spring.io/projects</w:t>
      </w:r>
    </w:p>
    <w:sectPr w:rsidR="00B00D30" w:rsidSect="00262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26FF"/>
    <w:rsid w:val="00056C7E"/>
    <w:rsid w:val="00061AB6"/>
    <w:rsid w:val="000E56B8"/>
    <w:rsid w:val="001435CD"/>
    <w:rsid w:val="00224796"/>
    <w:rsid w:val="00252CBD"/>
    <w:rsid w:val="002626FF"/>
    <w:rsid w:val="002B3723"/>
    <w:rsid w:val="002C45C5"/>
    <w:rsid w:val="003959B9"/>
    <w:rsid w:val="003F40D8"/>
    <w:rsid w:val="00455628"/>
    <w:rsid w:val="004A26BD"/>
    <w:rsid w:val="004C2343"/>
    <w:rsid w:val="004D2DD1"/>
    <w:rsid w:val="005C7BF2"/>
    <w:rsid w:val="00656F77"/>
    <w:rsid w:val="006636D0"/>
    <w:rsid w:val="008364C5"/>
    <w:rsid w:val="00872900"/>
    <w:rsid w:val="008B3DF4"/>
    <w:rsid w:val="009E3E9C"/>
    <w:rsid w:val="00A0612C"/>
    <w:rsid w:val="00B00D30"/>
    <w:rsid w:val="00B33DFB"/>
    <w:rsid w:val="00B41E98"/>
    <w:rsid w:val="00C85F82"/>
    <w:rsid w:val="00C9388A"/>
    <w:rsid w:val="00CA3B65"/>
    <w:rsid w:val="00CB54F1"/>
    <w:rsid w:val="00CE7E9C"/>
    <w:rsid w:val="00E142AE"/>
    <w:rsid w:val="00EC3BA3"/>
    <w:rsid w:val="00EE19D9"/>
    <w:rsid w:val="00F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118D"/>
  <w15:docId w15:val="{E6D9D49C-032F-4870-95DD-22EDE4C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626FF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6FF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6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626FF"/>
    <w:rPr>
      <w:rFonts w:eastAsia="Times New Roman" w:cs="Cambria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26FF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6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6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26F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626FF"/>
  </w:style>
  <w:style w:type="character" w:styleId="Forte">
    <w:name w:val="Strong"/>
    <w:basedOn w:val="Fontepargpadro"/>
    <w:uiPriority w:val="22"/>
    <w:qFormat/>
    <w:rsid w:val="002626F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26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26F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626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26F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626FF"/>
    <w:rPr>
      <w:color w:val="0000FF"/>
      <w:u w:val="single"/>
    </w:rPr>
  </w:style>
  <w:style w:type="paragraph" w:customStyle="1" w:styleId="definitionlist">
    <w:name w:val="definitionlist"/>
    <w:basedOn w:val="Normal"/>
    <w:rsid w:val="002626FF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2626F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26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6FF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26FF"/>
    <w:pPr>
      <w:spacing w:after="0" w:line="240" w:lineRule="auto"/>
      <w:ind w:left="709" w:hanging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626FF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626FF"/>
    <w:rPr>
      <w:i/>
      <w:iCs/>
    </w:rPr>
  </w:style>
  <w:style w:type="character" w:customStyle="1" w:styleId="a-size-large">
    <w:name w:val="a-size-large"/>
    <w:basedOn w:val="Fontepargpadro"/>
    <w:rsid w:val="002626FF"/>
  </w:style>
  <w:style w:type="character" w:customStyle="1" w:styleId="a-size-medium">
    <w:name w:val="a-size-medium"/>
    <w:basedOn w:val="Fontepargpadro"/>
    <w:rsid w:val="002626FF"/>
  </w:style>
  <w:style w:type="character" w:customStyle="1" w:styleId="author">
    <w:name w:val="author"/>
    <w:basedOn w:val="Fontepargpadro"/>
    <w:rsid w:val="002626FF"/>
  </w:style>
  <w:style w:type="character" w:customStyle="1" w:styleId="a-color-secondary">
    <w:name w:val="a-color-secondary"/>
    <w:basedOn w:val="Fontepargpadro"/>
    <w:rsid w:val="002626FF"/>
  </w:style>
  <w:style w:type="character" w:styleId="CitaoHTML">
    <w:name w:val="HTML Cite"/>
    <w:basedOn w:val="Fontepargpadro"/>
    <w:uiPriority w:val="99"/>
    <w:semiHidden/>
    <w:unhideWhenUsed/>
    <w:rsid w:val="002626FF"/>
    <w:rPr>
      <w:i/>
      <w:iCs/>
    </w:rPr>
  </w:style>
  <w:style w:type="character" w:customStyle="1" w:styleId="reference-accessdate">
    <w:name w:val="reference-accessdate"/>
    <w:basedOn w:val="Fontepargpadro"/>
    <w:rsid w:val="002626FF"/>
  </w:style>
  <w:style w:type="paragraph" w:customStyle="1" w:styleId="graf">
    <w:name w:val="graf"/>
    <w:basedOn w:val="Normal"/>
    <w:rsid w:val="002626FF"/>
    <w:pPr>
      <w:spacing w:before="100" w:beforeAutospacing="1" w:after="100" w:afterAutospacing="1"/>
    </w:pPr>
    <w:rPr>
      <w:lang w:eastAsia="pt-BR"/>
    </w:rPr>
  </w:style>
  <w:style w:type="character" w:customStyle="1" w:styleId="lf-badge">
    <w:name w:val="lf-badge"/>
    <w:basedOn w:val="Fontepargpadro"/>
    <w:rsid w:val="002626FF"/>
  </w:style>
  <w:style w:type="paragraph" w:styleId="Pr-formataoHTML">
    <w:name w:val="HTML Preformatted"/>
    <w:basedOn w:val="Normal"/>
    <w:link w:val="Pr-formataoHTMLChar"/>
    <w:uiPriority w:val="99"/>
    <w:unhideWhenUsed/>
    <w:rsid w:val="0026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26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26FF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2626FF"/>
  </w:style>
  <w:style w:type="character" w:customStyle="1" w:styleId="kd">
    <w:name w:val="kd"/>
    <w:basedOn w:val="Fontepargpadro"/>
    <w:rsid w:val="002626FF"/>
  </w:style>
  <w:style w:type="character" w:customStyle="1" w:styleId="nc">
    <w:name w:val="nc"/>
    <w:basedOn w:val="Fontepargpadro"/>
    <w:rsid w:val="002626FF"/>
  </w:style>
  <w:style w:type="character" w:customStyle="1" w:styleId="o">
    <w:name w:val="o"/>
    <w:basedOn w:val="Fontepargpadro"/>
    <w:rsid w:val="002626FF"/>
  </w:style>
  <w:style w:type="character" w:customStyle="1" w:styleId="n">
    <w:name w:val="n"/>
    <w:basedOn w:val="Fontepargpadro"/>
    <w:rsid w:val="002626FF"/>
  </w:style>
  <w:style w:type="character" w:customStyle="1" w:styleId="kt">
    <w:name w:val="kt"/>
    <w:basedOn w:val="Fontepargpadro"/>
    <w:rsid w:val="002626FF"/>
  </w:style>
  <w:style w:type="character" w:customStyle="1" w:styleId="nf">
    <w:name w:val="nf"/>
    <w:basedOn w:val="Fontepargpadro"/>
    <w:rsid w:val="002626FF"/>
  </w:style>
  <w:style w:type="character" w:customStyle="1" w:styleId="na">
    <w:name w:val="na"/>
    <w:basedOn w:val="Fontepargpadro"/>
    <w:rsid w:val="002626FF"/>
  </w:style>
  <w:style w:type="character" w:customStyle="1" w:styleId="s">
    <w:name w:val="s"/>
    <w:basedOn w:val="Fontepargpadro"/>
    <w:rsid w:val="002626FF"/>
  </w:style>
  <w:style w:type="character" w:customStyle="1" w:styleId="k">
    <w:name w:val="k"/>
    <w:basedOn w:val="Fontepargpadro"/>
    <w:rsid w:val="002626FF"/>
  </w:style>
  <w:style w:type="character" w:customStyle="1" w:styleId="c1">
    <w:name w:val="c1"/>
    <w:basedOn w:val="Fontepargpadro"/>
    <w:rsid w:val="002626FF"/>
  </w:style>
  <w:style w:type="character" w:customStyle="1" w:styleId="cm">
    <w:name w:val="cm"/>
    <w:basedOn w:val="Fontepargpadro"/>
    <w:rsid w:val="002626FF"/>
  </w:style>
  <w:style w:type="character" w:customStyle="1" w:styleId="kc">
    <w:name w:val="kc"/>
    <w:basedOn w:val="Fontepargpadro"/>
    <w:rsid w:val="002626FF"/>
  </w:style>
  <w:style w:type="character" w:customStyle="1" w:styleId="hljs-keyword">
    <w:name w:val="hljs-keyword"/>
    <w:basedOn w:val="Fontepargpadro"/>
    <w:rsid w:val="002626FF"/>
  </w:style>
  <w:style w:type="character" w:customStyle="1" w:styleId="hljs-class">
    <w:name w:val="hljs-class"/>
    <w:basedOn w:val="Fontepargpadro"/>
    <w:rsid w:val="002626FF"/>
  </w:style>
  <w:style w:type="character" w:customStyle="1" w:styleId="hljs-title">
    <w:name w:val="hljs-title"/>
    <w:basedOn w:val="Fontepargpadro"/>
    <w:rsid w:val="002626FF"/>
  </w:style>
  <w:style w:type="character" w:customStyle="1" w:styleId="hljs-annotation">
    <w:name w:val="hljs-annotation"/>
    <w:basedOn w:val="Fontepargpadro"/>
    <w:rsid w:val="002626FF"/>
  </w:style>
  <w:style w:type="character" w:customStyle="1" w:styleId="hljs-number">
    <w:name w:val="hljs-number"/>
    <w:basedOn w:val="Fontepargpadro"/>
    <w:rsid w:val="002626FF"/>
  </w:style>
  <w:style w:type="character" w:customStyle="1" w:styleId="hljs-comment">
    <w:name w:val="hljs-comment"/>
    <w:basedOn w:val="Fontepargpadro"/>
    <w:rsid w:val="002626FF"/>
  </w:style>
  <w:style w:type="character" w:customStyle="1" w:styleId="hljs-string">
    <w:name w:val="hljs-string"/>
    <w:basedOn w:val="Fontepargpadro"/>
    <w:rsid w:val="002626FF"/>
  </w:style>
  <w:style w:type="character" w:customStyle="1" w:styleId="hljs-function">
    <w:name w:val="hljs-function"/>
    <w:basedOn w:val="Fontepargpadro"/>
    <w:rsid w:val="002626FF"/>
  </w:style>
  <w:style w:type="character" w:customStyle="1" w:styleId="hljs-params">
    <w:name w:val="hljs-params"/>
    <w:basedOn w:val="Fontepargpadro"/>
    <w:rsid w:val="002626FF"/>
  </w:style>
  <w:style w:type="character" w:customStyle="1" w:styleId="hljs-tag">
    <w:name w:val="hljs-tag"/>
    <w:basedOn w:val="Fontepargpadro"/>
    <w:rsid w:val="002626FF"/>
  </w:style>
  <w:style w:type="character" w:customStyle="1" w:styleId="hljs-attribute">
    <w:name w:val="hljs-attribute"/>
    <w:basedOn w:val="Fontepargpadro"/>
    <w:rsid w:val="002626FF"/>
  </w:style>
  <w:style w:type="character" w:customStyle="1" w:styleId="hljs-value">
    <w:name w:val="hljs-value"/>
    <w:basedOn w:val="Fontepargpadro"/>
    <w:rsid w:val="002626FF"/>
  </w:style>
  <w:style w:type="character" w:customStyle="1" w:styleId="nfase1">
    <w:name w:val="Ênfase1"/>
    <w:basedOn w:val="Fontepargpadro"/>
    <w:rsid w:val="002626FF"/>
  </w:style>
  <w:style w:type="character" w:customStyle="1" w:styleId="keyword">
    <w:name w:val="keyword"/>
    <w:basedOn w:val="Fontepargpadro"/>
    <w:rsid w:val="002626FF"/>
  </w:style>
  <w:style w:type="character" w:customStyle="1" w:styleId="namespace">
    <w:name w:val="namespace"/>
    <w:basedOn w:val="Fontepargpadro"/>
    <w:rsid w:val="002626FF"/>
  </w:style>
  <w:style w:type="character" w:customStyle="1" w:styleId="include">
    <w:name w:val="include"/>
    <w:basedOn w:val="Fontepargpadro"/>
    <w:rsid w:val="002626FF"/>
  </w:style>
  <w:style w:type="character" w:customStyle="1" w:styleId="annotation">
    <w:name w:val="annotation"/>
    <w:basedOn w:val="Fontepargpadro"/>
    <w:rsid w:val="002626FF"/>
  </w:style>
  <w:style w:type="character" w:customStyle="1" w:styleId="directive">
    <w:name w:val="directive"/>
    <w:basedOn w:val="Fontepargpadro"/>
    <w:rsid w:val="002626FF"/>
  </w:style>
  <w:style w:type="character" w:customStyle="1" w:styleId="type">
    <w:name w:val="type"/>
    <w:basedOn w:val="Fontepargpadro"/>
    <w:rsid w:val="002626FF"/>
  </w:style>
  <w:style w:type="character" w:customStyle="1" w:styleId="class">
    <w:name w:val="class"/>
    <w:basedOn w:val="Fontepargpadro"/>
    <w:rsid w:val="002626FF"/>
  </w:style>
  <w:style w:type="character" w:customStyle="1" w:styleId="local-variable">
    <w:name w:val="local-variable"/>
    <w:basedOn w:val="Fontepargpadro"/>
    <w:rsid w:val="002626FF"/>
  </w:style>
  <w:style w:type="character" w:customStyle="1" w:styleId="predefined-type">
    <w:name w:val="predefined-type"/>
    <w:basedOn w:val="Fontepargpadro"/>
    <w:rsid w:val="002626FF"/>
  </w:style>
  <w:style w:type="character" w:customStyle="1" w:styleId="string">
    <w:name w:val="string"/>
    <w:basedOn w:val="Fontepargpadro"/>
    <w:rsid w:val="002626FF"/>
  </w:style>
  <w:style w:type="character" w:customStyle="1" w:styleId="delimiter">
    <w:name w:val="delimiter"/>
    <w:basedOn w:val="Fontepargpadro"/>
    <w:rsid w:val="002626FF"/>
  </w:style>
  <w:style w:type="character" w:customStyle="1" w:styleId="content">
    <w:name w:val="content"/>
    <w:basedOn w:val="Fontepargpadro"/>
    <w:rsid w:val="002626FF"/>
  </w:style>
  <w:style w:type="character" w:customStyle="1" w:styleId="tag">
    <w:name w:val="tag"/>
    <w:basedOn w:val="Fontepargpadro"/>
    <w:rsid w:val="002626FF"/>
  </w:style>
  <w:style w:type="character" w:customStyle="1" w:styleId="attribute-name">
    <w:name w:val="attribute-name"/>
    <w:basedOn w:val="Fontepargpadro"/>
    <w:rsid w:val="002626FF"/>
  </w:style>
  <w:style w:type="character" w:customStyle="1" w:styleId="pln">
    <w:name w:val="pln"/>
    <w:basedOn w:val="Fontepargpadro"/>
    <w:rsid w:val="000E56B8"/>
  </w:style>
  <w:style w:type="character" w:customStyle="1" w:styleId="menu-icone-like-count">
    <w:name w:val="menu-icone-like-count"/>
    <w:basedOn w:val="Fontepargpadro"/>
    <w:rsid w:val="00656F77"/>
  </w:style>
  <w:style w:type="character" w:customStyle="1" w:styleId="label">
    <w:name w:val="label"/>
    <w:basedOn w:val="Fontepargpadro"/>
    <w:rsid w:val="0065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48">
              <w:marLeft w:val="0"/>
              <w:marRight w:val="0"/>
              <w:marTop w:val="0"/>
              <w:marBottom w:val="0"/>
              <w:divBdr>
                <w:top w:val="single" w:sz="6" w:space="6" w:color="C7C7C7"/>
                <w:left w:val="single" w:sz="12" w:space="0" w:color="118E9C"/>
                <w:bottom w:val="single" w:sz="6" w:space="6" w:color="C7C7C7"/>
                <w:right w:val="single" w:sz="6" w:space="0" w:color="C7C7C7"/>
              </w:divBdr>
            </w:div>
          </w:divsChild>
        </w:div>
        <w:div w:id="117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s3.amazonaws.com/algaworks-blog/wp-content/uploads/Fluxo-do-Spring-MVC.png" TargetMode="External"/><Relationship Id="rId11" Type="http://schemas.openxmlformats.org/officeDocument/2006/relationships/hyperlink" Target="https://velocity.apach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8A1F8-A61A-4D11-B441-FA35B5EE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10</Pages>
  <Words>3381</Words>
  <Characters>18258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19</cp:revision>
  <dcterms:created xsi:type="dcterms:W3CDTF">2018-11-13T21:56:00Z</dcterms:created>
  <dcterms:modified xsi:type="dcterms:W3CDTF">2018-11-15T23:56:00Z</dcterms:modified>
</cp:coreProperties>
</file>