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7f7fa" w:val="clear"/>
        <w:spacing w:before="480" w:lineRule="auto"/>
        <w:ind w:left="120" w:firstLine="0"/>
        <w:jc w:val="center"/>
        <w:rPr>
          <w:rFonts w:ascii="Verdana" w:cs="Verdana" w:eastAsia="Verdana" w:hAnsi="Verdana"/>
          <w:b w:val="1"/>
          <w:sz w:val="39"/>
          <w:szCs w:val="39"/>
        </w:rPr>
      </w:pPr>
      <w:bookmarkStart w:colFirst="0" w:colLast="0" w:name="_dud8wc5p2ye4" w:id="0"/>
      <w:bookmarkEnd w:id="0"/>
      <w:r w:rsidDel="00000000" w:rsidR="00000000" w:rsidRPr="00000000">
        <w:rPr>
          <w:rFonts w:ascii="Verdana" w:cs="Verdana" w:eastAsia="Verdana" w:hAnsi="Verdana"/>
          <w:b w:val="1"/>
          <w:sz w:val="39"/>
          <w:szCs w:val="39"/>
          <w:rtl w:val="0"/>
        </w:rPr>
        <w:t xml:space="preserve">Встроенные функции</w:t>
      </w:r>
    </w:p>
    <w:p w:rsidR="00000000" w:rsidDel="00000000" w:rsidP="00000000" w:rsidRDefault="00000000" w:rsidRPr="00000000" w14:paraId="00000002">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pd5r0ah3bj59" w:id="1"/>
      <w:bookmarkEnd w:id="1"/>
      <w:r w:rsidDel="00000000" w:rsidR="00000000" w:rsidRPr="00000000">
        <w:rPr>
          <w:rFonts w:ascii="Verdana" w:cs="Verdana" w:eastAsia="Verdana" w:hAnsi="Verdana"/>
          <w:b w:val="1"/>
          <w:sz w:val="35"/>
          <w:szCs w:val="35"/>
          <w:rtl w:val="0"/>
        </w:rPr>
        <w:t xml:space="preserve">Функции для работы со строками</w:t>
      </w:r>
    </w:p>
    <w:p w:rsidR="00000000" w:rsidDel="00000000" w:rsidP="00000000" w:rsidRDefault="00000000" w:rsidRPr="00000000" w14:paraId="00000003">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0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работы со строка в MySQL определен ряд встроенных функций:</w:t>
      </w:r>
    </w:p>
    <w:p w:rsidR="00000000" w:rsidDel="00000000" w:rsidP="00000000" w:rsidRDefault="00000000" w:rsidRPr="00000000" w14:paraId="00000005">
      <w:pPr>
        <w:numPr>
          <w:ilvl w:val="0"/>
          <w:numId w:val="1"/>
        </w:numPr>
      </w:pPr>
      <w:r w:rsidDel="00000000" w:rsidR="00000000" w:rsidRPr="00000000">
        <w:rPr>
          <w:rFonts w:ascii="Verdana" w:cs="Verdana" w:eastAsia="Verdana" w:hAnsi="Verdana"/>
          <w:b w:val="1"/>
          <w:sz w:val="20"/>
          <w:szCs w:val="20"/>
          <w:rtl w:val="0"/>
        </w:rPr>
        <w:t xml:space="preserve">CONCAT</w:t>
      </w:r>
      <w:r w:rsidDel="00000000" w:rsidR="00000000" w:rsidRPr="00000000">
        <w:rPr>
          <w:rFonts w:ascii="Verdana" w:cs="Verdana" w:eastAsia="Verdana" w:hAnsi="Verdana"/>
          <w:sz w:val="20"/>
          <w:szCs w:val="20"/>
          <w:rtl w:val="0"/>
        </w:rPr>
        <w:t xml:space="preserve">: объединяет строки. В качестве параметра принимает от 2-х и более строк, которые надо соединить:</w:t>
      </w:r>
    </w:p>
    <w:tbl>
      <w:tblPr>
        <w:tblStyle w:val="Table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7">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CONCAT('Tom', ' ', 'Smith')  -- Tom Smith</w:t>
            </w:r>
          </w:p>
        </w:tc>
      </w:tr>
    </w:tbl>
    <w:p w:rsidR="00000000" w:rsidDel="00000000" w:rsidP="00000000" w:rsidRDefault="00000000" w:rsidRPr="00000000" w14:paraId="00000008">
      <w:pPr>
        <w:numPr>
          <w:ilvl w:val="0"/>
          <w:numId w:val="1"/>
        </w:numPr>
        <w:shd w:fill="f7f7fa" w:val="clear"/>
        <w:spacing w:after="0" w:afterAutospacing="0" w:before="200" w:lineRule="auto"/>
        <w:ind w:left="720" w:hanging="360"/>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При этом в функцию можно передавать не только непосредственно строки, но и числа, даты - они будут преобразовываться в строки и также объединяться.</w:t>
      </w:r>
    </w:p>
    <w:p w:rsidR="00000000" w:rsidDel="00000000" w:rsidP="00000000" w:rsidRDefault="00000000" w:rsidRPr="00000000" w14:paraId="00000009">
      <w:pPr>
        <w:numPr>
          <w:ilvl w:val="0"/>
          <w:numId w:val="1"/>
        </w:numPr>
      </w:pPr>
      <w:r w:rsidDel="00000000" w:rsidR="00000000" w:rsidRPr="00000000">
        <w:rPr>
          <w:rFonts w:ascii="Verdana" w:cs="Verdana" w:eastAsia="Verdana" w:hAnsi="Verdana"/>
          <w:b w:val="1"/>
          <w:sz w:val="20"/>
          <w:szCs w:val="20"/>
          <w:rtl w:val="0"/>
        </w:rPr>
        <w:t xml:space="preserve">CONCAT_WS</w:t>
      </w:r>
      <w:r w:rsidDel="00000000" w:rsidR="00000000" w:rsidRPr="00000000">
        <w:rPr>
          <w:rFonts w:ascii="Verdana" w:cs="Verdana" w:eastAsia="Verdana" w:hAnsi="Verdana"/>
          <w:sz w:val="20"/>
          <w:szCs w:val="20"/>
          <w:rtl w:val="0"/>
        </w:rPr>
        <w:t xml:space="preserve">: также объединяет строки, но в качестве первого параметра принимает разделитель, который будет соединять строки:</w:t>
      </w:r>
    </w:p>
    <w:tbl>
      <w:tblPr>
        <w:tblStyle w:val="Table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B">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CONCAT_WS(' ', 'Tom', 'Smith', 'Age:', 34)  -- Tom Smith Age: 34</w:t>
            </w:r>
          </w:p>
        </w:tc>
      </w:tr>
    </w:tbl>
    <w:p w:rsidR="00000000" w:rsidDel="00000000" w:rsidP="00000000" w:rsidRDefault="00000000" w:rsidRPr="00000000" w14:paraId="0000000C">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LENGTH</w:t>
      </w:r>
      <w:r w:rsidDel="00000000" w:rsidR="00000000" w:rsidRPr="00000000">
        <w:rPr>
          <w:rFonts w:ascii="Verdana" w:cs="Verdana" w:eastAsia="Verdana" w:hAnsi="Verdana"/>
          <w:sz w:val="20"/>
          <w:szCs w:val="20"/>
          <w:rtl w:val="0"/>
        </w:rPr>
        <w:t xml:space="preserve">: возвращает количество символов в строке. В качестве параметра в функцию передается строка, для которой надо найти длину:</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LENGTH('Tom Smith')  -- 9</w:t>
            </w:r>
          </w:p>
        </w:tc>
      </w:tr>
    </w:tbl>
    <w:p w:rsidR="00000000" w:rsidDel="00000000" w:rsidP="00000000" w:rsidRDefault="00000000" w:rsidRPr="00000000" w14:paraId="0000000F">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LTRIM</w:t>
      </w:r>
      <w:r w:rsidDel="00000000" w:rsidR="00000000" w:rsidRPr="00000000">
        <w:rPr>
          <w:rFonts w:ascii="Verdana" w:cs="Verdana" w:eastAsia="Verdana" w:hAnsi="Verdana"/>
          <w:sz w:val="20"/>
          <w:szCs w:val="20"/>
          <w:rtl w:val="0"/>
        </w:rPr>
        <w:t xml:space="preserve">: удаляет начальные пробелы из строки. В качестве параметра принимает строку:</w:t>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LTRIM('  Apple')</w:t>
            </w:r>
          </w:p>
        </w:tc>
      </w:tr>
    </w:tbl>
    <w:p w:rsidR="00000000" w:rsidDel="00000000" w:rsidP="00000000" w:rsidRDefault="00000000" w:rsidRPr="00000000" w14:paraId="00000012">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RTRIM</w:t>
      </w:r>
      <w:r w:rsidDel="00000000" w:rsidR="00000000" w:rsidRPr="00000000">
        <w:rPr>
          <w:rFonts w:ascii="Verdana" w:cs="Verdana" w:eastAsia="Verdana" w:hAnsi="Verdana"/>
          <w:sz w:val="20"/>
          <w:szCs w:val="20"/>
          <w:rtl w:val="0"/>
        </w:rPr>
        <w:t xml:space="preserve">: удаляет конечные пробелы из строки. В качестве параметра принимает строку:</w:t>
      </w:r>
    </w:p>
    <w:tbl>
      <w:tblPr>
        <w:tblStyle w:val="Table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RTRIM(' Apple</w:t>
              <w:tab/>
              <w:t xml:space="preserve">')</w:t>
            </w:r>
          </w:p>
        </w:tc>
      </w:tr>
    </w:tbl>
    <w:p w:rsidR="00000000" w:rsidDel="00000000" w:rsidP="00000000" w:rsidRDefault="00000000" w:rsidRPr="00000000" w14:paraId="00000015">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TRIM</w:t>
      </w:r>
      <w:r w:rsidDel="00000000" w:rsidR="00000000" w:rsidRPr="00000000">
        <w:rPr>
          <w:rFonts w:ascii="Verdana" w:cs="Verdana" w:eastAsia="Verdana" w:hAnsi="Verdana"/>
          <w:sz w:val="20"/>
          <w:szCs w:val="20"/>
          <w:rtl w:val="0"/>
        </w:rPr>
        <w:t xml:space="preserve">: удаляет начальные и конечные пробелы из строки. В качестве параметра принимает строку:</w:t>
      </w:r>
    </w:p>
    <w:tbl>
      <w:tblPr>
        <w:tblStyle w:val="Table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7">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TRIM('  Tom Smith   ')</w:t>
            </w:r>
          </w:p>
        </w:tc>
      </w:tr>
    </w:tbl>
    <w:p w:rsidR="00000000" w:rsidDel="00000000" w:rsidP="00000000" w:rsidRDefault="00000000" w:rsidRPr="00000000" w14:paraId="00000018">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С помощью дополнительного оператора можно задать где имеено удалить пробелы: BOTH (в начале и в конце), TRAILING (только в конце), LEADING (только в начале):</w:t>
      </w:r>
    </w:p>
    <w:tbl>
      <w:tblPr>
        <w:tblStyle w:val="Table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A">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TRIM(BOTH FROM '  Tom Smith   ')</w:t>
            </w:r>
          </w:p>
        </w:tc>
      </w:tr>
    </w:tbl>
    <w:p w:rsidR="00000000" w:rsidDel="00000000" w:rsidP="00000000" w:rsidRDefault="00000000" w:rsidRPr="00000000" w14:paraId="0000001B">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LOCATE(find, search [, start])</w:t>
      </w:r>
      <w:r w:rsidDel="00000000" w:rsidR="00000000" w:rsidRPr="00000000">
        <w:rPr>
          <w:rFonts w:ascii="Verdana" w:cs="Verdana" w:eastAsia="Verdana" w:hAnsi="Verdana"/>
          <w:sz w:val="20"/>
          <w:szCs w:val="20"/>
          <w:rtl w:val="0"/>
        </w:rPr>
        <w:t xml:space="preserve">: возвращает позицию первого вхождения подстроки find в строку search. Дополнительный параметр start позволяет установить позицию в строке search, с которой начинается поиск подстроки find. Если подстрока search не найдена, то возвращается 0:</w:t>
      </w:r>
    </w:p>
    <w:tbl>
      <w:tblPr>
        <w:tblStyle w:val="Table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1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1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1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0">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LOCATE('om', 'Tom Smith');   </w:t>
              <w:tab/>
              <w:t xml:space="preserve">-- 2</w:t>
            </w:r>
          </w:p>
          <w:p w:rsidR="00000000" w:rsidDel="00000000" w:rsidP="00000000" w:rsidRDefault="00000000" w:rsidRPr="00000000" w14:paraId="00000021">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LOCATE('m', 'Tom Smith');    </w:t>
              <w:tab/>
              <w:t xml:space="preserve">-- 3</w:t>
            </w:r>
          </w:p>
          <w:p w:rsidR="00000000" w:rsidDel="00000000" w:rsidP="00000000" w:rsidRDefault="00000000" w:rsidRPr="00000000" w14:paraId="00000022">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LOCATE('m', 'Tom Smith', 4); </w:t>
              <w:tab/>
              <w:t xml:space="preserve">-- 6</w:t>
            </w:r>
          </w:p>
          <w:p w:rsidR="00000000" w:rsidDel="00000000" w:rsidP="00000000" w:rsidRDefault="00000000" w:rsidRPr="00000000" w14:paraId="00000023">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LOCATE('mig', 'Tom Smith');  </w:t>
              <w:tab/>
              <w:t xml:space="preserve">-- 0</w:t>
            </w:r>
          </w:p>
        </w:tc>
      </w:tr>
    </w:tbl>
    <w:p w:rsidR="00000000" w:rsidDel="00000000" w:rsidP="00000000" w:rsidRDefault="00000000" w:rsidRPr="00000000" w14:paraId="00000024">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LEFT</w:t>
      </w:r>
      <w:r w:rsidDel="00000000" w:rsidR="00000000" w:rsidRPr="00000000">
        <w:rPr>
          <w:rFonts w:ascii="Verdana" w:cs="Verdana" w:eastAsia="Verdana" w:hAnsi="Verdana"/>
          <w:sz w:val="20"/>
          <w:szCs w:val="20"/>
          <w:rtl w:val="0"/>
        </w:rPr>
        <w:t xml:space="preserve">: вырезает с начала строки определенное количество символов. Первый параметр функции - строка, а второй - количество символов, которые надо вырезать сначала строки:</w:t>
      </w:r>
    </w:p>
    <w:tbl>
      <w:tblPr>
        <w:tblStyle w:val="Table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6">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LEFT('Apple', 3) -- App</w:t>
            </w:r>
          </w:p>
        </w:tc>
      </w:tr>
    </w:tbl>
    <w:p w:rsidR="00000000" w:rsidDel="00000000" w:rsidP="00000000" w:rsidRDefault="00000000" w:rsidRPr="00000000" w14:paraId="00000027">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RIGHT</w:t>
      </w:r>
      <w:r w:rsidDel="00000000" w:rsidR="00000000" w:rsidRPr="00000000">
        <w:rPr>
          <w:rFonts w:ascii="Verdana" w:cs="Verdana" w:eastAsia="Verdana" w:hAnsi="Verdana"/>
          <w:sz w:val="20"/>
          <w:szCs w:val="20"/>
          <w:rtl w:val="0"/>
        </w:rPr>
        <w:t xml:space="preserve">: вырезает с конца строки определенное количество символов. Первый параметр функции - строка, а второй - количество символов, которые надо вырезать сначала строки:</w:t>
      </w:r>
    </w:p>
    <w:tbl>
      <w:tblPr>
        <w:tblStyle w:val="Table1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RIGHT('Apple', 3)</w:t>
              <w:tab/>
              <w:t xml:space="preserve">-- ple</w:t>
            </w:r>
          </w:p>
        </w:tc>
      </w:tr>
    </w:tbl>
    <w:p w:rsidR="00000000" w:rsidDel="00000000" w:rsidP="00000000" w:rsidRDefault="00000000" w:rsidRPr="00000000" w14:paraId="0000002A">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SUBSTRING(str, start [, length])</w:t>
      </w:r>
      <w:r w:rsidDel="00000000" w:rsidR="00000000" w:rsidRPr="00000000">
        <w:rPr>
          <w:rFonts w:ascii="Verdana" w:cs="Verdana" w:eastAsia="Verdana" w:hAnsi="Verdana"/>
          <w:sz w:val="20"/>
          <w:szCs w:val="20"/>
          <w:rtl w:val="0"/>
        </w:rPr>
        <w:t xml:space="preserve">: вырезает из строки str подстроку, начиная с позиции start. Третий необязательный параметр передает количество вырезаемых символов:</w:t>
      </w:r>
    </w:p>
    <w:tbl>
      <w:tblPr>
        <w:tblStyle w:val="Table1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2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SUBSTRING('Galaxy S8 Plus', 8),      </w:t>
              <w:tab/>
              <w:t xml:space="preserve">-- S8 Plus</w:t>
            </w:r>
          </w:p>
          <w:p w:rsidR="00000000" w:rsidDel="00000000" w:rsidP="00000000" w:rsidRDefault="00000000" w:rsidRPr="00000000" w14:paraId="0000002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SUBSTRING('Galaxy S8 Plus', 8, 2) );</w:t>
              <w:tab/>
              <w:t xml:space="preserve">-- S8</w:t>
            </w:r>
          </w:p>
        </w:tc>
      </w:tr>
    </w:tbl>
    <w:p w:rsidR="00000000" w:rsidDel="00000000" w:rsidP="00000000" w:rsidRDefault="00000000" w:rsidRPr="00000000" w14:paraId="0000002F">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SUBSTRING_INDEX(str, delimiter, count)</w:t>
      </w:r>
      <w:r w:rsidDel="00000000" w:rsidR="00000000" w:rsidRPr="00000000">
        <w:rPr>
          <w:rFonts w:ascii="Verdana" w:cs="Verdana" w:eastAsia="Verdana" w:hAnsi="Verdana"/>
          <w:sz w:val="20"/>
          <w:szCs w:val="20"/>
          <w:rtl w:val="0"/>
        </w:rPr>
        <w:t xml:space="preserve">: вырезает из строки str подстроку. Параметр delimiter определяет разделитель внутри строки. А параметр count определяет, до какого вхождения разделителя надо вырезать подстроку. Если count положительный, то подстрока вырезается с начала, если count отрицательный, то с конца строки str:</w:t>
      </w:r>
    </w:p>
    <w:tbl>
      <w:tblPr>
        <w:tblStyle w:val="Table1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3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3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3">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SUBSTRING_INDEX('Galaxy S8 Plus', ' ', 1),       </w:t>
              <w:tab/>
              <w:t xml:space="preserve">-- Galaxy</w:t>
            </w:r>
          </w:p>
          <w:p w:rsidR="00000000" w:rsidDel="00000000" w:rsidP="00000000" w:rsidRDefault="00000000" w:rsidRPr="00000000" w14:paraId="0000003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SUBSTRING_INDEX('Galaxy S8 Plus', ' ', 2) ),    </w:t>
              <w:tab/>
              <w:t xml:space="preserve">-- Galaxy S8</w:t>
            </w:r>
          </w:p>
          <w:p w:rsidR="00000000" w:rsidDel="00000000" w:rsidP="00000000" w:rsidRDefault="00000000" w:rsidRPr="00000000" w14:paraId="00000035">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SUBSTRING_INDEX('Galaxy S8 Plus', ' ', -2) );       </w:t>
              <w:tab/>
              <w:t xml:space="preserve">-- S8 Plus</w:t>
            </w:r>
          </w:p>
        </w:tc>
      </w:tr>
    </w:tbl>
    <w:p w:rsidR="00000000" w:rsidDel="00000000" w:rsidP="00000000" w:rsidRDefault="00000000" w:rsidRPr="00000000" w14:paraId="00000036">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REPLACE(search, find, replace)</w:t>
      </w:r>
      <w:r w:rsidDel="00000000" w:rsidR="00000000" w:rsidRPr="00000000">
        <w:rPr>
          <w:rFonts w:ascii="Verdana" w:cs="Verdana" w:eastAsia="Verdana" w:hAnsi="Verdana"/>
          <w:sz w:val="20"/>
          <w:szCs w:val="20"/>
          <w:rtl w:val="0"/>
        </w:rPr>
        <w:t xml:space="preserve">: заменяет в строке find подстроку search на подстроку replace. Первый параметр функции - строка, второй - подстрока, которую надо заменить, а третий - подстрока, на которую надо заменить:</w:t>
      </w:r>
    </w:p>
    <w:tbl>
      <w:tblPr>
        <w:tblStyle w:val="Table1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8">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REPLACE('Galaxy S8 Plus', 'S8 Plus', 'Note 8')   -- Galaxy Note 8</w:t>
            </w:r>
          </w:p>
        </w:tc>
      </w:tr>
    </w:tbl>
    <w:p w:rsidR="00000000" w:rsidDel="00000000" w:rsidP="00000000" w:rsidRDefault="00000000" w:rsidRPr="00000000" w14:paraId="00000039">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INSERT(str, start, length, insert)</w:t>
      </w:r>
      <w:r w:rsidDel="00000000" w:rsidR="00000000" w:rsidRPr="00000000">
        <w:rPr>
          <w:rFonts w:ascii="Verdana" w:cs="Verdana" w:eastAsia="Verdana" w:hAnsi="Verdana"/>
          <w:sz w:val="20"/>
          <w:szCs w:val="20"/>
          <w:rtl w:val="0"/>
        </w:rPr>
        <w:t xml:space="preserve">: вставляет в строку str, заменяя length символов с позиции start подстрокой insert. Первый параметр функции - строка, второй - позиция, с которой надо заменить, третий - сколько символов с позиции start надо заменить вставляемой подстрокой, четвертый параметр - вставляемая подстрока:</w:t>
      </w:r>
    </w:p>
    <w:tbl>
      <w:tblPr>
        <w:tblStyle w:val="Table1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B">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INSERT('Galaxy S9', 8, 3, 'Note 9');   -- Galaxy Note 9</w:t>
            </w:r>
          </w:p>
        </w:tc>
      </w:tr>
    </w:tbl>
    <w:p w:rsidR="00000000" w:rsidDel="00000000" w:rsidP="00000000" w:rsidRDefault="00000000" w:rsidRPr="00000000" w14:paraId="0000003C">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REVERSE</w:t>
      </w:r>
      <w:r w:rsidDel="00000000" w:rsidR="00000000" w:rsidRPr="00000000">
        <w:rPr>
          <w:rFonts w:ascii="Verdana" w:cs="Verdana" w:eastAsia="Verdana" w:hAnsi="Verdana"/>
          <w:sz w:val="20"/>
          <w:szCs w:val="20"/>
          <w:rtl w:val="0"/>
        </w:rPr>
        <w:t xml:space="preserve">: переворачивает строку наоборот:</w:t>
      </w:r>
    </w:p>
    <w:tbl>
      <w:tblPr>
        <w:tblStyle w:val="Table1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REVERSE('123456789') -- 987654321</w:t>
            </w:r>
          </w:p>
        </w:tc>
      </w:tr>
    </w:tbl>
    <w:p w:rsidR="00000000" w:rsidDel="00000000" w:rsidP="00000000" w:rsidRDefault="00000000" w:rsidRPr="00000000" w14:paraId="0000003F">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LOWER</w:t>
      </w:r>
      <w:r w:rsidDel="00000000" w:rsidR="00000000" w:rsidRPr="00000000">
        <w:rPr>
          <w:rFonts w:ascii="Verdana" w:cs="Verdana" w:eastAsia="Verdana" w:hAnsi="Verdana"/>
          <w:sz w:val="20"/>
          <w:szCs w:val="20"/>
          <w:rtl w:val="0"/>
        </w:rPr>
        <w:t xml:space="preserve">: переводит строку в нижний регистр:</w:t>
      </w:r>
    </w:p>
    <w:tbl>
      <w:tblPr>
        <w:tblStyle w:val="Table1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LOWER('Apple')   -- apple</w:t>
            </w:r>
          </w:p>
        </w:tc>
      </w:tr>
    </w:tbl>
    <w:p w:rsidR="00000000" w:rsidDel="00000000" w:rsidP="00000000" w:rsidRDefault="00000000" w:rsidRPr="00000000" w14:paraId="00000042">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UPPER</w:t>
      </w:r>
      <w:r w:rsidDel="00000000" w:rsidR="00000000" w:rsidRPr="00000000">
        <w:rPr>
          <w:rFonts w:ascii="Verdana" w:cs="Verdana" w:eastAsia="Verdana" w:hAnsi="Verdana"/>
          <w:sz w:val="20"/>
          <w:szCs w:val="20"/>
          <w:rtl w:val="0"/>
        </w:rPr>
        <w:t xml:space="preserve">: переводит строку в верхний регистр</w:t>
      </w:r>
    </w:p>
    <w:tbl>
      <w:tblPr>
        <w:tblStyle w:val="Table1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UPPER('Apple')   -- APPLE</w:t>
            </w:r>
          </w:p>
        </w:tc>
      </w:tr>
    </w:tbl>
    <w:p w:rsidR="00000000" w:rsidDel="00000000" w:rsidP="00000000" w:rsidRDefault="00000000" w:rsidRPr="00000000" w14:paraId="00000045">
      <w:pPr>
        <w:numPr>
          <w:ilvl w:val="0"/>
          <w:numId w:val="1"/>
        </w:numPr>
        <w:shd w:fill="f7f7fa" w:val="clear"/>
        <w:spacing w:after="0" w:afterAutospacing="0" w:before="200" w:lineRule="auto"/>
        <w:ind w:left="720" w:hanging="360"/>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SPACE</w:t>
      </w:r>
      <w:r w:rsidDel="00000000" w:rsidR="00000000" w:rsidRPr="00000000">
        <w:rPr>
          <w:rFonts w:ascii="Verdana" w:cs="Verdana" w:eastAsia="Verdana" w:hAnsi="Verdana"/>
          <w:sz w:val="20"/>
          <w:szCs w:val="20"/>
          <w:rtl w:val="0"/>
        </w:rPr>
        <w:t xml:space="preserve">: возвращает строку, которая содержит определенное количество пробелов</w:t>
      </w:r>
    </w:p>
    <w:p w:rsidR="00000000" w:rsidDel="00000000" w:rsidP="00000000" w:rsidRDefault="00000000" w:rsidRPr="00000000" w14:paraId="00000046">
      <w:pPr>
        <w:numPr>
          <w:ilvl w:val="0"/>
          <w:numId w:val="1"/>
        </w:numPr>
      </w:pPr>
      <w:r w:rsidDel="00000000" w:rsidR="00000000" w:rsidRPr="00000000">
        <w:rPr>
          <w:rFonts w:ascii="Verdana" w:cs="Verdana" w:eastAsia="Verdana" w:hAnsi="Verdana"/>
          <w:b w:val="1"/>
          <w:sz w:val="20"/>
          <w:szCs w:val="20"/>
          <w:rtl w:val="0"/>
        </w:rPr>
        <w:t xml:space="preserve">REPEAT(str, count)</w:t>
      </w:r>
      <w:r w:rsidDel="00000000" w:rsidR="00000000" w:rsidRPr="00000000">
        <w:rPr>
          <w:rFonts w:ascii="Verdana" w:cs="Verdana" w:eastAsia="Verdana" w:hAnsi="Verdana"/>
          <w:sz w:val="20"/>
          <w:szCs w:val="20"/>
          <w:rtl w:val="0"/>
        </w:rPr>
        <w:t xml:space="preserve">: возвращает строку, которая содержит определенное количество повторов подстроки str. Количество повторов задается через параметр count.</w:t>
      </w:r>
    </w:p>
    <w:tbl>
      <w:tblPr>
        <w:tblStyle w:val="Table1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REPEAT('ab', 5);   -- ababababab</w:t>
            </w:r>
          </w:p>
        </w:tc>
      </w:tr>
    </w:tbl>
    <w:p w:rsidR="00000000" w:rsidDel="00000000" w:rsidP="00000000" w:rsidRDefault="00000000" w:rsidRPr="00000000" w14:paraId="00000049">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LPAD(str, length, pad)</w:t>
      </w:r>
      <w:r w:rsidDel="00000000" w:rsidR="00000000" w:rsidRPr="00000000">
        <w:rPr>
          <w:rFonts w:ascii="Verdana" w:cs="Verdana" w:eastAsia="Verdana" w:hAnsi="Verdana"/>
          <w:sz w:val="20"/>
          <w:szCs w:val="20"/>
          <w:rtl w:val="0"/>
        </w:rPr>
        <w:t xml:space="preserve">: добавляет слева от строки str некоторое количество символов, которые определены в параметре pad. Количество добавляемых символов вычисляется по формуле length - LENGTH(str). Если параметр length меньше длины строки str, то эта строка усекается до length символов.</w:t>
      </w:r>
    </w:p>
    <w:tbl>
      <w:tblPr>
        <w:tblStyle w:val="Table1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LPAD('Tom Smith', 13, '*');   -- ****Tom Smith</w:t>
            </w:r>
          </w:p>
        </w:tc>
      </w:tr>
    </w:tbl>
    <w:p w:rsidR="00000000" w:rsidDel="00000000" w:rsidP="00000000" w:rsidRDefault="00000000" w:rsidRPr="00000000" w14:paraId="0000004C">
      <w:pPr>
        <w:numPr>
          <w:ilvl w:val="0"/>
          <w:numId w:val="1"/>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RPAD(str, length, pad)</w:t>
      </w:r>
      <w:r w:rsidDel="00000000" w:rsidR="00000000" w:rsidRPr="00000000">
        <w:rPr>
          <w:rFonts w:ascii="Verdana" w:cs="Verdana" w:eastAsia="Verdana" w:hAnsi="Verdana"/>
          <w:sz w:val="20"/>
          <w:szCs w:val="20"/>
          <w:rtl w:val="0"/>
        </w:rPr>
        <w:t xml:space="preserve">: добавляет справа от строки str некоторое количество символов, которые определены в параметре pad. Количество добавляемых символов вычисляется по формуле length - LENGTH(str). Если параметр length меньше длины строки str, то эта строка усекается до length символов.</w:t>
      </w:r>
    </w:p>
    <w:tbl>
      <w:tblPr>
        <w:tblStyle w:val="Table2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RPAD('Tom Smith', 13, '*');   -- Tom Smith****</w:t>
            </w:r>
          </w:p>
        </w:tc>
      </w:tr>
    </w:tbl>
    <w:p w:rsidR="00000000" w:rsidDel="00000000" w:rsidP="00000000" w:rsidRDefault="00000000" w:rsidRPr="00000000" w14:paraId="0000004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возьмем таблицу:</w:t>
      </w:r>
    </w:p>
    <w:tbl>
      <w:tblPr>
        <w:tblStyle w:val="Table2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3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5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5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5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5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5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5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5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5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5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5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5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5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5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6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при извлечении данных применим строковые функции:</w:t>
      </w:r>
    </w:p>
    <w:tbl>
      <w:tblPr>
        <w:tblStyle w:val="Table2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6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6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6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UPPER(LEFT(Manufacturer,2)) AS Abbreviation,</w:t>
            </w:r>
          </w:p>
          <w:p w:rsidR="00000000" w:rsidDel="00000000" w:rsidP="00000000" w:rsidRDefault="00000000" w:rsidRPr="00000000" w14:paraId="0000006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CONCAT(ProductName, ' - ',  Manufacturer) AS FullProdName</w:t>
            </w:r>
          </w:p>
          <w:p w:rsidR="00000000" w:rsidDel="00000000" w:rsidP="00000000" w:rsidRDefault="00000000" w:rsidRPr="00000000" w14:paraId="0000006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p w:rsidR="00000000" w:rsidDel="00000000" w:rsidP="00000000" w:rsidRDefault="00000000" w:rsidRPr="00000000" w14:paraId="0000006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ORDER BY Abbreviation</w:t>
            </w:r>
          </w:p>
        </w:tc>
      </w:tr>
    </w:tbl>
    <w:p w:rsidR="00000000" w:rsidDel="00000000" w:rsidP="00000000" w:rsidRDefault="00000000" w:rsidRPr="00000000" w14:paraId="0000006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124450" cy="2876550"/>
            <wp:effectExtent b="0" l="0" r="0" t="0"/>
            <wp:docPr descr="Строковые функции в MySQL" id="3" name="image5.png"/>
            <a:graphic>
              <a:graphicData uri="http://schemas.openxmlformats.org/drawingml/2006/picture">
                <pic:pic>
                  <pic:nvPicPr>
                    <pic:cNvPr descr="Строковые функции в MySQL" id="0" name="image5.png"/>
                    <pic:cNvPicPr preferRelativeResize="0"/>
                  </pic:nvPicPr>
                  <pic:blipFill>
                    <a:blip r:embed="rId6"/>
                    <a:srcRect b="0" l="0" r="0" t="0"/>
                    <a:stretch>
                      <a:fillRect/>
                    </a:stretch>
                  </pic:blipFill>
                  <pic:spPr>
                    <a:xfrm>
                      <a:off x="0" y="0"/>
                      <a:ext cx="51244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1irt0b3sckww" w:id="2"/>
      <w:bookmarkEnd w:id="2"/>
      <w:r w:rsidDel="00000000" w:rsidR="00000000" w:rsidRPr="00000000">
        <w:rPr>
          <w:rFonts w:ascii="Verdana" w:cs="Verdana" w:eastAsia="Verdana" w:hAnsi="Verdana"/>
          <w:b w:val="1"/>
          <w:sz w:val="35"/>
          <w:szCs w:val="35"/>
          <w:rtl w:val="0"/>
        </w:rPr>
        <w:t xml:space="preserve">Функции для работы с числами</w:t>
      </w:r>
    </w:p>
    <w:p w:rsidR="00000000" w:rsidDel="00000000" w:rsidP="00000000" w:rsidRDefault="00000000" w:rsidRPr="00000000" w14:paraId="0000006B">
      <w:pPr>
        <w:spacing w:before="200" w:line="1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6C">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Для работы с числовыми данными MySQL предоставляет ряд функций:</w:t>
      </w:r>
    </w:p>
    <w:p w:rsidR="00000000" w:rsidDel="00000000" w:rsidP="00000000" w:rsidRDefault="00000000" w:rsidRPr="00000000" w14:paraId="0000006D">
      <w:pPr>
        <w:numPr>
          <w:ilvl w:val="0"/>
          <w:numId w:val="8"/>
        </w:numPr>
      </w:pPr>
      <w:r w:rsidDel="00000000" w:rsidR="00000000" w:rsidRPr="00000000">
        <w:rPr>
          <w:rFonts w:ascii="Verdana" w:cs="Verdana" w:eastAsia="Verdana" w:hAnsi="Verdana"/>
          <w:b w:val="1"/>
          <w:sz w:val="20"/>
          <w:szCs w:val="20"/>
          <w:rtl w:val="0"/>
        </w:rPr>
        <w:t xml:space="preserve">ROUND</w:t>
      </w:r>
      <w:r w:rsidDel="00000000" w:rsidR="00000000" w:rsidRPr="00000000">
        <w:rPr>
          <w:rFonts w:ascii="Verdana" w:cs="Verdana" w:eastAsia="Verdana" w:hAnsi="Verdana"/>
          <w:sz w:val="20"/>
          <w:szCs w:val="20"/>
          <w:rtl w:val="0"/>
        </w:rPr>
        <w:t xml:space="preserve">: округляет число. В качестве первого параметра передается число. Второй параметр указывает на длину. Если длина представляет положительное число, то оно указывает, до какой цифры после запятой идет округление. Если длина представляет отрицательное число, то оно указывает, до какой цифры с конца числа до запятой идет округление</w:t>
      </w:r>
    </w:p>
    <w:tbl>
      <w:tblPr>
        <w:tblStyle w:val="Table2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6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ROUND(1342.345, 2),  </w:t>
              <w:tab/>
              <w:t xml:space="preserve">-- 1342.35</w:t>
            </w:r>
          </w:p>
          <w:p w:rsidR="00000000" w:rsidDel="00000000" w:rsidP="00000000" w:rsidRDefault="00000000" w:rsidRPr="00000000" w14:paraId="00000071">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ROUND(1342.345, -2));   -- 1300;</w:t>
            </w:r>
          </w:p>
        </w:tc>
      </w:tr>
    </w:tbl>
    <w:p w:rsidR="00000000" w:rsidDel="00000000" w:rsidP="00000000" w:rsidRDefault="00000000" w:rsidRPr="00000000" w14:paraId="00000072">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TRUNCATE</w:t>
      </w:r>
      <w:r w:rsidDel="00000000" w:rsidR="00000000" w:rsidRPr="00000000">
        <w:rPr>
          <w:rFonts w:ascii="Verdana" w:cs="Verdana" w:eastAsia="Verdana" w:hAnsi="Verdana"/>
          <w:sz w:val="20"/>
          <w:szCs w:val="20"/>
          <w:rtl w:val="0"/>
        </w:rPr>
        <w:t xml:space="preserve">: оставляет в дробной части определенное количество символов</w:t>
      </w:r>
    </w:p>
    <w:tbl>
      <w:tblPr>
        <w:tblStyle w:val="Table2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TRUNCATE(1342.345, 2);   </w:t>
              <w:tab/>
              <w:t xml:space="preserve">-- 1342.34</w:t>
            </w:r>
          </w:p>
        </w:tc>
      </w:tr>
    </w:tbl>
    <w:p w:rsidR="00000000" w:rsidDel="00000000" w:rsidP="00000000" w:rsidRDefault="00000000" w:rsidRPr="00000000" w14:paraId="00000075">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ABS</w:t>
      </w:r>
      <w:r w:rsidDel="00000000" w:rsidR="00000000" w:rsidRPr="00000000">
        <w:rPr>
          <w:rFonts w:ascii="Verdana" w:cs="Verdana" w:eastAsia="Verdana" w:hAnsi="Verdana"/>
          <w:sz w:val="20"/>
          <w:szCs w:val="20"/>
          <w:rtl w:val="0"/>
        </w:rPr>
        <w:t xml:space="preserve">: возвращает абсолютное значение числа.</w:t>
      </w:r>
    </w:p>
    <w:tbl>
      <w:tblPr>
        <w:tblStyle w:val="Table2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7">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ABS(-123)</w:t>
              <w:tab/>
              <w:t xml:space="preserve">-- 123</w:t>
            </w:r>
          </w:p>
        </w:tc>
      </w:tr>
    </w:tbl>
    <w:p w:rsidR="00000000" w:rsidDel="00000000" w:rsidP="00000000" w:rsidRDefault="00000000" w:rsidRPr="00000000" w14:paraId="00000078">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CEILING</w:t>
      </w:r>
      <w:r w:rsidDel="00000000" w:rsidR="00000000" w:rsidRPr="00000000">
        <w:rPr>
          <w:rFonts w:ascii="Verdana" w:cs="Verdana" w:eastAsia="Verdana" w:hAnsi="Verdana"/>
          <w:sz w:val="20"/>
          <w:szCs w:val="20"/>
          <w:rtl w:val="0"/>
        </w:rPr>
        <w:t xml:space="preserve">: возвращает наименьшее целое число, которое больше или равно текущему значению.</w:t>
      </w:r>
    </w:p>
    <w:tbl>
      <w:tblPr>
        <w:tblStyle w:val="Table2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7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B">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CEILING(-123.45),    </w:t>
              <w:tab/>
              <w:t xml:space="preserve">-- -123</w:t>
            </w:r>
          </w:p>
          <w:p w:rsidR="00000000" w:rsidDel="00000000" w:rsidP="00000000" w:rsidRDefault="00000000" w:rsidRPr="00000000" w14:paraId="0000007C">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CEILING(123.45));   </w:t>
              <w:tab/>
              <w:t xml:space="preserve">-- 124</w:t>
            </w:r>
          </w:p>
        </w:tc>
      </w:tr>
    </w:tbl>
    <w:p w:rsidR="00000000" w:rsidDel="00000000" w:rsidP="00000000" w:rsidRDefault="00000000" w:rsidRPr="00000000" w14:paraId="0000007D">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FLOOR</w:t>
      </w:r>
      <w:r w:rsidDel="00000000" w:rsidR="00000000" w:rsidRPr="00000000">
        <w:rPr>
          <w:rFonts w:ascii="Verdana" w:cs="Verdana" w:eastAsia="Verdana" w:hAnsi="Verdana"/>
          <w:sz w:val="20"/>
          <w:szCs w:val="20"/>
          <w:rtl w:val="0"/>
        </w:rPr>
        <w:t xml:space="preserve">: возвращает наибольшее целое число, которое меньше или равно текущему значению.</w:t>
      </w:r>
    </w:p>
    <w:tbl>
      <w:tblPr>
        <w:tblStyle w:val="Table2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7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0">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FLOOR(-123.45),  </w:t>
              <w:tab/>
              <w:t xml:space="preserve">-- -124</w:t>
            </w:r>
          </w:p>
          <w:p w:rsidR="00000000" w:rsidDel="00000000" w:rsidP="00000000" w:rsidRDefault="00000000" w:rsidRPr="00000000" w14:paraId="00000081">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FLOOR(123.45)); </w:t>
              <w:tab/>
              <w:t xml:space="preserve">-- 123</w:t>
            </w:r>
          </w:p>
        </w:tc>
      </w:tr>
    </w:tbl>
    <w:p w:rsidR="00000000" w:rsidDel="00000000" w:rsidP="00000000" w:rsidRDefault="00000000" w:rsidRPr="00000000" w14:paraId="00000082">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POWER</w:t>
      </w:r>
      <w:r w:rsidDel="00000000" w:rsidR="00000000" w:rsidRPr="00000000">
        <w:rPr>
          <w:rFonts w:ascii="Verdana" w:cs="Verdana" w:eastAsia="Verdana" w:hAnsi="Verdana"/>
          <w:sz w:val="20"/>
          <w:szCs w:val="20"/>
          <w:rtl w:val="0"/>
        </w:rPr>
        <w:t xml:space="preserve">: возводит число в определенную степень.</w:t>
      </w:r>
    </w:p>
    <w:tbl>
      <w:tblPr>
        <w:tblStyle w:val="Table2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8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5">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POWER(5, 2), </w:t>
              <w:tab/>
              <w:t xml:space="preserve">-- 25</w:t>
            </w:r>
          </w:p>
          <w:p w:rsidR="00000000" w:rsidDel="00000000" w:rsidP="00000000" w:rsidRDefault="00000000" w:rsidRPr="00000000" w14:paraId="00000086">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POWER(5, 3));   </w:t>
              <w:tab/>
              <w:t xml:space="preserve">-- 125</w:t>
            </w:r>
          </w:p>
        </w:tc>
      </w:tr>
    </w:tbl>
    <w:p w:rsidR="00000000" w:rsidDel="00000000" w:rsidP="00000000" w:rsidRDefault="00000000" w:rsidRPr="00000000" w14:paraId="00000087">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SQRT</w:t>
      </w:r>
      <w:r w:rsidDel="00000000" w:rsidR="00000000" w:rsidRPr="00000000">
        <w:rPr>
          <w:rFonts w:ascii="Verdana" w:cs="Verdana" w:eastAsia="Verdana" w:hAnsi="Verdana"/>
          <w:sz w:val="20"/>
          <w:szCs w:val="20"/>
          <w:rtl w:val="0"/>
        </w:rPr>
        <w:t xml:space="preserve">: получает квадратный корень числа.</w:t>
      </w:r>
    </w:p>
    <w:tbl>
      <w:tblPr>
        <w:tblStyle w:val="Table2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9">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SQRT(225);   </w:t>
              <w:tab/>
              <w:t xml:space="preserve">-- 15</w:t>
            </w:r>
          </w:p>
        </w:tc>
      </w:tr>
    </w:tbl>
    <w:p w:rsidR="00000000" w:rsidDel="00000000" w:rsidP="00000000" w:rsidRDefault="00000000" w:rsidRPr="00000000" w14:paraId="0000008A">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SIGN</w:t>
      </w:r>
      <w:r w:rsidDel="00000000" w:rsidR="00000000" w:rsidRPr="00000000">
        <w:rPr>
          <w:rFonts w:ascii="Verdana" w:cs="Verdana" w:eastAsia="Verdana" w:hAnsi="Verdana"/>
          <w:sz w:val="20"/>
          <w:szCs w:val="20"/>
          <w:rtl w:val="0"/>
        </w:rPr>
        <w:t xml:space="preserve">: возвращает -1, если число меньше 0, и возвращает 1, если число больше 0. Если число равно 0, то возвращает 0.</w:t>
      </w:r>
    </w:p>
    <w:tbl>
      <w:tblPr>
        <w:tblStyle w:val="Table3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8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8D">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SIGN(-5),    </w:t>
              <w:tab/>
              <w:t xml:space="preserve">-- -1</w:t>
            </w:r>
          </w:p>
          <w:p w:rsidR="00000000" w:rsidDel="00000000" w:rsidP="00000000" w:rsidRDefault="00000000" w:rsidRPr="00000000" w14:paraId="0000008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SIGN(7));   </w:t>
              <w:tab/>
              <w:t xml:space="preserve">-- 1</w:t>
            </w:r>
          </w:p>
        </w:tc>
      </w:tr>
    </w:tbl>
    <w:p w:rsidR="00000000" w:rsidDel="00000000" w:rsidP="00000000" w:rsidRDefault="00000000" w:rsidRPr="00000000" w14:paraId="0000008F">
      <w:pPr>
        <w:numPr>
          <w:ilvl w:val="0"/>
          <w:numId w:val="8"/>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RAND</w:t>
      </w:r>
      <w:r w:rsidDel="00000000" w:rsidR="00000000" w:rsidRPr="00000000">
        <w:rPr>
          <w:rFonts w:ascii="Verdana" w:cs="Verdana" w:eastAsia="Verdana" w:hAnsi="Verdana"/>
          <w:sz w:val="20"/>
          <w:szCs w:val="20"/>
          <w:rtl w:val="0"/>
        </w:rPr>
        <w:t xml:space="preserve">: генерирует случайное число с плавающей точкой в диапазоне от 0 до 1.</w:t>
      </w:r>
    </w:p>
    <w:tbl>
      <w:tblPr>
        <w:tblStyle w:val="Table3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2">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RAND();  </w:t>
              <w:tab/>
              <w:t xml:space="preserve">-- 0.707365088352935</w:t>
            </w:r>
          </w:p>
          <w:p w:rsidR="00000000" w:rsidDel="00000000" w:rsidP="00000000" w:rsidRDefault="00000000" w:rsidRPr="00000000" w14:paraId="00000093">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RAND();  </w:t>
              <w:tab/>
              <w:t xml:space="preserve">-- 0.173808327956812</w:t>
            </w:r>
          </w:p>
        </w:tc>
      </w:tr>
    </w:tbl>
    <w:p w:rsidR="00000000" w:rsidDel="00000000" w:rsidP="00000000" w:rsidRDefault="00000000" w:rsidRPr="00000000" w14:paraId="0000009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возьмем таблицу:</w:t>
      </w:r>
    </w:p>
    <w:tbl>
      <w:tblPr>
        <w:tblStyle w:val="Table3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3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9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9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09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09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09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09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09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9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09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9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0A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0A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0A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0A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0A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A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Округлим произведение цены товара на количество этого товара:</w:t>
      </w:r>
    </w:p>
    <w:tbl>
      <w:tblPr>
        <w:tblStyle w:val="Table3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A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ROUND(Price * ProductCount, 2)</w:t>
            </w:r>
          </w:p>
          <w:p w:rsidR="00000000" w:rsidDel="00000000" w:rsidP="00000000" w:rsidRDefault="00000000" w:rsidRPr="00000000" w14:paraId="000000A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0AA">
      <w:pPr>
        <w:shd w:fill="f7f7fa"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AB">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j27ev16x1b93" w:id="3"/>
      <w:bookmarkEnd w:id="3"/>
      <w:r w:rsidDel="00000000" w:rsidR="00000000" w:rsidRPr="00000000">
        <w:rPr>
          <w:rFonts w:ascii="Verdana" w:cs="Verdana" w:eastAsia="Verdana" w:hAnsi="Verdana"/>
          <w:b w:val="1"/>
          <w:sz w:val="35"/>
          <w:szCs w:val="35"/>
          <w:rtl w:val="0"/>
        </w:rPr>
        <w:t xml:space="preserve">Функции для работы с датами и временем</w:t>
      </w:r>
    </w:p>
    <w:p w:rsidR="00000000" w:rsidDel="00000000" w:rsidP="00000000" w:rsidRDefault="00000000" w:rsidRPr="00000000" w14:paraId="000000AC">
      <w:pPr>
        <w:spacing w:before="200" w:line="180" w:lineRule="auto"/>
        <w:ind w:left="720" w:firstLine="0"/>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A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MySQL имеет ряд встроенных функций для работы с датами и временем.</w:t>
      </w:r>
    </w:p>
    <w:p w:rsidR="00000000" w:rsidDel="00000000" w:rsidP="00000000" w:rsidRDefault="00000000" w:rsidRPr="00000000" w14:paraId="000000AE">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kbmfc7osmebc" w:id="4"/>
      <w:bookmarkEnd w:id="4"/>
      <w:r w:rsidDel="00000000" w:rsidR="00000000" w:rsidRPr="00000000">
        <w:rPr>
          <w:rFonts w:ascii="Verdana" w:cs="Verdana" w:eastAsia="Verdana" w:hAnsi="Verdana"/>
          <w:b w:val="1"/>
          <w:color w:val="000000"/>
          <w:sz w:val="20"/>
          <w:szCs w:val="20"/>
          <w:rtl w:val="0"/>
        </w:rPr>
        <w:t xml:space="preserve">Получение даты и времени</w:t>
      </w:r>
    </w:p>
    <w:p w:rsidR="00000000" w:rsidDel="00000000" w:rsidP="00000000" w:rsidRDefault="00000000" w:rsidRPr="00000000" w14:paraId="000000AF">
      <w:pPr>
        <w:numPr>
          <w:ilvl w:val="0"/>
          <w:numId w:val="9"/>
        </w:numPr>
      </w:pPr>
      <w:r w:rsidDel="00000000" w:rsidR="00000000" w:rsidRPr="00000000">
        <w:rPr>
          <w:rFonts w:ascii="Verdana" w:cs="Verdana" w:eastAsia="Verdana" w:hAnsi="Verdana"/>
          <w:sz w:val="20"/>
          <w:szCs w:val="20"/>
          <w:rtl w:val="0"/>
        </w:rPr>
        <w:t xml:space="preserve">Функции </w:t>
      </w:r>
      <w:r w:rsidDel="00000000" w:rsidR="00000000" w:rsidRPr="00000000">
        <w:rPr>
          <w:rFonts w:ascii="Verdana" w:cs="Verdana" w:eastAsia="Verdana" w:hAnsi="Verdana"/>
          <w:b w:val="1"/>
          <w:sz w:val="20"/>
          <w:szCs w:val="20"/>
          <w:rtl w:val="0"/>
        </w:rPr>
        <w:t xml:space="preserve">NOW()</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SYSDATE()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b w:val="1"/>
          <w:sz w:val="20"/>
          <w:szCs w:val="20"/>
          <w:rtl w:val="0"/>
        </w:rPr>
        <w:t xml:space="preserve">CURRENT_TIMESTAMP()</w:t>
      </w:r>
      <w:r w:rsidDel="00000000" w:rsidR="00000000" w:rsidRPr="00000000">
        <w:rPr>
          <w:rFonts w:ascii="Verdana" w:cs="Verdana" w:eastAsia="Verdana" w:hAnsi="Verdana"/>
          <w:sz w:val="20"/>
          <w:szCs w:val="20"/>
          <w:rtl w:val="0"/>
        </w:rPr>
        <w:t xml:space="preserve"> возвращают текущую локальную дату и время на основе системных часов в виде объекта datetime. Все три функции возвращают одинаковый результат</w:t>
      </w:r>
    </w:p>
    <w:tbl>
      <w:tblPr>
        <w:tblStyle w:val="Table3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0B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3">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NOW();           </w:t>
              <w:tab/>
              <w:t xml:space="preserve">-- 2018-05-25 21:34:55</w:t>
            </w:r>
          </w:p>
          <w:p w:rsidR="00000000" w:rsidDel="00000000" w:rsidP="00000000" w:rsidRDefault="00000000" w:rsidRPr="00000000" w14:paraId="000000B4">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SYSDATE();       </w:t>
              <w:tab/>
              <w:t xml:space="preserve">-- 2018-05-25 21:34:55</w:t>
            </w:r>
          </w:p>
          <w:p w:rsidR="00000000" w:rsidDel="00000000" w:rsidP="00000000" w:rsidRDefault="00000000" w:rsidRPr="00000000" w14:paraId="000000B5">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CURRENT_TIMESTAMP(); -- 2018-05-25 21:32:55</w:t>
            </w:r>
          </w:p>
        </w:tc>
      </w:tr>
    </w:tbl>
    <w:p w:rsidR="00000000" w:rsidDel="00000000" w:rsidP="00000000" w:rsidRDefault="00000000" w:rsidRPr="00000000" w14:paraId="000000B6">
      <w:pPr>
        <w:numPr>
          <w:ilvl w:val="0"/>
          <w:numId w:val="9"/>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Функции </w:t>
      </w:r>
      <w:r w:rsidDel="00000000" w:rsidR="00000000" w:rsidRPr="00000000">
        <w:rPr>
          <w:rFonts w:ascii="Verdana" w:cs="Verdana" w:eastAsia="Verdana" w:hAnsi="Verdana"/>
          <w:b w:val="1"/>
          <w:sz w:val="20"/>
          <w:szCs w:val="20"/>
          <w:rtl w:val="0"/>
        </w:rPr>
        <w:t xml:space="preserve">CURDATE</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CURRENT_DATE</w:t>
      </w:r>
      <w:r w:rsidDel="00000000" w:rsidR="00000000" w:rsidRPr="00000000">
        <w:rPr>
          <w:rFonts w:ascii="Verdana" w:cs="Verdana" w:eastAsia="Verdana" w:hAnsi="Verdana"/>
          <w:sz w:val="20"/>
          <w:szCs w:val="20"/>
          <w:rtl w:val="0"/>
        </w:rPr>
        <w:t xml:space="preserve"> возвращают текущую локальную дату в виде объекта date:</w:t>
      </w:r>
    </w:p>
    <w:tbl>
      <w:tblPr>
        <w:tblStyle w:val="Table3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9">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CURRENT_DATE();  </w:t>
              <w:tab/>
              <w:t xml:space="preserve">-- 2018-05-25</w:t>
            </w:r>
          </w:p>
          <w:p w:rsidR="00000000" w:rsidDel="00000000" w:rsidP="00000000" w:rsidRDefault="00000000" w:rsidRPr="00000000" w14:paraId="000000BA">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CURDATE();       </w:t>
              <w:tab/>
              <w:t xml:space="preserve">-- 2018-05-25</w:t>
            </w:r>
          </w:p>
        </w:tc>
      </w:tr>
    </w:tbl>
    <w:p w:rsidR="00000000" w:rsidDel="00000000" w:rsidP="00000000" w:rsidRDefault="00000000" w:rsidRPr="00000000" w14:paraId="000000BB">
      <w:pPr>
        <w:numPr>
          <w:ilvl w:val="0"/>
          <w:numId w:val="9"/>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sz w:val="20"/>
          <w:szCs w:val="20"/>
          <w:rtl w:val="0"/>
        </w:rPr>
        <w:t xml:space="preserve">Функции </w:t>
      </w:r>
      <w:r w:rsidDel="00000000" w:rsidR="00000000" w:rsidRPr="00000000">
        <w:rPr>
          <w:rFonts w:ascii="Verdana" w:cs="Verdana" w:eastAsia="Verdana" w:hAnsi="Verdana"/>
          <w:b w:val="1"/>
          <w:sz w:val="20"/>
          <w:szCs w:val="20"/>
          <w:rtl w:val="0"/>
        </w:rPr>
        <w:t xml:space="preserve">CURTIME</w:t>
      </w:r>
      <w:r w:rsidDel="00000000" w:rsidR="00000000" w:rsidRPr="00000000">
        <w:rPr>
          <w:rFonts w:ascii="Verdana" w:cs="Verdana" w:eastAsia="Verdana" w:hAnsi="Verdana"/>
          <w:sz w:val="20"/>
          <w:szCs w:val="20"/>
          <w:rtl w:val="0"/>
        </w:rPr>
        <w:t xml:space="preserve"> и </w:t>
      </w:r>
      <w:r w:rsidDel="00000000" w:rsidR="00000000" w:rsidRPr="00000000">
        <w:rPr>
          <w:rFonts w:ascii="Verdana" w:cs="Verdana" w:eastAsia="Verdana" w:hAnsi="Verdana"/>
          <w:b w:val="1"/>
          <w:sz w:val="20"/>
          <w:szCs w:val="20"/>
          <w:rtl w:val="0"/>
        </w:rPr>
        <w:t xml:space="preserve">CURRENT_TIME</w:t>
      </w:r>
      <w:r w:rsidDel="00000000" w:rsidR="00000000" w:rsidRPr="00000000">
        <w:rPr>
          <w:rFonts w:ascii="Verdana" w:cs="Verdana" w:eastAsia="Verdana" w:hAnsi="Verdana"/>
          <w:sz w:val="20"/>
          <w:szCs w:val="20"/>
          <w:rtl w:val="0"/>
        </w:rPr>
        <w:t xml:space="preserve"> возвращают текущее время в виде объекта time:</w:t>
      </w:r>
    </w:p>
    <w:tbl>
      <w:tblPr>
        <w:tblStyle w:val="Table3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0B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BE">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CURRENT_TIME();  -- 20:47:45</w:t>
            </w:r>
          </w:p>
          <w:p w:rsidR="00000000" w:rsidDel="00000000" w:rsidP="00000000" w:rsidRDefault="00000000" w:rsidRPr="00000000" w14:paraId="000000BF">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CURTIME();   </w:t>
              <w:tab/>
              <w:t xml:space="preserve">-- 20:47:45</w:t>
            </w:r>
          </w:p>
        </w:tc>
      </w:tr>
    </w:tbl>
    <w:p w:rsidR="00000000" w:rsidDel="00000000" w:rsidP="00000000" w:rsidRDefault="00000000" w:rsidRPr="00000000" w14:paraId="000000C0">
      <w:pPr>
        <w:numPr>
          <w:ilvl w:val="0"/>
          <w:numId w:val="9"/>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UTC_DATE</w:t>
      </w:r>
      <w:r w:rsidDel="00000000" w:rsidR="00000000" w:rsidRPr="00000000">
        <w:rPr>
          <w:rFonts w:ascii="Verdana" w:cs="Verdana" w:eastAsia="Verdana" w:hAnsi="Verdana"/>
          <w:sz w:val="20"/>
          <w:szCs w:val="20"/>
          <w:rtl w:val="0"/>
        </w:rPr>
        <w:t xml:space="preserve"> возвращает текущую локальную дату относительно GMT</w:t>
      </w:r>
    </w:p>
    <w:tbl>
      <w:tblPr>
        <w:tblStyle w:val="Table3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2">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UTC_DATE();  </w:t>
              <w:tab/>
              <w:t xml:space="preserve">-- 2018-05-25</w:t>
            </w:r>
          </w:p>
        </w:tc>
      </w:tr>
    </w:tbl>
    <w:p w:rsidR="00000000" w:rsidDel="00000000" w:rsidP="00000000" w:rsidRDefault="00000000" w:rsidRPr="00000000" w14:paraId="000000C3">
      <w:pPr>
        <w:numPr>
          <w:ilvl w:val="0"/>
          <w:numId w:val="9"/>
        </w:num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Verdana" w:cs="Verdana" w:eastAsia="Verdana" w:hAnsi="Verdana"/>
          <w:b w:val="1"/>
          <w:sz w:val="20"/>
          <w:szCs w:val="20"/>
          <w:rtl w:val="0"/>
        </w:rPr>
        <w:t xml:space="preserve">UTC_TIME</w:t>
      </w:r>
      <w:r w:rsidDel="00000000" w:rsidR="00000000" w:rsidRPr="00000000">
        <w:rPr>
          <w:rFonts w:ascii="Verdana" w:cs="Verdana" w:eastAsia="Verdana" w:hAnsi="Verdana"/>
          <w:sz w:val="20"/>
          <w:szCs w:val="20"/>
          <w:rtl w:val="0"/>
        </w:rPr>
        <w:t xml:space="preserve"> возвращает текущее локальное время относительно GMT</w:t>
      </w:r>
    </w:p>
    <w:tbl>
      <w:tblPr>
        <w:tblStyle w:val="Table3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1.40130975914127"/>
        <w:gridCol w:w="8614.11050126448"/>
        <w:tblGridChange w:id="0">
          <w:tblGrid>
            <w:gridCol w:w="411.40130975914127"/>
            <w:gridCol w:w="8614.11050126448"/>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C5">
            <w:pPr>
              <w:spacing w:after="200" w:before="400" w:line="350.99999999999994" w:lineRule="auto"/>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UTC_TIME();  </w:t>
              <w:tab/>
              <w:t xml:space="preserve">-- 17:47:45</w:t>
            </w:r>
          </w:p>
        </w:tc>
      </w:tr>
    </w:tbl>
    <w:p w:rsidR="00000000" w:rsidDel="00000000" w:rsidP="00000000" w:rsidRDefault="00000000" w:rsidRPr="00000000" w14:paraId="000000C6">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qp7bho1xw4kr" w:id="5"/>
      <w:bookmarkEnd w:id="5"/>
      <w:r w:rsidDel="00000000" w:rsidR="00000000" w:rsidRPr="00000000">
        <w:rPr>
          <w:rFonts w:ascii="Verdana" w:cs="Verdana" w:eastAsia="Verdana" w:hAnsi="Verdana"/>
          <w:b w:val="1"/>
          <w:color w:val="000000"/>
          <w:sz w:val="20"/>
          <w:szCs w:val="20"/>
          <w:rtl w:val="0"/>
        </w:rPr>
        <w:t xml:space="preserve">Парсинг даты и времени</w:t>
      </w:r>
    </w:p>
    <w:p w:rsidR="00000000" w:rsidDel="00000000" w:rsidP="00000000" w:rsidRDefault="00000000" w:rsidRPr="00000000" w14:paraId="000000C7">
      <w:pPr>
        <w:numPr>
          <w:ilvl w:val="0"/>
          <w:numId w:val="6"/>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DAYOFMONTH(date)</w:t>
      </w:r>
      <w:r w:rsidDel="00000000" w:rsidR="00000000" w:rsidRPr="00000000">
        <w:rPr>
          <w:rFonts w:ascii="Verdana" w:cs="Verdana" w:eastAsia="Verdana" w:hAnsi="Verdana"/>
          <w:sz w:val="20"/>
          <w:szCs w:val="20"/>
          <w:rtl w:val="0"/>
        </w:rPr>
        <w:t xml:space="preserve"> возвращает день месяца в виде числового значения</w:t>
      </w:r>
    </w:p>
    <w:p w:rsidR="00000000" w:rsidDel="00000000" w:rsidP="00000000" w:rsidRDefault="00000000" w:rsidRPr="00000000" w14:paraId="000000C8">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DAYOFWEEK(date)</w:t>
      </w:r>
      <w:r w:rsidDel="00000000" w:rsidR="00000000" w:rsidRPr="00000000">
        <w:rPr>
          <w:rFonts w:ascii="Verdana" w:cs="Verdana" w:eastAsia="Verdana" w:hAnsi="Verdana"/>
          <w:sz w:val="20"/>
          <w:szCs w:val="20"/>
          <w:rtl w:val="0"/>
        </w:rPr>
        <w:t xml:space="preserve"> возвращает день недели в виде числового значения</w:t>
      </w:r>
    </w:p>
    <w:p w:rsidR="00000000" w:rsidDel="00000000" w:rsidP="00000000" w:rsidRDefault="00000000" w:rsidRPr="00000000" w14:paraId="000000C9">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DAYOFYEAR(date)</w:t>
      </w:r>
      <w:r w:rsidDel="00000000" w:rsidR="00000000" w:rsidRPr="00000000">
        <w:rPr>
          <w:rFonts w:ascii="Verdana" w:cs="Verdana" w:eastAsia="Verdana" w:hAnsi="Verdana"/>
          <w:sz w:val="20"/>
          <w:szCs w:val="20"/>
          <w:rtl w:val="0"/>
        </w:rPr>
        <w:t xml:space="preserve"> возвращает номер дня в году</w:t>
      </w:r>
    </w:p>
    <w:p w:rsidR="00000000" w:rsidDel="00000000" w:rsidP="00000000" w:rsidRDefault="00000000" w:rsidRPr="00000000" w14:paraId="000000CA">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MONTH(date)</w:t>
      </w:r>
      <w:r w:rsidDel="00000000" w:rsidR="00000000" w:rsidRPr="00000000">
        <w:rPr>
          <w:rFonts w:ascii="Verdana" w:cs="Verdana" w:eastAsia="Verdana" w:hAnsi="Verdana"/>
          <w:sz w:val="20"/>
          <w:szCs w:val="20"/>
          <w:rtl w:val="0"/>
        </w:rPr>
        <w:t xml:space="preserve"> возвращает месяц даты</w:t>
      </w:r>
    </w:p>
    <w:p w:rsidR="00000000" w:rsidDel="00000000" w:rsidP="00000000" w:rsidRDefault="00000000" w:rsidRPr="00000000" w14:paraId="000000CB">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YEAR(date)</w:t>
      </w:r>
      <w:r w:rsidDel="00000000" w:rsidR="00000000" w:rsidRPr="00000000">
        <w:rPr>
          <w:rFonts w:ascii="Verdana" w:cs="Verdana" w:eastAsia="Verdana" w:hAnsi="Verdana"/>
          <w:sz w:val="20"/>
          <w:szCs w:val="20"/>
          <w:rtl w:val="0"/>
        </w:rPr>
        <w:t xml:space="preserve"> возвращает год из даты</w:t>
      </w:r>
    </w:p>
    <w:p w:rsidR="00000000" w:rsidDel="00000000" w:rsidP="00000000" w:rsidRDefault="00000000" w:rsidRPr="00000000" w14:paraId="000000CC">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QUARTER(date)</w:t>
      </w:r>
      <w:r w:rsidDel="00000000" w:rsidR="00000000" w:rsidRPr="00000000">
        <w:rPr>
          <w:rFonts w:ascii="Verdana" w:cs="Verdana" w:eastAsia="Verdana" w:hAnsi="Verdana"/>
          <w:sz w:val="20"/>
          <w:szCs w:val="20"/>
          <w:rtl w:val="0"/>
        </w:rPr>
        <w:t xml:space="preserve"> возвращает номер квартала года</w:t>
      </w:r>
    </w:p>
    <w:p w:rsidR="00000000" w:rsidDel="00000000" w:rsidP="00000000" w:rsidRDefault="00000000" w:rsidRPr="00000000" w14:paraId="000000CD">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WEEK(date [, first])</w:t>
      </w:r>
      <w:r w:rsidDel="00000000" w:rsidR="00000000" w:rsidRPr="00000000">
        <w:rPr>
          <w:rFonts w:ascii="Verdana" w:cs="Verdana" w:eastAsia="Verdana" w:hAnsi="Verdana"/>
          <w:sz w:val="20"/>
          <w:szCs w:val="20"/>
          <w:rtl w:val="0"/>
        </w:rPr>
        <w:t xml:space="preserve"> возвращает номер недели года. Необязательный параметр позволяет задать стартовый день недели. Если этот параметр равен 1, то первым днем считается понедельник, иначе воскресенье</w:t>
      </w:r>
    </w:p>
    <w:p w:rsidR="00000000" w:rsidDel="00000000" w:rsidP="00000000" w:rsidRDefault="00000000" w:rsidRPr="00000000" w14:paraId="000000CE">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LAST_DAY(date)</w:t>
      </w:r>
      <w:r w:rsidDel="00000000" w:rsidR="00000000" w:rsidRPr="00000000">
        <w:rPr>
          <w:rFonts w:ascii="Verdana" w:cs="Verdana" w:eastAsia="Verdana" w:hAnsi="Verdana"/>
          <w:sz w:val="20"/>
          <w:szCs w:val="20"/>
          <w:rtl w:val="0"/>
        </w:rPr>
        <w:t xml:space="preserve"> возвращает последний день месяца в виде даты</w:t>
      </w:r>
    </w:p>
    <w:p w:rsidR="00000000" w:rsidDel="00000000" w:rsidP="00000000" w:rsidRDefault="00000000" w:rsidRPr="00000000" w14:paraId="000000CF">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DAYNAME(date)</w:t>
      </w:r>
      <w:r w:rsidDel="00000000" w:rsidR="00000000" w:rsidRPr="00000000">
        <w:rPr>
          <w:rFonts w:ascii="Verdana" w:cs="Verdana" w:eastAsia="Verdana" w:hAnsi="Verdana"/>
          <w:sz w:val="20"/>
          <w:szCs w:val="20"/>
          <w:rtl w:val="0"/>
        </w:rPr>
        <w:t xml:space="preserve"> возвращает название дня недели</w:t>
      </w:r>
    </w:p>
    <w:p w:rsidR="00000000" w:rsidDel="00000000" w:rsidP="00000000" w:rsidRDefault="00000000" w:rsidRPr="00000000" w14:paraId="000000D0">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MONTHNAME(date)</w:t>
      </w:r>
      <w:r w:rsidDel="00000000" w:rsidR="00000000" w:rsidRPr="00000000">
        <w:rPr>
          <w:rFonts w:ascii="Verdana" w:cs="Verdana" w:eastAsia="Verdana" w:hAnsi="Verdana"/>
          <w:sz w:val="20"/>
          <w:szCs w:val="20"/>
          <w:rtl w:val="0"/>
        </w:rPr>
        <w:t xml:space="preserve"> возвращает название текущего месяца</w:t>
      </w:r>
    </w:p>
    <w:p w:rsidR="00000000" w:rsidDel="00000000" w:rsidP="00000000" w:rsidRDefault="00000000" w:rsidRPr="00000000" w14:paraId="000000D1">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HOUR(time)</w:t>
      </w:r>
      <w:r w:rsidDel="00000000" w:rsidR="00000000" w:rsidRPr="00000000">
        <w:rPr>
          <w:rFonts w:ascii="Verdana" w:cs="Verdana" w:eastAsia="Verdana" w:hAnsi="Verdana"/>
          <w:sz w:val="20"/>
          <w:szCs w:val="20"/>
          <w:rtl w:val="0"/>
        </w:rPr>
        <w:t xml:space="preserve"> возвращает час времени</w:t>
      </w:r>
    </w:p>
    <w:p w:rsidR="00000000" w:rsidDel="00000000" w:rsidP="00000000" w:rsidRDefault="00000000" w:rsidRPr="00000000" w14:paraId="000000D2">
      <w:pPr>
        <w:numPr>
          <w:ilvl w:val="0"/>
          <w:numId w:val="6"/>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MINUTE(time)</w:t>
      </w:r>
      <w:r w:rsidDel="00000000" w:rsidR="00000000" w:rsidRPr="00000000">
        <w:rPr>
          <w:rFonts w:ascii="Verdana" w:cs="Verdana" w:eastAsia="Verdana" w:hAnsi="Verdana"/>
          <w:sz w:val="20"/>
          <w:szCs w:val="20"/>
          <w:rtl w:val="0"/>
        </w:rPr>
        <w:t xml:space="preserve"> возвращает минуту времени</w:t>
      </w:r>
    </w:p>
    <w:p w:rsidR="00000000" w:rsidDel="00000000" w:rsidP="00000000" w:rsidRDefault="00000000" w:rsidRPr="00000000" w14:paraId="000000D3">
      <w:pPr>
        <w:numPr>
          <w:ilvl w:val="0"/>
          <w:numId w:val="6"/>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SECOND(time)</w:t>
      </w:r>
      <w:r w:rsidDel="00000000" w:rsidR="00000000" w:rsidRPr="00000000">
        <w:rPr>
          <w:rFonts w:ascii="Verdana" w:cs="Verdana" w:eastAsia="Verdana" w:hAnsi="Verdana"/>
          <w:sz w:val="20"/>
          <w:szCs w:val="20"/>
          <w:rtl w:val="0"/>
        </w:rPr>
        <w:t xml:space="preserve"> возвращает секунду времени</w:t>
      </w:r>
    </w:p>
    <w:p w:rsidR="00000000" w:rsidDel="00000000" w:rsidP="00000000" w:rsidRDefault="00000000" w:rsidRPr="00000000" w14:paraId="000000D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Примеры функций:</w:t>
      </w:r>
    </w:p>
    <w:tbl>
      <w:tblPr>
        <w:tblStyle w:val="Table39"/>
        <w:tblW w:w="4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0"/>
        <w:gridCol w:w="1400"/>
        <w:tblGridChange w:id="0">
          <w:tblGrid>
            <w:gridCol w:w="3080"/>
            <w:gridCol w:w="1400"/>
          </w:tblGrid>
        </w:tblGridChange>
      </w:tblGrid>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Результат</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DAYOFMONTH('2018-05-25')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DAYOFWEEK('2018-05-25')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DAYOFYEAR('2018-05-25')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145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MONTH('2018-05-25')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YEAR('2018-05-25')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QUARTER('2018-05-25')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WEEK('2018-05-25',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LAST_DAY('2018-05-25')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2018-05-31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DAYNAME('2018-05-25')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Friday</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MONTHNAME('2018-05-25')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May</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HOUR('21:25:54')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MINUTE('21:25:54')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SECOND('21:25:54')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54</w:t>
            </w:r>
          </w:p>
        </w:tc>
      </w:tr>
    </w:tbl>
    <w:p w:rsidR="00000000" w:rsidDel="00000000" w:rsidP="00000000" w:rsidRDefault="00000000" w:rsidRPr="00000000" w14:paraId="000000F1">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tomy5z6k43nr" w:id="6"/>
      <w:bookmarkEnd w:id="6"/>
      <w:r w:rsidDel="00000000" w:rsidR="00000000" w:rsidRPr="00000000">
        <w:rPr>
          <w:rFonts w:ascii="Verdana" w:cs="Verdana" w:eastAsia="Verdana" w:hAnsi="Verdana"/>
          <w:b w:val="1"/>
          <w:color w:val="000000"/>
          <w:sz w:val="20"/>
          <w:szCs w:val="20"/>
          <w:rtl w:val="0"/>
        </w:rPr>
        <w:t xml:space="preserve">Функция EXTRACT</w:t>
      </w:r>
    </w:p>
    <w:p w:rsidR="00000000" w:rsidDel="00000000" w:rsidP="00000000" w:rsidRDefault="00000000" w:rsidRPr="00000000" w14:paraId="000000F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EXTRACT извлекает из даты и времени какой-то определенный компонент. Ее формальный синтаксис:</w:t>
      </w:r>
    </w:p>
    <w:tbl>
      <w:tblPr>
        <w:tblStyle w:val="Table4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F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EXTRACT(unit FROM datetime)</w:t>
            </w:r>
          </w:p>
        </w:tc>
      </w:tr>
    </w:tbl>
    <w:p w:rsidR="00000000" w:rsidDel="00000000" w:rsidP="00000000" w:rsidRDefault="00000000" w:rsidRPr="00000000" w14:paraId="000000F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Значение datetime представляет исходную дату и (или) время, а значение unit указывает, какой компонент даты или времени будет извлекаться. Параметр unit может представлять одно из следующих значений:</w:t>
      </w:r>
    </w:p>
    <w:p w:rsidR="00000000" w:rsidDel="00000000" w:rsidP="00000000" w:rsidRDefault="00000000" w:rsidRPr="00000000" w14:paraId="000000F6">
      <w:pPr>
        <w:numPr>
          <w:ilvl w:val="0"/>
          <w:numId w:val="3"/>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SECOND (секунды)</w:t>
      </w:r>
    </w:p>
    <w:p w:rsidR="00000000" w:rsidDel="00000000" w:rsidP="00000000" w:rsidRDefault="00000000" w:rsidRPr="00000000" w14:paraId="000000F7">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MINUTE (минуты)</w:t>
      </w:r>
    </w:p>
    <w:p w:rsidR="00000000" w:rsidDel="00000000" w:rsidP="00000000" w:rsidRDefault="00000000" w:rsidRPr="00000000" w14:paraId="000000F8">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HOUR (час)</w:t>
      </w:r>
    </w:p>
    <w:p w:rsidR="00000000" w:rsidDel="00000000" w:rsidP="00000000" w:rsidRDefault="00000000" w:rsidRPr="00000000" w14:paraId="000000F9">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DAY (день)</w:t>
      </w:r>
    </w:p>
    <w:p w:rsidR="00000000" w:rsidDel="00000000" w:rsidP="00000000" w:rsidRDefault="00000000" w:rsidRPr="00000000" w14:paraId="000000FA">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MONTH (месяц)</w:t>
      </w:r>
    </w:p>
    <w:p w:rsidR="00000000" w:rsidDel="00000000" w:rsidP="00000000" w:rsidRDefault="00000000" w:rsidRPr="00000000" w14:paraId="000000FB">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YEAR (год)</w:t>
      </w:r>
    </w:p>
    <w:p w:rsidR="00000000" w:rsidDel="00000000" w:rsidP="00000000" w:rsidRDefault="00000000" w:rsidRPr="00000000" w14:paraId="000000FC">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MINUTE_SECOND (минуты и секунды)</w:t>
      </w:r>
    </w:p>
    <w:p w:rsidR="00000000" w:rsidDel="00000000" w:rsidP="00000000" w:rsidRDefault="00000000" w:rsidRPr="00000000" w14:paraId="000000FD">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HOUR_MINUTE (часы и минуты)</w:t>
      </w:r>
    </w:p>
    <w:p w:rsidR="00000000" w:rsidDel="00000000" w:rsidP="00000000" w:rsidRDefault="00000000" w:rsidRPr="00000000" w14:paraId="000000FE">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DAY_HOUR (день и часы)</w:t>
      </w:r>
    </w:p>
    <w:p w:rsidR="00000000" w:rsidDel="00000000" w:rsidP="00000000" w:rsidRDefault="00000000" w:rsidRPr="00000000" w14:paraId="000000FF">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YEAR_MONTH (год и месяц)</w:t>
      </w:r>
    </w:p>
    <w:p w:rsidR="00000000" w:rsidDel="00000000" w:rsidP="00000000" w:rsidRDefault="00000000" w:rsidRPr="00000000" w14:paraId="00000100">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HOUR_SECOND (часы, минуты и секунды)</w:t>
      </w:r>
    </w:p>
    <w:p w:rsidR="00000000" w:rsidDel="00000000" w:rsidP="00000000" w:rsidRDefault="00000000" w:rsidRPr="00000000" w14:paraId="00000101">
      <w:pPr>
        <w:numPr>
          <w:ilvl w:val="0"/>
          <w:numId w:val="3"/>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DAY_MINUTE (день, часы и минуты)</w:t>
      </w:r>
    </w:p>
    <w:p w:rsidR="00000000" w:rsidDel="00000000" w:rsidP="00000000" w:rsidRDefault="00000000" w:rsidRPr="00000000" w14:paraId="00000102">
      <w:pPr>
        <w:numPr>
          <w:ilvl w:val="0"/>
          <w:numId w:val="3"/>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DAY_SECOND (день, чаы, минуты и секунды)</w:t>
      </w:r>
    </w:p>
    <w:p w:rsidR="00000000" w:rsidDel="00000000" w:rsidP="00000000" w:rsidRDefault="00000000" w:rsidRPr="00000000" w14:paraId="00000103">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Примеры вызова функции:</w:t>
      </w:r>
    </w:p>
    <w:tbl>
      <w:tblPr>
        <w:tblStyle w:val="Table41"/>
        <w:tblW w:w="74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95"/>
        <w:gridCol w:w="1355"/>
        <w:tblGridChange w:id="0">
          <w:tblGrid>
            <w:gridCol w:w="6095"/>
            <w:gridCol w:w="1355"/>
          </w:tblGrid>
        </w:tblGridChange>
      </w:tblGrid>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Вызов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Результат</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SECOND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MINUTE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HOUR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DAY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MONTH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YEAR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MINUTE_SECOND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2554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DAY_HOUR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2521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YEAR_MONTH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HOUR_SECOND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212554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DAY_MINUTE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252125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EXTRACT( DAY_SECOND FROM '2018-05-25 21:25:54')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25212554</w:t>
            </w:r>
          </w:p>
        </w:tc>
      </w:tr>
    </w:tbl>
    <w:p w:rsidR="00000000" w:rsidDel="00000000" w:rsidP="00000000" w:rsidRDefault="00000000" w:rsidRPr="00000000" w14:paraId="0000011E">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w0su70exonjz" w:id="7"/>
      <w:bookmarkEnd w:id="7"/>
      <w:r w:rsidDel="00000000" w:rsidR="00000000" w:rsidRPr="00000000">
        <w:rPr>
          <w:rFonts w:ascii="Verdana" w:cs="Verdana" w:eastAsia="Verdana" w:hAnsi="Verdana"/>
          <w:b w:val="1"/>
          <w:color w:val="000000"/>
          <w:sz w:val="20"/>
          <w:szCs w:val="20"/>
          <w:rtl w:val="0"/>
        </w:rPr>
        <w:t xml:space="preserve">Функции для манипуляции с датами</w:t>
      </w:r>
    </w:p>
    <w:p w:rsidR="00000000" w:rsidDel="00000000" w:rsidP="00000000" w:rsidRDefault="00000000" w:rsidRPr="00000000" w14:paraId="0000011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Ряд функций позволяют производить операции сложения и вычитания с датами и временем:</w:t>
      </w:r>
    </w:p>
    <w:p w:rsidR="00000000" w:rsidDel="00000000" w:rsidP="00000000" w:rsidRDefault="00000000" w:rsidRPr="00000000" w14:paraId="00000120">
      <w:pPr>
        <w:numPr>
          <w:ilvl w:val="0"/>
          <w:numId w:val="7"/>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DATE_ADD(date, INTERVAL expression unit)</w:t>
      </w:r>
      <w:r w:rsidDel="00000000" w:rsidR="00000000" w:rsidRPr="00000000">
        <w:rPr>
          <w:rFonts w:ascii="Verdana" w:cs="Verdana" w:eastAsia="Verdana" w:hAnsi="Verdana"/>
          <w:sz w:val="20"/>
          <w:szCs w:val="20"/>
          <w:rtl w:val="0"/>
        </w:rPr>
        <w:t xml:space="preserve"> возвращает объект DATE или DATETIME, который является результатом сложения даты date с определенным временным интервалом. Интервал задается с помощью выражения INTERVAL expression unit, где INTERVAL предоставляет ключевое слово, expression - количество добавляемых к дате единиц, а unit - тип единиц (часы, дни и т.д.) Параметр unit может иметь те же значения, что и в функции EXTRACT, то есть DAY, HOUR и т.д.</w:t>
      </w:r>
    </w:p>
    <w:p w:rsidR="00000000" w:rsidDel="00000000" w:rsidP="00000000" w:rsidRDefault="00000000" w:rsidRPr="00000000" w14:paraId="00000121">
      <w:pPr>
        <w:numPr>
          <w:ilvl w:val="0"/>
          <w:numId w:val="7"/>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DATE_SUB(date, INTERVAL expression unit)</w:t>
      </w:r>
      <w:r w:rsidDel="00000000" w:rsidR="00000000" w:rsidRPr="00000000">
        <w:rPr>
          <w:rFonts w:ascii="Verdana" w:cs="Verdana" w:eastAsia="Verdana" w:hAnsi="Verdana"/>
          <w:sz w:val="20"/>
          <w:szCs w:val="20"/>
          <w:rtl w:val="0"/>
        </w:rPr>
        <w:t xml:space="preserve"> возвращает объект DATE или DATETIME, который является результатом вычитания из даты date определенного временного интервала</w:t>
      </w:r>
    </w:p>
    <w:p w:rsidR="00000000" w:rsidDel="00000000" w:rsidP="00000000" w:rsidRDefault="00000000" w:rsidRPr="00000000" w14:paraId="00000122">
      <w:pPr>
        <w:numPr>
          <w:ilvl w:val="0"/>
          <w:numId w:val="7"/>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DATEDIFF(date1, date2)</w:t>
      </w:r>
      <w:r w:rsidDel="00000000" w:rsidR="00000000" w:rsidRPr="00000000">
        <w:rPr>
          <w:rFonts w:ascii="Verdana" w:cs="Verdana" w:eastAsia="Verdana" w:hAnsi="Verdana"/>
          <w:sz w:val="20"/>
          <w:szCs w:val="20"/>
          <w:rtl w:val="0"/>
        </w:rPr>
        <w:t xml:space="preserve"> возвращает разницу в днях между датами date1 и date2</w:t>
      </w:r>
    </w:p>
    <w:p w:rsidR="00000000" w:rsidDel="00000000" w:rsidP="00000000" w:rsidRDefault="00000000" w:rsidRPr="00000000" w14:paraId="00000123">
      <w:pPr>
        <w:numPr>
          <w:ilvl w:val="0"/>
          <w:numId w:val="7"/>
        </w:numPr>
        <w:shd w:fill="f7f7fa" w:val="clear"/>
        <w:spacing w:after="0" w:afterAutospacing="0" w:before="0" w:beforeAutospacing="0" w:lineRule="auto"/>
        <w:ind w:left="720" w:hanging="360"/>
      </w:pPr>
      <w:r w:rsidDel="00000000" w:rsidR="00000000" w:rsidRPr="00000000">
        <w:rPr>
          <w:rFonts w:ascii="Verdana" w:cs="Verdana" w:eastAsia="Verdana" w:hAnsi="Verdana"/>
          <w:b w:val="1"/>
          <w:sz w:val="20"/>
          <w:szCs w:val="20"/>
          <w:rtl w:val="0"/>
        </w:rPr>
        <w:t xml:space="preserve">TO_DAYS(date)</w:t>
      </w:r>
      <w:r w:rsidDel="00000000" w:rsidR="00000000" w:rsidRPr="00000000">
        <w:rPr>
          <w:rFonts w:ascii="Verdana" w:cs="Verdana" w:eastAsia="Verdana" w:hAnsi="Verdana"/>
          <w:sz w:val="20"/>
          <w:szCs w:val="20"/>
          <w:rtl w:val="0"/>
        </w:rPr>
        <w:t xml:space="preserve"> возвращает количество дней с 0-го года</w:t>
      </w:r>
    </w:p>
    <w:p w:rsidR="00000000" w:rsidDel="00000000" w:rsidP="00000000" w:rsidRDefault="00000000" w:rsidRPr="00000000" w14:paraId="00000124">
      <w:pPr>
        <w:numPr>
          <w:ilvl w:val="0"/>
          <w:numId w:val="7"/>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TIME_TO_SEC(time)</w:t>
      </w:r>
      <w:r w:rsidDel="00000000" w:rsidR="00000000" w:rsidRPr="00000000">
        <w:rPr>
          <w:rFonts w:ascii="Verdana" w:cs="Verdana" w:eastAsia="Verdana" w:hAnsi="Verdana"/>
          <w:sz w:val="20"/>
          <w:szCs w:val="20"/>
          <w:rtl w:val="0"/>
        </w:rPr>
        <w:t xml:space="preserve"> возвращает количество секунд, прошедших с момента полуночи</w:t>
      </w:r>
    </w:p>
    <w:p w:rsidR="00000000" w:rsidDel="00000000" w:rsidP="00000000" w:rsidRDefault="00000000" w:rsidRPr="00000000" w14:paraId="00000125">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Примеры применения:</w:t>
      </w:r>
    </w:p>
    <w:tbl>
      <w:tblPr>
        <w:tblStyle w:val="Table42"/>
        <w:tblW w:w="80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5"/>
        <w:gridCol w:w="2390"/>
        <w:tblGridChange w:id="0">
          <w:tblGrid>
            <w:gridCol w:w="5705"/>
            <w:gridCol w:w="2390"/>
          </w:tblGrid>
        </w:tblGridChange>
      </w:tblGrid>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Вызов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Результат</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DATE_ADD('2018-05-25', INTERVAL 1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2018-05-26</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DATE_ADD('2018-05-25', INTERVAL 3 MONTH)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2018-08-25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DATE_ADD('2018-05-25 21:31:27', INTERVAL 4 HOUR)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2018-05-26 01:31:27</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DATE_SUB('2018-05-25', INTERVAL 4 DAY)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2018-05-21</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DATEDIFF('2018-05-25', '2018-05-27')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DATEDIFF('2018-05-25', '2018-05-21')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DATEDIFF('2018-05-25', '2018-03-21')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65</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TO_DAYS('2018-05-25')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737204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TIME_TO_SEC('10:00')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36000</w:t>
            </w:r>
          </w:p>
        </w:tc>
      </w:tr>
    </w:tbl>
    <w:p w:rsidR="00000000" w:rsidDel="00000000" w:rsidP="00000000" w:rsidRDefault="00000000" w:rsidRPr="00000000" w14:paraId="0000013A">
      <w:pPr>
        <w:pStyle w:val="Heading4"/>
        <w:keepNext w:val="0"/>
        <w:keepLines w:val="0"/>
        <w:shd w:fill="f7f7fa" w:val="clear"/>
        <w:spacing w:after="40" w:before="240" w:lineRule="auto"/>
        <w:rPr>
          <w:rFonts w:ascii="Verdana" w:cs="Verdana" w:eastAsia="Verdana" w:hAnsi="Verdana"/>
          <w:b w:val="1"/>
          <w:color w:val="000000"/>
          <w:sz w:val="20"/>
          <w:szCs w:val="20"/>
        </w:rPr>
      </w:pPr>
      <w:bookmarkStart w:colFirst="0" w:colLast="0" w:name="_hzx7xync5tps" w:id="8"/>
      <w:bookmarkEnd w:id="8"/>
      <w:r w:rsidDel="00000000" w:rsidR="00000000" w:rsidRPr="00000000">
        <w:rPr>
          <w:rFonts w:ascii="Verdana" w:cs="Verdana" w:eastAsia="Verdana" w:hAnsi="Verdana"/>
          <w:b w:val="1"/>
          <w:color w:val="000000"/>
          <w:sz w:val="20"/>
          <w:szCs w:val="20"/>
          <w:rtl w:val="0"/>
        </w:rPr>
        <w:t xml:space="preserve">Форматирование дат и времени</w:t>
      </w:r>
    </w:p>
    <w:p w:rsidR="00000000" w:rsidDel="00000000" w:rsidP="00000000" w:rsidRDefault="00000000" w:rsidRPr="00000000" w14:paraId="0000013B">
      <w:pPr>
        <w:numPr>
          <w:ilvl w:val="0"/>
          <w:numId w:val="4"/>
        </w:numPr>
        <w:shd w:fill="f7f7fa" w:val="clear"/>
        <w:spacing w:after="0" w:afterAutospacing="0" w:before="200" w:lineRule="auto"/>
        <w:ind w:left="720" w:hanging="360"/>
      </w:pPr>
      <w:r w:rsidDel="00000000" w:rsidR="00000000" w:rsidRPr="00000000">
        <w:rPr>
          <w:rFonts w:ascii="Verdana" w:cs="Verdana" w:eastAsia="Verdana" w:hAnsi="Verdana"/>
          <w:b w:val="1"/>
          <w:sz w:val="20"/>
          <w:szCs w:val="20"/>
          <w:rtl w:val="0"/>
        </w:rPr>
        <w:t xml:space="preserve">DATE_FORMAT(date, format)</w:t>
      </w:r>
      <w:r w:rsidDel="00000000" w:rsidR="00000000" w:rsidRPr="00000000">
        <w:rPr>
          <w:rFonts w:ascii="Verdana" w:cs="Verdana" w:eastAsia="Verdana" w:hAnsi="Verdana"/>
          <w:sz w:val="20"/>
          <w:szCs w:val="20"/>
          <w:rtl w:val="0"/>
        </w:rPr>
        <w:t xml:space="preserve"> возвращает объект DATE или DATETIME, отформатированный с помощью шаблона format</w:t>
      </w:r>
    </w:p>
    <w:p w:rsidR="00000000" w:rsidDel="00000000" w:rsidP="00000000" w:rsidRDefault="00000000" w:rsidRPr="00000000" w14:paraId="0000013C">
      <w:pPr>
        <w:numPr>
          <w:ilvl w:val="0"/>
          <w:numId w:val="4"/>
        </w:numPr>
        <w:shd w:fill="f7f7fa" w:val="clear"/>
        <w:spacing w:after="200" w:before="0" w:beforeAutospacing="0" w:lineRule="auto"/>
        <w:ind w:left="720" w:hanging="360"/>
      </w:pPr>
      <w:r w:rsidDel="00000000" w:rsidR="00000000" w:rsidRPr="00000000">
        <w:rPr>
          <w:rFonts w:ascii="Verdana" w:cs="Verdana" w:eastAsia="Verdana" w:hAnsi="Verdana"/>
          <w:b w:val="1"/>
          <w:sz w:val="20"/>
          <w:szCs w:val="20"/>
          <w:rtl w:val="0"/>
        </w:rPr>
        <w:t xml:space="preserve">TIME_FORMAT(date, format)</w:t>
      </w:r>
      <w:r w:rsidDel="00000000" w:rsidR="00000000" w:rsidRPr="00000000">
        <w:rPr>
          <w:rFonts w:ascii="Verdana" w:cs="Verdana" w:eastAsia="Verdana" w:hAnsi="Verdana"/>
          <w:sz w:val="20"/>
          <w:szCs w:val="20"/>
          <w:rtl w:val="0"/>
        </w:rPr>
        <w:t xml:space="preserve"> возвращает объект TIME или DATETIME, отформатированный с помощью шаблона format</w:t>
      </w:r>
    </w:p>
    <w:p w:rsidR="00000000" w:rsidDel="00000000" w:rsidP="00000000" w:rsidRDefault="00000000" w:rsidRPr="00000000" w14:paraId="0000013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Обе функции в качестве второго параметра принимают строку форматирования или шаблон, который показывает, как оформатировать значение. Этот шаблон может принимать следующие значения:</w:t>
      </w:r>
    </w:p>
    <w:p w:rsidR="00000000" w:rsidDel="00000000" w:rsidP="00000000" w:rsidRDefault="00000000" w:rsidRPr="00000000" w14:paraId="0000013E">
      <w:pPr>
        <w:numPr>
          <w:ilvl w:val="0"/>
          <w:numId w:val="5"/>
        </w:numPr>
        <w:shd w:fill="f7f7fa" w:val="clear"/>
        <w:spacing w:after="0" w:afterAutospacing="0" w:before="200" w:lineRule="auto"/>
        <w:ind w:left="720" w:hanging="360"/>
      </w:pPr>
      <w:r w:rsidDel="00000000" w:rsidR="00000000" w:rsidRPr="00000000">
        <w:rPr>
          <w:rFonts w:ascii="Verdana" w:cs="Verdana" w:eastAsia="Verdana" w:hAnsi="Verdana"/>
          <w:sz w:val="20"/>
          <w:szCs w:val="20"/>
          <w:rtl w:val="0"/>
        </w:rPr>
        <w:t xml:space="preserve">%m: месяц в числовом формате 01..12</w:t>
      </w:r>
    </w:p>
    <w:p w:rsidR="00000000" w:rsidDel="00000000" w:rsidP="00000000" w:rsidRDefault="00000000" w:rsidRPr="00000000" w14:paraId="0000013F">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%с: месяц в числовом формате 1..12</w:t>
      </w:r>
    </w:p>
    <w:p w:rsidR="00000000" w:rsidDel="00000000" w:rsidP="00000000" w:rsidRDefault="00000000" w:rsidRPr="00000000" w14:paraId="00000140">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%M: название месяца (January...December)</w:t>
      </w:r>
    </w:p>
    <w:p w:rsidR="00000000" w:rsidDel="00000000" w:rsidP="00000000" w:rsidRDefault="00000000" w:rsidRPr="00000000" w14:paraId="00000141">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%b: аббревиатура месяца (Jan...Dec)</w:t>
      </w:r>
    </w:p>
    <w:p w:rsidR="00000000" w:rsidDel="00000000" w:rsidP="00000000" w:rsidRDefault="00000000" w:rsidRPr="00000000" w14:paraId="00000142">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%d: день месяца в числовом формате 00..31</w:t>
      </w:r>
    </w:p>
    <w:p w:rsidR="00000000" w:rsidDel="00000000" w:rsidP="00000000" w:rsidRDefault="00000000" w:rsidRPr="00000000" w14:paraId="00000143">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%e: день месяца в числовом формате 0..31</w:t>
      </w:r>
    </w:p>
    <w:p w:rsidR="00000000" w:rsidDel="00000000" w:rsidP="00000000" w:rsidRDefault="00000000" w:rsidRPr="00000000" w14:paraId="00000144">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%D: номер дня месяца с суффиксом (1st, 2nd, 3rd...)</w:t>
      </w:r>
    </w:p>
    <w:p w:rsidR="00000000" w:rsidDel="00000000" w:rsidP="00000000" w:rsidRDefault="00000000" w:rsidRPr="00000000" w14:paraId="00000145">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 год в виде двух чисел</w:t>
      </w:r>
    </w:p>
    <w:p w:rsidR="00000000" w:rsidDel="00000000" w:rsidP="00000000" w:rsidRDefault="00000000" w:rsidRPr="00000000" w14:paraId="00000146">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%Y: год в виде четырех чисел</w:t>
      </w:r>
    </w:p>
    <w:p w:rsidR="00000000" w:rsidDel="00000000" w:rsidP="00000000" w:rsidRDefault="00000000" w:rsidRPr="00000000" w14:paraId="00000147">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%W: название дня недели (Sunday...Saturday)</w:t>
      </w:r>
    </w:p>
    <w:p w:rsidR="00000000" w:rsidDel="00000000" w:rsidP="00000000" w:rsidRDefault="00000000" w:rsidRPr="00000000" w14:paraId="00000148">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%a: аббревиатура дня недели (Sun...Sat)</w:t>
      </w:r>
    </w:p>
    <w:p w:rsidR="00000000" w:rsidDel="00000000" w:rsidP="00000000" w:rsidRDefault="00000000" w:rsidRPr="00000000" w14:paraId="00000149">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%H: час в формате 00..23</w:t>
      </w:r>
    </w:p>
    <w:p w:rsidR="00000000" w:rsidDel="00000000" w:rsidP="00000000" w:rsidRDefault="00000000" w:rsidRPr="00000000" w14:paraId="0000014A">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%k: час в формате 0..23</w:t>
      </w:r>
    </w:p>
    <w:p w:rsidR="00000000" w:rsidDel="00000000" w:rsidP="00000000" w:rsidRDefault="00000000" w:rsidRPr="00000000" w14:paraId="0000014B">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%h: час в формате 01..12</w:t>
      </w:r>
    </w:p>
    <w:p w:rsidR="00000000" w:rsidDel="00000000" w:rsidP="00000000" w:rsidRDefault="00000000" w:rsidRPr="00000000" w14:paraId="0000014C">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%l: час в формате 1..12</w:t>
      </w:r>
    </w:p>
    <w:p w:rsidR="00000000" w:rsidDel="00000000" w:rsidP="00000000" w:rsidRDefault="00000000" w:rsidRPr="00000000" w14:paraId="0000014D">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%i: минуты в формате 00..59</w:t>
      </w:r>
    </w:p>
    <w:p w:rsidR="00000000" w:rsidDel="00000000" w:rsidP="00000000" w:rsidRDefault="00000000" w:rsidRPr="00000000" w14:paraId="0000014E">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%r: время в 12-ти часовом формате (hh:mm:ss AM или PM)</w:t>
      </w:r>
    </w:p>
    <w:p w:rsidR="00000000" w:rsidDel="00000000" w:rsidP="00000000" w:rsidRDefault="00000000" w:rsidRPr="00000000" w14:paraId="0000014F">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%T: время в 24-ти часовом формате (hh:mm:ss)</w:t>
      </w:r>
    </w:p>
    <w:p w:rsidR="00000000" w:rsidDel="00000000" w:rsidP="00000000" w:rsidRDefault="00000000" w:rsidRPr="00000000" w14:paraId="00000150">
      <w:pPr>
        <w:numPr>
          <w:ilvl w:val="0"/>
          <w:numId w:val="5"/>
        </w:numPr>
        <w:shd w:fill="f7f7fa" w:val="clear"/>
        <w:spacing w:after="0" w:afterAutospacing="0" w:before="0" w:beforeAutospacing="0" w:lineRule="auto"/>
        <w:ind w:left="720" w:hanging="360"/>
      </w:pPr>
      <w:r w:rsidDel="00000000" w:rsidR="00000000" w:rsidRPr="00000000">
        <w:rPr>
          <w:rFonts w:ascii="Verdana" w:cs="Verdana" w:eastAsia="Verdana" w:hAnsi="Verdana"/>
          <w:sz w:val="20"/>
          <w:szCs w:val="20"/>
          <w:rtl w:val="0"/>
        </w:rPr>
        <w:t xml:space="preserve">%S: секунды в формате 00..59</w:t>
      </w:r>
    </w:p>
    <w:p w:rsidR="00000000" w:rsidDel="00000000" w:rsidP="00000000" w:rsidRDefault="00000000" w:rsidRPr="00000000" w14:paraId="00000151">
      <w:pPr>
        <w:numPr>
          <w:ilvl w:val="0"/>
          <w:numId w:val="5"/>
        </w:numPr>
        <w:shd w:fill="f7f7fa" w:val="clear"/>
        <w:spacing w:after="200" w:before="0" w:beforeAutospacing="0" w:lineRule="auto"/>
        <w:ind w:left="720" w:hanging="360"/>
      </w:pPr>
      <w:r w:rsidDel="00000000" w:rsidR="00000000" w:rsidRPr="00000000">
        <w:rPr>
          <w:rFonts w:ascii="Verdana" w:cs="Verdana" w:eastAsia="Verdana" w:hAnsi="Verdana"/>
          <w:sz w:val="20"/>
          <w:szCs w:val="20"/>
          <w:rtl w:val="0"/>
        </w:rPr>
        <w:t xml:space="preserve">%p: AM или PM</w:t>
      </w:r>
    </w:p>
    <w:p w:rsidR="00000000" w:rsidDel="00000000" w:rsidP="00000000" w:rsidRDefault="00000000" w:rsidRPr="00000000" w14:paraId="00000152">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Примеры применения:</w:t>
      </w:r>
    </w:p>
    <w:tbl>
      <w:tblPr>
        <w:tblStyle w:val="Table43"/>
        <w:tblW w:w="704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40"/>
        <w:gridCol w:w="1505"/>
        <w:tblGridChange w:id="0">
          <w:tblGrid>
            <w:gridCol w:w="5540"/>
            <w:gridCol w:w="1505"/>
          </w:tblGrid>
        </w:tblGridChange>
      </w:tblGrid>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Вызов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Результат</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DATE_FORMAT('2018-05-25', '%d/%m/%y')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25/05/18</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DATE_FORMAT('2018-05-25 21:25:54', '%d %M %Y')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25 May 2018</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DATE_FORMAT('2018-05-25 21:25:54', '%r')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09:25:54 PM</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TIME_FORMAT('2018-05-25 21:25:54', '%H:%i:%S')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21:25:24</w:t>
            </w:r>
          </w:p>
        </w:tc>
      </w:tr>
      <w:tr>
        <w:trPr>
          <w:trHeight w:val="53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TIME_FORMAT('21:25:54', '%k:%i')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00" w:before="200" w:line="374.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21:25</w:t>
            </w:r>
          </w:p>
        </w:tc>
      </w:tr>
    </w:tbl>
    <w:p w:rsidR="00000000" w:rsidDel="00000000" w:rsidP="00000000" w:rsidRDefault="00000000" w:rsidRPr="00000000" w14:paraId="0000015F">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 качестве примера использования функций найдем заказы, которые были сделаны 5 дней назад:</w:t>
      </w:r>
    </w:p>
    <w:tbl>
      <w:tblPr>
        <w:tblStyle w:val="Table4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5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6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 FROM Orders</w:t>
            </w:r>
          </w:p>
          <w:p w:rsidR="00000000" w:rsidDel="00000000" w:rsidP="00000000" w:rsidRDefault="00000000" w:rsidRPr="00000000" w14:paraId="0000016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WHERE DATEDIFF(CURDATE(), CreatedAt) = 5;</w:t>
            </w:r>
          </w:p>
        </w:tc>
      </w:tr>
    </w:tbl>
    <w:p w:rsidR="00000000" w:rsidDel="00000000" w:rsidP="00000000" w:rsidRDefault="00000000" w:rsidRPr="00000000" w14:paraId="0000016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29050" cy="1790700"/>
            <wp:effectExtent b="0" l="0" r="0" t="0"/>
            <wp:docPr descr="Функции для работы с датами и временем в MySQL" id="1" name="image1.png"/>
            <a:graphic>
              <a:graphicData uri="http://schemas.openxmlformats.org/drawingml/2006/picture">
                <pic:pic>
                  <pic:nvPicPr>
                    <pic:cNvPr descr="Функции для работы с датами и временем в MySQL" id="0" name="image1.png"/>
                    <pic:cNvPicPr preferRelativeResize="0"/>
                  </pic:nvPicPr>
                  <pic:blipFill>
                    <a:blip r:embed="rId7"/>
                    <a:srcRect b="0" l="0" r="0" t="0"/>
                    <a:stretch>
                      <a:fillRect/>
                    </a:stretch>
                  </pic:blipFill>
                  <pic:spPr>
                    <a:xfrm>
                      <a:off x="0" y="0"/>
                      <a:ext cx="3829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pStyle w:val="Heading2"/>
        <w:keepNext w:val="0"/>
        <w:keepLines w:val="0"/>
        <w:shd w:fill="f7f7fa" w:val="clear"/>
        <w:spacing w:after="80" w:lineRule="auto"/>
        <w:ind w:left="120" w:firstLine="0"/>
        <w:jc w:val="center"/>
        <w:rPr>
          <w:rFonts w:ascii="Verdana" w:cs="Verdana" w:eastAsia="Verdana" w:hAnsi="Verdana"/>
          <w:b w:val="1"/>
          <w:sz w:val="35"/>
          <w:szCs w:val="35"/>
        </w:rPr>
      </w:pPr>
      <w:bookmarkStart w:colFirst="0" w:colLast="0" w:name="_mo4hipjxtwka" w:id="9"/>
      <w:bookmarkEnd w:id="9"/>
      <w:r w:rsidDel="00000000" w:rsidR="00000000" w:rsidRPr="00000000">
        <w:rPr>
          <w:rFonts w:ascii="Verdana" w:cs="Verdana" w:eastAsia="Verdana" w:hAnsi="Verdana"/>
          <w:b w:val="1"/>
          <w:sz w:val="35"/>
          <w:szCs w:val="35"/>
          <w:rtl w:val="0"/>
        </w:rPr>
        <w:t xml:space="preserve">Функции CASE, IF, IFNULL, COALESCE</w:t>
      </w:r>
    </w:p>
    <w:p w:rsidR="00000000" w:rsidDel="00000000" w:rsidP="00000000" w:rsidRDefault="00000000" w:rsidRPr="00000000" w14:paraId="00000166">
      <w:pPr>
        <w:spacing w:before="200" w:line="180" w:lineRule="auto"/>
        <w:ind w:left="720" w:firstLine="0"/>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167">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yrghfsxq2pfu" w:id="10"/>
      <w:bookmarkEnd w:id="10"/>
      <w:r w:rsidDel="00000000" w:rsidR="00000000" w:rsidRPr="00000000">
        <w:rPr>
          <w:rFonts w:ascii="Verdana" w:cs="Verdana" w:eastAsia="Verdana" w:hAnsi="Verdana"/>
          <w:b w:val="1"/>
          <w:color w:val="000000"/>
          <w:sz w:val="26"/>
          <w:szCs w:val="26"/>
          <w:rtl w:val="0"/>
        </w:rPr>
        <w:t xml:space="preserve">CASE</w:t>
      </w:r>
    </w:p>
    <w:p w:rsidR="00000000" w:rsidDel="00000000" w:rsidP="00000000" w:rsidRDefault="00000000" w:rsidRPr="00000000" w14:paraId="0000016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CASE</w:t>
      </w:r>
      <w:r w:rsidDel="00000000" w:rsidR="00000000" w:rsidRPr="00000000">
        <w:rPr>
          <w:rFonts w:ascii="Verdana" w:cs="Verdana" w:eastAsia="Verdana" w:hAnsi="Verdana"/>
          <w:sz w:val="20"/>
          <w:szCs w:val="20"/>
          <w:rtl w:val="0"/>
        </w:rPr>
        <w:t xml:space="preserve"> проверяет истинность набора условий и в зависимости от результата проверки может возвращать тот или иной результат. Эта функция принимает следующую форму:</w:t>
      </w:r>
    </w:p>
    <w:tbl>
      <w:tblPr>
        <w:tblStyle w:val="Table45"/>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0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6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6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6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6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6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6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6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14:paraId="0000017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условие_1 THEN результат_1</w:t>
            </w:r>
          </w:p>
          <w:p w:rsidR="00000000" w:rsidDel="00000000" w:rsidP="00000000" w:rsidRDefault="00000000" w:rsidRPr="00000000" w14:paraId="0000017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условие_2 THEN результат_2</w:t>
            </w:r>
          </w:p>
          <w:p w:rsidR="00000000" w:rsidDel="00000000" w:rsidP="00000000" w:rsidRDefault="00000000" w:rsidRPr="00000000" w14:paraId="0000017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7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условие_N THEN условие_N</w:t>
            </w:r>
          </w:p>
          <w:p w:rsidR="00000000" w:rsidDel="00000000" w:rsidP="00000000" w:rsidRDefault="00000000" w:rsidRPr="00000000" w14:paraId="0000017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альтернативный_результат]</w:t>
            </w:r>
          </w:p>
          <w:p w:rsidR="00000000" w:rsidDel="00000000" w:rsidP="00000000" w:rsidRDefault="00000000" w:rsidRPr="00000000" w14:paraId="0000017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w:t>
            </w:r>
          </w:p>
        </w:tc>
      </w:tr>
    </w:tbl>
    <w:p w:rsidR="00000000" w:rsidDel="00000000" w:rsidP="00000000" w:rsidRDefault="00000000" w:rsidRPr="00000000" w14:paraId="0000017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Возьмем для примера следующую таблицу Products:</w:t>
      </w:r>
    </w:p>
    <w:tbl>
      <w:tblPr>
        <w:tblStyle w:val="Table46"/>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31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7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7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7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7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7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7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7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7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Products</w:t>
            </w:r>
          </w:p>
          <w:p w:rsidR="00000000" w:rsidDel="00000000" w:rsidP="00000000" w:rsidRDefault="00000000" w:rsidRPr="00000000" w14:paraId="0000018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8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18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ProductName VARCHAR(30) NOT NULL,</w:t>
            </w:r>
          </w:p>
          <w:p w:rsidR="00000000" w:rsidDel="00000000" w:rsidP="00000000" w:rsidRDefault="00000000" w:rsidRPr="00000000" w14:paraId="0000018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Manufacturer VARCHAR(20) NOT NULL,</w:t>
            </w:r>
          </w:p>
          <w:p w:rsidR="00000000" w:rsidDel="00000000" w:rsidP="00000000" w:rsidRDefault="00000000" w:rsidRPr="00000000" w14:paraId="0000018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ProductCount INT DEFAULT 0,</w:t>
            </w:r>
          </w:p>
          <w:p w:rsidR="00000000" w:rsidDel="00000000" w:rsidP="00000000" w:rsidRDefault="00000000" w:rsidRPr="00000000" w14:paraId="0000018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Price DECIMAL NOT NULL</w:t>
            </w:r>
          </w:p>
          <w:p w:rsidR="00000000" w:rsidDel="00000000" w:rsidP="00000000" w:rsidRDefault="00000000" w:rsidRPr="00000000" w14:paraId="0000018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188">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Выполним запрос к этой таблице и используем функцию CASE:</w:t>
      </w:r>
    </w:p>
    <w:tbl>
      <w:tblPr>
        <w:tblStyle w:val="Table47"/>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316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8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8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8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8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8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8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8F">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90">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9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19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19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9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ProductCount,</w:t>
            </w:r>
          </w:p>
          <w:p w:rsidR="00000000" w:rsidDel="00000000" w:rsidP="00000000" w:rsidRDefault="00000000" w:rsidRPr="00000000" w14:paraId="0000019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CASE</w:t>
            </w:r>
          </w:p>
          <w:p w:rsidR="00000000" w:rsidDel="00000000" w:rsidP="00000000" w:rsidRDefault="00000000" w:rsidRPr="00000000" w14:paraId="0000019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ProductCount = 1</w:t>
            </w:r>
          </w:p>
          <w:p w:rsidR="00000000" w:rsidDel="00000000" w:rsidP="00000000" w:rsidRDefault="00000000" w:rsidRPr="00000000" w14:paraId="0000019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THEN 'Товар заканчивается'</w:t>
            </w:r>
          </w:p>
          <w:p w:rsidR="00000000" w:rsidDel="00000000" w:rsidP="00000000" w:rsidRDefault="00000000" w:rsidRPr="00000000" w14:paraId="0000019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ProductCount = 2</w:t>
            </w:r>
          </w:p>
          <w:p w:rsidR="00000000" w:rsidDel="00000000" w:rsidP="00000000" w:rsidRDefault="00000000" w:rsidRPr="00000000" w14:paraId="0000019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THEN 'Мало товара'</w:t>
            </w:r>
          </w:p>
          <w:p w:rsidR="00000000" w:rsidDel="00000000" w:rsidP="00000000" w:rsidRDefault="00000000" w:rsidRPr="00000000" w14:paraId="0000019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WHEN ProductCount = 3</w:t>
            </w:r>
          </w:p>
          <w:p w:rsidR="00000000" w:rsidDel="00000000" w:rsidP="00000000" w:rsidRDefault="00000000" w:rsidRPr="00000000" w14:paraId="0000019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THEN 'Есть в наличии'</w:t>
            </w:r>
          </w:p>
          <w:p w:rsidR="00000000" w:rsidDel="00000000" w:rsidP="00000000" w:rsidRDefault="00000000" w:rsidRPr="00000000" w14:paraId="0000019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ELSE 'Много товара'</w:t>
            </w:r>
          </w:p>
          <w:p w:rsidR="00000000" w:rsidDel="00000000" w:rsidP="00000000" w:rsidRDefault="00000000" w:rsidRPr="00000000" w14:paraId="0000019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 AS Category</w:t>
            </w:r>
          </w:p>
          <w:p w:rsidR="00000000" w:rsidDel="00000000" w:rsidP="00000000" w:rsidRDefault="00000000" w:rsidRPr="00000000" w14:paraId="0000019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19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457575" cy="3638550"/>
            <wp:effectExtent b="0" l="0" r="0" t="0"/>
            <wp:docPr descr="Функция CASE в MySQL" id="4" name="image3.png"/>
            <a:graphic>
              <a:graphicData uri="http://schemas.openxmlformats.org/drawingml/2006/picture">
                <pic:pic>
                  <pic:nvPicPr>
                    <pic:cNvPr descr="Функция CASE в MySQL" id="0" name="image3.png"/>
                    <pic:cNvPicPr preferRelativeResize="0"/>
                  </pic:nvPicPr>
                  <pic:blipFill>
                    <a:blip r:embed="rId8"/>
                    <a:srcRect b="0" l="0" r="0" t="0"/>
                    <a:stretch>
                      <a:fillRect/>
                    </a:stretch>
                  </pic:blipFill>
                  <pic:spPr>
                    <a:xfrm>
                      <a:off x="0" y="0"/>
                      <a:ext cx="3457575"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8ddp1iotcvxo" w:id="11"/>
      <w:bookmarkEnd w:id="11"/>
      <w:r w:rsidDel="00000000" w:rsidR="00000000" w:rsidRPr="00000000">
        <w:rPr>
          <w:rFonts w:ascii="Verdana" w:cs="Verdana" w:eastAsia="Verdana" w:hAnsi="Verdana"/>
          <w:b w:val="1"/>
          <w:color w:val="000000"/>
          <w:sz w:val="26"/>
          <w:szCs w:val="26"/>
          <w:rtl w:val="0"/>
        </w:rPr>
        <w:t xml:space="preserve">Функция IF</w:t>
      </w:r>
    </w:p>
    <w:p w:rsidR="00000000" w:rsidDel="00000000" w:rsidP="00000000" w:rsidRDefault="00000000" w:rsidRPr="00000000" w14:paraId="000001A1">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IF</w:t>
      </w:r>
      <w:r w:rsidDel="00000000" w:rsidR="00000000" w:rsidRPr="00000000">
        <w:rPr>
          <w:rFonts w:ascii="Verdana" w:cs="Verdana" w:eastAsia="Verdana" w:hAnsi="Verdana"/>
          <w:sz w:val="20"/>
          <w:szCs w:val="20"/>
          <w:rtl w:val="0"/>
        </w:rPr>
        <w:t xml:space="preserve"> в зависимости от результата условного выражения возвращает одно из двух значений. Общая форма функции выглядит следующим образом:</w:t>
      </w:r>
    </w:p>
    <w:tbl>
      <w:tblPr>
        <w:tblStyle w:val="Table48"/>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IF(условие, значение_1, значение_2)</w:t>
            </w:r>
          </w:p>
        </w:tc>
      </w:tr>
    </w:tbl>
    <w:p w:rsidR="00000000" w:rsidDel="00000000" w:rsidP="00000000" w:rsidRDefault="00000000" w:rsidRPr="00000000" w14:paraId="000001A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Если условие, передаваемое в качестве первого параметра, верно, то возвращается первое значение, иначе возвращается второе значение. Например:</w:t>
      </w:r>
    </w:p>
    <w:tbl>
      <w:tblPr>
        <w:tblStyle w:val="Table49"/>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A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A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ProductName, Manufacturer,</w:t>
            </w:r>
          </w:p>
          <w:p w:rsidR="00000000" w:rsidDel="00000000" w:rsidP="00000000" w:rsidRDefault="00000000" w:rsidRPr="00000000" w14:paraId="000001A9">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IF(ProductCount &gt; 3, 'Много товара', 'Мало товара')</w:t>
            </w:r>
          </w:p>
          <w:p w:rsidR="00000000" w:rsidDel="00000000" w:rsidP="00000000" w:rsidRDefault="00000000" w:rsidRPr="00000000" w14:paraId="000001AA">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Products;</w:t>
            </w:r>
          </w:p>
        </w:tc>
      </w:tr>
    </w:tbl>
    <w:p w:rsidR="00000000" w:rsidDel="00000000" w:rsidP="00000000" w:rsidRDefault="00000000" w:rsidRPr="00000000" w14:paraId="000001A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657725" cy="2714625"/>
            <wp:effectExtent b="0" l="0" r="0" t="0"/>
            <wp:docPr descr="Функция IF в MySQL" id="5" name="image4.png"/>
            <a:graphic>
              <a:graphicData uri="http://schemas.openxmlformats.org/drawingml/2006/picture">
                <pic:pic>
                  <pic:nvPicPr>
                    <pic:cNvPr descr="Функция IF в MySQL" id="0" name="image4.png"/>
                    <pic:cNvPicPr preferRelativeResize="0"/>
                  </pic:nvPicPr>
                  <pic:blipFill>
                    <a:blip r:embed="rId9"/>
                    <a:srcRect b="0" l="0" r="0" t="0"/>
                    <a:stretch>
                      <a:fillRect/>
                    </a:stretch>
                  </pic:blipFill>
                  <pic:spPr>
                    <a:xfrm>
                      <a:off x="0" y="0"/>
                      <a:ext cx="465772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q3av9t686qno" w:id="12"/>
      <w:bookmarkEnd w:id="12"/>
      <w:r w:rsidDel="00000000" w:rsidR="00000000" w:rsidRPr="00000000">
        <w:rPr>
          <w:rFonts w:ascii="Verdana" w:cs="Verdana" w:eastAsia="Verdana" w:hAnsi="Verdana"/>
          <w:b w:val="1"/>
          <w:color w:val="000000"/>
          <w:sz w:val="26"/>
          <w:szCs w:val="26"/>
          <w:rtl w:val="0"/>
        </w:rPr>
        <w:t xml:space="preserve">IFNULL</w:t>
      </w:r>
    </w:p>
    <w:p w:rsidR="00000000" w:rsidDel="00000000" w:rsidP="00000000" w:rsidRDefault="00000000" w:rsidRPr="00000000" w14:paraId="000001AD">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IFNULL</w:t>
      </w:r>
      <w:r w:rsidDel="00000000" w:rsidR="00000000" w:rsidRPr="00000000">
        <w:rPr>
          <w:rFonts w:ascii="Verdana" w:cs="Verdana" w:eastAsia="Verdana" w:hAnsi="Verdana"/>
          <w:sz w:val="20"/>
          <w:szCs w:val="20"/>
          <w:rtl w:val="0"/>
        </w:rPr>
        <w:t xml:space="preserve"> проверяет значение некоторого выражения. Если оно равно NULL, то функция возвращает значение, которое передается в качестве второго параметра:</w:t>
      </w:r>
    </w:p>
    <w:tbl>
      <w:tblPr>
        <w:tblStyle w:val="Table50"/>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E">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A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IFNULL(выражение, значение)</w:t>
            </w:r>
          </w:p>
        </w:tc>
      </w:tr>
    </w:tbl>
    <w:p w:rsidR="00000000" w:rsidDel="00000000" w:rsidP="00000000" w:rsidRDefault="00000000" w:rsidRPr="00000000" w14:paraId="000001B0">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возьмем следующую таблицу</w:t>
      </w:r>
    </w:p>
    <w:tbl>
      <w:tblPr>
        <w:tblStyle w:val="Table51"/>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5640253918462"/>
        <w:gridCol w:w="8566.947785631775"/>
        <w:tblGridChange w:id="0">
          <w:tblGrid>
            <w:gridCol w:w="458.5640253918462"/>
            <w:gridCol w:w="8566.947785631775"/>
          </w:tblGrid>
        </w:tblGridChange>
      </w:tblGrid>
      <w:tr>
        <w:trPr>
          <w:trHeight w:val="345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1">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B2">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B3">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B4">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p w:rsidR="00000000" w:rsidDel="00000000" w:rsidP="00000000" w:rsidRDefault="00000000" w:rsidRPr="00000000" w14:paraId="000001B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p>
          <w:p w:rsidR="00000000" w:rsidDel="00000000" w:rsidP="00000000" w:rsidRDefault="00000000" w:rsidRPr="00000000" w14:paraId="000001B6">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p>
          <w:p w:rsidR="00000000" w:rsidDel="00000000" w:rsidP="00000000" w:rsidRDefault="00000000" w:rsidRPr="00000000" w14:paraId="000001B7">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7</w:t>
            </w:r>
          </w:p>
          <w:p w:rsidR="00000000" w:rsidDel="00000000" w:rsidP="00000000" w:rsidRDefault="00000000" w:rsidRPr="00000000" w14:paraId="000001B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p>
          <w:p w:rsidR="00000000" w:rsidDel="00000000" w:rsidP="00000000" w:rsidRDefault="00000000" w:rsidRPr="00000000" w14:paraId="000001B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9</w:t>
            </w:r>
          </w:p>
          <w:p w:rsidR="00000000" w:rsidDel="00000000" w:rsidP="00000000" w:rsidRDefault="00000000" w:rsidRPr="00000000" w14:paraId="000001B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10</w:t>
            </w:r>
          </w:p>
          <w:p w:rsidR="00000000" w:rsidDel="00000000" w:rsidP="00000000" w:rsidRDefault="00000000" w:rsidRPr="00000000" w14:paraId="000001B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11</w:t>
            </w:r>
          </w:p>
          <w:p w:rsidR="00000000" w:rsidDel="00000000" w:rsidP="00000000" w:rsidRDefault="00000000" w:rsidRPr="00000000" w14:paraId="000001B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B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CREATE TABLE Clients</w:t>
            </w:r>
          </w:p>
          <w:p w:rsidR="00000000" w:rsidDel="00000000" w:rsidP="00000000" w:rsidRDefault="00000000" w:rsidRPr="00000000" w14:paraId="000001B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B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INT AUTO_INCREMENT PRIMARY KEY,</w:t>
            </w:r>
          </w:p>
          <w:p w:rsidR="00000000" w:rsidDel="00000000" w:rsidP="00000000" w:rsidRDefault="00000000" w:rsidRPr="00000000" w14:paraId="000001C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FirstName VARCHAR(20) NOT NULL,</w:t>
            </w:r>
          </w:p>
          <w:p w:rsidR="00000000" w:rsidDel="00000000" w:rsidP="00000000" w:rsidRDefault="00000000" w:rsidRPr="00000000" w14:paraId="000001C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LastName VARCHAR(20) NOT NULL,</w:t>
            </w:r>
          </w:p>
          <w:p w:rsidR="00000000" w:rsidDel="00000000" w:rsidP="00000000" w:rsidRDefault="00000000" w:rsidRPr="00000000" w14:paraId="000001C2">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Phone VARCHAR(20) NULL,</w:t>
            </w:r>
          </w:p>
          <w:p w:rsidR="00000000" w:rsidDel="00000000" w:rsidP="00000000" w:rsidRDefault="00000000" w:rsidRPr="00000000" w14:paraId="000001C3">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Email VARCHAR(20) NULL</w:t>
            </w:r>
          </w:p>
          <w:p w:rsidR="00000000" w:rsidDel="00000000" w:rsidP="00000000" w:rsidRDefault="00000000" w:rsidRPr="00000000" w14:paraId="000001C4">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1C5">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C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INSERT INTO Clients (FirstName, LastName, Phone, Email)</w:t>
            </w:r>
          </w:p>
          <w:p w:rsidR="00000000" w:rsidDel="00000000" w:rsidP="00000000" w:rsidRDefault="00000000" w:rsidRPr="00000000" w14:paraId="000001C7">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VALUES ('Tom', 'Smith', '+36436734', NULL),</w:t>
            </w:r>
          </w:p>
          <w:p w:rsidR="00000000" w:rsidDel="00000000" w:rsidP="00000000" w:rsidRDefault="00000000" w:rsidRPr="00000000" w14:paraId="000001C8">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('Bob', 'Simpson', NULL, NULL);</w:t>
            </w:r>
          </w:p>
        </w:tc>
      </w:tr>
    </w:tbl>
    <w:p w:rsidR="00000000" w:rsidDel="00000000" w:rsidP="00000000" w:rsidRDefault="00000000" w:rsidRPr="00000000" w14:paraId="000001C9">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И применим при получении данных функцию IFNULL:</w:t>
      </w:r>
    </w:p>
    <w:tbl>
      <w:tblPr>
        <w:tblStyle w:val="Table52"/>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115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CB">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CC">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p w:rsidR="00000000" w:rsidDel="00000000" w:rsidP="00000000" w:rsidRDefault="00000000" w:rsidRPr="00000000" w14:paraId="000001CD">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CE">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w:t>
            </w:r>
          </w:p>
          <w:p w:rsidR="00000000" w:rsidDel="00000000" w:rsidP="00000000" w:rsidRDefault="00000000" w:rsidRPr="00000000" w14:paraId="000001CF">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IFNULL(Phone, 'не определено') AS Phone,</w:t>
            </w:r>
          </w:p>
          <w:p w:rsidR="00000000" w:rsidDel="00000000" w:rsidP="00000000" w:rsidRDefault="00000000" w:rsidRPr="00000000" w14:paraId="000001D0">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IFNULL(Email, 'неизвестно') AS Email</w:t>
            </w:r>
          </w:p>
          <w:p w:rsidR="00000000" w:rsidDel="00000000" w:rsidP="00000000" w:rsidRDefault="00000000" w:rsidRPr="00000000" w14:paraId="000001D1">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Clients;</w:t>
            </w:r>
          </w:p>
        </w:tc>
      </w:tr>
    </w:tbl>
    <w:p w:rsidR="00000000" w:rsidDel="00000000" w:rsidP="00000000" w:rsidRDefault="00000000" w:rsidRPr="00000000" w14:paraId="000001D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419600" cy="2019300"/>
            <wp:effectExtent b="0" l="0" r="0" t="0"/>
            <wp:docPr descr="Функция IFNULL в MySQL" id="2" name="image2.png"/>
            <a:graphic>
              <a:graphicData uri="http://schemas.openxmlformats.org/drawingml/2006/picture">
                <pic:pic>
                  <pic:nvPicPr>
                    <pic:cNvPr descr="Функция IFNULL в MySQL" id="0" name="image2.png"/>
                    <pic:cNvPicPr preferRelativeResize="0"/>
                  </pic:nvPicPr>
                  <pic:blipFill>
                    <a:blip r:embed="rId10"/>
                    <a:srcRect b="0" l="0" r="0" t="0"/>
                    <a:stretch>
                      <a:fillRect/>
                    </a:stretch>
                  </pic:blipFill>
                  <pic:spPr>
                    <a:xfrm>
                      <a:off x="0" y="0"/>
                      <a:ext cx="4419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Style w:val="Heading3"/>
        <w:keepNext w:val="0"/>
        <w:keepLines w:val="0"/>
        <w:shd w:fill="f7f7fa" w:val="clear"/>
        <w:spacing w:before="280" w:lineRule="auto"/>
        <w:rPr>
          <w:rFonts w:ascii="Verdana" w:cs="Verdana" w:eastAsia="Verdana" w:hAnsi="Verdana"/>
          <w:b w:val="1"/>
          <w:color w:val="000000"/>
          <w:sz w:val="26"/>
          <w:szCs w:val="26"/>
        </w:rPr>
      </w:pPr>
      <w:bookmarkStart w:colFirst="0" w:colLast="0" w:name="_cmajlyiyns91" w:id="13"/>
      <w:bookmarkEnd w:id="13"/>
      <w:r w:rsidDel="00000000" w:rsidR="00000000" w:rsidRPr="00000000">
        <w:rPr>
          <w:rFonts w:ascii="Verdana" w:cs="Verdana" w:eastAsia="Verdana" w:hAnsi="Verdana"/>
          <w:b w:val="1"/>
          <w:color w:val="000000"/>
          <w:sz w:val="26"/>
          <w:szCs w:val="26"/>
          <w:rtl w:val="0"/>
        </w:rPr>
        <w:t xml:space="preserve">COALESCE</w:t>
      </w:r>
    </w:p>
    <w:p w:rsidR="00000000" w:rsidDel="00000000" w:rsidP="00000000" w:rsidRDefault="00000000" w:rsidRPr="00000000" w14:paraId="000001D4">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Функция </w:t>
      </w:r>
      <w:r w:rsidDel="00000000" w:rsidR="00000000" w:rsidRPr="00000000">
        <w:rPr>
          <w:rFonts w:ascii="Verdana" w:cs="Verdana" w:eastAsia="Verdana" w:hAnsi="Verdana"/>
          <w:b w:val="1"/>
          <w:sz w:val="20"/>
          <w:szCs w:val="20"/>
          <w:rtl w:val="0"/>
        </w:rPr>
        <w:t xml:space="preserve">COALESCE</w:t>
      </w:r>
      <w:r w:rsidDel="00000000" w:rsidR="00000000" w:rsidRPr="00000000">
        <w:rPr>
          <w:rFonts w:ascii="Verdana" w:cs="Verdana" w:eastAsia="Verdana" w:hAnsi="Verdana"/>
          <w:sz w:val="20"/>
          <w:szCs w:val="20"/>
          <w:rtl w:val="0"/>
        </w:rPr>
        <w:t xml:space="preserve"> принимает список значений и возвращает первое из них, которое не равно NULL:</w:t>
      </w:r>
    </w:p>
    <w:tbl>
      <w:tblPr>
        <w:tblStyle w:val="Table5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28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5">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6">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COALESCE(выражение_1, выражение_2, выражение_N)</w:t>
            </w:r>
          </w:p>
        </w:tc>
      </w:tr>
    </w:tbl>
    <w:p w:rsidR="00000000" w:rsidDel="00000000" w:rsidP="00000000" w:rsidRDefault="00000000" w:rsidRPr="00000000" w14:paraId="000001D7">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Например, выберем из таблицы Clients пользователей и в контактах у них определим либо телефон, либо электронный адрес, если они не равны NULL:</w:t>
      </w:r>
    </w:p>
    <w:tbl>
      <w:tblPr>
        <w:tblStyle w:val="Table5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4.79022053602654"/>
        <w:gridCol w:w="8630.721590487596"/>
        <w:tblGridChange w:id="0">
          <w:tblGrid>
            <w:gridCol w:w="394.79022053602654"/>
            <w:gridCol w:w="8630.721590487596"/>
          </w:tblGrid>
        </w:tblGridChange>
      </w:tblGrid>
      <w:tr>
        <w:trPr>
          <w:trHeight w:val="870"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8">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w:t>
            </w:r>
          </w:p>
          <w:p w:rsidR="00000000" w:rsidDel="00000000" w:rsidP="00000000" w:rsidRDefault="00000000" w:rsidRPr="00000000" w14:paraId="000001D9">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p>
          <w:p w:rsidR="00000000" w:rsidDel="00000000" w:rsidP="00000000" w:rsidRDefault="00000000" w:rsidRPr="00000000" w14:paraId="000001DA">
            <w:pPr>
              <w:spacing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DB">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SELECT FirstName, LastName,</w:t>
            </w:r>
          </w:p>
          <w:p w:rsidR="00000000" w:rsidDel="00000000" w:rsidP="00000000" w:rsidRDefault="00000000" w:rsidRPr="00000000" w14:paraId="000001DC">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COALESCE(Phone, Email, 'не определено') AS Contacts</w:t>
            </w:r>
          </w:p>
          <w:p w:rsidR="00000000" w:rsidDel="00000000" w:rsidP="00000000" w:rsidRDefault="00000000" w:rsidRPr="00000000" w14:paraId="000001DD">
            <w:pPr>
              <w:spacing w:before="200" w:line="350.99999999999994"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Clients;</w:t>
            </w:r>
          </w:p>
        </w:tc>
      </w:tr>
    </w:tbl>
    <w:p w:rsidR="00000000" w:rsidDel="00000000" w:rsidP="00000000" w:rsidRDefault="00000000" w:rsidRPr="00000000" w14:paraId="000001DE">
      <w:pPr>
        <w:shd w:fill="f7f7fa" w:val="clear"/>
        <w:spacing w:after="200" w:before="200" w:line="340.3636363636364"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То есть в данном случае возвращается телефон, если он определен. Если он не определен, то возвращается электронный адрес. Если и электронный адрес не определен, то возвращается строка "не определено".</w:t>
      </w:r>
    </w:p>
    <w:p w:rsidR="00000000" w:rsidDel="00000000" w:rsidP="00000000" w:rsidRDefault="00000000" w:rsidRPr="00000000" w14:paraId="000001D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0">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E2">
      <w:pPr>
        <w:pStyle w:val="Heading1"/>
        <w:rPr/>
      </w:pPr>
      <w:bookmarkStart w:colFirst="0" w:colLast="0" w:name="_cg5bx8y3ttng" w:id="14"/>
      <w:bookmarkEnd w:id="14"/>
      <w:r w:rsidDel="00000000" w:rsidR="00000000" w:rsidRPr="00000000">
        <w:rPr>
          <w:rtl w:val="0"/>
        </w:rPr>
        <w:t xml:space="preserve">Функции</w:t>
      </w:r>
    </w:p>
    <w:p w:rsidR="00000000" w:rsidDel="00000000" w:rsidP="00000000" w:rsidRDefault="00000000" w:rsidRPr="00000000" w14:paraId="000001E3">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Создание функции:  </w:t>
      </w:r>
    </w:p>
    <w:p w:rsidR="00000000" w:rsidDel="00000000" w:rsidP="00000000" w:rsidRDefault="00000000" w:rsidRPr="00000000" w14:paraId="000001E5">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delimiter //</w:t>
      </w:r>
    </w:p>
    <w:p w:rsidR="00000000" w:rsidDel="00000000" w:rsidP="00000000" w:rsidRDefault="00000000" w:rsidRPr="00000000" w14:paraId="000001E7">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CREATE FUNCTION имя_функции(параметры)</w:t>
      </w:r>
    </w:p>
    <w:p w:rsidR="00000000" w:rsidDel="00000000" w:rsidP="00000000" w:rsidRDefault="00000000" w:rsidRPr="00000000" w14:paraId="000001E8">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RETURNS возращаемый_тип</w:t>
      </w:r>
    </w:p>
    <w:p w:rsidR="00000000" w:rsidDel="00000000" w:rsidP="00000000" w:rsidRDefault="00000000" w:rsidRPr="00000000" w14:paraId="000001E9">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BEGIN</w:t>
      </w:r>
    </w:p>
    <w:p w:rsidR="00000000" w:rsidDel="00000000" w:rsidP="00000000" w:rsidRDefault="00000000" w:rsidRPr="00000000" w14:paraId="000001EA">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Тело_функции; </w:t>
      </w:r>
    </w:p>
    <w:p w:rsidR="00000000" w:rsidDel="00000000" w:rsidP="00000000" w:rsidRDefault="00000000" w:rsidRPr="00000000" w14:paraId="000001EB">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RETURN возвращаемое_значение; </w:t>
      </w:r>
    </w:p>
    <w:p w:rsidR="00000000" w:rsidDel="00000000" w:rsidP="00000000" w:rsidRDefault="00000000" w:rsidRPr="00000000" w14:paraId="000001EC">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END //</w:t>
      </w:r>
    </w:p>
    <w:p w:rsidR="00000000" w:rsidDel="00000000" w:rsidP="00000000" w:rsidRDefault="00000000" w:rsidRPr="00000000" w14:paraId="000001ED">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delimiter ;</w:t>
      </w:r>
    </w:p>
    <w:p w:rsidR="00000000" w:rsidDel="00000000" w:rsidP="00000000" w:rsidRDefault="00000000" w:rsidRPr="00000000" w14:paraId="000001EE">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Вызвать функцию можно в выражении SELECT:</w:t>
      </w:r>
    </w:p>
    <w:p w:rsidR="00000000" w:rsidDel="00000000" w:rsidP="00000000" w:rsidRDefault="00000000" w:rsidRPr="00000000" w14:paraId="000001F0">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SELECT имя_функции(фактические_параметры).</w:t>
      </w:r>
    </w:p>
    <w:p w:rsidR="00000000" w:rsidDel="00000000" w:rsidP="00000000" w:rsidRDefault="00000000" w:rsidRPr="00000000" w14:paraId="000001F2">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Для того чтобы удалить фукнцию, нужно выполнить: </w:t>
      </w:r>
    </w:p>
    <w:p w:rsidR="00000000" w:rsidDel="00000000" w:rsidP="00000000" w:rsidRDefault="00000000" w:rsidRPr="00000000" w14:paraId="000001F4">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DROP FUNCTION имя_функции.</w:t>
      </w:r>
    </w:p>
    <w:p w:rsidR="00000000" w:rsidDel="00000000" w:rsidP="00000000" w:rsidRDefault="00000000" w:rsidRPr="00000000" w14:paraId="000001F6">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Объявление и инициализация переменных, циклы, условия не отличаются от тех, что используются в хранимых процедурах.</w:t>
      </w:r>
    </w:p>
    <w:p w:rsidR="00000000" w:rsidDel="00000000" w:rsidP="00000000" w:rsidRDefault="00000000" w:rsidRPr="00000000" w14:paraId="000001F8">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i w:val="1"/>
          <w:color w:val="171717"/>
          <w:sz w:val="28"/>
          <w:szCs w:val="28"/>
          <w:highlight w:val="white"/>
        </w:rPr>
      </w:pPr>
      <w:r w:rsidDel="00000000" w:rsidR="00000000" w:rsidRPr="00000000">
        <w:rPr>
          <w:rFonts w:ascii="Times New Roman" w:cs="Times New Roman" w:eastAsia="Times New Roman" w:hAnsi="Times New Roman"/>
          <w:i w:val="1"/>
          <w:color w:val="171717"/>
          <w:sz w:val="28"/>
          <w:szCs w:val="28"/>
          <w:highlight w:val="white"/>
          <w:rtl w:val="0"/>
        </w:rPr>
        <w:t xml:space="preserve">Пример:</w:t>
      </w:r>
    </w:p>
    <w:p w:rsidR="00000000" w:rsidDel="00000000" w:rsidP="00000000" w:rsidRDefault="00000000" w:rsidRPr="00000000" w14:paraId="000001FA">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delimiter //</w:t>
      </w:r>
    </w:p>
    <w:p w:rsidR="00000000" w:rsidDel="00000000" w:rsidP="00000000" w:rsidRDefault="00000000" w:rsidRPr="00000000" w14:paraId="000001FC">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CREATE FUNCTION GetSum (val1 INT, val2 INT)</w:t>
      </w:r>
    </w:p>
    <w:p w:rsidR="00000000" w:rsidDel="00000000" w:rsidP="00000000" w:rsidRDefault="00000000" w:rsidRPr="00000000" w14:paraId="000001FD">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RETURNS INT</w:t>
      </w:r>
    </w:p>
    <w:p w:rsidR="00000000" w:rsidDel="00000000" w:rsidP="00000000" w:rsidRDefault="00000000" w:rsidRPr="00000000" w14:paraId="000001FE">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BEGIN</w:t>
      </w:r>
    </w:p>
    <w:p w:rsidR="00000000" w:rsidDel="00000000" w:rsidP="00000000" w:rsidRDefault="00000000" w:rsidRPr="00000000" w14:paraId="000001FF">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DECLARE sum INT;</w:t>
      </w:r>
    </w:p>
    <w:p w:rsidR="00000000" w:rsidDel="00000000" w:rsidP="00000000" w:rsidRDefault="00000000" w:rsidRPr="00000000" w14:paraId="00000200">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SET sum = val1 + val2;</w:t>
      </w:r>
    </w:p>
    <w:p w:rsidR="00000000" w:rsidDel="00000000" w:rsidP="00000000" w:rsidRDefault="00000000" w:rsidRPr="00000000" w14:paraId="00000201">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RETURN sum; </w:t>
      </w:r>
    </w:p>
    <w:p w:rsidR="00000000" w:rsidDel="00000000" w:rsidP="00000000" w:rsidRDefault="00000000" w:rsidRPr="00000000" w14:paraId="00000202">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END //</w:t>
      </w:r>
    </w:p>
    <w:p w:rsidR="00000000" w:rsidDel="00000000" w:rsidP="00000000" w:rsidRDefault="00000000" w:rsidRPr="00000000" w14:paraId="00000203">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delimiter ;</w:t>
      </w:r>
    </w:p>
    <w:p w:rsidR="00000000" w:rsidDel="00000000" w:rsidP="00000000" w:rsidRDefault="00000000" w:rsidRPr="00000000" w14:paraId="00000204">
      <w:pPr>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SELECT GetSum(2, 3);</w:t>
      </w:r>
    </w:p>
    <w:p w:rsidR="00000000" w:rsidDel="00000000" w:rsidP="00000000" w:rsidRDefault="00000000" w:rsidRPr="00000000" w14:paraId="0000020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20A">
      <w:pPr>
        <w:pStyle w:val="Heading1"/>
        <w:spacing w:line="276" w:lineRule="auto"/>
        <w:ind w:firstLine="709"/>
        <w:jc w:val="both"/>
        <w:rPr/>
      </w:pPr>
      <w:bookmarkStart w:colFirst="0" w:colLast="0" w:name="_t2wsjhx1okyj" w:id="15"/>
      <w:bookmarkEnd w:id="15"/>
      <w:r w:rsidDel="00000000" w:rsidR="00000000" w:rsidRPr="00000000">
        <w:rPr>
          <w:rtl w:val="0"/>
        </w:rPr>
        <w:t xml:space="preserve">Регулярные выражения</w:t>
      </w:r>
    </w:p>
    <w:p w:rsidR="00000000" w:rsidDel="00000000" w:rsidP="00000000" w:rsidRDefault="00000000" w:rsidRPr="00000000" w14:paraId="0000020B">
      <w:pPr>
        <w:spacing w:line="276" w:lineRule="auto"/>
        <w:ind w:firstLine="709"/>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C">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Регулярное выражение – это шаблон, который обработчик регулярных выражений пытается сопоставить с введенным текстом. Шаблон состоит из односимвольных или многосимвольных литералов, операторов или конструкций.</w:t>
      </w:r>
    </w:p>
    <w:p w:rsidR="00000000" w:rsidDel="00000000" w:rsidP="00000000" w:rsidRDefault="00000000" w:rsidRPr="00000000" w14:paraId="0000020D">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0E">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b w:val="1"/>
          <w:color w:val="171717"/>
          <w:sz w:val="28"/>
          <w:szCs w:val="28"/>
          <w:highlight w:val="white"/>
          <w:rtl w:val="0"/>
        </w:rPr>
        <w:t xml:space="preserve">Зачем нужны регулярные выражения?</w:t>
      </w:r>
    </w:p>
    <w:p w:rsidR="00000000" w:rsidDel="00000000" w:rsidP="00000000" w:rsidRDefault="00000000" w:rsidRPr="00000000" w14:paraId="0000020F">
      <w:pPr>
        <w:numPr>
          <w:ilvl w:val="0"/>
          <w:numId w:val="2"/>
        </w:num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Сравнение с шаблоном</w:t>
      </w:r>
      <w:r w:rsidDel="00000000" w:rsidR="00000000" w:rsidRPr="00000000">
        <w:rPr>
          <w:rFonts w:ascii="Times New Roman" w:cs="Times New Roman" w:eastAsia="Times New Roman" w:hAnsi="Times New Roman"/>
          <w:color w:val="222222"/>
          <w:sz w:val="28"/>
          <w:szCs w:val="28"/>
          <w:rtl w:val="0"/>
        </w:rPr>
        <w:t xml:space="preserve">: Регулярные выражения отлично помогают определять, соответствует ли строка тому или иному формату – например, телефонному номеру, адресу электронной почты или номеру кредитной карты.</w:t>
      </w:r>
    </w:p>
    <w:p w:rsidR="00000000" w:rsidDel="00000000" w:rsidP="00000000" w:rsidRDefault="00000000" w:rsidRPr="00000000" w14:paraId="00000210">
      <w:pPr>
        <w:numPr>
          <w:ilvl w:val="0"/>
          <w:numId w:val="2"/>
        </w:num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Замена</w:t>
      </w:r>
      <w:r w:rsidDel="00000000" w:rsidR="00000000" w:rsidRPr="00000000">
        <w:rPr>
          <w:rFonts w:ascii="Times New Roman" w:cs="Times New Roman" w:eastAsia="Times New Roman" w:hAnsi="Times New Roman"/>
          <w:color w:val="222222"/>
          <w:sz w:val="28"/>
          <w:szCs w:val="28"/>
          <w:rtl w:val="0"/>
        </w:rPr>
        <w:t xml:space="preserve">: При помощи регулярных выражений легко находить и заменять шаблоны в строке.</w:t>
      </w:r>
    </w:p>
    <w:p w:rsidR="00000000" w:rsidDel="00000000" w:rsidP="00000000" w:rsidRDefault="00000000" w:rsidRPr="00000000" w14:paraId="00000211">
      <w:pPr>
        <w:numPr>
          <w:ilvl w:val="0"/>
          <w:numId w:val="2"/>
        </w:num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Извлечение</w:t>
      </w:r>
      <w:r w:rsidDel="00000000" w:rsidR="00000000" w:rsidRPr="00000000">
        <w:rPr>
          <w:rFonts w:ascii="Times New Roman" w:cs="Times New Roman" w:eastAsia="Times New Roman" w:hAnsi="Times New Roman"/>
          <w:color w:val="222222"/>
          <w:sz w:val="28"/>
          <w:szCs w:val="28"/>
          <w:rtl w:val="0"/>
        </w:rPr>
        <w:t xml:space="preserve">: При помощи регулярных выражений легко извлекать из шаблона фрагменты информации. </w:t>
      </w:r>
    </w:p>
    <w:p w:rsidR="00000000" w:rsidDel="00000000" w:rsidP="00000000" w:rsidRDefault="00000000" w:rsidRPr="00000000" w14:paraId="00000212">
      <w:pPr>
        <w:numPr>
          <w:ilvl w:val="0"/>
          <w:numId w:val="2"/>
        </w:num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Портируемость</w:t>
      </w:r>
      <w:r w:rsidDel="00000000" w:rsidR="00000000" w:rsidRPr="00000000">
        <w:rPr>
          <w:rFonts w:ascii="Times New Roman" w:cs="Times New Roman" w:eastAsia="Times New Roman" w:hAnsi="Times New Roman"/>
          <w:color w:val="222222"/>
          <w:sz w:val="28"/>
          <w:szCs w:val="28"/>
          <w:rtl w:val="0"/>
        </w:rPr>
        <w:t xml:space="preserve">: Почти в любом распространенном языке программирования есть своя библиотека регулярных выражений. Синтаксис в основном стандартизирован, поэтому вам не придется переучиваться регулярным выражениям при переходе на новый язык.</w:t>
      </w:r>
    </w:p>
    <w:p w:rsidR="00000000" w:rsidDel="00000000" w:rsidP="00000000" w:rsidRDefault="00000000" w:rsidRPr="00000000" w14:paraId="00000213">
      <w:pPr>
        <w:shd w:fill="ffffff" w:val="clear"/>
        <w:spacing w:line="276" w:lineRule="auto"/>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14">
      <w:pPr>
        <w:shd w:fill="ffffff" w:val="clear"/>
        <w:spacing w:line="276" w:lineRule="auto"/>
        <w:ind w:firstLine="709"/>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С чего начать?</w:t>
      </w:r>
    </w:p>
    <w:p w:rsidR="00000000" w:rsidDel="00000000" w:rsidP="00000000" w:rsidRDefault="00000000" w:rsidRPr="00000000" w14:paraId="00000215">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Преимущество использования регулярного выражения заключается в том, что вы не ограничены поиском строки на основе фиксированного шаблона со знаком процента (%) и подчеркиванием (_) в операторе </w:t>
      </w:r>
      <w:r w:rsidDel="00000000" w:rsidR="00000000" w:rsidRPr="00000000">
        <w:rPr>
          <w:rFonts w:ascii="Times New Roman" w:cs="Times New Roman" w:eastAsia="Times New Roman" w:hAnsi="Times New Roman"/>
          <w:i w:val="1"/>
          <w:color w:val="444444"/>
          <w:sz w:val="28"/>
          <w:szCs w:val="28"/>
          <w:rtl w:val="0"/>
        </w:rPr>
        <w:t xml:space="preserve">LIKE</w:t>
      </w:r>
      <w:r w:rsidDel="00000000" w:rsidR="00000000" w:rsidRPr="00000000">
        <w:rPr>
          <w:rFonts w:ascii="Times New Roman" w:cs="Times New Roman" w:eastAsia="Times New Roman" w:hAnsi="Times New Roman"/>
          <w:color w:val="444444"/>
          <w:sz w:val="28"/>
          <w:szCs w:val="28"/>
          <w:rtl w:val="0"/>
        </w:rPr>
        <w:t xml:space="preserve">. Регулярные выражения имеют больше метасимволов для создания гибких шаблонов.</w:t>
      </w:r>
    </w:p>
    <w:p w:rsidR="00000000" w:rsidDel="00000000" w:rsidP="00000000" w:rsidRDefault="00000000" w:rsidRPr="00000000" w14:paraId="00000216">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Недостаток использования регулярных выражений заключается в том, что довольно сложно понять и поддерживать такой сложный шаблон. Поэтому вы должны описать значение регулярного выражения в комментарии к оператору </w:t>
      </w:r>
      <w:r w:rsidDel="00000000" w:rsidR="00000000" w:rsidRPr="00000000">
        <w:rPr>
          <w:rFonts w:ascii="Times New Roman" w:cs="Times New Roman" w:eastAsia="Times New Roman" w:hAnsi="Times New Roman"/>
          <w:i w:val="1"/>
          <w:color w:val="444444"/>
          <w:sz w:val="28"/>
          <w:szCs w:val="28"/>
          <w:rtl w:val="0"/>
        </w:rPr>
        <w:t xml:space="preserve">SQL</w:t>
      </w:r>
      <w:r w:rsidDel="00000000" w:rsidR="00000000" w:rsidRPr="00000000">
        <w:rPr>
          <w:rFonts w:ascii="Times New Roman" w:cs="Times New Roman" w:eastAsia="Times New Roman" w:hAnsi="Times New Roman"/>
          <w:color w:val="444444"/>
          <w:sz w:val="28"/>
          <w:szCs w:val="28"/>
          <w:rtl w:val="0"/>
        </w:rPr>
        <w:t xml:space="preserve">. Кроме того, скорость извлечения данных в некоторых случаях уменьшается, если вы используете сложные шаблоны в регулярном выражении.</w:t>
      </w:r>
    </w:p>
    <w:p w:rsidR="00000000" w:rsidDel="00000000" w:rsidP="00000000" w:rsidRDefault="00000000" w:rsidRPr="00000000" w14:paraId="00000217">
      <w:pPr>
        <w:spacing w:line="276"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Простейшее регулярное выражение не включает в себя специальных символов. Например, регулярное выражение </w:t>
      </w:r>
      <w:r w:rsidDel="00000000" w:rsidR="00000000" w:rsidRPr="00000000">
        <w:rPr>
          <w:rFonts w:ascii="Times New Roman" w:cs="Times New Roman" w:eastAsia="Times New Roman" w:hAnsi="Times New Roman"/>
          <w:i w:val="1"/>
          <w:sz w:val="28"/>
          <w:szCs w:val="28"/>
          <w:rtl w:val="0"/>
        </w:rPr>
        <w:t xml:space="preserve">hello</w:t>
      </w:r>
      <w:r w:rsidDel="00000000" w:rsidR="00000000" w:rsidRPr="00000000">
        <w:rPr>
          <w:rFonts w:ascii="Times New Roman" w:cs="Times New Roman" w:eastAsia="Times New Roman" w:hAnsi="Times New Roman"/>
          <w:sz w:val="28"/>
          <w:szCs w:val="28"/>
          <w:rtl w:val="0"/>
        </w:rPr>
        <w:t xml:space="preserve"> означает совпадение с </w:t>
      </w:r>
      <w:r w:rsidDel="00000000" w:rsidR="00000000" w:rsidRPr="00000000">
        <w:rPr>
          <w:rFonts w:ascii="Times New Roman" w:cs="Times New Roman" w:eastAsia="Times New Roman" w:hAnsi="Times New Roman"/>
          <w:i w:val="1"/>
          <w:sz w:val="28"/>
          <w:szCs w:val="28"/>
          <w:rtl w:val="0"/>
        </w:rPr>
        <w:t xml:space="preserve">hello</w:t>
      </w:r>
      <w:r w:rsidDel="00000000" w:rsidR="00000000" w:rsidRPr="00000000">
        <w:rPr>
          <w:rFonts w:ascii="Times New Roman" w:cs="Times New Roman" w:eastAsia="Times New Roman" w:hAnsi="Times New Roman"/>
          <w:sz w:val="28"/>
          <w:szCs w:val="28"/>
          <w:rtl w:val="0"/>
        </w:rPr>
        <w:t xml:space="preserve"> и ничего больше.</w:t>
      </w:r>
    </w:p>
    <w:p w:rsidR="00000000" w:rsidDel="00000000" w:rsidP="00000000" w:rsidRDefault="00000000" w:rsidRPr="00000000" w14:paraId="00000218">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Следующее иллюстрирует синтаксис оператора </w:t>
      </w:r>
      <w:r w:rsidDel="00000000" w:rsidR="00000000" w:rsidRPr="00000000">
        <w:rPr>
          <w:rFonts w:ascii="Times New Roman" w:cs="Times New Roman" w:eastAsia="Times New Roman" w:hAnsi="Times New Roman"/>
          <w:i w:val="1"/>
          <w:color w:val="444444"/>
          <w:sz w:val="28"/>
          <w:szCs w:val="28"/>
          <w:rtl w:val="0"/>
        </w:rPr>
        <w:t xml:space="preserve">REGEXP</w:t>
      </w:r>
      <w:r w:rsidDel="00000000" w:rsidR="00000000" w:rsidRPr="00000000">
        <w:rPr>
          <w:rFonts w:ascii="Times New Roman" w:cs="Times New Roman" w:eastAsia="Times New Roman" w:hAnsi="Times New Roman"/>
          <w:color w:val="444444"/>
          <w:sz w:val="28"/>
          <w:szCs w:val="28"/>
          <w:rtl w:val="0"/>
        </w:rPr>
        <w:t xml:space="preserve"> в предложении </w:t>
      </w:r>
      <w:r w:rsidDel="00000000" w:rsidR="00000000" w:rsidRPr="00000000">
        <w:rPr>
          <w:rFonts w:ascii="Times New Roman" w:cs="Times New Roman" w:eastAsia="Times New Roman" w:hAnsi="Times New Roman"/>
          <w:i w:val="1"/>
          <w:color w:val="444444"/>
          <w:sz w:val="28"/>
          <w:szCs w:val="28"/>
          <w:rtl w:val="0"/>
        </w:rPr>
        <w:t xml:space="preserve">WHERE</w:t>
      </w:r>
      <w:r w:rsidDel="00000000" w:rsidR="00000000" w:rsidRPr="00000000">
        <w:rPr>
          <w:rFonts w:ascii="Times New Roman" w:cs="Times New Roman" w:eastAsia="Times New Roman" w:hAnsi="Times New Roman"/>
          <w:color w:val="444444"/>
          <w:sz w:val="28"/>
          <w:szCs w:val="28"/>
          <w:rtl w:val="0"/>
        </w:rPr>
        <w:t xml:space="preserve">:</w:t>
      </w:r>
    </w:p>
    <w:p w:rsidR="00000000" w:rsidDel="00000000" w:rsidP="00000000" w:rsidRDefault="00000000" w:rsidRPr="00000000" w14:paraId="00000219">
      <w:pPr>
        <w:shd w:fill="ffffff" w:val="clear"/>
        <w:spacing w:line="276" w:lineRule="auto"/>
        <w:ind w:firstLine="709"/>
        <w:jc w:val="both"/>
        <w:rPr>
          <w:rFonts w:ascii="Times New Roman" w:cs="Times New Roman" w:eastAsia="Times New Roman" w:hAnsi="Times New Roman"/>
          <w:i w:val="1"/>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SELECT Названия_столбцов</w:t>
      </w:r>
    </w:p>
    <w:p w:rsidR="00000000" w:rsidDel="00000000" w:rsidP="00000000" w:rsidRDefault="00000000" w:rsidRPr="00000000" w14:paraId="0000021A">
      <w:pPr>
        <w:shd w:fill="ffffff" w:val="clear"/>
        <w:spacing w:line="276" w:lineRule="auto"/>
        <w:ind w:firstLine="709"/>
        <w:jc w:val="both"/>
        <w:rPr>
          <w:rFonts w:ascii="Times New Roman" w:cs="Times New Roman" w:eastAsia="Times New Roman" w:hAnsi="Times New Roman"/>
          <w:i w:val="1"/>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FROM Название_таблицы</w:t>
      </w:r>
    </w:p>
    <w:p w:rsidR="00000000" w:rsidDel="00000000" w:rsidP="00000000" w:rsidRDefault="00000000" w:rsidRPr="00000000" w14:paraId="0000021B">
      <w:pPr>
        <w:shd w:fill="ffffff" w:val="clear"/>
        <w:spacing w:line="276" w:lineRule="auto"/>
        <w:ind w:firstLine="709"/>
        <w:jc w:val="both"/>
        <w:rPr>
          <w:rFonts w:ascii="Times New Roman" w:cs="Times New Roman" w:eastAsia="Times New Roman" w:hAnsi="Times New Roman"/>
          <w:i w:val="1"/>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WHERE Название_столбца REGEXP шаблон;</w:t>
      </w:r>
    </w:p>
    <w:p w:rsidR="00000000" w:rsidDel="00000000" w:rsidP="00000000" w:rsidRDefault="00000000" w:rsidRPr="00000000" w14:paraId="0000021C">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Если значение совпадает с шаблоном, выражение в предложении </w:t>
      </w:r>
      <w:r w:rsidDel="00000000" w:rsidR="00000000" w:rsidRPr="00000000">
        <w:rPr>
          <w:rFonts w:ascii="Times New Roman" w:cs="Times New Roman" w:eastAsia="Times New Roman" w:hAnsi="Times New Roman"/>
          <w:i w:val="1"/>
          <w:color w:val="444444"/>
          <w:sz w:val="28"/>
          <w:szCs w:val="28"/>
          <w:rtl w:val="0"/>
        </w:rPr>
        <w:t xml:space="preserve">WHERE</w:t>
      </w:r>
      <w:r w:rsidDel="00000000" w:rsidR="00000000" w:rsidRPr="00000000">
        <w:rPr>
          <w:rFonts w:ascii="Times New Roman" w:cs="Times New Roman" w:eastAsia="Times New Roman" w:hAnsi="Times New Roman"/>
          <w:color w:val="444444"/>
          <w:sz w:val="28"/>
          <w:szCs w:val="28"/>
          <w:rtl w:val="0"/>
        </w:rPr>
        <w:t xml:space="preserve"> возвращает </w:t>
      </w:r>
      <w:r w:rsidDel="00000000" w:rsidR="00000000" w:rsidRPr="00000000">
        <w:rPr>
          <w:rFonts w:ascii="Times New Roman" w:cs="Times New Roman" w:eastAsia="Times New Roman" w:hAnsi="Times New Roman"/>
          <w:i w:val="1"/>
          <w:color w:val="444444"/>
          <w:sz w:val="28"/>
          <w:szCs w:val="28"/>
          <w:rtl w:val="0"/>
        </w:rPr>
        <w:t xml:space="preserve">true</w:t>
      </w:r>
      <w:r w:rsidDel="00000000" w:rsidR="00000000" w:rsidRPr="00000000">
        <w:rPr>
          <w:rFonts w:ascii="Times New Roman" w:cs="Times New Roman" w:eastAsia="Times New Roman" w:hAnsi="Times New Roman"/>
          <w:color w:val="444444"/>
          <w:sz w:val="28"/>
          <w:szCs w:val="28"/>
          <w:rtl w:val="0"/>
        </w:rPr>
        <w:t xml:space="preserve">, в противном случае возвращает </w:t>
      </w:r>
      <w:r w:rsidDel="00000000" w:rsidR="00000000" w:rsidRPr="00000000">
        <w:rPr>
          <w:rFonts w:ascii="Times New Roman" w:cs="Times New Roman" w:eastAsia="Times New Roman" w:hAnsi="Times New Roman"/>
          <w:i w:val="1"/>
          <w:color w:val="444444"/>
          <w:sz w:val="28"/>
          <w:szCs w:val="28"/>
          <w:rtl w:val="0"/>
        </w:rPr>
        <w:t xml:space="preserve">false</w:t>
      </w:r>
      <w:r w:rsidDel="00000000" w:rsidR="00000000" w:rsidRPr="00000000">
        <w:rPr>
          <w:rFonts w:ascii="Times New Roman" w:cs="Times New Roman" w:eastAsia="Times New Roman" w:hAnsi="Times New Roman"/>
          <w:color w:val="444444"/>
          <w:sz w:val="28"/>
          <w:szCs w:val="28"/>
          <w:rtl w:val="0"/>
        </w:rPr>
        <w:t xml:space="preserve">.</w:t>
      </w:r>
    </w:p>
    <w:p w:rsidR="00000000" w:rsidDel="00000000" w:rsidP="00000000" w:rsidRDefault="00000000" w:rsidRPr="00000000" w14:paraId="0000021D">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Форма отрицания оператора </w:t>
      </w:r>
      <w:r w:rsidDel="00000000" w:rsidR="00000000" w:rsidRPr="00000000">
        <w:rPr>
          <w:rFonts w:ascii="Times New Roman" w:cs="Times New Roman" w:eastAsia="Times New Roman" w:hAnsi="Times New Roman"/>
          <w:i w:val="1"/>
          <w:color w:val="444444"/>
          <w:sz w:val="28"/>
          <w:szCs w:val="28"/>
          <w:rtl w:val="0"/>
        </w:rPr>
        <w:t xml:space="preserve">REGEXP</w:t>
      </w:r>
      <w:r w:rsidDel="00000000" w:rsidR="00000000" w:rsidRPr="00000000">
        <w:rPr>
          <w:rFonts w:ascii="Times New Roman" w:cs="Times New Roman" w:eastAsia="Times New Roman" w:hAnsi="Times New Roman"/>
          <w:color w:val="444444"/>
          <w:sz w:val="28"/>
          <w:szCs w:val="28"/>
          <w:rtl w:val="0"/>
        </w:rPr>
        <w:t xml:space="preserve"> есть </w:t>
      </w:r>
      <w:r w:rsidDel="00000000" w:rsidR="00000000" w:rsidRPr="00000000">
        <w:rPr>
          <w:rFonts w:ascii="Times New Roman" w:cs="Times New Roman" w:eastAsia="Times New Roman" w:hAnsi="Times New Roman"/>
          <w:i w:val="1"/>
          <w:color w:val="444444"/>
          <w:sz w:val="28"/>
          <w:szCs w:val="28"/>
          <w:rtl w:val="0"/>
        </w:rPr>
        <w:t xml:space="preserve">NOT</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i w:val="1"/>
          <w:color w:val="444444"/>
          <w:sz w:val="28"/>
          <w:szCs w:val="28"/>
          <w:rtl w:val="0"/>
        </w:rPr>
        <w:t xml:space="preserve">REGEXP</w:t>
      </w:r>
      <w:r w:rsidDel="00000000" w:rsidR="00000000" w:rsidRPr="00000000">
        <w:rPr>
          <w:rFonts w:ascii="Times New Roman" w:cs="Times New Roman" w:eastAsia="Times New Roman" w:hAnsi="Times New Roman"/>
          <w:color w:val="444444"/>
          <w:sz w:val="28"/>
          <w:szCs w:val="28"/>
          <w:rtl w:val="0"/>
        </w:rPr>
        <w:t xml:space="preserve">.</w:t>
      </w:r>
    </w:p>
    <w:p w:rsidR="00000000" w:rsidDel="00000000" w:rsidP="00000000" w:rsidRDefault="00000000" w:rsidRPr="00000000" w14:paraId="0000021E">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21F">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color w:val="444444"/>
          <w:sz w:val="28"/>
          <w:szCs w:val="28"/>
          <w:rtl w:val="0"/>
        </w:rPr>
        <w:t xml:space="preserve">Пример:</w:t>
      </w:r>
    </w:p>
    <w:p w:rsidR="00000000" w:rsidDel="00000000" w:rsidP="00000000" w:rsidRDefault="00000000" w:rsidRPr="00000000" w14:paraId="00000220">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Fonts w:ascii="Times New Roman" w:cs="Times New Roman" w:eastAsia="Times New Roman" w:hAnsi="Times New Roman"/>
          <w:i w:val="1"/>
          <w:color w:val="444444"/>
          <w:sz w:val="28"/>
          <w:szCs w:val="28"/>
          <w:rtl w:val="0"/>
        </w:rPr>
        <w:t xml:space="preserve">SELECT</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i w:val="1"/>
          <w:color w:val="444444"/>
          <w:sz w:val="28"/>
          <w:szCs w:val="28"/>
          <w:rtl w:val="0"/>
        </w:rPr>
        <w:t xml:space="preserve">hello</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i w:val="1"/>
          <w:color w:val="444444"/>
          <w:sz w:val="28"/>
          <w:szCs w:val="28"/>
          <w:rtl w:val="0"/>
        </w:rPr>
        <w:t xml:space="preserve">REGEXP</w:t>
      </w:r>
      <w:r w:rsidDel="00000000" w:rsidR="00000000" w:rsidRPr="00000000">
        <w:rPr>
          <w:rFonts w:ascii="Times New Roman" w:cs="Times New Roman" w:eastAsia="Times New Roman" w:hAnsi="Times New Roman"/>
          <w:color w:val="444444"/>
          <w:sz w:val="28"/>
          <w:szCs w:val="28"/>
          <w:rtl w:val="0"/>
        </w:rPr>
        <w:t xml:space="preserve"> ‘</w:t>
      </w:r>
      <w:r w:rsidDel="00000000" w:rsidR="00000000" w:rsidRPr="00000000">
        <w:rPr>
          <w:rFonts w:ascii="Times New Roman" w:cs="Times New Roman" w:eastAsia="Times New Roman" w:hAnsi="Times New Roman"/>
          <w:i w:val="1"/>
          <w:color w:val="444444"/>
          <w:sz w:val="28"/>
          <w:szCs w:val="28"/>
          <w:rtl w:val="0"/>
        </w:rPr>
        <w:t xml:space="preserve">hello</w:t>
      </w:r>
      <w:r w:rsidDel="00000000" w:rsidR="00000000" w:rsidRPr="00000000">
        <w:rPr>
          <w:rFonts w:ascii="Times New Roman" w:cs="Times New Roman" w:eastAsia="Times New Roman" w:hAnsi="Times New Roman"/>
          <w:color w:val="444444"/>
          <w:sz w:val="28"/>
          <w:szCs w:val="28"/>
          <w:rtl w:val="0"/>
        </w:rPr>
        <w:t xml:space="preserve">’; --&gt; </w:t>
      </w:r>
      <w:r w:rsidDel="00000000" w:rsidR="00000000" w:rsidRPr="00000000">
        <w:rPr>
          <w:rFonts w:ascii="Times New Roman" w:cs="Times New Roman" w:eastAsia="Times New Roman" w:hAnsi="Times New Roman"/>
          <w:i w:val="1"/>
          <w:color w:val="444444"/>
          <w:sz w:val="28"/>
          <w:szCs w:val="28"/>
          <w:rtl w:val="0"/>
        </w:rPr>
        <w:t xml:space="preserve">true</w:t>
      </w:r>
      <w:r w:rsidDel="00000000" w:rsidR="00000000" w:rsidRPr="00000000">
        <w:rPr>
          <w:rtl w:val="0"/>
        </w:rPr>
      </w:r>
    </w:p>
    <w:p w:rsidR="00000000" w:rsidDel="00000000" w:rsidP="00000000" w:rsidRDefault="00000000" w:rsidRPr="00000000" w14:paraId="00000221">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tl w:val="0"/>
        </w:rPr>
      </w:r>
    </w:p>
    <w:p w:rsidR="00000000" w:rsidDel="00000000" w:rsidP="00000000" w:rsidRDefault="00000000" w:rsidRPr="00000000" w14:paraId="00000222">
      <w:pPr>
        <w:shd w:fill="ffffff" w:val="clear"/>
        <w:spacing w:line="276" w:lineRule="auto"/>
        <w:ind w:firstLine="709"/>
        <w:jc w:val="both"/>
        <w:rPr>
          <w:rFonts w:ascii="Times New Roman" w:cs="Times New Roman" w:eastAsia="Times New Roman" w:hAnsi="Times New Roman"/>
          <w:b w:val="1"/>
          <w:color w:val="444444"/>
          <w:sz w:val="28"/>
          <w:szCs w:val="28"/>
        </w:rPr>
      </w:pPr>
      <w:r w:rsidDel="00000000" w:rsidR="00000000" w:rsidRPr="00000000">
        <w:rPr>
          <w:rFonts w:ascii="Times New Roman" w:cs="Times New Roman" w:eastAsia="Times New Roman" w:hAnsi="Times New Roman"/>
          <w:b w:val="1"/>
          <w:color w:val="444444"/>
          <w:sz w:val="28"/>
          <w:szCs w:val="28"/>
          <w:rtl w:val="0"/>
        </w:rPr>
        <w:t xml:space="preserve">Метасимволы в регулярных выражениях:</w:t>
      </w:r>
    </w:p>
    <w:p w:rsidR="00000000" w:rsidDel="00000000" w:rsidP="00000000" w:rsidRDefault="00000000" w:rsidRPr="00000000" w14:paraId="00000223">
      <w:pPr>
        <w:shd w:fill="ffffff" w:val="clear"/>
        <w:spacing w:line="276" w:lineRule="auto"/>
        <w:ind w:firstLine="709"/>
        <w:jc w:val="both"/>
        <w:rPr>
          <w:rFonts w:ascii="Times New Roman" w:cs="Times New Roman" w:eastAsia="Times New Roman" w:hAnsi="Times New Roman"/>
          <w:color w:val="444444"/>
          <w:sz w:val="28"/>
          <w:szCs w:val="28"/>
        </w:rPr>
      </w:pPr>
      <w:r w:rsidDel="00000000" w:rsidR="00000000" w:rsidRPr="00000000">
        <w:rPr>
          <w:rtl w:val="0"/>
        </w:rPr>
      </w:r>
    </w:p>
    <w:tbl>
      <w:tblPr>
        <w:tblStyle w:val="Table55"/>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5"/>
        <w:gridCol w:w="3115"/>
        <w:gridCol w:w="3115"/>
        <w:tblGridChange w:id="0">
          <w:tblGrid>
            <w:gridCol w:w="3115"/>
            <w:gridCol w:w="3115"/>
            <w:gridCol w:w="3115"/>
          </w:tblGrid>
        </w:tblGridChange>
      </w:tblGrid>
      <w:tr>
        <w:tc>
          <w:tcPr/>
          <w:p w:rsidR="00000000" w:rsidDel="00000000" w:rsidP="00000000" w:rsidRDefault="00000000" w:rsidRPr="00000000" w14:paraId="00000224">
            <w:pPr>
              <w:spacing w:line="276"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Метасимвол</w:t>
            </w:r>
          </w:p>
        </w:tc>
        <w:tc>
          <w:tcPr/>
          <w:p w:rsidR="00000000" w:rsidDel="00000000" w:rsidP="00000000" w:rsidRDefault="00000000" w:rsidRPr="00000000" w14:paraId="00000225">
            <w:pPr>
              <w:spacing w:line="276"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Описание</w:t>
            </w:r>
          </w:p>
        </w:tc>
        <w:tc>
          <w:tcPr/>
          <w:p w:rsidR="00000000" w:rsidDel="00000000" w:rsidP="00000000" w:rsidRDefault="00000000" w:rsidRPr="00000000" w14:paraId="00000226">
            <w:pPr>
              <w:spacing w:line="276" w:lineRule="auto"/>
              <w:jc w:val="center"/>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Пример</w:t>
            </w:r>
          </w:p>
        </w:tc>
      </w:tr>
      <w:tr>
        <w:tc>
          <w:tcPr/>
          <w:p w:rsidR="00000000" w:rsidDel="00000000" w:rsidP="00000000" w:rsidRDefault="00000000" w:rsidRPr="00000000" w14:paraId="00000227">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28">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Соответствует одному любому символу.</w:t>
            </w:r>
            <w:r w:rsidDel="00000000" w:rsidR="00000000" w:rsidRPr="00000000">
              <w:rPr>
                <w:rtl w:val="0"/>
              </w:rPr>
            </w:r>
          </w:p>
        </w:tc>
        <w:tc>
          <w:tcPr/>
          <w:p w:rsidR="00000000" w:rsidDel="00000000" w:rsidP="00000000" w:rsidRDefault="00000000" w:rsidRPr="00000000" w14:paraId="00000229">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а.б.в соответствует строкам а1б2в или айбив.</w:t>
            </w:r>
            <w:r w:rsidDel="00000000" w:rsidR="00000000" w:rsidRPr="00000000">
              <w:rPr>
                <w:rtl w:val="0"/>
              </w:rPr>
            </w:r>
          </w:p>
        </w:tc>
      </w:tr>
      <w:tr>
        <w:tc>
          <w:tcPr/>
          <w:p w:rsidR="00000000" w:rsidDel="00000000" w:rsidP="00000000" w:rsidRDefault="00000000" w:rsidRPr="00000000" w14:paraId="0000022A">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2B">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Содержат отдельные символы и диапазоны значений, в числе которых должно встречаться проверяемое значение.</w:t>
            </w:r>
            <w:r w:rsidDel="00000000" w:rsidR="00000000" w:rsidRPr="00000000">
              <w:rPr>
                <w:rtl w:val="0"/>
              </w:rPr>
            </w:r>
          </w:p>
        </w:tc>
        <w:tc>
          <w:tcPr/>
          <w:p w:rsidR="00000000" w:rsidDel="00000000" w:rsidP="00000000" w:rsidRDefault="00000000" w:rsidRPr="00000000" w14:paraId="0000022C">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[абв] соответствует строке, содержащей а, б или в.</w:t>
            </w:r>
            <w:r w:rsidDel="00000000" w:rsidR="00000000" w:rsidRPr="00000000">
              <w:rPr>
                <w:rtl w:val="0"/>
              </w:rPr>
            </w:r>
          </w:p>
        </w:tc>
      </w:tr>
      <w:tr>
        <w:tc>
          <w:tcPr/>
          <w:p w:rsidR="00000000" w:rsidDel="00000000" w:rsidP="00000000" w:rsidRDefault="00000000" w:rsidRPr="00000000" w14:paraId="0000022D">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2E">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Если стоит в начале выражения, то следующий символ должен соответствовать началу строки. Если заключено в квадратные скобки, то проверяемое значение не должно соответствовать последующим в скобках символам.</w:t>
            </w:r>
          </w:p>
          <w:p w:rsidR="00000000" w:rsidDel="00000000" w:rsidP="00000000" w:rsidRDefault="00000000" w:rsidRPr="00000000" w14:paraId="0000022F">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30">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Примечание:</w:t>
            </w:r>
          </w:p>
          <w:p w:rsidR="00000000" w:rsidDel="00000000" w:rsidP="00000000" w:rsidRDefault="00000000" w:rsidRPr="00000000" w14:paraId="00000231">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Если предшествует квадратным скобкам, то начало строки проверяется на соответствие этим скобкам.</w:t>
            </w:r>
          </w:p>
        </w:tc>
        <w:tc>
          <w:tcPr/>
          <w:p w:rsidR="00000000" w:rsidDel="00000000" w:rsidP="00000000" w:rsidRDefault="00000000" w:rsidRPr="00000000" w14:paraId="00000232">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[^абв] соответствует строкам, не содержащим сочетания букв а, б и в. Проверку пройдут строки гав и бах, но не бав. ^[абв] соответствует строке, начинающейся с а, б или в.</w:t>
            </w:r>
            <w:r w:rsidDel="00000000" w:rsidR="00000000" w:rsidRPr="00000000">
              <w:rPr>
                <w:rtl w:val="0"/>
              </w:rPr>
            </w:r>
          </w:p>
        </w:tc>
      </w:tr>
      <w:tr>
        <w:tc>
          <w:tcPr/>
          <w:p w:rsidR="00000000" w:rsidDel="00000000" w:rsidP="00000000" w:rsidRDefault="00000000" w:rsidRPr="00000000" w14:paraId="00000233">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34">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Указывает диапазон, в котором должно содержаться проверяемое значение.</w:t>
            </w:r>
          </w:p>
          <w:p w:rsidR="00000000" w:rsidDel="00000000" w:rsidP="00000000" w:rsidRDefault="00000000" w:rsidRPr="00000000" w14:paraId="00000235">
            <w:pPr>
              <w:spacing w:line="276" w:lineRule="auto"/>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36">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Примечание:</w:t>
            </w:r>
          </w:p>
          <w:p w:rsidR="00000000" w:rsidDel="00000000" w:rsidP="00000000" w:rsidRDefault="00000000" w:rsidRPr="00000000" w14:paraId="00000237">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Диапазон должен быть заключен в квадратные скобки.</w:t>
            </w:r>
          </w:p>
        </w:tc>
        <w:tc>
          <w:tcPr/>
          <w:p w:rsidR="00000000" w:rsidDel="00000000" w:rsidP="00000000" w:rsidRDefault="00000000" w:rsidRPr="00000000" w14:paraId="00000238">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[1–5] соответствует строкам 12345 или 26589, но не 6789.</w:t>
            </w:r>
            <w:r w:rsidDel="00000000" w:rsidR="00000000" w:rsidRPr="00000000">
              <w:rPr>
                <w:rtl w:val="0"/>
              </w:rPr>
            </w:r>
          </w:p>
        </w:tc>
      </w:tr>
      <w:tr>
        <w:tc>
          <w:tcPr/>
          <w:p w:rsidR="00000000" w:rsidDel="00000000" w:rsidP="00000000" w:rsidRDefault="00000000" w:rsidRPr="00000000" w14:paraId="00000239">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3A">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Предшествующие символы или диапазоны значений</w:t>
            </w:r>
            <w:r w:rsidDel="00000000" w:rsidR="00000000" w:rsidRPr="00000000">
              <w:rPr>
                <w:rtl w:val="0"/>
              </w:rPr>
            </w:r>
          </w:p>
        </w:tc>
        <w:tc>
          <w:tcPr/>
          <w:p w:rsidR="00000000" w:rsidDel="00000000" w:rsidP="00000000" w:rsidRDefault="00000000" w:rsidRPr="00000000" w14:paraId="0000023B">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Окт? соответствует Окт или Октябрь, но не Декабрь.</w:t>
            </w:r>
            <w:r w:rsidDel="00000000" w:rsidR="00000000" w:rsidRPr="00000000">
              <w:rPr>
                <w:rtl w:val="0"/>
              </w:rPr>
            </w:r>
          </w:p>
        </w:tc>
      </w:tr>
      <w:tr>
        <w:tc>
          <w:tcPr/>
          <w:p w:rsidR="00000000" w:rsidDel="00000000" w:rsidP="00000000" w:rsidRDefault="00000000" w:rsidRPr="00000000" w14:paraId="0000023C">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3D">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Предшествующие символы или диапазоны значений могут иметь соответствие в строке один или несколько раз.</w:t>
            </w:r>
            <w:r w:rsidDel="00000000" w:rsidR="00000000" w:rsidRPr="00000000">
              <w:rPr>
                <w:rtl w:val="0"/>
              </w:rPr>
            </w:r>
          </w:p>
        </w:tc>
        <w:tc>
          <w:tcPr/>
          <w:p w:rsidR="00000000" w:rsidDel="00000000" w:rsidP="00000000" w:rsidRDefault="00000000" w:rsidRPr="00000000" w14:paraId="0000023E">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[0–9]+ соответствует 1, 11, 456 и т.д.</w:t>
            </w:r>
            <w:r w:rsidDel="00000000" w:rsidR="00000000" w:rsidRPr="00000000">
              <w:rPr>
                <w:rtl w:val="0"/>
              </w:rPr>
            </w:r>
          </w:p>
        </w:tc>
      </w:tr>
      <w:tr>
        <w:tc>
          <w:tcPr/>
          <w:p w:rsidR="00000000" w:rsidDel="00000000" w:rsidP="00000000" w:rsidRDefault="00000000" w:rsidRPr="00000000" w14:paraId="0000023F">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40">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Предшествующие символы или диапазоны значений могут иметь соответствие в строке один или несколько раз, или не иметь ни одного соответствия.</w:t>
            </w:r>
            <w:r w:rsidDel="00000000" w:rsidR="00000000" w:rsidRPr="00000000">
              <w:rPr>
                <w:rtl w:val="0"/>
              </w:rPr>
            </w:r>
          </w:p>
        </w:tc>
        <w:tc>
          <w:tcPr/>
          <w:p w:rsidR="00000000" w:rsidDel="00000000" w:rsidP="00000000" w:rsidRDefault="00000000" w:rsidRPr="00000000" w14:paraId="00000241">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4d4d4d"/>
                <w:sz w:val="28"/>
                <w:szCs w:val="28"/>
                <w:highlight w:val="white"/>
                <w:rtl w:val="0"/>
              </w:rPr>
              <w:t xml:space="preserve">12*3 соответствует 1223, 13 и 123, но не 223 или 23.</w:t>
            </w:r>
            <w:r w:rsidDel="00000000" w:rsidR="00000000" w:rsidRPr="00000000">
              <w:rPr>
                <w:rtl w:val="0"/>
              </w:rPr>
            </w:r>
          </w:p>
        </w:tc>
      </w:tr>
      <w:tr>
        <w:tc>
          <w:tcPr/>
          <w:p w:rsidR="00000000" w:rsidDel="00000000" w:rsidP="00000000" w:rsidRDefault="00000000" w:rsidRPr="00000000" w14:paraId="00000242">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43">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Содержит группу выражений и значений.</w:t>
            </w:r>
          </w:p>
          <w:p w:rsidR="00000000" w:rsidDel="00000000" w:rsidP="00000000" w:rsidRDefault="00000000" w:rsidRPr="00000000" w14:paraId="00000244">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Можно группировать выражения или последовательности.</w:t>
            </w:r>
          </w:p>
        </w:tc>
        <w:tc>
          <w:tcPr/>
          <w:p w:rsidR="00000000" w:rsidDel="00000000" w:rsidP="00000000" w:rsidRDefault="00000000" w:rsidRPr="00000000" w14:paraId="00000245">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(кат) соответствует словам категория и конкатенация, но не карта.</w:t>
            </w:r>
          </w:p>
        </w:tc>
      </w:tr>
      <w:tr>
        <w:tc>
          <w:tcPr/>
          <w:p w:rsidR="00000000" w:rsidDel="00000000" w:rsidP="00000000" w:rsidRDefault="00000000" w:rsidRPr="00000000" w14:paraId="00000246">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47">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Предыдущий символ должен соответствовать концу строки.</w:t>
            </w:r>
          </w:p>
        </w:tc>
        <w:tc>
          <w:tcPr/>
          <w:p w:rsidR="00000000" w:rsidDel="00000000" w:rsidP="00000000" w:rsidRDefault="00000000" w:rsidRPr="00000000" w14:paraId="00000248">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[123]$ соответствует строке, содержащей в конце 1, 2 или 3.</w:t>
            </w:r>
          </w:p>
        </w:tc>
      </w:tr>
      <w:tr>
        <w:tc>
          <w:tcPr/>
          <w:p w:rsidR="00000000" w:rsidDel="00000000" w:rsidP="00000000" w:rsidRDefault="00000000" w:rsidRPr="00000000" w14:paraId="00000249">
            <w:pPr>
              <w:spacing w:line="276" w:lineRule="auto"/>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w:t>
            </w:r>
          </w:p>
        </w:tc>
        <w:tc>
          <w:tcPr/>
          <w:p w:rsidR="00000000" w:rsidDel="00000000" w:rsidP="00000000" w:rsidRDefault="00000000" w:rsidRPr="00000000" w14:paraId="0000024A">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Означает альтернативную фразу или написание.</w:t>
            </w:r>
          </w:p>
        </w:tc>
        <w:tc>
          <w:tcPr/>
          <w:p w:rsidR="00000000" w:rsidDel="00000000" w:rsidP="00000000" w:rsidRDefault="00000000" w:rsidRPr="00000000" w14:paraId="0000024B">
            <w:pPr>
              <w:spacing w:line="276" w:lineRule="auto"/>
              <w:rPr>
                <w:rFonts w:ascii="Times New Roman" w:cs="Times New Roman" w:eastAsia="Times New Roman" w:hAnsi="Times New Roman"/>
                <w:color w:val="4d4d4d"/>
                <w:sz w:val="28"/>
                <w:szCs w:val="28"/>
                <w:highlight w:val="white"/>
              </w:rPr>
            </w:pPr>
            <w:r w:rsidDel="00000000" w:rsidR="00000000" w:rsidRPr="00000000">
              <w:rPr>
                <w:rFonts w:ascii="Times New Roman" w:cs="Times New Roman" w:eastAsia="Times New Roman" w:hAnsi="Times New Roman"/>
                <w:color w:val="4d4d4d"/>
                <w:sz w:val="28"/>
                <w:szCs w:val="28"/>
                <w:highlight w:val="white"/>
                <w:rtl w:val="0"/>
              </w:rPr>
              <w:t xml:space="preserve">М|международный соответствует Международный и международный.</w:t>
            </w:r>
          </w:p>
        </w:tc>
      </w:tr>
    </w:tbl>
    <w:p w:rsidR="00000000" w:rsidDel="00000000" w:rsidP="00000000" w:rsidRDefault="00000000" w:rsidRPr="00000000" w14:paraId="0000024C">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4D">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4E">
      <w:pPr>
        <w:pStyle w:val="Heading1"/>
        <w:shd w:fill="ffffff" w:val="clear"/>
        <w:spacing w:line="276" w:lineRule="auto"/>
        <w:ind w:firstLine="709"/>
        <w:jc w:val="both"/>
        <w:rPr/>
      </w:pPr>
      <w:bookmarkStart w:colFirst="0" w:colLast="0" w:name="_pug4ppe9i8ur" w:id="16"/>
      <w:bookmarkEnd w:id="16"/>
      <w:r w:rsidDel="00000000" w:rsidR="00000000" w:rsidRPr="00000000">
        <w:rPr>
          <w:rtl w:val="0"/>
        </w:rPr>
        <w:t xml:space="preserve">Хранимые процедуры</w:t>
      </w:r>
    </w:p>
    <w:p w:rsidR="00000000" w:rsidDel="00000000" w:rsidP="00000000" w:rsidRDefault="00000000" w:rsidRPr="00000000" w14:paraId="0000024F">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50">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Хранимые процедуры представляет набор инструкций, которые выполняются как единое целое. Тем самым хранимые процедуры позволяют упростить комплексные операции и вынести их в единый объект. Изменится процесс покупки товара, соответственно достаточно будет изменить код процедуры. То есть процедура также упрощает управление кодом.</w:t>
      </w:r>
    </w:p>
    <w:p w:rsidR="00000000" w:rsidDel="00000000" w:rsidP="00000000" w:rsidRDefault="00000000" w:rsidRPr="00000000" w14:paraId="00000251">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Хранимые процедуры обычно выполняются быстрее, чем обычные </w:t>
      </w:r>
      <w:r w:rsidDel="00000000" w:rsidR="00000000" w:rsidRPr="00000000">
        <w:rPr>
          <w:rFonts w:ascii="Times New Roman" w:cs="Times New Roman" w:eastAsia="Times New Roman" w:hAnsi="Times New Roman"/>
          <w:i w:val="1"/>
          <w:color w:val="222222"/>
          <w:sz w:val="28"/>
          <w:szCs w:val="28"/>
          <w:rtl w:val="0"/>
        </w:rPr>
        <w:t xml:space="preserve">SQL</w:t>
      </w:r>
      <w:r w:rsidDel="00000000" w:rsidR="00000000" w:rsidRPr="00000000">
        <w:rPr>
          <w:rFonts w:ascii="Times New Roman" w:cs="Times New Roman" w:eastAsia="Times New Roman" w:hAnsi="Times New Roman"/>
          <w:color w:val="222222"/>
          <w:sz w:val="28"/>
          <w:szCs w:val="28"/>
          <w:rtl w:val="0"/>
        </w:rPr>
        <w:t xml:space="preserve">-инструкции. Все потому что код процедур компилируется один раз при первом ее запуске, а затем сохраняется в скомпилированной форме.</w:t>
      </w:r>
    </w:p>
    <w:p w:rsidR="00000000" w:rsidDel="00000000" w:rsidP="00000000" w:rsidRDefault="00000000" w:rsidRPr="00000000" w14:paraId="00000252">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color w:val="222222"/>
          <w:sz w:val="28"/>
          <w:szCs w:val="28"/>
          <w:rtl w:val="0"/>
        </w:rPr>
        <w:t xml:space="preserve">Процедуры могут принимать параметры. Параметры бывают входными (</w:t>
      </w:r>
      <w:r w:rsidDel="00000000" w:rsidR="00000000" w:rsidRPr="00000000">
        <w:rPr>
          <w:rFonts w:ascii="Times New Roman" w:cs="Times New Roman" w:eastAsia="Times New Roman" w:hAnsi="Times New Roman"/>
          <w:i w:val="1"/>
          <w:color w:val="222222"/>
          <w:sz w:val="28"/>
          <w:szCs w:val="28"/>
          <w:rtl w:val="0"/>
        </w:rPr>
        <w:t xml:space="preserve">in</w:t>
      </w:r>
      <w:r w:rsidDel="00000000" w:rsidR="00000000" w:rsidRPr="00000000">
        <w:rPr>
          <w:rFonts w:ascii="Times New Roman" w:cs="Times New Roman" w:eastAsia="Times New Roman" w:hAnsi="Times New Roman"/>
          <w:color w:val="222222"/>
          <w:sz w:val="28"/>
          <w:szCs w:val="28"/>
          <w:rtl w:val="0"/>
        </w:rPr>
        <w:t xml:space="preserve">) – с их помощью в процедуру можно передать некоторые значения. И также параметры бывают выходными (</w:t>
      </w:r>
      <w:r w:rsidDel="00000000" w:rsidR="00000000" w:rsidRPr="00000000">
        <w:rPr>
          <w:rFonts w:ascii="Times New Roman" w:cs="Times New Roman" w:eastAsia="Times New Roman" w:hAnsi="Times New Roman"/>
          <w:i w:val="1"/>
          <w:color w:val="222222"/>
          <w:sz w:val="28"/>
          <w:szCs w:val="28"/>
          <w:rtl w:val="0"/>
        </w:rPr>
        <w:t xml:space="preserve">out</w:t>
      </w:r>
      <w:r w:rsidDel="00000000" w:rsidR="00000000" w:rsidRPr="00000000">
        <w:rPr>
          <w:rFonts w:ascii="Times New Roman" w:cs="Times New Roman" w:eastAsia="Times New Roman" w:hAnsi="Times New Roman"/>
          <w:color w:val="222222"/>
          <w:sz w:val="28"/>
          <w:szCs w:val="28"/>
          <w:rtl w:val="0"/>
        </w:rPr>
        <w:t xml:space="preserve">) – они позволяют возвратить из процедуры некоторое значение. По умолчанию параметры являются входными.</w:t>
      </w:r>
    </w:p>
    <w:p w:rsidR="00000000" w:rsidDel="00000000" w:rsidP="00000000" w:rsidRDefault="00000000" w:rsidRPr="00000000" w14:paraId="00000253">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54">
      <w:pPr>
        <w:shd w:fill="ffffff" w:val="clear"/>
        <w:spacing w:line="276" w:lineRule="auto"/>
        <w:ind w:firstLine="709"/>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Как создать процедуру?</w:t>
      </w:r>
    </w:p>
    <w:p w:rsidR="00000000" w:rsidDel="00000000" w:rsidP="00000000" w:rsidRDefault="00000000" w:rsidRPr="00000000" w14:paraId="00000255">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delimiter</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256">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57">
      <w:pPr>
        <w:shd w:fill="ffffff" w:val="clear"/>
        <w:spacing w:line="276" w:lineRule="auto"/>
        <w:ind w:left="708" w:firstLine="0.999999999999943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CREATE PROCEDURE</w:t>
      </w:r>
      <w:r w:rsidDel="00000000" w:rsidR="00000000" w:rsidRPr="00000000">
        <w:rPr>
          <w:rFonts w:ascii="Times New Roman" w:cs="Times New Roman" w:eastAsia="Times New Roman" w:hAnsi="Times New Roman"/>
          <w:sz w:val="28"/>
          <w:szCs w:val="28"/>
          <w:highlight w:val="white"/>
          <w:rtl w:val="0"/>
        </w:rPr>
        <w:t xml:space="preserve"> имя_процедуры(параметры)</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highlight w:val="white"/>
          <w:rtl w:val="0"/>
        </w:rPr>
        <w:t xml:space="preserve">BEGIN</w:t>
      </w:r>
      <w:r w:rsidDel="00000000" w:rsidR="00000000" w:rsidRPr="00000000">
        <w:rPr>
          <w:rtl w:val="0"/>
        </w:rPr>
      </w:r>
    </w:p>
    <w:p w:rsidR="00000000" w:rsidDel="00000000" w:rsidP="00000000" w:rsidRDefault="00000000" w:rsidRPr="00000000" w14:paraId="00000258">
      <w:pPr>
        <w:shd w:fill="ffffff" w:val="clear"/>
        <w:spacing w:line="276" w:lineRule="auto"/>
        <w:ind w:left="708" w:firstLine="708"/>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Тело_процедуры;</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highlight w:val="white"/>
          <w:rtl w:val="0"/>
        </w:rPr>
        <w:t xml:space="preserve">END</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59">
      <w:pPr>
        <w:shd w:fill="ffffff" w:val="clear"/>
        <w:spacing w:line="276" w:lineRule="auto"/>
        <w:ind w:left="708" w:firstLine="708"/>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5A">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delimiter</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25B">
      <w:pPr>
        <w:shd w:fill="ffffff" w:val="clear"/>
        <w:spacing w:line="276" w:lineRule="auto"/>
        <w:ind w:firstLine="709"/>
        <w:jc w:val="both"/>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5C">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Для вызова процедуры используется команда </w:t>
      </w:r>
      <w:r w:rsidDel="00000000" w:rsidR="00000000" w:rsidRPr="00000000">
        <w:rPr>
          <w:rFonts w:ascii="Times New Roman" w:cs="Times New Roman" w:eastAsia="Times New Roman" w:hAnsi="Times New Roman"/>
          <w:i w:val="1"/>
          <w:color w:val="171717"/>
          <w:sz w:val="28"/>
          <w:szCs w:val="28"/>
          <w:highlight w:val="white"/>
          <w:rtl w:val="0"/>
        </w:rPr>
        <w:t xml:space="preserve">CALL</w:t>
      </w:r>
      <w:r w:rsidDel="00000000" w:rsidR="00000000" w:rsidRPr="00000000">
        <w:rPr>
          <w:rFonts w:ascii="Times New Roman" w:cs="Times New Roman" w:eastAsia="Times New Roman" w:hAnsi="Times New Roman"/>
          <w:color w:val="171717"/>
          <w:sz w:val="28"/>
          <w:szCs w:val="28"/>
          <w:highlight w:val="white"/>
          <w:rtl w:val="0"/>
        </w:rPr>
        <w:t xml:space="preserve"> имя_процедуры(фактический_параметр1, фактический_параметр2, … )</w:t>
      </w:r>
    </w:p>
    <w:p w:rsidR="00000000" w:rsidDel="00000000" w:rsidP="00000000" w:rsidRDefault="00000000" w:rsidRPr="00000000" w14:paraId="0000025D">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Чтобы получить значение выходного параметра, можно указать в качестве выходного параметра при вызове процедуры @имя_переменной, и затем выбрать её с помощью выражения </w:t>
      </w:r>
      <w:r w:rsidDel="00000000" w:rsidR="00000000" w:rsidRPr="00000000">
        <w:rPr>
          <w:rFonts w:ascii="Times New Roman" w:cs="Times New Roman" w:eastAsia="Times New Roman" w:hAnsi="Times New Roman"/>
          <w:i w:val="1"/>
          <w:color w:val="171717"/>
          <w:sz w:val="28"/>
          <w:szCs w:val="28"/>
          <w:highlight w:val="white"/>
          <w:rtl w:val="0"/>
        </w:rPr>
        <w:t xml:space="preserve">SELECT</w:t>
      </w:r>
      <w:r w:rsidDel="00000000" w:rsidR="00000000" w:rsidRPr="00000000">
        <w:rPr>
          <w:rFonts w:ascii="Times New Roman" w:cs="Times New Roman" w:eastAsia="Times New Roman" w:hAnsi="Times New Roman"/>
          <w:color w:val="171717"/>
          <w:sz w:val="28"/>
          <w:szCs w:val="28"/>
          <w:highlight w:val="white"/>
          <w:rtl w:val="0"/>
        </w:rPr>
        <w:t xml:space="preserve">.</w:t>
      </w:r>
    </w:p>
    <w:p w:rsidR="00000000" w:rsidDel="00000000" w:rsidP="00000000" w:rsidRDefault="00000000" w:rsidRPr="00000000" w14:paraId="0000025E">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5F">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b w:val="1"/>
          <w:color w:val="171717"/>
          <w:sz w:val="28"/>
          <w:szCs w:val="28"/>
          <w:highlight w:val="white"/>
          <w:rtl w:val="0"/>
        </w:rPr>
        <w:t xml:space="preserve">Объявление переменной:</w:t>
      </w:r>
    </w:p>
    <w:p w:rsidR="00000000" w:rsidDel="00000000" w:rsidP="00000000" w:rsidRDefault="00000000" w:rsidRPr="00000000" w14:paraId="00000260">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i w:val="1"/>
          <w:color w:val="171717"/>
          <w:sz w:val="28"/>
          <w:szCs w:val="28"/>
          <w:highlight w:val="white"/>
          <w:rtl w:val="0"/>
        </w:rPr>
        <w:t xml:space="preserve">DECLARE</w:t>
      </w:r>
      <w:r w:rsidDel="00000000" w:rsidR="00000000" w:rsidRPr="00000000">
        <w:rPr>
          <w:rFonts w:ascii="Times New Roman" w:cs="Times New Roman" w:eastAsia="Times New Roman" w:hAnsi="Times New Roman"/>
          <w:color w:val="171717"/>
          <w:sz w:val="28"/>
          <w:szCs w:val="28"/>
          <w:highlight w:val="white"/>
          <w:rtl w:val="0"/>
        </w:rPr>
        <w:t xml:space="preserve"> имя_переменной тип_переменной;</w:t>
      </w:r>
    </w:p>
    <w:p w:rsidR="00000000" w:rsidDel="00000000" w:rsidP="00000000" w:rsidRDefault="00000000" w:rsidRPr="00000000" w14:paraId="00000261">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62">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63">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b w:val="1"/>
          <w:color w:val="171717"/>
          <w:sz w:val="28"/>
          <w:szCs w:val="28"/>
          <w:highlight w:val="white"/>
          <w:rtl w:val="0"/>
        </w:rPr>
        <w:t xml:space="preserve">Присваивание значения:</w:t>
      </w:r>
    </w:p>
    <w:p w:rsidR="00000000" w:rsidDel="00000000" w:rsidP="00000000" w:rsidRDefault="00000000" w:rsidRPr="00000000" w14:paraId="00000264">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i w:val="1"/>
          <w:color w:val="171717"/>
          <w:sz w:val="28"/>
          <w:szCs w:val="28"/>
          <w:highlight w:val="white"/>
          <w:rtl w:val="0"/>
        </w:rPr>
        <w:t xml:space="preserve">SET</w:t>
      </w:r>
      <w:r w:rsidDel="00000000" w:rsidR="00000000" w:rsidRPr="00000000">
        <w:rPr>
          <w:rFonts w:ascii="Times New Roman" w:cs="Times New Roman" w:eastAsia="Times New Roman" w:hAnsi="Times New Roman"/>
          <w:color w:val="171717"/>
          <w:sz w:val="28"/>
          <w:szCs w:val="28"/>
          <w:highlight w:val="white"/>
          <w:rtl w:val="0"/>
        </w:rPr>
        <w:t xml:space="preserve"> имя_переменной = значение_переменной;</w:t>
      </w:r>
    </w:p>
    <w:p w:rsidR="00000000" w:rsidDel="00000000" w:rsidP="00000000" w:rsidRDefault="00000000" w:rsidRPr="00000000" w14:paraId="00000265">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В качестве значения переменной можно использовать и подзапрос.</w:t>
      </w:r>
    </w:p>
    <w:p w:rsidR="00000000" w:rsidDel="00000000" w:rsidP="00000000" w:rsidRDefault="00000000" w:rsidRPr="00000000" w14:paraId="00000266">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67">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b w:val="1"/>
          <w:color w:val="171717"/>
          <w:sz w:val="28"/>
          <w:szCs w:val="28"/>
          <w:highlight w:val="white"/>
          <w:rtl w:val="0"/>
        </w:rPr>
        <w:t xml:space="preserve">Условие:</w:t>
      </w:r>
    </w:p>
    <w:p w:rsidR="00000000" w:rsidDel="00000000" w:rsidP="00000000" w:rsidRDefault="00000000" w:rsidRPr="00000000" w14:paraId="00000268">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i w:val="1"/>
          <w:color w:val="171717"/>
          <w:sz w:val="28"/>
          <w:szCs w:val="28"/>
          <w:highlight w:val="white"/>
          <w:rtl w:val="0"/>
        </w:rPr>
        <w:t xml:space="preserve">IF</w:t>
      </w:r>
      <w:r w:rsidDel="00000000" w:rsidR="00000000" w:rsidRPr="00000000">
        <w:rPr>
          <w:rFonts w:ascii="Times New Roman" w:cs="Times New Roman" w:eastAsia="Times New Roman" w:hAnsi="Times New Roman"/>
          <w:color w:val="171717"/>
          <w:sz w:val="28"/>
          <w:szCs w:val="28"/>
          <w:highlight w:val="white"/>
          <w:rtl w:val="0"/>
        </w:rPr>
        <w:t xml:space="preserve"> условие </w:t>
      </w:r>
      <w:r w:rsidDel="00000000" w:rsidR="00000000" w:rsidRPr="00000000">
        <w:rPr>
          <w:rFonts w:ascii="Times New Roman" w:cs="Times New Roman" w:eastAsia="Times New Roman" w:hAnsi="Times New Roman"/>
          <w:i w:val="1"/>
          <w:color w:val="171717"/>
          <w:sz w:val="28"/>
          <w:szCs w:val="28"/>
          <w:highlight w:val="white"/>
          <w:rtl w:val="0"/>
        </w:rPr>
        <w:t xml:space="preserve">THEN</w:t>
      </w:r>
      <w:r w:rsidDel="00000000" w:rsidR="00000000" w:rsidRPr="00000000">
        <w:rPr>
          <w:rtl w:val="0"/>
        </w:rPr>
      </w:r>
    </w:p>
    <w:p w:rsidR="00000000" w:rsidDel="00000000" w:rsidP="00000000" w:rsidRDefault="00000000" w:rsidRPr="00000000" w14:paraId="00000269">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tab/>
        <w:t xml:space="preserve">действие;</w:t>
      </w:r>
    </w:p>
    <w:p w:rsidR="00000000" w:rsidDel="00000000" w:rsidP="00000000" w:rsidRDefault="00000000" w:rsidRPr="00000000" w14:paraId="0000026A">
      <w:pPr>
        <w:spacing w:line="276" w:lineRule="auto"/>
        <w:ind w:firstLine="709"/>
        <w:jc w:val="both"/>
        <w:rPr>
          <w:rFonts w:ascii="Times New Roman" w:cs="Times New Roman" w:eastAsia="Times New Roman" w:hAnsi="Times New Roman"/>
          <w:i w:val="1"/>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r>
      <w:r w:rsidDel="00000000" w:rsidR="00000000" w:rsidRPr="00000000">
        <w:rPr>
          <w:rFonts w:ascii="Times New Roman" w:cs="Times New Roman" w:eastAsia="Times New Roman" w:hAnsi="Times New Roman"/>
          <w:i w:val="1"/>
          <w:color w:val="171717"/>
          <w:sz w:val="28"/>
          <w:szCs w:val="28"/>
          <w:highlight w:val="white"/>
          <w:rtl w:val="0"/>
        </w:rPr>
        <w:t xml:space="preserve">ELSE</w:t>
      </w:r>
    </w:p>
    <w:p w:rsidR="00000000" w:rsidDel="00000000" w:rsidP="00000000" w:rsidRDefault="00000000" w:rsidRPr="00000000" w14:paraId="0000026B">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tab/>
        <w:t xml:space="preserve">действие;</w:t>
      </w:r>
    </w:p>
    <w:p w:rsidR="00000000" w:rsidDel="00000000" w:rsidP="00000000" w:rsidRDefault="00000000" w:rsidRPr="00000000" w14:paraId="0000026C">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r>
      <w:r w:rsidDel="00000000" w:rsidR="00000000" w:rsidRPr="00000000">
        <w:rPr>
          <w:rFonts w:ascii="Times New Roman" w:cs="Times New Roman" w:eastAsia="Times New Roman" w:hAnsi="Times New Roman"/>
          <w:b w:val="1"/>
          <w:i w:val="1"/>
          <w:color w:val="171717"/>
          <w:sz w:val="28"/>
          <w:szCs w:val="28"/>
          <w:highlight w:val="white"/>
          <w:rtl w:val="0"/>
        </w:rPr>
        <w:t xml:space="preserve">END IF</w:t>
      </w:r>
      <w:r w:rsidDel="00000000" w:rsidR="00000000" w:rsidRPr="00000000">
        <w:rPr>
          <w:rFonts w:ascii="Times New Roman" w:cs="Times New Roman" w:eastAsia="Times New Roman" w:hAnsi="Times New Roman"/>
          <w:b w:val="1"/>
          <w:color w:val="171717"/>
          <w:sz w:val="28"/>
          <w:szCs w:val="28"/>
          <w:highlight w:val="white"/>
          <w:rtl w:val="0"/>
        </w:rPr>
        <w:t xml:space="preserve">;</w:t>
      </w:r>
    </w:p>
    <w:p w:rsidR="00000000" w:rsidDel="00000000" w:rsidP="00000000" w:rsidRDefault="00000000" w:rsidRPr="00000000" w14:paraId="0000026D">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r>
    </w:p>
    <w:p w:rsidR="00000000" w:rsidDel="00000000" w:rsidP="00000000" w:rsidRDefault="00000000" w:rsidRPr="00000000" w14:paraId="0000026E">
      <w:pPr>
        <w:spacing w:line="276" w:lineRule="auto"/>
        <w:ind w:firstLine="709"/>
        <w:jc w:val="both"/>
        <w:rPr>
          <w:rFonts w:ascii="Times New Roman" w:cs="Times New Roman" w:eastAsia="Times New Roman" w:hAnsi="Times New Roman"/>
          <w:b w:val="1"/>
          <w:color w:val="171717"/>
          <w:sz w:val="28"/>
          <w:szCs w:val="28"/>
          <w:highlight w:val="white"/>
        </w:rPr>
      </w:pPr>
      <w:r w:rsidDel="00000000" w:rsidR="00000000" w:rsidRPr="00000000">
        <w:rPr>
          <w:rFonts w:ascii="Times New Roman" w:cs="Times New Roman" w:eastAsia="Times New Roman" w:hAnsi="Times New Roman"/>
          <w:b w:val="1"/>
          <w:color w:val="171717"/>
          <w:sz w:val="28"/>
          <w:szCs w:val="28"/>
          <w:highlight w:val="white"/>
          <w:rtl w:val="0"/>
        </w:rPr>
        <w:t xml:space="preserve">Цикл:</w:t>
      </w:r>
    </w:p>
    <w:p w:rsidR="00000000" w:rsidDel="00000000" w:rsidP="00000000" w:rsidRDefault="00000000" w:rsidRPr="00000000" w14:paraId="0000026F">
      <w:pPr>
        <w:spacing w:line="276" w:lineRule="auto"/>
        <w:ind w:firstLine="709"/>
        <w:jc w:val="both"/>
        <w:rPr>
          <w:rFonts w:ascii="Times New Roman" w:cs="Times New Roman" w:eastAsia="Times New Roman" w:hAnsi="Times New Roman"/>
          <w:i w:val="1"/>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r>
      <w:r w:rsidDel="00000000" w:rsidR="00000000" w:rsidRPr="00000000">
        <w:rPr>
          <w:rFonts w:ascii="Times New Roman" w:cs="Times New Roman" w:eastAsia="Times New Roman" w:hAnsi="Times New Roman"/>
          <w:i w:val="1"/>
          <w:color w:val="171717"/>
          <w:sz w:val="28"/>
          <w:szCs w:val="28"/>
          <w:highlight w:val="white"/>
          <w:rtl w:val="0"/>
        </w:rPr>
        <w:t xml:space="preserve">WHILE</w:t>
      </w:r>
      <w:r w:rsidDel="00000000" w:rsidR="00000000" w:rsidRPr="00000000">
        <w:rPr>
          <w:rFonts w:ascii="Times New Roman" w:cs="Times New Roman" w:eastAsia="Times New Roman" w:hAnsi="Times New Roman"/>
          <w:color w:val="171717"/>
          <w:sz w:val="28"/>
          <w:szCs w:val="28"/>
          <w:highlight w:val="white"/>
          <w:rtl w:val="0"/>
        </w:rPr>
        <w:t xml:space="preserve"> условие </w:t>
      </w:r>
      <w:r w:rsidDel="00000000" w:rsidR="00000000" w:rsidRPr="00000000">
        <w:rPr>
          <w:rFonts w:ascii="Times New Roman" w:cs="Times New Roman" w:eastAsia="Times New Roman" w:hAnsi="Times New Roman"/>
          <w:i w:val="1"/>
          <w:color w:val="171717"/>
          <w:sz w:val="28"/>
          <w:szCs w:val="28"/>
          <w:highlight w:val="white"/>
          <w:rtl w:val="0"/>
        </w:rPr>
        <w:t xml:space="preserve">DO</w:t>
      </w:r>
    </w:p>
    <w:p w:rsidR="00000000" w:rsidDel="00000000" w:rsidP="00000000" w:rsidRDefault="00000000" w:rsidRPr="00000000" w14:paraId="00000270">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действие;</w:t>
      </w:r>
    </w:p>
    <w:p w:rsidR="00000000" w:rsidDel="00000000" w:rsidP="00000000" w:rsidRDefault="00000000" w:rsidRPr="00000000" w14:paraId="00000271">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 </w:t>
      </w:r>
      <w:r w:rsidDel="00000000" w:rsidR="00000000" w:rsidRPr="00000000">
        <w:rPr>
          <w:rFonts w:ascii="Times New Roman" w:cs="Times New Roman" w:eastAsia="Times New Roman" w:hAnsi="Times New Roman"/>
          <w:i w:val="1"/>
          <w:color w:val="171717"/>
          <w:sz w:val="28"/>
          <w:szCs w:val="28"/>
          <w:highlight w:val="white"/>
          <w:rtl w:val="0"/>
        </w:rPr>
        <w:t xml:space="preserve">END</w:t>
      </w:r>
      <w:r w:rsidDel="00000000" w:rsidR="00000000" w:rsidRPr="00000000">
        <w:rPr>
          <w:rFonts w:ascii="Times New Roman" w:cs="Times New Roman" w:eastAsia="Times New Roman" w:hAnsi="Times New Roman"/>
          <w:color w:val="171717"/>
          <w:sz w:val="28"/>
          <w:szCs w:val="28"/>
          <w:highlight w:val="white"/>
          <w:rtl w:val="0"/>
        </w:rPr>
        <w:t xml:space="preserve"> </w:t>
      </w:r>
      <w:r w:rsidDel="00000000" w:rsidR="00000000" w:rsidRPr="00000000">
        <w:rPr>
          <w:rFonts w:ascii="Times New Roman" w:cs="Times New Roman" w:eastAsia="Times New Roman" w:hAnsi="Times New Roman"/>
          <w:i w:val="1"/>
          <w:color w:val="171717"/>
          <w:sz w:val="28"/>
          <w:szCs w:val="28"/>
          <w:highlight w:val="white"/>
          <w:rtl w:val="0"/>
        </w:rPr>
        <w:t xml:space="preserve">WHILE</w:t>
      </w:r>
      <w:r w:rsidDel="00000000" w:rsidR="00000000" w:rsidRPr="00000000">
        <w:rPr>
          <w:rFonts w:ascii="Times New Roman" w:cs="Times New Roman" w:eastAsia="Times New Roman" w:hAnsi="Times New Roman"/>
          <w:color w:val="171717"/>
          <w:sz w:val="28"/>
          <w:szCs w:val="28"/>
          <w:highlight w:val="white"/>
          <w:rtl w:val="0"/>
        </w:rPr>
        <w:t xml:space="preserve">;</w:t>
      </w:r>
    </w:p>
    <w:p w:rsidR="00000000" w:rsidDel="00000000" w:rsidP="00000000" w:rsidRDefault="00000000" w:rsidRPr="00000000" w14:paraId="00000272">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73">
      <w:pPr>
        <w:spacing w:line="276" w:lineRule="auto"/>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Для того, чтобы удалить процедуру, нужно выполнить: </w:t>
      </w:r>
      <w:r w:rsidDel="00000000" w:rsidR="00000000" w:rsidRPr="00000000">
        <w:rPr>
          <w:rFonts w:ascii="Times New Roman" w:cs="Times New Roman" w:eastAsia="Times New Roman" w:hAnsi="Times New Roman"/>
          <w:i w:val="1"/>
          <w:color w:val="171717"/>
          <w:sz w:val="28"/>
          <w:szCs w:val="28"/>
          <w:highlight w:val="white"/>
          <w:rtl w:val="0"/>
        </w:rPr>
        <w:t xml:space="preserve">DROP PROCEDURE</w:t>
      </w:r>
      <w:r w:rsidDel="00000000" w:rsidR="00000000" w:rsidRPr="00000000">
        <w:rPr>
          <w:rFonts w:ascii="Times New Roman" w:cs="Times New Roman" w:eastAsia="Times New Roman" w:hAnsi="Times New Roman"/>
          <w:color w:val="171717"/>
          <w:sz w:val="28"/>
          <w:szCs w:val="28"/>
          <w:highlight w:val="white"/>
          <w:rtl w:val="0"/>
        </w:rPr>
        <w:t xml:space="preserve"> имя_процедуры. </w:t>
      </w:r>
    </w:p>
    <w:p w:rsidR="00000000" w:rsidDel="00000000" w:rsidP="00000000" w:rsidRDefault="00000000" w:rsidRPr="00000000" w14:paraId="00000274">
      <w:pPr>
        <w:spacing w:line="276" w:lineRule="auto"/>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75">
      <w:pPr>
        <w:spacing w:line="276" w:lineRule="auto"/>
        <w:jc w:val="both"/>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color w:val="171717"/>
          <w:sz w:val="28"/>
          <w:szCs w:val="28"/>
          <w:highlight w:val="white"/>
          <w:rtl w:val="0"/>
        </w:rPr>
        <w:t xml:space="preserve">Пример:</w:t>
      </w:r>
    </w:p>
    <w:p w:rsidR="00000000" w:rsidDel="00000000" w:rsidP="00000000" w:rsidRDefault="00000000" w:rsidRPr="00000000" w14:paraId="00000276">
      <w:pPr>
        <w:spacing w:line="276" w:lineRule="auto"/>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77">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delimiter</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278">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79">
      <w:pPr>
        <w:shd w:fill="ffffff" w:val="clear"/>
        <w:spacing w:line="276" w:lineRule="auto"/>
        <w:ind w:left="708" w:firstLine="0.9999999999999432"/>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i w:val="1"/>
          <w:sz w:val="28"/>
          <w:szCs w:val="28"/>
          <w:highlight w:val="white"/>
          <w:rtl w:val="0"/>
        </w:rPr>
        <w:t xml:space="preserve">CREATE PROCEDURE</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OutputString</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i w:val="1"/>
          <w:sz w:val="28"/>
          <w:szCs w:val="28"/>
          <w:highlight w:val="white"/>
          <w:rtl w:val="0"/>
        </w:rPr>
        <w:t xml:space="preserve">IN</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i w:val="1"/>
          <w:sz w:val="28"/>
          <w:szCs w:val="28"/>
          <w:highlight w:val="white"/>
          <w:rtl w:val="0"/>
        </w:rPr>
        <w:t xml:space="preserve">str VARCHAR</w:t>
      </w:r>
      <w:r w:rsidDel="00000000" w:rsidR="00000000" w:rsidRPr="00000000">
        <w:rPr>
          <w:rFonts w:ascii="Times New Roman" w:cs="Times New Roman" w:eastAsia="Times New Roman" w:hAnsi="Times New Roman"/>
          <w:sz w:val="28"/>
          <w:szCs w:val="28"/>
          <w:highlight w:val="white"/>
          <w:rtl w:val="0"/>
        </w:rPr>
        <w:t xml:space="preserve">(20))</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highlight w:val="white"/>
          <w:rtl w:val="0"/>
        </w:rPr>
        <w:t xml:space="preserve">BEGIN</w:t>
      </w:r>
      <w:r w:rsidDel="00000000" w:rsidR="00000000" w:rsidRPr="00000000">
        <w:rPr>
          <w:rtl w:val="0"/>
        </w:rPr>
      </w:r>
    </w:p>
    <w:p w:rsidR="00000000" w:rsidDel="00000000" w:rsidP="00000000" w:rsidRDefault="00000000" w:rsidRPr="00000000" w14:paraId="0000027A">
      <w:pPr>
        <w:shd w:fill="ffffff" w:val="clear"/>
        <w:spacing w:line="276" w:lineRule="auto"/>
        <w:ind w:left="708" w:firstLine="708"/>
        <w:rPr>
          <w:rFonts w:ascii="Times New Roman" w:cs="Times New Roman" w:eastAsia="Times New Roman" w:hAnsi="Times New Roman"/>
          <w:sz w:val="28"/>
          <w:szCs w:val="28"/>
          <w:highlight w:val="white"/>
        </w:rPr>
      </w:pPr>
      <w:bookmarkStart w:colFirst="0" w:colLast="0" w:name="_gjdgxs" w:id="17"/>
      <w:bookmarkEnd w:id="17"/>
      <w:r w:rsidDel="00000000" w:rsidR="00000000" w:rsidRPr="00000000">
        <w:rPr>
          <w:rFonts w:ascii="Times New Roman" w:cs="Times New Roman" w:eastAsia="Times New Roman" w:hAnsi="Times New Roman"/>
          <w:i w:val="1"/>
          <w:sz w:val="28"/>
          <w:szCs w:val="28"/>
          <w:highlight w:val="white"/>
          <w:rtl w:val="0"/>
        </w:rPr>
        <w:t xml:space="preserve">SELECT str</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i w:val="1"/>
          <w:sz w:val="28"/>
          <w:szCs w:val="28"/>
          <w:highlight w:val="white"/>
          <w:rtl w:val="0"/>
        </w:rPr>
        <w:t xml:space="preserve">END</w:t>
      </w: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27B">
      <w:pPr>
        <w:shd w:fill="ffffff" w:val="clear"/>
        <w:spacing w:line="276" w:lineRule="auto"/>
        <w:ind w:left="708" w:firstLine="708"/>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7C">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Fonts w:ascii="Times New Roman" w:cs="Times New Roman" w:eastAsia="Times New Roman" w:hAnsi="Times New Roman"/>
          <w:i w:val="1"/>
          <w:color w:val="222222"/>
          <w:sz w:val="28"/>
          <w:szCs w:val="28"/>
          <w:rtl w:val="0"/>
        </w:rPr>
        <w:t xml:space="preserve">delimiter</w:t>
      </w:r>
      <w:r w:rsidDel="00000000" w:rsidR="00000000" w:rsidRPr="00000000">
        <w:rPr>
          <w:rFonts w:ascii="Times New Roman" w:cs="Times New Roman" w:eastAsia="Times New Roman" w:hAnsi="Times New Roman"/>
          <w:color w:val="222222"/>
          <w:sz w:val="28"/>
          <w:szCs w:val="28"/>
          <w:rtl w:val="0"/>
        </w:rPr>
        <w:t xml:space="preserve"> ;</w:t>
      </w:r>
    </w:p>
    <w:p w:rsidR="00000000" w:rsidDel="00000000" w:rsidP="00000000" w:rsidRDefault="00000000" w:rsidRPr="00000000" w14:paraId="0000027D">
      <w:pPr>
        <w:shd w:fill="ffffff" w:val="clear"/>
        <w:spacing w:line="276" w:lineRule="auto"/>
        <w:ind w:firstLine="709"/>
        <w:rPr>
          <w:rFonts w:ascii="Times New Roman" w:cs="Times New Roman" w:eastAsia="Times New Roman" w:hAnsi="Times New Roman"/>
          <w:color w:val="222222"/>
          <w:sz w:val="28"/>
          <w:szCs w:val="28"/>
        </w:rPr>
      </w:pPr>
      <w:r w:rsidDel="00000000" w:rsidR="00000000" w:rsidRPr="00000000">
        <w:rPr>
          <w:rtl w:val="0"/>
        </w:rPr>
      </w:r>
    </w:p>
    <w:p w:rsidR="00000000" w:rsidDel="00000000" w:rsidP="00000000" w:rsidRDefault="00000000" w:rsidRPr="00000000" w14:paraId="0000027E">
      <w:pPr>
        <w:shd w:fill="ffffff" w:val="clear"/>
        <w:spacing w:line="276" w:lineRule="auto"/>
        <w:ind w:firstLine="709"/>
        <w:rPr>
          <w:rFonts w:ascii="Times New Roman" w:cs="Times New Roman" w:eastAsia="Times New Roman" w:hAnsi="Times New Roman"/>
          <w:color w:val="171717"/>
          <w:sz w:val="28"/>
          <w:szCs w:val="28"/>
          <w:highlight w:val="white"/>
        </w:rPr>
      </w:pPr>
      <w:r w:rsidDel="00000000" w:rsidR="00000000" w:rsidRPr="00000000">
        <w:rPr>
          <w:rFonts w:ascii="Times New Roman" w:cs="Times New Roman" w:eastAsia="Times New Roman" w:hAnsi="Times New Roman"/>
          <w:i w:val="1"/>
          <w:color w:val="222222"/>
          <w:sz w:val="28"/>
          <w:szCs w:val="28"/>
          <w:rtl w:val="0"/>
        </w:rPr>
        <w:t xml:space="preserve">CALL OutputString</w:t>
      </w:r>
      <w:r w:rsidDel="00000000" w:rsidR="00000000" w:rsidRPr="00000000">
        <w:rPr>
          <w:rFonts w:ascii="Times New Roman" w:cs="Times New Roman" w:eastAsia="Times New Roman" w:hAnsi="Times New Roman"/>
          <w:color w:val="222222"/>
          <w:sz w:val="28"/>
          <w:szCs w:val="28"/>
          <w:rtl w:val="0"/>
        </w:rPr>
        <w:t xml:space="preserve">(‘</w:t>
      </w:r>
      <w:r w:rsidDel="00000000" w:rsidR="00000000" w:rsidRPr="00000000">
        <w:rPr>
          <w:rFonts w:ascii="Times New Roman" w:cs="Times New Roman" w:eastAsia="Times New Roman" w:hAnsi="Times New Roman"/>
          <w:i w:val="1"/>
          <w:color w:val="222222"/>
          <w:sz w:val="28"/>
          <w:szCs w:val="28"/>
          <w:rtl w:val="0"/>
        </w:rPr>
        <w:t xml:space="preserve">string’</w:t>
      </w:r>
      <w:r w:rsidDel="00000000" w:rsidR="00000000" w:rsidRPr="00000000">
        <w:rPr>
          <w:rFonts w:ascii="Times New Roman" w:cs="Times New Roman" w:eastAsia="Times New Roman" w:hAnsi="Times New Roman"/>
          <w:color w:val="222222"/>
          <w:sz w:val="28"/>
          <w:szCs w:val="28"/>
          <w:rtl w:val="0"/>
        </w:rPr>
        <w:t xml:space="preserve">);</w:t>
      </w:r>
      <w:r w:rsidDel="00000000" w:rsidR="00000000" w:rsidRPr="00000000">
        <w:rPr>
          <w:rtl w:val="0"/>
        </w:rPr>
      </w:r>
    </w:p>
    <w:p w:rsidR="00000000" w:rsidDel="00000000" w:rsidP="00000000" w:rsidRDefault="00000000" w:rsidRPr="00000000" w14:paraId="0000027F">
      <w:pPr>
        <w:spacing w:line="276" w:lineRule="auto"/>
        <w:ind w:firstLine="709"/>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80">
      <w:pPr>
        <w:spacing w:line="276" w:lineRule="auto"/>
        <w:jc w:val="both"/>
        <w:rPr>
          <w:rFonts w:ascii="Times New Roman" w:cs="Times New Roman" w:eastAsia="Times New Roman" w:hAnsi="Times New Roman"/>
          <w:color w:val="171717"/>
          <w:sz w:val="28"/>
          <w:szCs w:val="28"/>
          <w:highlight w:val="white"/>
        </w:rPr>
      </w:pPr>
      <w:r w:rsidDel="00000000" w:rsidR="00000000" w:rsidRPr="00000000">
        <w:rPr>
          <w:rtl w:val="0"/>
        </w:rPr>
      </w:r>
    </w:p>
    <w:p w:rsidR="00000000" w:rsidDel="00000000" w:rsidP="00000000" w:rsidRDefault="00000000" w:rsidRPr="00000000" w14:paraId="00000281">
      <w:pPr>
        <w:rPr>
          <w:rFonts w:ascii="Courier New" w:cs="Courier New" w:eastAsia="Courier New" w:hAnsi="Courier New"/>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42">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43">
    <w:basedOn w:val="TableNormal"/>
    <w:tblPr>
      <w:tblStyleRowBandSize w:val="1"/>
      <w:tblStyleColBandSize w:val="1"/>
      <w:tblCellMar>
        <w:top w:w="100.0" w:type="dxa"/>
        <w:left w:w="100.0" w:type="dxa"/>
        <w:bottom w:w="100.0" w:type="dxa"/>
        <w:right w:w="100.0" w:type="dxa"/>
      </w:tblCellMar>
    </w:tblPr>
    <w:tcPr>
      <w:shd w:fill="f7f7fa" w:val="clear"/>
    </w:tc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