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1BC1B" w14:textId="7CEE1D1E" w:rsidR="0003696E" w:rsidRPr="00FA02BD" w:rsidRDefault="00FA02BD" w:rsidP="00FA02BD">
      <w:pPr>
        <w:spacing w:after="0" w:line="240" w:lineRule="auto"/>
        <w:rPr>
          <w:rFonts w:cstheme="minorHAnsi"/>
          <w:sz w:val="36"/>
          <w:szCs w:val="36"/>
        </w:rPr>
      </w:pPr>
      <w:r w:rsidRPr="00FA02BD">
        <w:rPr>
          <w:rFonts w:cstheme="minorHAnsi"/>
          <w:sz w:val="36"/>
          <w:szCs w:val="36"/>
        </w:rPr>
        <w:t>6.1: Sourcing Open Data</w:t>
      </w:r>
    </w:p>
    <w:p w14:paraId="104D0C0E" w14:textId="11FD7650" w:rsidR="00FA02BD" w:rsidRDefault="00FA02BD" w:rsidP="00FA02BD">
      <w:pPr>
        <w:spacing w:after="0" w:line="240" w:lineRule="auto"/>
        <w:rPr>
          <w:rFonts w:cstheme="minorHAnsi"/>
          <w:sz w:val="36"/>
          <w:szCs w:val="36"/>
        </w:rPr>
      </w:pPr>
      <w:r w:rsidRPr="00FA02BD">
        <w:rPr>
          <w:rFonts w:cstheme="minorHAnsi"/>
          <w:sz w:val="36"/>
          <w:szCs w:val="36"/>
        </w:rPr>
        <w:t>Mohammed Molla</w:t>
      </w:r>
    </w:p>
    <w:p w14:paraId="101873F8" w14:textId="77777777" w:rsidR="00FA02BD" w:rsidRDefault="00FA02BD" w:rsidP="00FA02BD">
      <w:pPr>
        <w:spacing w:after="0" w:line="240" w:lineRule="auto"/>
        <w:rPr>
          <w:rFonts w:cstheme="minorHAnsi"/>
          <w:sz w:val="36"/>
          <w:szCs w:val="36"/>
        </w:rPr>
      </w:pPr>
    </w:p>
    <w:p w14:paraId="398547F4" w14:textId="0DCCC829" w:rsidR="00FA02BD" w:rsidRDefault="00FA02BD" w:rsidP="00FA02BD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  <w:r w:rsidRPr="00FA02BD">
        <w:rPr>
          <w:rFonts w:cstheme="minorHAnsi"/>
          <w:b/>
          <w:bCs/>
          <w:sz w:val="36"/>
          <w:szCs w:val="36"/>
        </w:rPr>
        <w:t>Data Source:</w:t>
      </w:r>
    </w:p>
    <w:p w14:paraId="34E4C8F1" w14:textId="4F9547EC" w:rsidR="00FA02BD" w:rsidRPr="00FA02BD" w:rsidRDefault="00FA02BD" w:rsidP="00FA02BD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FA02BD">
        <w:rPr>
          <w:rFonts w:cstheme="minorHAnsi"/>
          <w:sz w:val="32"/>
          <w:szCs w:val="32"/>
        </w:rPr>
        <w:t>The SAML-D dataset is a structured financial transaction repository designed for anti-money laundering (AML) research. It comprises 9,504,852 transactions</w:t>
      </w:r>
      <w:r w:rsidRPr="00FA02BD">
        <w:rPr>
          <w:rFonts w:cstheme="minorHAnsi"/>
          <w:sz w:val="32"/>
          <w:szCs w:val="32"/>
        </w:rPr>
        <w:t>.</w:t>
      </w:r>
    </w:p>
    <w:p w14:paraId="5A99D898" w14:textId="42BFB526" w:rsidR="00FA02BD" w:rsidRPr="00FA02BD" w:rsidRDefault="00FA02BD" w:rsidP="00FA02BD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FA02BD">
        <w:rPr>
          <w:rFonts w:cstheme="minorHAnsi"/>
          <w:sz w:val="32"/>
          <w:szCs w:val="32"/>
        </w:rPr>
        <w:t>This dataset addresses key AML challenges, including class imbalance, behavioral pattern masking, and cross-border transaction complexity, making it valuable for both research and industry testing.</w:t>
      </w:r>
    </w:p>
    <w:p w14:paraId="168F19C1" w14:textId="5BA8BC04" w:rsidR="00FA02BD" w:rsidRPr="00FA02BD" w:rsidRDefault="00FA02BD" w:rsidP="00FA02BD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FA02BD">
        <w:rPr>
          <w:rFonts w:cstheme="minorHAnsi"/>
          <w:sz w:val="32"/>
          <w:szCs w:val="32"/>
        </w:rPr>
        <w:t>This dataset is sourced from Kaggle and can be accessed from here (</w:t>
      </w:r>
      <w:hyperlink r:id="rId5" w:history="1">
        <w:r w:rsidRPr="00FA02BD">
          <w:rPr>
            <w:rStyle w:val="Hyperlink"/>
            <w:rFonts w:cstheme="minorHAnsi"/>
            <w:sz w:val="32"/>
            <w:szCs w:val="32"/>
          </w:rPr>
          <w:t>Anti Money Laundering Transaction Data</w:t>
        </w:r>
      </w:hyperlink>
      <w:r w:rsidRPr="00FA02BD">
        <w:rPr>
          <w:rFonts w:cstheme="minorHAnsi"/>
          <w:sz w:val="32"/>
          <w:szCs w:val="32"/>
        </w:rPr>
        <w:t>) for reference.</w:t>
      </w:r>
    </w:p>
    <w:p w14:paraId="3BB938E7" w14:textId="77777777" w:rsidR="00FA02BD" w:rsidRDefault="00FA02BD" w:rsidP="00FA02BD">
      <w:pPr>
        <w:rPr>
          <w:rFonts w:cstheme="minorHAnsi"/>
          <w:sz w:val="36"/>
          <w:szCs w:val="36"/>
        </w:rPr>
      </w:pPr>
    </w:p>
    <w:p w14:paraId="6CEFA976" w14:textId="316DC6AE" w:rsidR="00FA02BD" w:rsidRPr="00FA02BD" w:rsidRDefault="00FA02BD" w:rsidP="00FA02BD">
      <w:pPr>
        <w:rPr>
          <w:rFonts w:cstheme="minorHAnsi"/>
          <w:b/>
          <w:bCs/>
          <w:sz w:val="36"/>
          <w:szCs w:val="36"/>
        </w:rPr>
      </w:pPr>
      <w:r w:rsidRPr="00FA02BD">
        <w:rPr>
          <w:rFonts w:cstheme="minorHAnsi"/>
          <w:b/>
          <w:bCs/>
          <w:sz w:val="36"/>
          <w:szCs w:val="36"/>
        </w:rPr>
        <w:t>Data Collection:</w:t>
      </w:r>
    </w:p>
    <w:p w14:paraId="09296794" w14:textId="1477608D" w:rsidR="00FA02BD" w:rsidRPr="00FA02BD" w:rsidRDefault="00FA02BD" w:rsidP="00FA02BD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FA02BD">
        <w:rPr>
          <w:rFonts w:cstheme="minorHAnsi"/>
          <w:sz w:val="32"/>
          <w:szCs w:val="32"/>
        </w:rPr>
        <w:t xml:space="preserve">The dataset, named SAML-D, was synthetically generated using a custom-built AML transaction generator. This generator was developed based on insights from existing datasets, relevant literature, and semi-structured interviews with AML specialists. </w:t>
      </w:r>
    </w:p>
    <w:p w14:paraId="70A0A51D" w14:textId="5D03E5F1" w:rsidR="00FA02BD" w:rsidRPr="00FA02BD" w:rsidRDefault="00FA02BD" w:rsidP="00FA02BD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FA02BD">
        <w:rPr>
          <w:rFonts w:cstheme="minorHAnsi"/>
          <w:sz w:val="32"/>
          <w:szCs w:val="32"/>
        </w:rPr>
        <w:t>The aim was to create a comprehensive dataset that includes a diverse range of transaction typologies, geographic locations, high-risk countries, and high-risk payment types, which are often underrepresented in real-world data due to privacy and legal constraints.</w:t>
      </w:r>
    </w:p>
    <w:p w14:paraId="2C454946" w14:textId="77777777" w:rsidR="00FA02BD" w:rsidRPr="00FA02BD" w:rsidRDefault="00FA02BD" w:rsidP="00FA02BD">
      <w:pPr>
        <w:spacing w:before="100" w:beforeAutospacing="1" w:after="100" w:afterAutospacing="1" w:line="240" w:lineRule="auto"/>
        <w:rPr>
          <w:rFonts w:cstheme="minorHAnsi"/>
          <w:sz w:val="36"/>
          <w:szCs w:val="36"/>
        </w:rPr>
      </w:pPr>
    </w:p>
    <w:p w14:paraId="569FDF4E" w14:textId="6F97A101" w:rsidR="00FA02BD" w:rsidRDefault="00FA02BD" w:rsidP="00FA02BD">
      <w:pPr>
        <w:spacing w:after="0" w:line="240" w:lineRule="auto"/>
        <w:rPr>
          <w:rFonts w:cstheme="minorHAnsi"/>
          <w:b/>
          <w:bCs/>
          <w:sz w:val="36"/>
          <w:szCs w:val="36"/>
        </w:rPr>
      </w:pPr>
      <w:r w:rsidRPr="00FA02BD">
        <w:rPr>
          <w:rFonts w:cstheme="minorHAnsi"/>
          <w:b/>
          <w:bCs/>
          <w:sz w:val="36"/>
          <w:szCs w:val="36"/>
        </w:rPr>
        <w:lastRenderedPageBreak/>
        <w:t>Data limitations:</w:t>
      </w:r>
    </w:p>
    <w:p w14:paraId="3E53FC16" w14:textId="7918D9A5" w:rsidR="00FA02BD" w:rsidRPr="00FA02BD" w:rsidRDefault="00FA02BD" w:rsidP="00FA02BD">
      <w:pPr>
        <w:spacing w:after="0" w:line="240" w:lineRule="auto"/>
        <w:rPr>
          <w:rFonts w:cstheme="minorHAnsi"/>
          <w:sz w:val="32"/>
          <w:szCs w:val="32"/>
        </w:rPr>
      </w:pPr>
      <w:r w:rsidRPr="00FA02BD">
        <w:rPr>
          <w:rFonts w:cstheme="minorHAnsi"/>
          <w:sz w:val="32"/>
          <w:szCs w:val="32"/>
        </w:rPr>
        <w:t xml:space="preserve">Due to it being a synthetic dataset, it will always come with potential limitations. </w:t>
      </w:r>
    </w:p>
    <w:p w14:paraId="2F9FDD37" w14:textId="137E90A6" w:rsidR="00FA02BD" w:rsidRPr="00FA02BD" w:rsidRDefault="00FA02BD" w:rsidP="00FA02B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32"/>
          <w:szCs w:val="32"/>
        </w:rPr>
      </w:pPr>
      <w:r w:rsidRPr="00FA02BD">
        <w:rPr>
          <w:rFonts w:cstheme="minorHAnsi"/>
          <w:sz w:val="32"/>
          <w:szCs w:val="32"/>
        </w:rPr>
        <w:t>Even though it's designed to mimic real financial transactions, synthetic data can’t fully capture the unpredictability and nuance of real-world behavior—especially with adaptive, evolving criminal activity in money laundering.</w:t>
      </w:r>
    </w:p>
    <w:p w14:paraId="07DBF42E" w14:textId="77777777" w:rsidR="00FA02BD" w:rsidRPr="00FA02BD" w:rsidRDefault="00FA02BD" w:rsidP="00FA02B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32"/>
          <w:szCs w:val="32"/>
        </w:rPr>
      </w:pPr>
      <w:r w:rsidRPr="00FA02BD">
        <w:rPr>
          <w:rFonts w:cstheme="minorHAnsi"/>
          <w:sz w:val="32"/>
          <w:szCs w:val="32"/>
        </w:rPr>
        <w:t>Since part of the dataset is generated using expert-designed rules and typologies, it might reflect the biases or limitations of current AML knowledge. This could lead to:</w:t>
      </w:r>
    </w:p>
    <w:p w14:paraId="1C333C30" w14:textId="77777777" w:rsidR="00FA02BD" w:rsidRPr="00FA02BD" w:rsidRDefault="00FA02BD" w:rsidP="00FA02BD">
      <w:pPr>
        <w:pStyle w:val="ListParagraph"/>
        <w:spacing w:after="0" w:line="240" w:lineRule="auto"/>
        <w:rPr>
          <w:rFonts w:cstheme="minorHAnsi"/>
          <w:sz w:val="32"/>
          <w:szCs w:val="32"/>
        </w:rPr>
      </w:pPr>
    </w:p>
    <w:p w14:paraId="7498CF1B" w14:textId="77777777" w:rsidR="00FA02BD" w:rsidRPr="00FA02BD" w:rsidRDefault="00FA02BD" w:rsidP="00FA02BD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32"/>
          <w:szCs w:val="32"/>
        </w:rPr>
      </w:pPr>
      <w:r w:rsidRPr="00FA02BD">
        <w:rPr>
          <w:rFonts w:cstheme="minorHAnsi"/>
          <w:sz w:val="32"/>
          <w:szCs w:val="32"/>
        </w:rPr>
        <w:t>Overrepresentation of known fraud types.</w:t>
      </w:r>
    </w:p>
    <w:p w14:paraId="254E3E90" w14:textId="77777777" w:rsidR="00FA02BD" w:rsidRPr="00FA02BD" w:rsidRDefault="00FA02BD" w:rsidP="00FA02BD">
      <w:pPr>
        <w:pStyle w:val="ListParagraph"/>
        <w:spacing w:after="0" w:line="240" w:lineRule="auto"/>
        <w:rPr>
          <w:rFonts w:cstheme="minorHAnsi"/>
          <w:sz w:val="32"/>
          <w:szCs w:val="32"/>
        </w:rPr>
      </w:pPr>
    </w:p>
    <w:p w14:paraId="3C2A5580" w14:textId="1143F492" w:rsidR="00FA02BD" w:rsidRPr="00FA02BD" w:rsidRDefault="00FA02BD" w:rsidP="00FA02BD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32"/>
          <w:szCs w:val="32"/>
        </w:rPr>
      </w:pPr>
      <w:r w:rsidRPr="00FA02BD">
        <w:rPr>
          <w:rFonts w:cstheme="minorHAnsi"/>
          <w:sz w:val="32"/>
          <w:szCs w:val="32"/>
        </w:rPr>
        <w:t>Underrepresentation of novel or subtle laundering patterns.</w:t>
      </w:r>
    </w:p>
    <w:p w14:paraId="1A898B42" w14:textId="22F642B3" w:rsidR="00FA02BD" w:rsidRPr="00FA02BD" w:rsidRDefault="00FA02BD" w:rsidP="00FA02B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32"/>
          <w:szCs w:val="32"/>
        </w:rPr>
      </w:pPr>
      <w:r w:rsidRPr="00FA02BD">
        <w:rPr>
          <w:rFonts w:cstheme="minorHAnsi"/>
          <w:sz w:val="32"/>
          <w:szCs w:val="32"/>
        </w:rPr>
        <w:t>Synthetic data lacks the true variability in human behavior. While patterns may be simulated, real customer anomalies or context-driven decisions (e.g., sudden transfers due to emergencies) are difficult to replicate.</w:t>
      </w:r>
    </w:p>
    <w:p w14:paraId="4C5089BE" w14:textId="77777777" w:rsidR="00FA02BD" w:rsidRDefault="00FA02BD" w:rsidP="00FA02BD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03F62546" w14:textId="65496910" w:rsidR="00FA02BD" w:rsidRDefault="00FA02BD" w:rsidP="00FA02BD">
      <w:pPr>
        <w:spacing w:after="0" w:line="240" w:lineRule="auto"/>
        <w:rPr>
          <w:rFonts w:cstheme="minorHAnsi"/>
          <w:b/>
          <w:bCs/>
          <w:sz w:val="36"/>
          <w:szCs w:val="36"/>
        </w:rPr>
      </w:pPr>
      <w:r w:rsidRPr="00FA02BD">
        <w:rPr>
          <w:rFonts w:cstheme="minorHAnsi"/>
          <w:b/>
          <w:bCs/>
          <w:sz w:val="36"/>
          <w:szCs w:val="36"/>
        </w:rPr>
        <w:t>Reason for this Data selection:</w:t>
      </w:r>
    </w:p>
    <w:p w14:paraId="53255163" w14:textId="053AECEE" w:rsidR="00FA02BD" w:rsidRPr="00FA02BD" w:rsidRDefault="00FA02BD" w:rsidP="00FA02BD">
      <w:pPr>
        <w:spacing w:after="0" w:line="240" w:lineRule="auto"/>
        <w:rPr>
          <w:rFonts w:cstheme="minorHAnsi"/>
          <w:sz w:val="32"/>
          <w:szCs w:val="32"/>
        </w:rPr>
      </w:pPr>
      <w:r w:rsidRPr="00FA02BD">
        <w:rPr>
          <w:rFonts w:cstheme="minorHAnsi"/>
          <w:sz w:val="32"/>
          <w:szCs w:val="32"/>
        </w:rPr>
        <w:t xml:space="preserve">In the USA alone an estimated $300 billion is laundered annually. </w:t>
      </w:r>
      <w:r w:rsidRPr="00FA02BD">
        <w:rPr>
          <w:rFonts w:cstheme="minorHAnsi"/>
          <w:sz w:val="32"/>
          <w:szCs w:val="32"/>
        </w:rPr>
        <w:t>Digitalization and the rise of cryptocurrencies are contributing factors, as criminals exploit new technologies to launder money more effectively and evade detection.</w:t>
      </w:r>
    </w:p>
    <w:p w14:paraId="61EEF8CF" w14:textId="544EBF2E" w:rsidR="00FA02BD" w:rsidRPr="00FA02BD" w:rsidRDefault="00FA02BD" w:rsidP="00FA02BD">
      <w:pPr>
        <w:rPr>
          <w:sz w:val="32"/>
          <w:szCs w:val="32"/>
        </w:rPr>
      </w:pPr>
      <w:r w:rsidRPr="00FA02BD">
        <w:rPr>
          <w:rFonts w:cstheme="minorHAnsi"/>
          <w:sz w:val="32"/>
          <w:szCs w:val="32"/>
        </w:rPr>
        <w:t>This dataset aligns closely with my research interest in applying data analysis techniques to address money laundering challenges within the financial sector. Through this project, I aim to contribute meaningful insights by leveraging my analytical skills, while also further developing my expertise as a data analyst in a real-world, impact-driven context.</w:t>
      </w:r>
    </w:p>
    <w:p w14:paraId="31029EE0" w14:textId="0F0B8970" w:rsidR="00FA02BD" w:rsidRDefault="00FA02BD" w:rsidP="00FA02BD"/>
    <w:p w14:paraId="0CC4EF1C" w14:textId="77777777" w:rsidR="00FA02BD" w:rsidRDefault="00FA02BD" w:rsidP="00FA02BD">
      <w:pPr>
        <w:rPr>
          <w:sz w:val="32"/>
          <w:szCs w:val="32"/>
        </w:rPr>
      </w:pPr>
    </w:p>
    <w:p w14:paraId="2D28D7B0" w14:textId="7B5B9B19" w:rsidR="00FA02BD" w:rsidRDefault="00FA02BD" w:rsidP="00FA02BD">
      <w:pPr>
        <w:rPr>
          <w:b/>
          <w:bCs/>
          <w:sz w:val="36"/>
          <w:szCs w:val="36"/>
        </w:rPr>
      </w:pPr>
      <w:r w:rsidRPr="00FA02BD">
        <w:rPr>
          <w:b/>
          <w:bCs/>
          <w:sz w:val="36"/>
          <w:szCs w:val="36"/>
        </w:rPr>
        <w:t>Data cleaning summary:</w:t>
      </w:r>
    </w:p>
    <w:p w14:paraId="17580B33" w14:textId="3FD23D59" w:rsidR="00FA02BD" w:rsidRPr="00FA02BD" w:rsidRDefault="00FA02BD" w:rsidP="00FA02BD">
      <w:pPr>
        <w:rPr>
          <w:b/>
          <w:bCs/>
          <w:sz w:val="34"/>
          <w:szCs w:val="34"/>
        </w:rPr>
      </w:pPr>
      <w:r w:rsidRPr="00FA02BD">
        <w:rPr>
          <w:b/>
          <w:bCs/>
          <w:sz w:val="34"/>
          <w:szCs w:val="34"/>
        </w:rPr>
        <w:t>Consistency checks:</w:t>
      </w:r>
    </w:p>
    <w:p w14:paraId="0AA9DD50" w14:textId="19C0221E" w:rsidR="00FA02BD" w:rsidRDefault="00FA02BD" w:rsidP="00FA02B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Checked for missing values in all columns </w:t>
      </w:r>
    </w:p>
    <w:p w14:paraId="7107FF03" w14:textId="135B8253" w:rsidR="00FA02BD" w:rsidRDefault="00FA02BD" w:rsidP="00FA02B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Checked for duplicate values in all columns </w:t>
      </w:r>
    </w:p>
    <w:p w14:paraId="725C4C57" w14:textId="73F6A911" w:rsidR="00FA02BD" w:rsidRDefault="00FA02BD" w:rsidP="00FA02B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Checked for mixed types for all columns</w:t>
      </w:r>
    </w:p>
    <w:p w14:paraId="78CB9817" w14:textId="31B14ED3" w:rsidR="00FA02BD" w:rsidRDefault="00FA02BD" w:rsidP="00FA02B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Checked for descriptive statistics on all numerical columns </w:t>
      </w:r>
    </w:p>
    <w:p w14:paraId="1101E34C" w14:textId="7748DFBC" w:rsidR="00FA02BD" w:rsidRDefault="00FA02BD" w:rsidP="00FA02BD">
      <w:pPr>
        <w:rPr>
          <w:b/>
          <w:bCs/>
          <w:sz w:val="34"/>
          <w:szCs w:val="34"/>
        </w:rPr>
      </w:pPr>
      <w:r w:rsidRPr="00FA02BD">
        <w:rPr>
          <w:b/>
          <w:bCs/>
          <w:sz w:val="34"/>
          <w:szCs w:val="34"/>
        </w:rPr>
        <w:t>Data wrangling</w:t>
      </w:r>
      <w:r>
        <w:rPr>
          <w:b/>
          <w:bCs/>
          <w:sz w:val="34"/>
          <w:szCs w:val="34"/>
        </w:rPr>
        <w:t>:</w:t>
      </w:r>
    </w:p>
    <w:p w14:paraId="5E78810F" w14:textId="50411945" w:rsidR="00FA02BD" w:rsidRDefault="00FA02BD" w:rsidP="00FA02BD">
      <w:pPr>
        <w:rPr>
          <w:sz w:val="32"/>
          <w:szCs w:val="32"/>
        </w:rPr>
      </w:pPr>
      <w:r>
        <w:rPr>
          <w:sz w:val="32"/>
          <w:szCs w:val="32"/>
        </w:rPr>
        <w:t>Dropped columns ‘</w:t>
      </w:r>
      <w:proofErr w:type="spellStart"/>
      <w:r>
        <w:rPr>
          <w:sz w:val="32"/>
          <w:szCs w:val="32"/>
        </w:rPr>
        <w:t>Is_laundering</w:t>
      </w:r>
      <w:proofErr w:type="spellEnd"/>
      <w:r>
        <w:rPr>
          <w:sz w:val="32"/>
          <w:szCs w:val="32"/>
        </w:rPr>
        <w:t>’ and ‘</w:t>
      </w:r>
      <w:proofErr w:type="spellStart"/>
      <w:r>
        <w:rPr>
          <w:sz w:val="32"/>
          <w:szCs w:val="32"/>
        </w:rPr>
        <w:t>Laundering_type</w:t>
      </w:r>
      <w:proofErr w:type="spellEnd"/>
      <w:r>
        <w:rPr>
          <w:sz w:val="32"/>
          <w:szCs w:val="32"/>
        </w:rPr>
        <w:t>’</w:t>
      </w:r>
    </w:p>
    <w:p w14:paraId="276553F1" w14:textId="428CF7C4" w:rsidR="00FA02BD" w:rsidRPr="00FA02BD" w:rsidRDefault="00FA02BD" w:rsidP="00FA02BD">
      <w:pPr>
        <w:rPr>
          <w:b/>
          <w:bCs/>
          <w:sz w:val="34"/>
          <w:szCs w:val="34"/>
        </w:rPr>
      </w:pPr>
      <w:r w:rsidRPr="00FA02BD">
        <w:rPr>
          <w:b/>
          <w:bCs/>
          <w:sz w:val="34"/>
          <w:szCs w:val="34"/>
        </w:rPr>
        <w:t>Save Cleaned dataset:</w:t>
      </w:r>
    </w:p>
    <w:p w14:paraId="68E4D0C9" w14:textId="43C26D9D" w:rsidR="00FA02BD" w:rsidRDefault="00FA02BD" w:rsidP="00FA02BD">
      <w:pPr>
        <w:rPr>
          <w:sz w:val="32"/>
          <w:szCs w:val="32"/>
        </w:rPr>
      </w:pPr>
      <w:r>
        <w:rPr>
          <w:sz w:val="32"/>
          <w:szCs w:val="32"/>
        </w:rPr>
        <w:t>Exported cleaned dataset to prepared data file directory for analysis</w:t>
      </w:r>
    </w:p>
    <w:p w14:paraId="5C064318" w14:textId="77777777" w:rsidR="00FA02BD" w:rsidRDefault="00FA02BD" w:rsidP="00FA02BD">
      <w:pPr>
        <w:rPr>
          <w:sz w:val="32"/>
          <w:szCs w:val="32"/>
        </w:rPr>
      </w:pPr>
    </w:p>
    <w:p w14:paraId="722B4AAA" w14:textId="77777777" w:rsidR="00FA02BD" w:rsidRDefault="00FA02BD" w:rsidP="00FA02BD">
      <w:pPr>
        <w:rPr>
          <w:b/>
          <w:bCs/>
          <w:sz w:val="36"/>
          <w:szCs w:val="36"/>
        </w:rPr>
      </w:pPr>
      <w:r w:rsidRPr="00FA02BD">
        <w:rPr>
          <w:b/>
          <w:bCs/>
          <w:sz w:val="36"/>
          <w:szCs w:val="36"/>
        </w:rPr>
        <w:t xml:space="preserve">Data ethics: </w:t>
      </w:r>
    </w:p>
    <w:p w14:paraId="01DC5BAA" w14:textId="77777777" w:rsidR="00FA02BD" w:rsidRPr="00FA02BD" w:rsidRDefault="00FA02BD" w:rsidP="00FA02BD">
      <w:pPr>
        <w:rPr>
          <w:rFonts w:cstheme="minorHAnsi"/>
          <w:b/>
          <w:bCs/>
          <w:sz w:val="32"/>
          <w:szCs w:val="32"/>
        </w:rPr>
      </w:pPr>
      <w:r w:rsidRPr="00FA02BD">
        <w:rPr>
          <w:rFonts w:cstheme="minorHAnsi"/>
          <w:b/>
          <w:bCs/>
          <w:sz w:val="32"/>
          <w:szCs w:val="32"/>
        </w:rPr>
        <w:t xml:space="preserve">Privacy &amp; Data Anonymization: </w:t>
      </w:r>
    </w:p>
    <w:p w14:paraId="7DB53EA1" w14:textId="77777777" w:rsidR="00FA02BD" w:rsidRPr="00FA02BD" w:rsidRDefault="00FA02BD" w:rsidP="00FA02B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‘</w:t>
      </w:r>
      <w:proofErr w:type="spellStart"/>
      <w:r w:rsidRPr="00FA02BD">
        <w:rPr>
          <w:rFonts w:cstheme="minorHAnsi"/>
          <w:sz w:val="32"/>
          <w:szCs w:val="32"/>
        </w:rPr>
        <w:t>Sender_account</w:t>
      </w:r>
      <w:proofErr w:type="spellEnd"/>
      <w:r>
        <w:rPr>
          <w:rFonts w:cstheme="minorHAnsi"/>
          <w:sz w:val="32"/>
          <w:szCs w:val="32"/>
        </w:rPr>
        <w:t>’</w:t>
      </w:r>
      <w:r w:rsidRPr="00FA02BD">
        <w:rPr>
          <w:rFonts w:cstheme="minorHAnsi"/>
          <w:sz w:val="32"/>
          <w:szCs w:val="32"/>
        </w:rPr>
        <w:t xml:space="preserve"> and </w:t>
      </w:r>
      <w:r>
        <w:rPr>
          <w:rFonts w:cstheme="minorHAnsi"/>
          <w:sz w:val="32"/>
          <w:szCs w:val="32"/>
        </w:rPr>
        <w:t>‘</w:t>
      </w:r>
      <w:proofErr w:type="spellStart"/>
      <w:r w:rsidRPr="00FA02BD">
        <w:rPr>
          <w:rFonts w:cstheme="minorHAnsi"/>
          <w:sz w:val="32"/>
          <w:szCs w:val="32"/>
        </w:rPr>
        <w:t>Receiver_account</w:t>
      </w:r>
      <w:proofErr w:type="spellEnd"/>
      <w:r>
        <w:rPr>
          <w:rFonts w:cstheme="minorHAnsi"/>
          <w:sz w:val="32"/>
          <w:szCs w:val="32"/>
        </w:rPr>
        <w:t xml:space="preserve">’ </w:t>
      </w:r>
      <w:proofErr w:type="spellStart"/>
      <w:r>
        <w:rPr>
          <w:rFonts w:cstheme="minorHAnsi"/>
          <w:sz w:val="32"/>
          <w:szCs w:val="32"/>
        </w:rPr>
        <w:t>colums</w:t>
      </w:r>
      <w:proofErr w:type="spellEnd"/>
      <w:r w:rsidRPr="00FA02BD">
        <w:rPr>
          <w:rFonts w:cstheme="minorHAnsi"/>
          <w:sz w:val="32"/>
          <w:szCs w:val="32"/>
        </w:rPr>
        <w:t xml:space="preserve"> contain account numbers, which could be personally identifiable information (PII).</w:t>
      </w:r>
    </w:p>
    <w:p w14:paraId="2D309756" w14:textId="77777777" w:rsidR="00FA02BD" w:rsidRPr="00FA02BD" w:rsidRDefault="00FA02BD" w:rsidP="00FA02BD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FA02BD">
        <w:rPr>
          <w:rFonts w:cstheme="minorHAnsi"/>
          <w:sz w:val="32"/>
          <w:szCs w:val="32"/>
        </w:rPr>
        <w:t>Ethical Risk: If these are real account numbers, they could be used to trace individuals, violating privacy laws.</w:t>
      </w:r>
    </w:p>
    <w:p w14:paraId="3C2A776A" w14:textId="77777777" w:rsidR="00FA02BD" w:rsidRPr="00FA02BD" w:rsidRDefault="00FA02BD" w:rsidP="00FA02BD">
      <w:pPr>
        <w:rPr>
          <w:b/>
          <w:bCs/>
          <w:sz w:val="32"/>
          <w:szCs w:val="32"/>
        </w:rPr>
      </w:pPr>
      <w:r w:rsidRPr="00FA02BD">
        <w:rPr>
          <w:b/>
          <w:bCs/>
          <w:sz w:val="32"/>
          <w:szCs w:val="32"/>
        </w:rPr>
        <w:t>Bias:</w:t>
      </w:r>
    </w:p>
    <w:p w14:paraId="4433E7B0" w14:textId="77777777" w:rsidR="00FA02BD" w:rsidRPr="00FA02BD" w:rsidRDefault="00FA02BD" w:rsidP="00FA02BD">
      <w:pPr>
        <w:rPr>
          <w:sz w:val="32"/>
          <w:szCs w:val="32"/>
        </w:rPr>
      </w:pPr>
      <w:r w:rsidRPr="00FA02BD">
        <w:rPr>
          <w:sz w:val="32"/>
          <w:szCs w:val="32"/>
        </w:rPr>
        <w:t>Geographical Bias: Over-representation of certain countries (e.g., UK transactions dominate).</w:t>
      </w:r>
    </w:p>
    <w:p w14:paraId="164C1E09" w14:textId="77777777" w:rsidR="00FA02BD" w:rsidRDefault="00FA02BD" w:rsidP="00FA02BD">
      <w:pPr>
        <w:rPr>
          <w:sz w:val="32"/>
          <w:szCs w:val="32"/>
        </w:rPr>
      </w:pPr>
      <w:r w:rsidRPr="00FA02BD">
        <w:rPr>
          <w:sz w:val="32"/>
          <w:szCs w:val="32"/>
        </w:rPr>
        <w:t>Currency Bias: Some currencies (e.g., UK pounds) may be flagged more often than others.</w:t>
      </w:r>
    </w:p>
    <w:p w14:paraId="7A10D0E8" w14:textId="77777777" w:rsidR="00FA02BD" w:rsidRDefault="00FA02BD" w:rsidP="00FA02BD">
      <w:pPr>
        <w:rPr>
          <w:sz w:val="32"/>
          <w:szCs w:val="32"/>
        </w:rPr>
      </w:pPr>
    </w:p>
    <w:p w14:paraId="652D5514" w14:textId="77777777" w:rsidR="00FA02BD" w:rsidRDefault="00FA02BD" w:rsidP="00FA02BD">
      <w:pPr>
        <w:rPr>
          <w:sz w:val="32"/>
          <w:szCs w:val="32"/>
        </w:rPr>
      </w:pPr>
    </w:p>
    <w:p w14:paraId="21A5BE57" w14:textId="77777777" w:rsidR="00FA02BD" w:rsidRDefault="00FA02BD" w:rsidP="00FA02BD">
      <w:pPr>
        <w:rPr>
          <w:sz w:val="32"/>
          <w:szCs w:val="32"/>
        </w:rPr>
      </w:pPr>
    </w:p>
    <w:p w14:paraId="50D7032E" w14:textId="77777777" w:rsidR="00FA02BD" w:rsidRDefault="00FA02BD" w:rsidP="00FA02BD">
      <w:pPr>
        <w:rPr>
          <w:sz w:val="32"/>
          <w:szCs w:val="32"/>
        </w:rPr>
      </w:pPr>
    </w:p>
    <w:p w14:paraId="511A6473" w14:textId="07588273" w:rsidR="00FA02BD" w:rsidRDefault="00FA02BD" w:rsidP="00FA02BD">
      <w:pPr>
        <w:rPr>
          <w:b/>
          <w:bCs/>
          <w:sz w:val="36"/>
          <w:szCs w:val="36"/>
        </w:rPr>
      </w:pPr>
      <w:r w:rsidRPr="00FA02BD">
        <w:rPr>
          <w:b/>
          <w:bCs/>
          <w:sz w:val="36"/>
          <w:szCs w:val="36"/>
        </w:rPr>
        <w:t xml:space="preserve">Define questions to explore: </w:t>
      </w:r>
    </w:p>
    <w:p w14:paraId="03CE12EC" w14:textId="7A1FD1E5" w:rsidR="00FA02BD" w:rsidRPr="00FA02BD" w:rsidRDefault="00FA02BD" w:rsidP="00FA02BD">
      <w:pPr>
        <w:rPr>
          <w:b/>
          <w:bCs/>
          <w:sz w:val="34"/>
          <w:szCs w:val="34"/>
        </w:rPr>
      </w:pPr>
      <w:r w:rsidRPr="00FA02BD">
        <w:rPr>
          <w:b/>
          <w:bCs/>
          <w:sz w:val="34"/>
          <w:szCs w:val="34"/>
        </w:rPr>
        <w:t>1.</w:t>
      </w:r>
      <w:r>
        <w:rPr>
          <w:b/>
          <w:bCs/>
          <w:sz w:val="34"/>
          <w:szCs w:val="34"/>
        </w:rPr>
        <w:t xml:space="preserve"> Temporal Trends &amp; Transactional Behavior</w:t>
      </w:r>
    </w:p>
    <w:p w14:paraId="691453A3" w14:textId="2DD90CC7" w:rsidR="00FA02BD" w:rsidRPr="00FA02BD" w:rsidRDefault="00FA02BD" w:rsidP="00FA02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A02BD">
        <w:rPr>
          <w:sz w:val="32"/>
          <w:szCs w:val="32"/>
        </w:rPr>
        <w:t>What are the peak times (Time and Date) for high-value transactions?</w:t>
      </w:r>
    </w:p>
    <w:p w14:paraId="35AAEB3E" w14:textId="5441B8C4" w:rsidR="00FA02BD" w:rsidRDefault="00FA02BD" w:rsidP="00FA02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A02BD">
        <w:rPr>
          <w:sz w:val="32"/>
          <w:szCs w:val="32"/>
        </w:rPr>
        <w:t>Which sender-receiver pairs have the most frequent transactions (potential smurfing or structuring)?</w:t>
      </w:r>
    </w:p>
    <w:p w14:paraId="3485CB10" w14:textId="0693FB42" w:rsidR="00FA02BD" w:rsidRDefault="00FA02BD" w:rsidP="00FA02BD">
      <w:pPr>
        <w:rPr>
          <w:b/>
          <w:bCs/>
          <w:sz w:val="34"/>
          <w:szCs w:val="34"/>
        </w:rPr>
      </w:pPr>
      <w:r w:rsidRPr="00FA02BD">
        <w:rPr>
          <w:b/>
          <w:bCs/>
          <w:sz w:val="34"/>
          <w:szCs w:val="34"/>
        </w:rPr>
        <w:t xml:space="preserve">2. </w:t>
      </w:r>
      <w:r w:rsidRPr="00FA02BD">
        <w:rPr>
          <w:b/>
          <w:bCs/>
          <w:sz w:val="34"/>
          <w:szCs w:val="34"/>
        </w:rPr>
        <w:t>Risk Assessment &amp; Compliance</w:t>
      </w:r>
    </w:p>
    <w:p w14:paraId="640074BF" w14:textId="008BC11F" w:rsidR="00FA02BD" w:rsidRPr="00FA02BD" w:rsidRDefault="00FA02BD" w:rsidP="00FA02B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A02BD">
        <w:rPr>
          <w:sz w:val="32"/>
          <w:szCs w:val="32"/>
        </w:rPr>
        <w:t>Which banks/locations r</w:t>
      </w:r>
      <w:proofErr w:type="spellStart"/>
      <w:r w:rsidRPr="00FA02BD">
        <w:rPr>
          <w:sz w:val="32"/>
          <w:szCs w:val="32"/>
        </w:rPr>
        <w:t xml:space="preserve">eceive </w:t>
      </w:r>
      <w:proofErr w:type="spellEnd"/>
      <w:r w:rsidRPr="00FA02BD">
        <w:rPr>
          <w:sz w:val="32"/>
          <w:szCs w:val="32"/>
        </w:rPr>
        <w:t>the highest volume of suspicious transactions?</w:t>
      </w:r>
    </w:p>
    <w:p w14:paraId="5DE38775" w14:textId="77777777" w:rsidR="00FA02BD" w:rsidRPr="00FA02BD" w:rsidRDefault="00FA02BD" w:rsidP="00FA02B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A02BD">
        <w:rPr>
          <w:sz w:val="32"/>
          <w:szCs w:val="32"/>
        </w:rPr>
        <w:t>Are certain payment methods (e.g., Cash Deposits vs. Wire Transfers) riskier for fraud?</w:t>
      </w:r>
    </w:p>
    <w:p w14:paraId="5201AF3C" w14:textId="6E54D1EF" w:rsidR="00FA02BD" w:rsidRDefault="00FA02BD" w:rsidP="00FA02BD">
      <w:pPr>
        <w:rPr>
          <w:b/>
          <w:bCs/>
          <w:sz w:val="34"/>
          <w:szCs w:val="34"/>
        </w:rPr>
      </w:pPr>
      <w:r w:rsidRPr="00FA02BD">
        <w:rPr>
          <w:b/>
          <w:bCs/>
          <w:sz w:val="34"/>
          <w:szCs w:val="34"/>
        </w:rPr>
        <w:t xml:space="preserve">3. </w:t>
      </w:r>
      <w:r w:rsidRPr="00FA02BD">
        <w:rPr>
          <w:b/>
          <w:bCs/>
          <w:sz w:val="34"/>
          <w:szCs w:val="34"/>
        </w:rPr>
        <w:t>Financial &amp; Operational Efficiency</w:t>
      </w:r>
    </w:p>
    <w:p w14:paraId="6BC56193" w14:textId="5ABDE239" w:rsidR="00FA02BD" w:rsidRPr="00FA02BD" w:rsidRDefault="00FA02BD" w:rsidP="00FA02BD">
      <w:pPr>
        <w:pStyle w:val="ListParagraph"/>
        <w:numPr>
          <w:ilvl w:val="0"/>
          <w:numId w:val="7"/>
        </w:numPr>
        <w:rPr>
          <w:sz w:val="34"/>
          <w:szCs w:val="34"/>
        </w:rPr>
      </w:pPr>
      <w:r w:rsidRPr="00FA02BD">
        <w:rPr>
          <w:sz w:val="34"/>
          <w:szCs w:val="34"/>
        </w:rPr>
        <w:t>What is the average transaction amount per payment method?</w:t>
      </w:r>
    </w:p>
    <w:p w14:paraId="5792B11D" w14:textId="6B2430E4" w:rsidR="00FA02BD" w:rsidRDefault="00FA02BD" w:rsidP="00FA02BD">
      <w:pPr>
        <w:pStyle w:val="ListParagraph"/>
        <w:numPr>
          <w:ilvl w:val="0"/>
          <w:numId w:val="7"/>
        </w:numPr>
        <w:rPr>
          <w:sz w:val="34"/>
          <w:szCs w:val="34"/>
        </w:rPr>
      </w:pPr>
      <w:r w:rsidRPr="00FA02BD">
        <w:rPr>
          <w:sz w:val="34"/>
          <w:szCs w:val="34"/>
        </w:rPr>
        <w:t>Which currency pairs are most common in cross-border transactions?</w:t>
      </w:r>
    </w:p>
    <w:p w14:paraId="22EDB94D" w14:textId="44CCAAED" w:rsidR="00FA02BD" w:rsidRDefault="00FA02BD" w:rsidP="00FA02BD">
      <w:pPr>
        <w:rPr>
          <w:b/>
          <w:bCs/>
          <w:sz w:val="34"/>
          <w:szCs w:val="34"/>
        </w:rPr>
      </w:pPr>
      <w:r w:rsidRPr="00FA02BD">
        <w:rPr>
          <w:b/>
          <w:bCs/>
          <w:sz w:val="34"/>
          <w:szCs w:val="34"/>
        </w:rPr>
        <w:t xml:space="preserve">4. </w:t>
      </w:r>
      <w:r w:rsidRPr="00FA02BD">
        <w:rPr>
          <w:b/>
          <w:bCs/>
          <w:sz w:val="34"/>
          <w:szCs w:val="34"/>
        </w:rPr>
        <w:t>Geographic &amp; Cross-Border Analysis</w:t>
      </w:r>
    </w:p>
    <w:p w14:paraId="74EF000F" w14:textId="213D1EA7" w:rsidR="00FA02BD" w:rsidRPr="00FA02BD" w:rsidRDefault="00FA02BD" w:rsidP="00FA02BD">
      <w:pPr>
        <w:pStyle w:val="ListParagraph"/>
        <w:numPr>
          <w:ilvl w:val="0"/>
          <w:numId w:val="8"/>
        </w:numPr>
        <w:rPr>
          <w:sz w:val="34"/>
          <w:szCs w:val="34"/>
        </w:rPr>
      </w:pPr>
      <w:r w:rsidRPr="00FA02BD">
        <w:rPr>
          <w:sz w:val="34"/>
          <w:szCs w:val="34"/>
        </w:rPr>
        <w:t>Which countries are most involved in high-risk transactions?</w:t>
      </w:r>
    </w:p>
    <w:p w14:paraId="7C33A03A" w14:textId="31C42DC3" w:rsidR="00FA02BD" w:rsidRPr="00FA02BD" w:rsidRDefault="00FA02BD" w:rsidP="00FA02BD">
      <w:pPr>
        <w:pStyle w:val="ListParagraph"/>
        <w:numPr>
          <w:ilvl w:val="0"/>
          <w:numId w:val="8"/>
        </w:numPr>
        <w:rPr>
          <w:sz w:val="34"/>
          <w:szCs w:val="34"/>
        </w:rPr>
      </w:pPr>
      <w:r w:rsidRPr="00FA02BD">
        <w:rPr>
          <w:sz w:val="34"/>
          <w:szCs w:val="34"/>
        </w:rPr>
        <w:t>Are there corridors with unusually high transaction volumes?</w:t>
      </w:r>
    </w:p>
    <w:p w14:paraId="1C8CF30B" w14:textId="77777777" w:rsidR="00FA02BD" w:rsidRPr="00FA02BD" w:rsidRDefault="00FA02BD" w:rsidP="00FA02BD">
      <w:pPr>
        <w:rPr>
          <w:b/>
          <w:bCs/>
          <w:sz w:val="34"/>
          <w:szCs w:val="34"/>
        </w:rPr>
      </w:pPr>
    </w:p>
    <w:p w14:paraId="7DDA0F30" w14:textId="77777777" w:rsidR="00FA02BD" w:rsidRPr="00FA02BD" w:rsidRDefault="00FA02BD" w:rsidP="00FA02BD">
      <w:pPr>
        <w:rPr>
          <w:b/>
          <w:bCs/>
          <w:sz w:val="34"/>
          <w:szCs w:val="34"/>
        </w:rPr>
      </w:pPr>
    </w:p>
    <w:p w14:paraId="317BE298" w14:textId="77777777" w:rsidR="00FA02BD" w:rsidRPr="00FA02BD" w:rsidRDefault="00FA02BD" w:rsidP="00FA02BD">
      <w:pPr>
        <w:rPr>
          <w:sz w:val="32"/>
          <w:szCs w:val="32"/>
        </w:rPr>
      </w:pPr>
    </w:p>
    <w:p w14:paraId="60AD5A65" w14:textId="77777777" w:rsidR="00FA02BD" w:rsidRDefault="00FA02BD" w:rsidP="00FA02BD"/>
    <w:p w14:paraId="12D20C1B" w14:textId="77777777" w:rsidR="00FA02BD" w:rsidRDefault="00FA02BD" w:rsidP="00FA02BD"/>
    <w:sectPr w:rsidR="00FA02BD" w:rsidSect="000F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64CA"/>
    <w:multiLevelType w:val="hybridMultilevel"/>
    <w:tmpl w:val="E8ACB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6305E"/>
    <w:multiLevelType w:val="hybridMultilevel"/>
    <w:tmpl w:val="F6608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4661A"/>
    <w:multiLevelType w:val="hybridMultilevel"/>
    <w:tmpl w:val="6942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936E0"/>
    <w:multiLevelType w:val="hybridMultilevel"/>
    <w:tmpl w:val="DA08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05EC2"/>
    <w:multiLevelType w:val="hybridMultilevel"/>
    <w:tmpl w:val="58D6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24A60"/>
    <w:multiLevelType w:val="hybridMultilevel"/>
    <w:tmpl w:val="1BAA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52AA1"/>
    <w:multiLevelType w:val="hybridMultilevel"/>
    <w:tmpl w:val="0210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35AEE"/>
    <w:multiLevelType w:val="hybridMultilevel"/>
    <w:tmpl w:val="DFE63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189831">
    <w:abstractNumId w:val="7"/>
  </w:num>
  <w:num w:numId="2" w16cid:durableId="1320186152">
    <w:abstractNumId w:val="6"/>
  </w:num>
  <w:num w:numId="3" w16cid:durableId="694114469">
    <w:abstractNumId w:val="1"/>
  </w:num>
  <w:num w:numId="4" w16cid:durableId="162476249">
    <w:abstractNumId w:val="4"/>
  </w:num>
  <w:num w:numId="5" w16cid:durableId="2036693543">
    <w:abstractNumId w:val="0"/>
  </w:num>
  <w:num w:numId="6" w16cid:durableId="883718466">
    <w:abstractNumId w:val="2"/>
  </w:num>
  <w:num w:numId="7" w16cid:durableId="1669016230">
    <w:abstractNumId w:val="5"/>
  </w:num>
  <w:num w:numId="8" w16cid:durableId="131099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BD"/>
    <w:rsid w:val="0003696E"/>
    <w:rsid w:val="000F00CF"/>
    <w:rsid w:val="000F349B"/>
    <w:rsid w:val="001B2E19"/>
    <w:rsid w:val="003E2924"/>
    <w:rsid w:val="004232F7"/>
    <w:rsid w:val="0059742F"/>
    <w:rsid w:val="009A291C"/>
    <w:rsid w:val="00A17F44"/>
    <w:rsid w:val="00F3069E"/>
    <w:rsid w:val="00FA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59FC9"/>
  <w15:chartTrackingRefBased/>
  <w15:docId w15:val="{EE13D2A1-5D7E-8044-9C03-81AAB585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1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2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2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2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2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2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0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2B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A0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erkanoztas/synthetic-transaction-monitoring-dataset-aml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molla</dc:creator>
  <cp:keywords/>
  <dc:description/>
  <cp:lastModifiedBy>mohammed molla</cp:lastModifiedBy>
  <cp:revision>1</cp:revision>
  <dcterms:created xsi:type="dcterms:W3CDTF">2025-04-21T15:05:00Z</dcterms:created>
  <dcterms:modified xsi:type="dcterms:W3CDTF">2025-04-21T17:41:00Z</dcterms:modified>
</cp:coreProperties>
</file>