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E6EC" w14:textId="77777777" w:rsidR="00CA1C13" w:rsidRDefault="00000000">
      <w:pPr>
        <w:pStyle w:val="Title"/>
      </w:pPr>
      <w:r>
        <w:t>IntelIntent Final Module Project Plan: The Creator of Creators</w:t>
      </w:r>
    </w:p>
    <w:p w14:paraId="00A8E92B" w14:textId="77777777" w:rsidR="00CA1C13" w:rsidRDefault="00000000">
      <w:pPr>
        <w:pStyle w:val="Heading1"/>
      </w:pPr>
      <w:r>
        <w:t>1. Executive Summary</w:t>
      </w:r>
    </w:p>
    <w:p w14:paraId="6B05CCCB" w14:textId="77777777" w:rsidR="00CA1C13" w:rsidRDefault="00000000">
      <w:r>
        <w:t>The 'Creator of Creators' module represents the final and most advanced component of the IntelIntent system. It is designed to serve as a meta-orchestrator capable of recursively generating, managing, and evolving other modules, agents, and systems. This project plan outlines the strategic intent, architecture, timeline, and operational checklist required to activate and deploy this module in alignment with Microsoft’s semantic and technological frameworks.</w:t>
      </w:r>
    </w:p>
    <w:p w14:paraId="588E6E19" w14:textId="77777777" w:rsidR="00CA1C13" w:rsidRDefault="00000000">
      <w:pPr>
        <w:pStyle w:val="Heading1"/>
      </w:pPr>
      <w:r>
        <w:t>2. Objectives</w:t>
      </w:r>
    </w:p>
    <w:p w14:paraId="6B229F1A" w14:textId="77777777" w:rsidR="00CA1C13" w:rsidRDefault="00000000">
      <w:r>
        <w:t>- Define and implement a recursive engine capable of generating new modules.</w:t>
      </w:r>
      <w:r>
        <w:br/>
        <w:t>- Integrate all Centers of Excellence (CoEs) into a unified orchestration framework.</w:t>
      </w:r>
      <w:r>
        <w:br/>
        <w:t>- Establish a cockpit interface for real-time control and recursive scalability.</w:t>
      </w:r>
      <w:r>
        <w:br/>
        <w:t>- Align with Microsoft’s Copilot Stack, Graph API, and Zero Trust Architecture.</w:t>
      </w:r>
      <w:r>
        <w:br/>
        <w:t>- Document and publish the manifest for semantic ignition and trust-launch.</w:t>
      </w:r>
    </w:p>
    <w:p w14:paraId="2A3EA979" w14:textId="77777777" w:rsidR="00CA1C13" w:rsidRDefault="00000000">
      <w:pPr>
        <w:pStyle w:val="Heading1"/>
      </w:pPr>
      <w:r>
        <w:t>3. Scope</w:t>
      </w:r>
    </w:p>
    <w:p w14:paraId="40F858B4" w14:textId="77777777" w:rsidR="00CA1C13" w:rsidRDefault="00000000">
      <w:r>
        <w:t>This project encompasses the design, development, integration, and deployment of the 'Creator of Creators' module. It includes recursive engine architecture, CoE interlinking, Microsoft ecosystem activation, cockpit interface creation, and final documentation. The scope also includes testing, validation, and launch protocols.</w:t>
      </w:r>
    </w:p>
    <w:p w14:paraId="126FD1C0" w14:textId="77777777" w:rsidR="00CA1C13" w:rsidRDefault="00000000">
      <w:pPr>
        <w:pStyle w:val="Heading1"/>
      </w:pPr>
      <w:r>
        <w:t>4. Architecture Overview</w:t>
      </w:r>
    </w:p>
    <w:p w14:paraId="66CE7CDA" w14:textId="77777777" w:rsidR="00CA1C13" w:rsidRDefault="00000000">
      <w:r>
        <w:t>The architecture of the 'Creator of Creators' module is based on recursive convergence principles. It includes:</w:t>
      </w:r>
      <w:r>
        <w:br/>
        <w:t>- A semantic intent tree for recursive generation.</w:t>
      </w:r>
      <w:r>
        <w:br/>
        <w:t>- A meta-orchestrator engine built on Python and AsyncIO.</w:t>
      </w:r>
      <w:r>
        <w:br/>
        <w:t>- Integration bridges for CoEs and Microsoft services.</w:t>
      </w:r>
      <w:r>
        <w:br/>
        <w:t>- A cockpit interface for user interaction and control.</w:t>
      </w:r>
      <w:r>
        <w:br/>
        <w:t>- A documentation engine for manifest generation and publishing.</w:t>
      </w:r>
    </w:p>
    <w:p w14:paraId="1A98A9B0" w14:textId="77777777" w:rsidR="00CA1C13" w:rsidRDefault="00000000">
      <w:pPr>
        <w:pStyle w:val="Heading1"/>
      </w:pPr>
      <w:r>
        <w:t>5. Timeline</w:t>
      </w:r>
    </w:p>
    <w:p w14:paraId="6DB28D64" w14:textId="77777777" w:rsidR="00CA1C13" w:rsidRDefault="00000000">
      <w:r>
        <w:t>Phase 1: Intent Definition and Semantic Design (Week 1)</w:t>
      </w:r>
      <w:r>
        <w:br/>
        <w:t>Phase 2: Recursive Engine Development (Week 2-3)</w:t>
      </w:r>
      <w:r>
        <w:br/>
      </w:r>
      <w:r>
        <w:lastRenderedPageBreak/>
        <w:t>Phase 3: CoE Integration and Microsoft Activation (Week 4)</w:t>
      </w:r>
      <w:r>
        <w:br/>
        <w:t>Phase 4: Cockpit Interface and Documentation (Week 5)</w:t>
      </w:r>
      <w:r>
        <w:br/>
        <w:t>Phase 5: Testing and Launch Protocol Execution (Week 6)</w:t>
      </w:r>
    </w:p>
    <w:p w14:paraId="75E727F7" w14:textId="77777777" w:rsidR="00CA1C13" w:rsidRDefault="00000000">
      <w:pPr>
        <w:pStyle w:val="Heading1"/>
      </w:pPr>
      <w:r>
        <w:t>6. Checklist</w:t>
      </w:r>
    </w:p>
    <w:p w14:paraId="3FF52BA3" w14:textId="77777777" w:rsidR="00CA1C13" w:rsidRDefault="00000000">
      <w:r>
        <w:t>- ⬜ Define Core Intent</w:t>
      </w:r>
      <w:r>
        <w:br/>
        <w:t>- ⬜ Design Recursive Engine</w:t>
      </w:r>
      <w:r>
        <w:br/>
        <w:t>- ⬜ Integrate CoEs</w:t>
      </w:r>
      <w:r>
        <w:br/>
        <w:t>- ⬜ Build Meta-Orchestrator</w:t>
      </w:r>
      <w:r>
        <w:br/>
        <w:t>- ⬜ Connect Microsoft Stack</w:t>
      </w:r>
      <w:r>
        <w:br/>
        <w:t>- ⬜ Create Control Surface</w:t>
      </w:r>
      <w:r>
        <w:br/>
        <w:t>- ⬜ Document Manifest</w:t>
      </w:r>
      <w:r>
        <w:br/>
        <w:t>- ⬜ Test Recursive Loop</w:t>
      </w:r>
      <w:r>
        <w:br/>
        <w:t>- ⬜ Execute Launch Protocol</w:t>
      </w:r>
    </w:p>
    <w:p w14:paraId="3B97DE43" w14:textId="77777777" w:rsidR="00CA1C13" w:rsidRDefault="00000000">
      <w:pPr>
        <w:pStyle w:val="Heading1"/>
      </w:pPr>
      <w:r>
        <w:t>7. Gap Analysis</w:t>
      </w:r>
    </w:p>
    <w:p w14:paraId="4C368635" w14:textId="77777777" w:rsidR="00CA1C13" w:rsidRDefault="00000000">
      <w:r>
        <w:t>Semantic Core: Partially defined → Needs recursive ontology → Action: Define recursive intent tree</w:t>
      </w:r>
      <w:r>
        <w:br/>
        <w:t>Orchestration Engine: Exists → Not yet recursive/meta → Action: Extend to generate new modules</w:t>
      </w:r>
      <w:r>
        <w:br/>
        <w:t>CoE Integration: Exists → Not yet interlinked → Action: Build semantic bridge layer</w:t>
      </w:r>
      <w:r>
        <w:br/>
        <w:t>Microsoft Integration: Ready → Not yet activated → Action: Trigger Graph, M365, Azure</w:t>
      </w:r>
      <w:r>
        <w:br/>
        <w:t>Control Interface: Planned → Not yet built → Action: Build interactive documentation UI</w:t>
      </w:r>
      <w:r>
        <w:br/>
        <w:t>Documentation: In progress → Needs final structure → Action: Draft and publish</w:t>
      </w:r>
      <w:r>
        <w:br/>
        <w:t>Testing: Accelerators tested → Recursive loop untested → Action: Simulate recursive generation</w:t>
      </w:r>
      <w:r>
        <w:br/>
        <w:t>Launch Readiness: 97% complete → Security gates + auth → Action: Finalize and flip gates</w:t>
      </w:r>
    </w:p>
    <w:p w14:paraId="6471C286" w14:textId="77777777" w:rsidR="00972347" w:rsidRDefault="00972347" w:rsidP="00972347">
      <w:r w:rsidRPr="00972347">
        <w:t>8. Microsoft Wisdom: Navigating with the Unified Recursive Microsoft Technology Ontology (URMTO)</w:t>
      </w:r>
    </w:p>
    <w:p w14:paraId="6DE9E406" w14:textId="77777777" w:rsidR="00972347" w:rsidRDefault="00972347" w:rsidP="00972347">
      <w:r w:rsidRPr="00972347">
        <w:t>Amid the labyrinthine expanse of Microsoft’s technological universe, orientation is key. Enter URMTO—the Unified Recursive Microsoft Technology Ontology—your semantic compass and recursive star map for charting the IntelIntent system’s course. URMTO isn’t merely a catalog; it’s an intelligent constellation, a living framework that evolves as your system grows, illuminating the pathways between every Microsoft-aligned component.</w:t>
      </w:r>
    </w:p>
    <w:p w14:paraId="00D17D37" w14:textId="77777777" w:rsidR="00972347" w:rsidRDefault="00972347" w:rsidP="00972347">
      <w:r w:rsidRPr="00972347">
        <w:rPr>
          <w:rFonts w:ascii="Segoe UI Emoji" w:hAnsi="Segoe UI Emoji" w:cs="Segoe UI Emoji"/>
        </w:rPr>
        <w:t>🧭</w:t>
      </w:r>
      <w:r w:rsidRPr="00972347">
        <w:t xml:space="preserve"> URMTO: Your Microsoft Semantic Navigation Framework</w:t>
      </w:r>
    </w:p>
    <w:p w14:paraId="1B2DA010" w14:textId="77777777" w:rsidR="00972347" w:rsidRDefault="00972347" w:rsidP="00972347">
      <w:r w:rsidRPr="00972347">
        <w:t xml:space="preserve">Imagine URMTO as a recursive, self-organizing map, its modular facets adapting fluidly to emerging architectures, services, and integrations. Each node, each connection, is imbued </w:t>
      </w:r>
      <w:r w:rsidRPr="00972347">
        <w:lastRenderedPageBreak/>
        <w:t>with semantic meaning—an anchor point in a landscape of infinite possibilities. Through URMTO, every piece of your Microsoft stack—whether Graph, Azure, M365, or niche service—finds its place in a tapestry of intent, innovation, and activation.</w:t>
      </w:r>
    </w:p>
    <w:p w14:paraId="729BAAA1" w14:textId="77777777" w:rsidR="00972347" w:rsidRDefault="00972347" w:rsidP="00972347">
      <w:r w:rsidRPr="00972347">
        <w:t>URMTO empowers you to:</w:t>
      </w:r>
    </w:p>
    <w:p w14:paraId="6BCDDB8C" w14:textId="77777777" w:rsidR="00972347" w:rsidRDefault="00972347" w:rsidP="00972347">
      <w:pPr>
        <w:pStyle w:val="ListParagraph"/>
        <w:numPr>
          <w:ilvl w:val="0"/>
          <w:numId w:val="10"/>
        </w:numPr>
      </w:pPr>
      <w:r w:rsidRPr="00972347">
        <w:t>Visualize relationships between disparate Microsoft services and modules, revealing synergies previously obscured.</w:t>
      </w:r>
    </w:p>
    <w:p w14:paraId="1766F8B7" w14:textId="77777777" w:rsidR="00972347" w:rsidRDefault="00972347" w:rsidP="00972347">
      <w:pPr>
        <w:pStyle w:val="ListParagraph"/>
        <w:numPr>
          <w:ilvl w:val="0"/>
          <w:numId w:val="10"/>
        </w:numPr>
      </w:pPr>
      <w:r w:rsidRPr="00972347">
        <w:t>Navigate the complexity of recursive engine activation, ensuring no node is left uncharted.</w:t>
      </w:r>
    </w:p>
    <w:p w14:paraId="697C9FB2" w14:textId="77777777" w:rsidR="00972347" w:rsidRDefault="00972347" w:rsidP="00972347">
      <w:pPr>
        <w:pStyle w:val="ListParagraph"/>
        <w:numPr>
          <w:ilvl w:val="0"/>
          <w:numId w:val="10"/>
        </w:numPr>
      </w:pPr>
      <w:r w:rsidRPr="00972347">
        <w:t>Orchestrate semantic intent across CoEs and Microsoft technologies—each module harmonized in purpose and trajectory.</w:t>
      </w:r>
    </w:p>
    <w:p w14:paraId="59ADD37B" w14:textId="77777777" w:rsidR="00972347" w:rsidRDefault="00972347" w:rsidP="00972347">
      <w:pPr>
        <w:pStyle w:val="ListParagraph"/>
        <w:numPr>
          <w:ilvl w:val="0"/>
          <w:numId w:val="10"/>
        </w:numPr>
      </w:pPr>
      <w:r w:rsidRPr="00972347">
        <w:t>Adapt swiftly to new technologies and protocols, the ontology expanding organically as your system evolves.</w:t>
      </w:r>
    </w:p>
    <w:p w14:paraId="09333627" w14:textId="77777777" w:rsidR="00972347" w:rsidRDefault="00972347" w:rsidP="00972347">
      <w:pPr>
        <w:pStyle w:val="ListParagraph"/>
        <w:numPr>
          <w:ilvl w:val="0"/>
          <w:numId w:val="10"/>
        </w:numPr>
      </w:pPr>
      <w:r w:rsidRPr="00972347">
        <w:t>Ensure that documentation, validation, and launch protocols reflect the full depth and breadth of Microsoft wisdom.</w:t>
      </w:r>
    </w:p>
    <w:p w14:paraId="53DE43B4" w14:textId="27D3F38D" w:rsidR="00972347" w:rsidRPr="00972347" w:rsidRDefault="00972347" w:rsidP="00972347">
      <w:r w:rsidRPr="00972347">
        <w:t>With URMTO at the helm, your IntelIntent system is no longer a collection of isolated modules, but a unified, intelligently navigable ecosystem—one where recursive reasoning, modular activation, and semantic clarity converge. URMTO transforms complexity into clarity, guiding you through the Microsoft universe with precision, adaptability, and vision.</w:t>
      </w:r>
    </w:p>
    <w:sectPr w:rsidR="00972347" w:rsidRPr="009723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C311A2"/>
    <w:multiLevelType w:val="hybridMultilevel"/>
    <w:tmpl w:val="2A0C8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608474">
    <w:abstractNumId w:val="8"/>
  </w:num>
  <w:num w:numId="2" w16cid:durableId="541985600">
    <w:abstractNumId w:val="6"/>
  </w:num>
  <w:num w:numId="3" w16cid:durableId="202179749">
    <w:abstractNumId w:val="5"/>
  </w:num>
  <w:num w:numId="4" w16cid:durableId="1297178549">
    <w:abstractNumId w:val="4"/>
  </w:num>
  <w:num w:numId="5" w16cid:durableId="236863084">
    <w:abstractNumId w:val="7"/>
  </w:num>
  <w:num w:numId="6" w16cid:durableId="155923473">
    <w:abstractNumId w:val="3"/>
  </w:num>
  <w:num w:numId="7" w16cid:durableId="494492318">
    <w:abstractNumId w:val="2"/>
  </w:num>
  <w:num w:numId="8" w16cid:durableId="1354962117">
    <w:abstractNumId w:val="1"/>
  </w:num>
  <w:num w:numId="9" w16cid:durableId="779299910">
    <w:abstractNumId w:val="0"/>
  </w:num>
  <w:num w:numId="10" w16cid:durableId="7843502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AC7"/>
    <w:rsid w:val="0015074B"/>
    <w:rsid w:val="0029639D"/>
    <w:rsid w:val="00326F90"/>
    <w:rsid w:val="00972347"/>
    <w:rsid w:val="00AA1D8D"/>
    <w:rsid w:val="00B47730"/>
    <w:rsid w:val="00BD7900"/>
    <w:rsid w:val="00CA1C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E709B3"/>
  <w14:defaultImageDpi w14:val="300"/>
  <w15:docId w15:val="{CA3BCE3E-6EBE-4A8B-9AB2-92BABDAA9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Pages>
  <Words>732</Words>
  <Characters>4176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Nic</cp:lastModifiedBy>
  <cp:revision>2</cp:revision>
  <dcterms:created xsi:type="dcterms:W3CDTF">2013-12-23T23:15:00Z</dcterms:created>
  <dcterms:modified xsi:type="dcterms:W3CDTF">2025-08-22T02:23:00Z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2025-08-22T02:23:01Z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de96b383-5f31-4895-9b41-88f3b7435919</vt:lpwstr>
  </property>
  <property fmtid="{D5CDD505-2E9C-101B-9397-08002B2CF9AE}" pid="7" name="MSIP_Label_defa4170-0d19-0005-0004-bc88714345d2_ActionId">
    <vt:lpwstr>eb50cc3d-f82b-4482-9daf-9efc7bfd324e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