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B65C" w14:textId="09163624" w:rsidR="007D4F9D" w:rsidRPr="005B2F19" w:rsidRDefault="0003376A" w:rsidP="0003376A">
      <w:pPr>
        <w:rPr>
          <w:b/>
          <w:bCs/>
          <w:u w:val="single"/>
        </w:rPr>
      </w:pPr>
      <w:r w:rsidRPr="005B2F19">
        <w:rPr>
          <w:b/>
          <w:bCs/>
          <w:u w:val="single"/>
        </w:rPr>
        <w:t>Operators and</w:t>
      </w:r>
      <w:r w:rsidR="005B2F19" w:rsidRPr="005B2F19">
        <w:rPr>
          <w:b/>
          <w:bCs/>
          <w:u w:val="single"/>
        </w:rPr>
        <w:t xml:space="preserve"> </w:t>
      </w:r>
      <w:r w:rsidRPr="005B2F19">
        <w:rPr>
          <w:b/>
          <w:bCs/>
          <w:u w:val="single"/>
        </w:rPr>
        <w:t>Statements</w:t>
      </w:r>
    </w:p>
    <w:p w14:paraId="3427C88A" w14:textId="77777777" w:rsidR="005B2F19" w:rsidRDefault="005B2F19" w:rsidP="005B2F1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B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4EBF"/>
    <w:multiLevelType w:val="hybridMultilevel"/>
    <w:tmpl w:val="81B6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15"/>
    <w:rsid w:val="0003376A"/>
    <w:rsid w:val="005B2F19"/>
    <w:rsid w:val="007D4F9D"/>
    <w:rsid w:val="00C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D482"/>
  <w15:chartTrackingRefBased/>
  <w15:docId w15:val="{F494B095-F2D2-4FFC-B23B-A8089346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4</cp:revision>
  <dcterms:created xsi:type="dcterms:W3CDTF">2018-07-04T05:39:00Z</dcterms:created>
  <dcterms:modified xsi:type="dcterms:W3CDTF">2018-07-04T05:40:00Z</dcterms:modified>
</cp:coreProperties>
</file>