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專安誠健康事業有限公司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附設高雄市私立專安誠居家長照機構</w:t>
      </w:r>
    </w:p>
    <w:p>
      <w:pPr>
        <w:pBdr>
          <w:bottom w:val="single" w:color="FFC000" w:sz="6"/>
        </w:pBdr>
        <w:spacing w:after="20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居家長照機構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作業管理與表單設計說明書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制訂日期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2026年06月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適用依據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115年度居家式長照機構評鑑基準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文件性質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機構內部管理制度說明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2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　錄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4E79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壹、機構基本資料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本機構全名為「專安誠健康事業有限公司附設高雄市私立專安誠居家長照機構」，依據長期照顧服務法及相關法規設立，提供居家式長期照顧服務，接受高雄市政府衛生局主管機關監督。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機構名稱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專安誠健康事業有限公司附設高雄市私立專安誠居家長照機構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機構地址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高雄市三民區灣子里大昌一路263號1樓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設立許可文號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高市衛長字第11531609800號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統一編號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59359405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聯絡電話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07-3927751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服務類型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居家式長期照顧服務（身體照顧、日常生活照顧）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評鑑依據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115年度居家式長期照顧服務機構評鑑基準（A項9項、B項8項、D項4項）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貳、組織架構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一、架構圖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本機構採三層扁平化管理架構，由總經理統籌管理，下設一至二位居家服務督導員（以下簡稱「督導」），各督導帶領一組照顧服務員（以下簡稱「照服員」）提供居家服務。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總經理（業務負責人）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│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├── 督導 A（帶領照服員團隊 A）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│       ├── 照服員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│       ├── 照服員 2  ．．．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│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└── 督導 B（帶領照服員團隊 B）　　（視規模可能僅一位督導）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        ├── 照服員 1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        └── 照服員 2  ．．．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1F4E79" w:sz="12" w:space="4"/>
        </w:pBdr>
        <w:shd w:fill="DEEAF1" w:val="clear"/>
        <w:spacing w:after="80" w:before="80"/>
        <w:ind w:left="200" w:right="200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評鑑規定（A6）：每位督導最多服務 60 名個案，且督導應為專任（不得兼任照服員工作）。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二、各層職責概述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組織各層職責的設計原則是：「照服員做服務、督導管品質、總經理管制度」。每個層級只做自己的事，文書工作不重複，紀錄由最接近現場的人負責，再逐層彙整。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參、角色職責與分工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一、總經理（業務負責人）</w:t>
      </w:r>
    </w:p>
    <w:p>
      <w:pPr>
        <w:pBdr>
          <w:left w:val="single" w:color="1F4E79" w:sz="12" w:space="4"/>
        </w:pBdr>
        <w:shd w:fill="DEEAF1" w:val="clear"/>
        <w:spacing w:after="80" w:before="80"/>
        <w:ind w:left="200" w:right="200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重要提醒：評鑑當日業務負責人必須到場出席。缺席則 A1、A2、A3、A9、B1、B8、D1 七個指標一律逕評 E（0 分），是評鑑失敗的最大單一風險。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總經理負責機構整體策略決策與法規合規，不需介入每日服務細節，但需定期審閱督導報告並做出決策。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346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頻率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任務</w:t>
            </w:r>
          </w:p>
        </w:tc>
        <w:tc>
          <w:tcPr>
            <w:tcW w:type="dxa" w:w="63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對應評鑑指標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審閱各督導月報表並簽核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A3、A9、B5、B7、B8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召開行政聯繫會議（含服務品質與工作改善議題）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A3-1、A3-2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彙整業務計畫執行進度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A1-2、A1-3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訂定次年度業務計畫，提送董監事會通過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A1-1、A1-4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辦理服務滿意度調查並提送會議討論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確認全員勞健保、勞退提繳、健康檢查完成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A5-3、A7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評鑑年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整理評鑑佐證文件，代表機構接受訪談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全部指標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二、督導（Director）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督導是日常運作的核心，直接管理一組照服員，負責排班派案、出勤管理、個案品質監督與文書彙整。督導的月報表是評鑑最重要的佐證文件來源之一。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（一）每日工作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確認所轄照服員出勤狀況，即時處理臨時請假或代班需求。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收取照服員繳回的紙本服務紀錄單，確認填寫完整。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有緊急或意外事件時，立即填寫「緊急異常事件報告」，並回報總經理。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（二）每月工作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月底前將照服員紙本紀錄整理後，輸入「督導月報表」（目標 30 分鐘內完成）。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對每位在案個案至少完成一次電訪，記錄於月報表。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處理本月申訴或意見反應，填寫「意見反應申訴記錄」。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開立個案服務收據，更新收費記錄。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（三）每季工作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對每位在案個案至少到府家訪一次，填寫「督導訪視紀錄」。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重新確認個案需求評估（或確認無需修正），更新「需求評估紀錄」。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追蹤個案照顧計畫執行成效，填寫「照顧計畫追蹤評值」。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辦理跨專業個案討論會（需≥3種專業領域參與）。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對所轄照服員執行個別督導並填寫記錄。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（四）新個案開案時（7個工作天內）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到府執行初訪，完成「需求評估紀錄」。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依評估結果擬定「照顧計畫書」，向個案及家屬說明並取得確認。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指派適合的照服員，說明服務時間與頻率。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建立個案資料於「個案開結案管理」台帳。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三、照服員（Caregiver）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照服員是服務第一線，職責是提供高品質的居家照顧服務。文書工作應降到最低，讓照服員將精力集中在服務上。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照服員唯一需要填寫的表單是「服務紀錄單」，設計為全打勾格式，每次服務填寫時間不超過 3 分鐘。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填寫事項</w:t>
            </w:r>
          </w:p>
        </w:tc>
        <w:tc>
          <w:tcPr>
            <w:tcW w:type="dxa" w:w="7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個案姓名、案號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表單上方已印好，確認即可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到達與離開時間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唯一需要手寫的數字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完成的服務項目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打勾，不需寫文字。服務項目以中文列出（如「協助沐浴洗頭」）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個案/家屬確認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請個案或家屬簽名確認，當場完成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異常說明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有異常才填，一行文字即可。正常時留空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肆、日常作業流程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一、每日流程</w:t>
      </w:r>
    </w:p>
    <w:p>
      <w:pPr>
        <w:pBdr>
          <w:left w:val="single" w:color="1F4E79" w:sz="12" w:space="4"/>
        </w:pBdr>
        <w:shd w:fill="DEEAF1" w:val="clear"/>
        <w:spacing w:after="80" w:before="80"/>
        <w:ind w:left="200" w:right="200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核心概念：照服員完成服務 → 填紙本紀錄單 → 交個案/家屬確認 → 月底交督導彙整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照服員到府後，取出該個案的「服務紀錄單」（紙本）開始服務。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服務完成後，打勾完成的服務項目，記錄到離時間。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請個案或家屬在紀錄單上確認簽名。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有異常（個案不適、意外、糾紛等）時，當日聯絡督導，督導填寫「緊急異常事件報告」。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月底前，照服員將當月所有紙本紀錄單繳回給督導。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二、每月流程</w:t>
      </w:r>
    </w:p>
    <w:p>
      <w:pPr>
        <w:pBdr>
          <w:left w:val="single" w:color="1F4E79" w:sz="12" w:space="4"/>
        </w:pBdr>
        <w:shd w:fill="DEEAF1" w:val="clear"/>
        <w:spacing w:after="80" w:before="80"/>
        <w:ind w:left="200" w:right="200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目標：督導月底花 30 分鐘，完成一份月報表，涵蓋 5 個評鑑指標的佐證。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督導收取照服員繳回的紙本服務紀錄單，核對份數是否完整。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將出勤、服務次數等數據批次輸入「督導月報表」第一區（出勤統計）。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更新第二區（個案月況），確認每位個案已完成月電訪，記錄任何待處理事項。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若本月有緊急事件或申訴，填入第三區（事件記錄）並附詳細記錄表。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若本月有新開案或結案，填入第四區（開結案記錄）。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督導簽名後，月報表送交總經理簽核，完成存檔。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總經理將各督導月報數字彙整至「總經理月報彙整表」。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三、每季流程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每季（1月、4月、7月、10月）底前，督導完成以下工作：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對每位個案到府家訪（不只是電訪），填寫「督導訪視紀錄」。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重新評估個案需求，確認照顧計畫是否需要修正。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辦理跨專業個案討論會，邀請至少 3 種專業領域人員參與。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對每位所轄照服員執行個別督導並留有記錄。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每季，總經理至少召開一次行政聯繫會議，討論議題應包含服務品質和工作改善，並留有會議紀錄及決議追蹤記錄。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四、每年流程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全員完成年度健康檢查，確認疫苗接種並記錄未施打原因。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確認每位長照人員年度長照積分達 20 分（含感控 4 分、原民文化 1 分、多元文化 1 分）。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審閱工作手冊，完成年度修訂，員工閱讀後簽名確認。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辦理不具名服務滿意度調查（至少 1 次），彙整結果提送相關會議討論。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12月訂定次年度業務計畫（含短中長程目標），提送董監事會通過。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五、評鑑年特別流程（115年度）</w:t>
      </w:r>
    </w:p>
    <w:p>
      <w:pPr>
        <w:pBdr>
          <w:left w:val="single" w:color="1F4E79" w:sz="12" w:space="4"/>
        </w:pBdr>
        <w:shd w:fill="DEEAF1" w:val="clear"/>
        <w:spacing w:after="80" w:before="80"/>
        <w:ind w:left="200" w:right="200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關鍵截止日：115年7月6日（星期日）前，必須送達「基本資料表」及「自評表」。逾期將觸發扣分項目，每次扣總分 0.5 分。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評鑑前三個月啟動：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清查所有評鑑指標對應的佐證文件是否齊全（參閱第六章對應表）。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確認業務負責人評鑑當日能出席，提早安排備案。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備齊至少 3 份現役個案服務契約供評鑑委員抽查（D1 要求）。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請陪評的照服員複習工作手冊核心內容，準備口頭說明（A2-4）。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彙整前次評鑑或主管機關查核的缺失改善情形（A4），計算改善率。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伍、表單體系設計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一、設計理念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本套表單體系的核心理念是：「使用者導向，而非指標導向」。傳統做法是依評鑑指標設計表單，導致同一件事要填多份重複的表，基層人員負擔沉重。本系統改從使用者角度出發，依照服員、督導、總經理三個層級分別設計，讓每個人只填自己能填、也應該填的內容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546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使用者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設計方向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每次完成目標</w:t>
            </w:r>
          </w:p>
        </w:tc>
        <w:tc>
          <w:tcPr>
            <w:tcW w:type="dxa" w:w="3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自動涵蓋的評鑑指標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照服員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打勾為主，零文字，A4 單面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每次服務 &lt; 3 分鐘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B5（服務查核）、B7（個案管理）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督導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批次輸入，一表涵蓋多指標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每月彙整 &lt; 1 小時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A9、B5、B7、B8、D3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總經理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只看彙整結果，簽核即可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 &lt; 15 分鐘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A1、A3、D4（加上督導月報涵蓋的指標）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二、照服員用表單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服務紀錄單（可列印 A4）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每次服務一張，設計原則如下：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服務項目直接印出中文名稱（不用記英數代碼，如只寫「協助沐浴洗頭」而非「BA07」）。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全部打勾，唯一需要手寫的是到達時間和離開時間。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個案/家屬當場確認簽名，具有即時佐證效力。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異常說明欄位放在最後，正常時完全留空，不需要特別填「正常」。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月底照服員繳回督導，督導核對後存入個案服務紀錄。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此紀錄單一式二聯：一聯留機構、一聯可提供個案/家屬存根。服務紀錄單是評鑑指標 B5（服務執行與品質查核）和 B7（個案管理）的主要佐證。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三、督導用表單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督導月報表（Excel，每月一份）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督導月報表是整套系統的樞紐文件。一份表單，分四個區塊，自動對應多個評鑑指標：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46"/>
        <w:gridCol w:w="200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5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填寫內容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對應指標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【一】出勤統計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每位照服員：應出勤天數、實際出勤天數、請假、代班、服務個案數、服務總時數、異常說明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A9、B5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【二】個案月況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每個個案一行：本月服務次數、月電訪完成、服務狀態、待處理事項或轉介需求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B7-2、B5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【三】事件記錄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本月緊急事件、申訴意見、查核缺失的摘要記錄（無則勾選「本月無事件」）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B8、D3、A4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【四】開結案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本月新開案或結案記錄（無則勾選「本月無開結案」）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B7-1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督導訪視紀錄（每季或新開案時填寫）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督導到府家訪或新個案初訪時填寫，記錄訪視目的、個案狀況、服務執行情形、需求修正、追蹤事項及督導簽名。此表對應 B5（服務執行查核）、B7（個案管理）、A3（督導制度）。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其他由督導負責的表單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需求評估紀錄：新個案開案及每季重評，記錄身心狀況、家庭照顧者、居家環境安全、社會資源取得。（B2）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照顧計畫書：依需求評估結果，於 7 個工作天內擬定，含服務項目、頻率、短長期目標、個案確認。（B3）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照顧計畫追蹤評值：每季追蹤計畫目標達成情形，未達成者分析原因並修正策略。（B4）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跨專業轉介個案討論記錄：轉介記錄及每季個案討論會紀錄，需有≥3種專業領域參與。（B6）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緊急異常事件報告：事件發生時立即填寫，記錄事實、原因分析、改善措施、追蹤結果。（B8）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意見反應申訴記錄：受理申訴或意見時填寫，記錄來源、內容、處理結果、追蹤完成。（D3）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四、總經理用表單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總經理月報彙整表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每月匯整各督導月報數字，含服務量統計、各督導異常件數彙整、本月決策事項，以及季度提醒清單（行政聯繫會議、個案家訪、跨專業討論會等）。總經理簽核後即成為 A3（督導制度）和全面管理的評鑑佐證。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年度業務計畫追蹤表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記錄年度業務計畫各項目的預定目標、執行現況、績效指標及檢討改善策略。含董監事會通過日期及定期檢視記錄。（A1）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人員管理台帳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包含員工花名冊（含督導比例自動計算）、健康檢查記錄、疫苗接種記錄、職前訓練記錄、在職教育訓練積分統計。涵蓋 A5、A6、A7、A8、B1 五個評鑑指標。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陸、Agent 監督架構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一、設計概念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「Agent」在本系統中不是指自動化程式，而是指「被賦予特定職責範圍的角色」，確保每個評鑑指標都有人負責日常維護，不會在評鑑前夕才發現記錄缺失。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本機構規模屬小型機構（1-2 個督導團隊），因此 Agent 架構盡量貼近現實職位，避免角色過多造成職責模糊。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146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角色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對應實際人員</w:t>
            </w:r>
          </w:p>
        </w:tc>
        <w:tc>
          <w:tcPr>
            <w:tcW w:type="dxa" w:w="51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核心職責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Agent A
個案照護督導員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各督導（Director A / B）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個案日常管理、月報彙整、電訪家訪、照顧計畫擬定與追蹤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Agent B
人員訓練管理員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總經理兼任 或 指定行政人員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員工花名冊、健康檢查、職前訓練計畫、在職教育積分追蹤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Agent C
機構行政品質稽核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總經理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行政聯繫會議、年度業務計畫、滿意度調查、申訴彙整、缺失改善追蹤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Agent D
評鑑準備總管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總經理（評鑑年重點工作）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整合所有佐證文件、自評表填寫、評鑑委員接待準備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1F4E79" w:sz="12" w:space="4"/>
        </w:pBdr>
        <w:shd w:fill="DEEAF1" w:val="clear"/>
        <w:spacing w:after="80" w:before="80"/>
        <w:ind w:left="200" w:right="200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小型機構簡化原則：Agent B、C、D 的職責可合併由總經理統籌，依工作時程分季執行即可，不必設立專職人員。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二、各 Agent 任務時程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546"/>
      </w:tblGrid>
      <w:t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週期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 Agent</w:t>
            </w:r>
          </w:p>
        </w:tc>
        <w:tc>
          <w:tcPr>
            <w:tcW w:type="dxa" w:w="6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每日（工作日）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A（督導）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確認照服員出勤，收取服務紀錄單，即時處理異常事件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每月底前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A（督導）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完成督導月報表（含個案電訪確認），送總經理簽核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每月底前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C（總經理）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審閱各督導月報，完成總經理月報彙整表並簽核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每季底前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A（督導）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全部個案家訪、需求重評估、跨專業討論會、個別督導記錄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每季底前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C（總經理）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行政聯繫會議、業務計畫季度檢視、季度申訴彙整分析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B（總經理/行政）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全員健康檢查、積分達標確認、疫苗施打、工作手冊年度修訂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每年 12 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C（總經理）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訂定次年度業務計畫、滿意度調查辦理、年度佐證文件歸檔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評鑑前 3 個月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D（總經理）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啟動佐證文件全面清查、補強弱項、準備訪談口徑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柒、評鑑指標與表單對應說明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一、評分機制說明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115年度居家式長照評鑑基準共 21 個指標（A項 9 項、B項 8 項、D項 4 項），每項最高 4 分（A等），依符合程度評為 A/B/C/D/E（4/3/2/1/0 分）。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5746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評鑑類別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指標數量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滿分</w:t>
            </w:r>
          </w:p>
        </w:tc>
        <w:tc>
          <w:tcPr>
            <w:tcW w:type="dxa" w:w="5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佔比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A項 經營管理效能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 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 分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B項 專業照護品質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 分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D項 個案權益保障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 分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加分項目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最多 +5 分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加分後以佔比計算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二、A項 + B項 指標對應表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2600"/>
        <w:gridCol w:w="4346"/>
      </w:tblGrid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代碼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指標名稱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所在表單</w:t>
            </w:r>
          </w:p>
        </w:tc>
        <w:tc>
          <w:tcPr>
            <w:tcW w:type="dxa" w:w="43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維護頻率 / 關鍵要求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業務計畫擬訂與執行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機構管理台帳 → 年度業務計畫追蹤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每年；前1年度訂定，董監事會通過，定期檢視記錄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工作手冊之制定與執行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A_item/ 工作手冊 + 員工簽認表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每年修訂一次；需有員工閱讀簽名；陪評照服員須能口頭說明3項內容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督導制度運作情形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機構管理台帳 → 行政聯繫督導記錄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每季召開行政聯繫會議；討論事項須含服務品質與工作改善；追蹤決議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過去查核缺失及評鑑改善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日常作業記錄簿 → 缺失改善追蹤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持續記錄；改善率計算公式已內建（A≥100%、B≥75%、C≥50%）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工作人員權益相關制度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人員管理台帳 → 員工花名冊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持續維護；需有勞健保/勞退提繳記錄；意外險及照顧責任險投保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人力設置情形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人員管理台帳 → 員工花名冊（含公式）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持續維護；督導比例自動警示（超過60人/督導即顯示紅字）；督導必須專任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長照人員健康檢查情形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人員管理台帳 → 健康檢查記錄 + 疫苗接種記錄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新進到職前完成；在職每年一次；健檢報告需有醫師判讀核章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新進人員職前訓練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人員管理台帳 → 職前訓練記錄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到職後1個月內完成≥16小時；含職安衛≥3小時、感控≥4小時；需有適任性考核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照服員派案排班機制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機構管理台帳 → 排班派案記錄
督導月報表 → 出勤統計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每月更新；涵蓋新案派案、代班、調班、每週工時管理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強化長照人員專業知能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人員管理台帳 → 在職教育訓練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每人每年≥20積分；感控≥4分；原民文化≥1分；多元文化≥1分；急救訓練每2年複訓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服務對象評估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個案照護管理 → 需求評估紀錄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新個案開案時；之後每3個月或依需要評估；含身心狀況、家庭照顧者、居家環境、社會資源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照顧計畫擬定與執行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個案照護管理 → 照顧計畫書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評估後7個工作天內完成；需與評估結果一致；需向個案/家屬說明並確認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照顧計畫追蹤與評值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個案照護管理 → 照顧計畫追蹤評值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定期評估目標達成度；未達成須分析原因並修正計畫策略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服務執行與品質查核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日常作業記錄簿 → 督導訪視紀錄
督導月報表 → 出勤統計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定期查核並留有記錄；含服務技術與按時到班查核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主動轉介跨專業服務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個案照護管理 → 跨專業轉介個案討論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每季至少辦理1次個案討論會（需≥3種專業領域）；轉介需有追蹤記錄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服務對象開案及結案管理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個案照護管理 → 個案開結案管理
日常作業記錄簿 → 月電訪季家訪紀錄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每月電訪、每季家訪皆需留有記錄；開結案流程需向個案/家屬說明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緊急或意外事件預防與處理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日常作業記錄簿 → 緊急異常事件報告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事件發生時立即記錄；需含原因分析、改善措施、追蹤記錄；長照人員需熟悉流程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1F4E79" w:sz="12" w:space="4"/>
        </w:pBdr>
        <w:shd w:fill="DEEAF1" w:val="clear"/>
        <w:spacing w:after="80" w:before="80"/>
        <w:ind w:left="200" w:right="200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D項（D1服務契約、D2收費標準、D3申訴機制、D4滿意度調查）均已有對應表單，詳見各工作簿。現行收據格式已符合D2規定（含個案姓名、月份、金額、用印、經手人）。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捌、資料流與佐證文件生成路徑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本章說明日常記錄如何自然轉化為評鑑所需的佐證文件，無需在評鑑前臨時補件。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照服員每次服務填寫紙本「服務紀錄單」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↓　個案/家屬當場確認簽名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督導每月彙整 → 輸入「督導月報表」（30 分鐘）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↓　督導簽名，送總經理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總經理簽核 → 彙整至「總經理月報表」（15 分鐘）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↓　全年 12 份月報自動累積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評鑑年彙整 → 佐證文件整合包 → 評鑑委員查閱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現有文件相容性說明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以下現有文件與本系統完全相容，無需更換格式：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收據 Excel（3-5月）：符合 D2 評鑑要求（含個案姓名、月份、金額、用印、經手人欄位）。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督導訪視紀錄（任治國）：格式已升級，新版含更完整的評鑑對應欄位，現有紀錄繼續有效。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CSMS 照會單（服務提供單位照會）：B7 開案來源文件，保留即可，不需另行填寫。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任治國契約 PDF：D1 契約範本，格式已符合規定，請依此格式確保現役所有個案均有簽約。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立即需要建立的記錄習慣</w:t>
      </w:r>
    </w:p>
    <w:p>
      <w:pPr>
        <w:pBdr>
          <w:left w:val="single" w:color="1F4E79" w:sz="12" w:space="4"/>
        </w:pBdr>
        <w:shd w:fill="DEEAF1" w:val="clear"/>
        <w:spacing w:after="80" w:before="80"/>
        <w:ind w:left="200" w:right="200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以下記錄從現在開始建立，到年底評鑑時就有完整佐證。越早開始，評鑑時越輕鬆。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高優先（本月開始）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督導月報表：從本月開始填，年底就有完整的月度記錄。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月電訪記錄：在月報表第二區確認每位個案已電訪，一行即可。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在職教育訓練積分：登錄每位員工已參加的課程，確認是否已接近 20 積分。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中優先（本季完成）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個案需求評估：確認每位現役個案都有最近 3 個月內的評估記錄。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個別督導記錄：督導對每位照服員執行個別督導，填入「行政聯繫督導記錄」。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跨專業個案討論會：本季辦理一次，邀請≥3種專業領域人員，留有紀錄。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評鑑前（7月6日前完成）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備齊至少 3 份現役個案服務契約（D1 評核抽查至少3份）。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確認業務負責人評鑑當日出席安排。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送達「基本資料表」及「自評表」（7月6日截止，逾期即扣分）。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玖、檔案體系索引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Excel 工作簿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746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檔案名稱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主要使用者</w:t>
            </w:r>
          </w:p>
        </w:tc>
        <w:tc>
          <w:tcPr>
            <w:tcW w:type="dxa" w:w="4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工作表及涵蓋指標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照服員服務紀錄單.xlsx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照服員（紙本列印用）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服務紀錄單 → B5、B7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督導月報表.xlsx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督導、總經理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督導月報表（A9/B5/B7/B8/D3）、總經理月報彙整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日常作業記錄簿.xlsx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督導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督導訪視紀錄（B5/B7）、緊急異常事件（B8）、月電訪（B7）、申訴記錄（D3）、缺失追蹤（A4）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人員管理台帳.xlsx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總經理/行政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員工花名冊（A5/A6）、健康檢查（A7）、疫苗（A7）、職前訓練（A8）、在職教育（B1）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個案照護管理.xlsx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督導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需求評估（B2）、照顧計畫書（B3）、計畫追蹤（B4）、跨專業轉介（B6）、開結案管理（B7）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機構管理台帳.xlsx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總經理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年度業務計畫（A1）、行政聯繫督導（A3）、排班派案（A9）、滿意度調查（D4）、收費紀錄（D2）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0"/>
          <w:szCs w:val="20"/>
        </w:rPr>
        <w:t xml:space="preserve">本文件由機構管理層制定，作為全體人員了解管理制度、表單設計與評鑑準備的標準參考文件。如有疑問或需要調整，請向業務負責人反映。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— 文件終 —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00"/>
      </w:tabs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專安誠居家長照機構　作業管理與表單設計說明書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2026-06-13T12:13:34.247Z</dcterms:created>
  <dcterms:modified xsi:type="dcterms:W3CDTF">2026-06-13T12:13:34.247Z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