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4B1F5D" w14:textId="1A0A35E1" w:rsidR="00013B65" w:rsidRPr="00D34D0F" w:rsidRDefault="00013B65">
      <w:pPr>
        <w:rPr>
          <w:b/>
          <w:sz w:val="32"/>
          <w:szCs w:val="32"/>
        </w:rPr>
      </w:pPr>
      <w:r w:rsidRPr="00D34D0F">
        <w:rPr>
          <w:b/>
          <w:sz w:val="32"/>
          <w:szCs w:val="32"/>
        </w:rPr>
        <w:t>Uppgift: Argument och analys</w:t>
      </w:r>
    </w:p>
    <w:p w14:paraId="14C1B85B" w14:textId="3245FA2C" w:rsidR="00013B65" w:rsidRDefault="001D4C32">
      <w:r>
        <w:t>Analys av nuvarande design</w:t>
      </w:r>
      <w:r w:rsidR="0059631C">
        <w:t xml:space="preserve"> och UX:</w:t>
      </w:r>
      <w:r w:rsidR="0059631C">
        <w:br/>
      </w:r>
      <w:r w:rsidR="0059631C">
        <w:br/>
        <w:t xml:space="preserve">Som </w:t>
      </w:r>
      <w:r w:rsidR="001B6CC7">
        <w:t>förstagångs</w:t>
      </w:r>
      <w:r w:rsidR="0059631C">
        <w:t xml:space="preserve">besökare vet man </w:t>
      </w:r>
      <w:r w:rsidR="001B6CC7">
        <w:t xml:space="preserve">förstår </w:t>
      </w:r>
      <w:r w:rsidR="0059631C">
        <w:t xml:space="preserve">vad sidan handlar om och syftar till att göra – här kan jag anmäla mig till event och andra aktiviteter. H2 kan konkretiseras en aning. En besökare kan lätt fastna vid </w:t>
      </w:r>
      <w:proofErr w:type="spellStart"/>
      <w:r w:rsidR="0059631C">
        <w:t>webina</w:t>
      </w:r>
      <w:r w:rsidR="00563F58">
        <w:t>rier</w:t>
      </w:r>
      <w:proofErr w:type="spellEnd"/>
      <w:r w:rsidR="00563F58">
        <w:t xml:space="preserve"> </w:t>
      </w:r>
      <w:r w:rsidR="0059631C">
        <w:t>som jag gjorde utan att gå ner och inse att det finns fler aktiviteter, såsom seminarium och event</w:t>
      </w:r>
      <w:r w:rsidR="0095054B">
        <w:t>, speciellt om listan sträcker sig en bit framåt i tiden och flera event finns</w:t>
      </w:r>
      <w:r w:rsidR="00563F58">
        <w:t xml:space="preserve"> tillgängliga.</w:t>
      </w:r>
    </w:p>
    <w:p w14:paraId="2A278CE6" w14:textId="5DC55D7C" w:rsidR="0059631C" w:rsidRDefault="0059631C">
      <w:r>
        <w:t xml:space="preserve">Detta bör åtgärdas med en överskådlig aktivitetssorteringsmekanik precis ovanför aktiviteterna, där man kan välja </w:t>
      </w:r>
      <w:r w:rsidR="0095054B">
        <w:t xml:space="preserve">”Alla”, </w:t>
      </w:r>
      <w:r>
        <w:t>”</w:t>
      </w:r>
      <w:proofErr w:type="spellStart"/>
      <w:r>
        <w:t>Webinar</w:t>
      </w:r>
      <w:proofErr w:type="spellEnd"/>
      <w:r>
        <w:t>”, ”Seminarium” eller ”Event” – detta för att undvika att man inte tar sig längre ned på sidan och därmed missar ytterligare aktiviteter</w:t>
      </w:r>
      <w:r w:rsidR="007D3F6C">
        <w:t xml:space="preserve"> längre ned på sidan.</w:t>
      </w:r>
      <w:r w:rsidR="0095054B">
        <w:t xml:space="preserve"> På mobil behöver inte nödvändigtvis en sorteringsmekanism vara på plats – detta då den naturliga metoden att surfa med mobilen är att navigera uppifrån och neråt i webbläsaren och då krävs istället text som indikerar vilken sorts event det är.</w:t>
      </w:r>
    </w:p>
    <w:p w14:paraId="6C7D260C" w14:textId="6CEBC3B2" w:rsidR="0095054B" w:rsidRDefault="00852D47">
      <w:r>
        <w:t>Bakgrundsfärgen på datumlådorna</w:t>
      </w:r>
      <w:r w:rsidR="0059631C">
        <w:t xml:space="preserve"> är lite ljusa jämfört med resterande och de vita datumen syns därför inte riktigt</w:t>
      </w:r>
      <w:r>
        <w:t xml:space="preserve"> lika</w:t>
      </w:r>
      <w:r w:rsidR="0059631C">
        <w:t xml:space="preserve"> klart. Den ljusa stora blå rektangeln med datum lockar dessutom ögat lite för mycket från ”Läs mer &amp; boka”-knappen på höger sida</w:t>
      </w:r>
      <w:r w:rsidR="001B6CC7">
        <w:t xml:space="preserve"> – därför bör denna knapp flyttas till annan plats där det blir mer naturligt för besökaren att klicka för att ta sig vidare vid intresse.</w:t>
      </w:r>
      <w:r w:rsidR="007D3F6C">
        <w:t xml:space="preserve"> Jag valde i detta fall att ta upp större utrymmet till höger i eventrutorna </w:t>
      </w:r>
      <w:r w:rsidR="00563F58">
        <w:t>med</w:t>
      </w:r>
      <w:r w:rsidR="007D3F6C">
        <w:t xml:space="preserve"> en grön trekant som drar ögat till sig mer än en mindre rektangel med samma budskap. När sidan slår om till mobilt utsnitt så ersätts den gröna CTA-triangeln med </w:t>
      </w:r>
      <w:r w:rsidR="00563F58">
        <w:t xml:space="preserve">en vit text med </w:t>
      </w:r>
      <w:r w:rsidR="007D3F6C">
        <w:t>samma budskap ”Läs mer och boka” direkt under datumet.</w:t>
      </w:r>
      <w:r>
        <w:br/>
      </w:r>
      <w:r>
        <w:br/>
      </w:r>
      <w:r w:rsidR="004028C5">
        <w:t xml:space="preserve">Ikoner som särskiljer ett </w:t>
      </w:r>
      <w:proofErr w:type="spellStart"/>
      <w:r w:rsidR="00563F58">
        <w:t>webinarium</w:t>
      </w:r>
      <w:proofErr w:type="spellEnd"/>
      <w:r w:rsidR="004028C5">
        <w:t xml:space="preserve"> från event</w:t>
      </w:r>
      <w:r w:rsidR="0095054B">
        <w:t xml:space="preserve"> och </w:t>
      </w:r>
      <w:r w:rsidR="004028C5">
        <w:t>seminarier gör skillnaden tydlig mellan vad som sker på plats och vad som sker onlin</w:t>
      </w:r>
      <w:r w:rsidR="0095054B">
        <w:t>e.</w:t>
      </w:r>
      <w:r w:rsidR="0095054B">
        <w:br/>
        <w:t xml:space="preserve">Det är viktigt att ikoner som den </w:t>
      </w:r>
      <w:proofErr w:type="gramStart"/>
      <w:r w:rsidR="00F1427E">
        <w:t>E</w:t>
      </w:r>
      <w:r w:rsidR="0095054B">
        <w:t>ngelska</w:t>
      </w:r>
      <w:proofErr w:type="gramEnd"/>
      <w:r w:rsidR="0095054B">
        <w:t xml:space="preserve"> flaggan har en beskrivande alt-text</w:t>
      </w:r>
      <w:r w:rsidR="0051142E">
        <w:t xml:space="preserve"> som saknas just nu, detta för att öka SEO och allmän sökbarhet, ex. ”</w:t>
      </w:r>
      <w:r w:rsidR="00184872">
        <w:t>Event på engelska</w:t>
      </w:r>
      <w:r w:rsidR="0051142E">
        <w:t>”.</w:t>
      </w:r>
      <w:r w:rsidR="00787326">
        <w:t xml:space="preserve"> Detta bör även skrivas in med flaggan för att förtydliga vad ikonen betyder. Man kan tycka att det är allmänt vedertaget att detta indikerar ett event på </w:t>
      </w:r>
      <w:proofErr w:type="gramStart"/>
      <w:r w:rsidR="00787326">
        <w:t>Engelska</w:t>
      </w:r>
      <w:proofErr w:type="gramEnd"/>
      <w:r w:rsidR="00787326">
        <w:t xml:space="preserve"> men som </w:t>
      </w:r>
      <w:proofErr w:type="spellStart"/>
      <w:r w:rsidR="00787326">
        <w:t>webdesigner</w:t>
      </w:r>
      <w:proofErr w:type="spellEnd"/>
      <w:r w:rsidR="00787326">
        <w:t xml:space="preserve"> märker jag att detta gäller (i större </w:t>
      </w:r>
      <w:proofErr w:type="spellStart"/>
      <w:r w:rsidR="00787326">
        <w:t>ursträckning</w:t>
      </w:r>
      <w:proofErr w:type="spellEnd"/>
      <w:r w:rsidR="00787326">
        <w:t>) en yngre och mer datorvan generation. Andra kan likväl tro att eventet sker i England om de inte tittar noggrant på plats och tid.</w:t>
      </w:r>
    </w:p>
    <w:p w14:paraId="6E92E1A6" w14:textId="7C444311" w:rsidR="0095054B" w:rsidRDefault="0095054B">
      <w:r>
        <w:t>I övrigt tycker jag event-sidan fungerar finemang</w:t>
      </w:r>
      <w:r w:rsidR="0051142E">
        <w:t>, även om man alltid ska leta efter förbättringar från tid till annan och se över hur många besökare som konvertera</w:t>
      </w:r>
      <w:bookmarkStart w:id="0" w:name="_GoBack"/>
      <w:bookmarkEnd w:id="0"/>
      <w:r w:rsidR="0051142E">
        <w:t>s till en glad eventbesökare.</w:t>
      </w:r>
    </w:p>
    <w:p w14:paraId="36284DF4" w14:textId="77777777" w:rsidR="0095054B" w:rsidRDefault="0095054B"/>
    <w:p w14:paraId="7B8C73C2" w14:textId="7F2CDDF7" w:rsidR="001B6CC7" w:rsidRDefault="004028C5">
      <w:r>
        <w:br/>
      </w:r>
      <w:r>
        <w:br/>
      </w:r>
      <w:r>
        <w:br/>
      </w:r>
      <w:r>
        <w:br/>
        <w:t xml:space="preserve"> </w:t>
      </w:r>
    </w:p>
    <w:p w14:paraId="4BBB6A87" w14:textId="76F2E000" w:rsidR="0059631C" w:rsidRDefault="0059631C"/>
    <w:p w14:paraId="40CD63AD" w14:textId="77777777" w:rsidR="001B6CC7" w:rsidRDefault="001B6CC7"/>
    <w:p w14:paraId="3CB07BEC" w14:textId="77777777" w:rsidR="0059631C" w:rsidRDefault="0059631C"/>
    <w:p w14:paraId="1881704A" w14:textId="605B0F81" w:rsidR="0059631C" w:rsidRDefault="0059631C">
      <w:r>
        <w:lastRenderedPageBreak/>
        <w:softHyphen/>
      </w:r>
      <w:r>
        <w:br/>
      </w:r>
      <w:r>
        <w:br/>
      </w:r>
    </w:p>
    <w:p w14:paraId="206EB0C4" w14:textId="77777777" w:rsidR="005214D5" w:rsidRDefault="005214D5"/>
    <w:sectPr w:rsidR="005214D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D77"/>
    <w:rsid w:val="00013B65"/>
    <w:rsid w:val="000E0180"/>
    <w:rsid w:val="00184872"/>
    <w:rsid w:val="001B2302"/>
    <w:rsid w:val="001B6CC7"/>
    <w:rsid w:val="001D4C32"/>
    <w:rsid w:val="00305572"/>
    <w:rsid w:val="004028C5"/>
    <w:rsid w:val="004F6116"/>
    <w:rsid w:val="0051142E"/>
    <w:rsid w:val="005214D5"/>
    <w:rsid w:val="00563F58"/>
    <w:rsid w:val="0059631C"/>
    <w:rsid w:val="00630A13"/>
    <w:rsid w:val="00787326"/>
    <w:rsid w:val="007C1B8D"/>
    <w:rsid w:val="007D3E9B"/>
    <w:rsid w:val="007D3F6C"/>
    <w:rsid w:val="00852D47"/>
    <w:rsid w:val="0095054B"/>
    <w:rsid w:val="00A073C3"/>
    <w:rsid w:val="00BB68B2"/>
    <w:rsid w:val="00C35D77"/>
    <w:rsid w:val="00D34D0F"/>
    <w:rsid w:val="00ED5FE3"/>
    <w:rsid w:val="00F14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3CE0C6"/>
  <w15:chartTrackingRefBased/>
  <w15:docId w15:val="{3459AC6C-376E-4D8E-ABAF-74BF3A71D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1568</TotalTime>
  <Pages>2</Pages>
  <Words>410</Words>
  <Characters>2179</Characters>
  <Application>Microsoft Office Word</Application>
  <DocSecurity>0</DocSecurity>
  <Lines>18</Lines>
  <Paragraphs>5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Joanna Gustavsson</dc:creator>
  <cp:keywords/>
  <dc:description/>
  <cp:lastModifiedBy>Carl Fallrep</cp:lastModifiedBy>
  <cp:revision>9</cp:revision>
  <dcterms:created xsi:type="dcterms:W3CDTF">2018-11-20T09:22:00Z</dcterms:created>
  <dcterms:modified xsi:type="dcterms:W3CDTF">2018-11-27T08:59:00Z</dcterms:modified>
</cp:coreProperties>
</file>