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DD1C" w14:textId="77777777" w:rsidR="004807AD" w:rsidRPr="00913409" w:rsidRDefault="00AA0240">
      <w:pPr>
        <w:rPr>
          <w:sz w:val="28"/>
          <w:szCs w:val="28"/>
        </w:rPr>
      </w:pPr>
      <w:r w:rsidRPr="0091340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65CE17" wp14:editId="46A52146">
                <wp:simplePos x="0" y="0"/>
                <wp:positionH relativeFrom="column">
                  <wp:posOffset>3650776</wp:posOffset>
                </wp:positionH>
                <wp:positionV relativeFrom="paragraph">
                  <wp:posOffset>-580030</wp:posOffset>
                </wp:positionV>
                <wp:extent cx="2374265" cy="1774209"/>
                <wp:effectExtent l="0" t="0" r="22860" b="165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7742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4D1C9" w14:textId="0359C827" w:rsidR="00AA0240" w:rsidRPr="00AA0240" w:rsidRDefault="00AA0240" w:rsidP="00AA0240">
                            <w:pPr>
                              <w:rPr>
                                <w:b/>
                                <w:i/>
                              </w:rPr>
                            </w:pPr>
                            <w:r w:rsidRPr="00AA0240">
                              <w:t xml:space="preserve">When a PC connects to a DHCP server, the server assigns or leases an IP address to that PC. The PC connects to the network with that leased IP address until the lease expires. </w:t>
                            </w:r>
                            <w:r w:rsidR="00687D8C">
                              <w:t xml:space="preserve"> </w:t>
                            </w:r>
                            <w:r w:rsidRPr="00AA0240">
                              <w:rPr>
                                <w:b/>
                                <w:i/>
                              </w:rPr>
                              <w:t>The host must contact the DHCP server periodically to extend the lease.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5CE1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7.45pt;margin-top:-45.65pt;width:186.95pt;height:139.7pt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">
                <v:textbox>
                  <w:txbxContent>
                    <w:p w14:paraId="7824D1C9" w14:textId="0359C827" w:rsidR="00AA0240" w:rsidRPr="00AA0240" w:rsidRDefault="00AA0240" w:rsidP="00AA0240">
                      <w:pPr>
                        <w:rPr>
                          <w:b/>
                          <w:i/>
                        </w:rPr>
                      </w:pPr>
                      <w:r w:rsidRPr="00AA0240">
                        <w:t xml:space="preserve">When a PC connects to a DHCP server, the server assigns or leases an IP address to that PC. The PC connects to the network with that leased IP address until the lease expires. </w:t>
                      </w:r>
                      <w:r w:rsidR="00687D8C">
                        <w:t xml:space="preserve"> </w:t>
                      </w:r>
                      <w:r w:rsidRPr="00AA0240">
                        <w:rPr>
                          <w:b/>
                          <w:i/>
                        </w:rPr>
                        <w:t>The host must contact the DHCP server periodically to extend the lease.</w:t>
                      </w:r>
                    </w:p>
                  </w:txbxContent>
                </v:textbox>
              </v:shape>
            </w:pict>
          </mc:Fallback>
        </mc:AlternateContent>
      </w:r>
      <w:r w:rsidR="008D4792" w:rsidRPr="00913409">
        <w:rPr>
          <w:sz w:val="28"/>
          <w:szCs w:val="28"/>
        </w:rPr>
        <w:t>DHCP configures a client with:</w:t>
      </w:r>
      <w:r w:rsidRPr="00913409">
        <w:rPr>
          <w:noProof/>
          <w:sz w:val="28"/>
          <w:szCs w:val="28"/>
        </w:rPr>
        <w:t xml:space="preserve"> </w:t>
      </w:r>
    </w:p>
    <w:p w14:paraId="3D263BD6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 xml:space="preserve">IP address </w:t>
      </w:r>
    </w:p>
    <w:p w14:paraId="7ED25136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 xml:space="preserve">Gateway address </w:t>
      </w:r>
    </w:p>
    <w:p w14:paraId="658287F7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 xml:space="preserve">Subnet mask </w:t>
      </w:r>
    </w:p>
    <w:p w14:paraId="5BA6F89A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DNS server address</w:t>
      </w:r>
    </w:p>
    <w:p w14:paraId="2F9C1F09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Other info:  Domain name</w:t>
      </w:r>
    </w:p>
    <w:p w14:paraId="135F761D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</w:p>
    <w:p w14:paraId="5042E1D8" w14:textId="77777777" w:rsidR="008D4792" w:rsidRPr="00913409" w:rsidRDefault="008D4792" w:rsidP="008D4792">
      <w:pPr>
        <w:spacing w:after="0"/>
        <w:rPr>
          <w:sz w:val="28"/>
          <w:szCs w:val="28"/>
        </w:rPr>
      </w:pPr>
      <w:r w:rsidRPr="00913409">
        <w:rPr>
          <w:sz w:val="28"/>
          <w:szCs w:val="28"/>
        </w:rPr>
        <w:t>DHCP Operation:</w:t>
      </w:r>
    </w:p>
    <w:p w14:paraId="30DEF4DC" w14:textId="77777777" w:rsidR="008D4792" w:rsidRPr="00913409" w:rsidRDefault="008D4792" w:rsidP="008D4792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DHCPDISCOVER initiated by client (Layer2 Broadcast):</w:t>
      </w:r>
    </w:p>
    <w:p w14:paraId="74646A25" w14:textId="77777777" w:rsidR="008D4792" w:rsidRPr="00913409" w:rsidRDefault="008D4792" w:rsidP="008D4792">
      <w:pPr>
        <w:spacing w:after="0"/>
        <w:ind w:left="1440"/>
        <w:rPr>
          <w:sz w:val="28"/>
          <w:szCs w:val="28"/>
        </w:rPr>
      </w:pPr>
      <w:proofErr w:type="spellStart"/>
      <w:r w:rsidRPr="00913409">
        <w:rPr>
          <w:sz w:val="28"/>
          <w:szCs w:val="28"/>
        </w:rPr>
        <w:t>Src</w:t>
      </w:r>
      <w:proofErr w:type="spellEnd"/>
      <w:r w:rsidRPr="00913409">
        <w:rPr>
          <w:sz w:val="28"/>
          <w:szCs w:val="28"/>
        </w:rPr>
        <w:t xml:space="preserve"> MAC = Client MAC,   </w:t>
      </w:r>
      <w:proofErr w:type="spellStart"/>
      <w:r w:rsidRPr="00913409">
        <w:rPr>
          <w:sz w:val="28"/>
          <w:szCs w:val="28"/>
        </w:rPr>
        <w:t>Src</w:t>
      </w:r>
      <w:proofErr w:type="spellEnd"/>
      <w:r w:rsidRPr="00913409">
        <w:rPr>
          <w:sz w:val="28"/>
          <w:szCs w:val="28"/>
        </w:rPr>
        <w:t xml:space="preserve"> IP = 0.0.0.0</w:t>
      </w:r>
    </w:p>
    <w:p w14:paraId="4B48FF8F" w14:textId="77777777" w:rsidR="008D4792" w:rsidRPr="00913409" w:rsidRDefault="008D4792" w:rsidP="008D4792">
      <w:pPr>
        <w:spacing w:after="0"/>
        <w:ind w:left="1440"/>
        <w:rPr>
          <w:sz w:val="28"/>
          <w:szCs w:val="28"/>
        </w:rPr>
      </w:pPr>
      <w:proofErr w:type="spellStart"/>
      <w:r w:rsidRPr="00913409">
        <w:rPr>
          <w:sz w:val="28"/>
          <w:szCs w:val="28"/>
        </w:rPr>
        <w:t>Dst</w:t>
      </w:r>
      <w:proofErr w:type="spellEnd"/>
      <w:r w:rsidRPr="00913409">
        <w:rPr>
          <w:sz w:val="28"/>
          <w:szCs w:val="28"/>
        </w:rPr>
        <w:t xml:space="preserve"> MAC = </w:t>
      </w:r>
      <w:proofErr w:type="spellStart"/>
      <w:proofErr w:type="gramStart"/>
      <w:r w:rsidRPr="00913409">
        <w:rPr>
          <w:sz w:val="28"/>
          <w:szCs w:val="28"/>
        </w:rPr>
        <w:t>ff:ff</w:t>
      </w:r>
      <w:proofErr w:type="gramEnd"/>
      <w:r w:rsidRPr="00913409">
        <w:rPr>
          <w:sz w:val="28"/>
          <w:szCs w:val="28"/>
        </w:rPr>
        <w:t>:ff:ff:ff:ff</w:t>
      </w:r>
      <w:proofErr w:type="spellEnd"/>
      <w:r w:rsidRPr="00913409">
        <w:rPr>
          <w:sz w:val="28"/>
          <w:szCs w:val="28"/>
        </w:rPr>
        <w:t xml:space="preserve">,   </w:t>
      </w:r>
      <w:proofErr w:type="spellStart"/>
      <w:r w:rsidRPr="00913409">
        <w:rPr>
          <w:sz w:val="28"/>
          <w:szCs w:val="28"/>
        </w:rPr>
        <w:t>Dst</w:t>
      </w:r>
      <w:proofErr w:type="spellEnd"/>
      <w:r w:rsidRPr="00913409">
        <w:rPr>
          <w:sz w:val="28"/>
          <w:szCs w:val="28"/>
        </w:rPr>
        <w:t xml:space="preserve"> IP = 255.255.255.255</w:t>
      </w:r>
    </w:p>
    <w:p w14:paraId="4A80DD00" w14:textId="77777777" w:rsidR="008D4792" w:rsidRPr="00913409" w:rsidRDefault="00C25BBB" w:rsidP="00C25BBB">
      <w:pPr>
        <w:spacing w:after="0"/>
        <w:ind w:left="1440"/>
        <w:rPr>
          <w:sz w:val="28"/>
          <w:szCs w:val="28"/>
        </w:rPr>
      </w:pPr>
      <w:r w:rsidRPr="00913409">
        <w:rPr>
          <w:sz w:val="28"/>
          <w:szCs w:val="28"/>
        </w:rPr>
        <w:t>Port is UDP 67</w:t>
      </w:r>
    </w:p>
    <w:p w14:paraId="4CAB30DA" w14:textId="77777777" w:rsidR="008D4792" w:rsidRPr="00913409" w:rsidRDefault="008D4792" w:rsidP="008D4792">
      <w:pPr>
        <w:spacing w:after="0"/>
        <w:ind w:firstLine="720"/>
        <w:rPr>
          <w:sz w:val="28"/>
          <w:szCs w:val="28"/>
        </w:rPr>
      </w:pPr>
      <w:r w:rsidRPr="00913409">
        <w:rPr>
          <w:sz w:val="28"/>
          <w:szCs w:val="28"/>
        </w:rPr>
        <w:t>DHCPOFFER sent by server (Layer</w:t>
      </w:r>
      <w:proofErr w:type="gramStart"/>
      <w:r w:rsidRPr="00913409">
        <w:rPr>
          <w:sz w:val="28"/>
          <w:szCs w:val="28"/>
        </w:rPr>
        <w:t>2  unicast</w:t>
      </w:r>
      <w:proofErr w:type="gramEnd"/>
      <w:r w:rsidRPr="00913409">
        <w:rPr>
          <w:sz w:val="28"/>
          <w:szCs w:val="28"/>
        </w:rPr>
        <w:t>)</w:t>
      </w:r>
    </w:p>
    <w:p w14:paraId="5E7DEB98" w14:textId="61B36BF3" w:rsidR="008D4792" w:rsidRPr="00913409" w:rsidRDefault="008D4792" w:rsidP="008D4792">
      <w:pPr>
        <w:spacing w:after="0"/>
        <w:ind w:left="1440"/>
        <w:rPr>
          <w:sz w:val="28"/>
          <w:szCs w:val="28"/>
        </w:rPr>
      </w:pPr>
      <w:proofErr w:type="spellStart"/>
      <w:r w:rsidRPr="00913409">
        <w:rPr>
          <w:sz w:val="28"/>
          <w:szCs w:val="28"/>
        </w:rPr>
        <w:t>Src</w:t>
      </w:r>
      <w:proofErr w:type="spellEnd"/>
      <w:r w:rsidRPr="00913409">
        <w:rPr>
          <w:sz w:val="28"/>
          <w:szCs w:val="28"/>
        </w:rPr>
        <w:t xml:space="preserve"> MAC = </w:t>
      </w:r>
      <w:proofErr w:type="spellStart"/>
      <w:r w:rsidR="00687D8C">
        <w:rPr>
          <w:sz w:val="28"/>
          <w:szCs w:val="28"/>
        </w:rPr>
        <w:t>DHCP</w:t>
      </w:r>
      <w:r w:rsidRPr="00913409">
        <w:rPr>
          <w:sz w:val="28"/>
          <w:szCs w:val="28"/>
        </w:rPr>
        <w:t>Srvr</w:t>
      </w:r>
      <w:proofErr w:type="spellEnd"/>
      <w:r w:rsidRPr="00913409">
        <w:rPr>
          <w:sz w:val="28"/>
          <w:szCs w:val="28"/>
        </w:rPr>
        <w:t xml:space="preserve"> </w:t>
      </w:r>
      <w:proofErr w:type="gramStart"/>
      <w:r w:rsidRPr="00913409">
        <w:rPr>
          <w:sz w:val="28"/>
          <w:szCs w:val="28"/>
        </w:rPr>
        <w:t xml:space="preserve">MAC,   </w:t>
      </w:r>
      <w:proofErr w:type="spellStart"/>
      <w:proofErr w:type="gramEnd"/>
      <w:r w:rsidRPr="00913409">
        <w:rPr>
          <w:sz w:val="28"/>
          <w:szCs w:val="28"/>
        </w:rPr>
        <w:t>Src</w:t>
      </w:r>
      <w:proofErr w:type="spellEnd"/>
      <w:r w:rsidRPr="00913409">
        <w:rPr>
          <w:sz w:val="28"/>
          <w:szCs w:val="28"/>
        </w:rPr>
        <w:t xml:space="preserve"> IP = </w:t>
      </w:r>
      <w:proofErr w:type="spellStart"/>
      <w:r w:rsidR="00687D8C">
        <w:rPr>
          <w:sz w:val="28"/>
          <w:szCs w:val="28"/>
        </w:rPr>
        <w:t>DHCP</w:t>
      </w:r>
      <w:r w:rsidRPr="00913409">
        <w:rPr>
          <w:sz w:val="28"/>
          <w:szCs w:val="28"/>
        </w:rPr>
        <w:t>Srvr</w:t>
      </w:r>
      <w:proofErr w:type="spellEnd"/>
      <w:r w:rsidRPr="00913409">
        <w:rPr>
          <w:sz w:val="28"/>
          <w:szCs w:val="28"/>
        </w:rPr>
        <w:t xml:space="preserve"> IP</w:t>
      </w:r>
    </w:p>
    <w:p w14:paraId="1FC3FC3D" w14:textId="77777777" w:rsidR="008D4792" w:rsidRPr="00913409" w:rsidRDefault="008D4792" w:rsidP="008D4792">
      <w:pPr>
        <w:spacing w:after="0"/>
        <w:ind w:left="1440"/>
        <w:rPr>
          <w:sz w:val="28"/>
          <w:szCs w:val="28"/>
        </w:rPr>
      </w:pPr>
      <w:proofErr w:type="spellStart"/>
      <w:r w:rsidRPr="00913409">
        <w:rPr>
          <w:sz w:val="28"/>
          <w:szCs w:val="28"/>
        </w:rPr>
        <w:t>Dst</w:t>
      </w:r>
      <w:proofErr w:type="spellEnd"/>
      <w:r w:rsidRPr="00913409">
        <w:rPr>
          <w:sz w:val="28"/>
          <w:szCs w:val="28"/>
        </w:rPr>
        <w:t xml:space="preserve"> MAC = Client </w:t>
      </w:r>
      <w:proofErr w:type="gramStart"/>
      <w:r w:rsidRPr="00913409">
        <w:rPr>
          <w:sz w:val="28"/>
          <w:szCs w:val="28"/>
        </w:rPr>
        <w:t xml:space="preserve">MAC,   </w:t>
      </w:r>
      <w:proofErr w:type="spellStart"/>
      <w:proofErr w:type="gramEnd"/>
      <w:r w:rsidRPr="00913409">
        <w:rPr>
          <w:sz w:val="28"/>
          <w:szCs w:val="28"/>
        </w:rPr>
        <w:t>Dst</w:t>
      </w:r>
      <w:proofErr w:type="spellEnd"/>
      <w:r w:rsidRPr="00913409">
        <w:rPr>
          <w:sz w:val="28"/>
          <w:szCs w:val="28"/>
        </w:rPr>
        <w:t xml:space="preserve"> IP = &lt;offered </w:t>
      </w:r>
      <w:proofErr w:type="spellStart"/>
      <w:r w:rsidRPr="00913409">
        <w:rPr>
          <w:sz w:val="28"/>
          <w:szCs w:val="28"/>
        </w:rPr>
        <w:t>ip</w:t>
      </w:r>
      <w:proofErr w:type="spellEnd"/>
      <w:r w:rsidRPr="00913409">
        <w:rPr>
          <w:sz w:val="28"/>
          <w:szCs w:val="28"/>
        </w:rPr>
        <w:t xml:space="preserve"> address&gt;</w:t>
      </w:r>
    </w:p>
    <w:p w14:paraId="3CB077B8" w14:textId="77777777" w:rsidR="008D4792" w:rsidRPr="00913409" w:rsidRDefault="008D4792" w:rsidP="00C25BBB">
      <w:pPr>
        <w:spacing w:after="0"/>
        <w:ind w:left="1440"/>
        <w:rPr>
          <w:sz w:val="28"/>
          <w:szCs w:val="28"/>
        </w:rPr>
      </w:pPr>
      <w:r w:rsidRPr="00913409">
        <w:rPr>
          <w:sz w:val="28"/>
          <w:szCs w:val="28"/>
        </w:rPr>
        <w:t>Port is UDP 68</w:t>
      </w:r>
    </w:p>
    <w:p w14:paraId="58ED933A" w14:textId="77777777" w:rsidR="008D4792" w:rsidRPr="00913409" w:rsidRDefault="008D4792">
      <w:pPr>
        <w:rPr>
          <w:sz w:val="28"/>
          <w:szCs w:val="28"/>
        </w:rPr>
      </w:pPr>
      <w:r w:rsidRPr="00913409">
        <w:rPr>
          <w:sz w:val="28"/>
          <w:szCs w:val="28"/>
        </w:rPr>
        <w:tab/>
      </w:r>
      <w:r w:rsidR="005005FC" w:rsidRPr="00913409">
        <w:rPr>
          <w:sz w:val="28"/>
          <w:szCs w:val="28"/>
        </w:rPr>
        <w:t>D</w:t>
      </w:r>
      <w:r w:rsidRPr="00913409">
        <w:rPr>
          <w:sz w:val="28"/>
          <w:szCs w:val="28"/>
        </w:rPr>
        <w:t xml:space="preserve">HCPREQUEST sent by client to accept the offer (broadcast) </w:t>
      </w:r>
    </w:p>
    <w:p w14:paraId="2D35F98E" w14:textId="77777777" w:rsidR="008D4792" w:rsidRPr="00913409" w:rsidRDefault="008D4792" w:rsidP="008D4792">
      <w:pPr>
        <w:ind w:firstLine="720"/>
        <w:rPr>
          <w:sz w:val="28"/>
          <w:szCs w:val="28"/>
        </w:rPr>
      </w:pPr>
      <w:r w:rsidRPr="00913409">
        <w:rPr>
          <w:sz w:val="28"/>
          <w:szCs w:val="28"/>
        </w:rPr>
        <w:t>DHCPACKNOWLEDGE sent by server with complete addressing configuration (unicast)</w:t>
      </w:r>
    </w:p>
    <w:p w14:paraId="0AB37C21" w14:textId="77777777" w:rsidR="00C25BBB" w:rsidRPr="00D76EED" w:rsidRDefault="00C25BBB" w:rsidP="00C25BBB">
      <w:pPr>
        <w:rPr>
          <w:i/>
          <w:sz w:val="28"/>
          <w:szCs w:val="28"/>
        </w:rPr>
      </w:pPr>
      <w:r w:rsidRPr="00913409">
        <w:rPr>
          <w:sz w:val="28"/>
          <w:szCs w:val="28"/>
        </w:rPr>
        <w:t xml:space="preserve">If DHCP server is outside the network, then the default gateway for that network will need to be configured </w:t>
      </w:r>
      <w:r w:rsidR="00E136D0" w:rsidRPr="00913409">
        <w:rPr>
          <w:sz w:val="28"/>
          <w:szCs w:val="28"/>
        </w:rPr>
        <w:t xml:space="preserve">as relay agent using </w:t>
      </w:r>
      <w:r w:rsidR="00E136D0" w:rsidRPr="00D76EED">
        <w:rPr>
          <w:i/>
          <w:sz w:val="28"/>
          <w:szCs w:val="28"/>
        </w:rPr>
        <w:t xml:space="preserve">the </w:t>
      </w:r>
      <w:r w:rsidRPr="00D76EED">
        <w:rPr>
          <w:i/>
          <w:sz w:val="28"/>
          <w:szCs w:val="28"/>
        </w:rPr>
        <w:t xml:space="preserve">  </w:t>
      </w:r>
      <w:proofErr w:type="spellStart"/>
      <w:r w:rsidRPr="00D76EED">
        <w:rPr>
          <w:b/>
          <w:i/>
          <w:sz w:val="28"/>
          <w:szCs w:val="28"/>
        </w:rPr>
        <w:t>ip</w:t>
      </w:r>
      <w:proofErr w:type="spellEnd"/>
      <w:r w:rsidRPr="00D76EED">
        <w:rPr>
          <w:b/>
          <w:i/>
          <w:sz w:val="28"/>
          <w:szCs w:val="28"/>
        </w:rPr>
        <w:t xml:space="preserve"> helper-address</w:t>
      </w:r>
      <w:r w:rsidRPr="00D76EED">
        <w:rPr>
          <w:i/>
          <w:sz w:val="28"/>
          <w:szCs w:val="28"/>
        </w:rPr>
        <w:t xml:space="preserve"> </w:t>
      </w:r>
      <w:r w:rsidR="00E136D0" w:rsidRPr="00D76EED">
        <w:rPr>
          <w:i/>
          <w:sz w:val="28"/>
          <w:szCs w:val="28"/>
        </w:rPr>
        <w:t xml:space="preserve">  </w:t>
      </w:r>
      <w:r w:rsidRPr="00D76EED">
        <w:rPr>
          <w:b/>
          <w:i/>
          <w:sz w:val="28"/>
          <w:szCs w:val="28"/>
        </w:rPr>
        <w:t>&lt;</w:t>
      </w:r>
      <w:proofErr w:type="spellStart"/>
      <w:r w:rsidRPr="00D76EED">
        <w:rPr>
          <w:b/>
          <w:i/>
          <w:sz w:val="28"/>
          <w:szCs w:val="28"/>
        </w:rPr>
        <w:t>ip</w:t>
      </w:r>
      <w:proofErr w:type="spellEnd"/>
      <w:r w:rsidRPr="00D76EED">
        <w:rPr>
          <w:b/>
          <w:i/>
          <w:sz w:val="28"/>
          <w:szCs w:val="28"/>
        </w:rPr>
        <w:t xml:space="preserve"> address of server&gt;.</w:t>
      </w:r>
    </w:p>
    <w:p w14:paraId="22ADB2AA" w14:textId="77777777" w:rsidR="00C25BBB" w:rsidRPr="00913409" w:rsidRDefault="00E136D0" w:rsidP="00E136D0">
      <w:pPr>
        <w:spacing w:after="0"/>
        <w:rPr>
          <w:sz w:val="28"/>
          <w:szCs w:val="28"/>
        </w:rPr>
      </w:pPr>
      <w:r w:rsidRPr="00913409">
        <w:rPr>
          <w:sz w:val="28"/>
          <w:szCs w:val="28"/>
        </w:rPr>
        <w:t>Note:  a router can also be configured as relay agent for other services:</w:t>
      </w:r>
    </w:p>
    <w:p w14:paraId="7CABF1D4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 xml:space="preserve">Port 37: Time </w:t>
      </w:r>
    </w:p>
    <w:p w14:paraId="6B695C8E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49: TACACS</w:t>
      </w:r>
    </w:p>
    <w:p w14:paraId="4410AE3E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53: DNS</w:t>
      </w:r>
    </w:p>
    <w:p w14:paraId="4EF967B3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67: DHCP/BOOTP server</w:t>
      </w:r>
    </w:p>
    <w:p w14:paraId="510C1C70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68: DHCP/BOOTP client</w:t>
      </w:r>
    </w:p>
    <w:p w14:paraId="58ABC96E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69: TFTP</w:t>
      </w:r>
    </w:p>
    <w:p w14:paraId="515B6B82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137: NetBIOS name service</w:t>
      </w:r>
    </w:p>
    <w:p w14:paraId="3B383F4E" w14:textId="77777777" w:rsidR="00E136D0" w:rsidRPr="00913409" w:rsidRDefault="00E136D0" w:rsidP="00E136D0">
      <w:pPr>
        <w:spacing w:after="0"/>
        <w:ind w:left="720"/>
        <w:rPr>
          <w:sz w:val="28"/>
          <w:szCs w:val="28"/>
        </w:rPr>
      </w:pPr>
      <w:r w:rsidRPr="00913409">
        <w:rPr>
          <w:sz w:val="28"/>
          <w:szCs w:val="28"/>
        </w:rPr>
        <w:t>Port 138: NetBIOS datagram service</w:t>
      </w:r>
    </w:p>
    <w:p w14:paraId="77E16E72" w14:textId="3B414390" w:rsidR="00E96453" w:rsidRPr="00913409" w:rsidRDefault="00E96453" w:rsidP="00C25BBB">
      <w:pPr>
        <w:rPr>
          <w:sz w:val="28"/>
          <w:szCs w:val="28"/>
        </w:rPr>
      </w:pPr>
      <w:r w:rsidRPr="00913409">
        <w:rPr>
          <w:sz w:val="28"/>
          <w:szCs w:val="28"/>
        </w:rPr>
        <w:lastRenderedPageBreak/>
        <w:t>What if the client requests are not getting to the router (</w:t>
      </w:r>
      <w:proofErr w:type="spellStart"/>
      <w:r w:rsidRPr="00913409">
        <w:rPr>
          <w:sz w:val="28"/>
          <w:szCs w:val="28"/>
        </w:rPr>
        <w:t>dhcp</w:t>
      </w:r>
      <w:proofErr w:type="spellEnd"/>
      <w:r w:rsidRPr="00913409">
        <w:rPr>
          <w:sz w:val="28"/>
          <w:szCs w:val="28"/>
        </w:rPr>
        <w:t xml:space="preserve"> service)?  The presence of client DHCPDISCOVER traffic can be verified as follows using a</w:t>
      </w:r>
      <w:r w:rsidR="00687D8C">
        <w:rPr>
          <w:sz w:val="28"/>
          <w:szCs w:val="28"/>
        </w:rPr>
        <w:t>n</w:t>
      </w:r>
      <w:r w:rsidRPr="00913409">
        <w:rPr>
          <w:sz w:val="28"/>
          <w:szCs w:val="28"/>
        </w:rPr>
        <w:t xml:space="preserve"> access list:</w:t>
      </w:r>
    </w:p>
    <w:p w14:paraId="1E5706D3" w14:textId="77777777" w:rsidR="00E96453" w:rsidRPr="00913409" w:rsidRDefault="00E96453" w:rsidP="00E96453">
      <w:pPr>
        <w:spacing w:after="0"/>
        <w:rPr>
          <w:b/>
          <w:sz w:val="28"/>
          <w:szCs w:val="28"/>
        </w:rPr>
      </w:pPr>
      <w:r w:rsidRPr="00913409">
        <w:rPr>
          <w:b/>
          <w:sz w:val="28"/>
          <w:szCs w:val="28"/>
        </w:rPr>
        <w:t xml:space="preserve">access-list 100 permit </w:t>
      </w:r>
      <w:proofErr w:type="spellStart"/>
      <w:r w:rsidRPr="00913409">
        <w:rPr>
          <w:b/>
          <w:sz w:val="28"/>
          <w:szCs w:val="28"/>
        </w:rPr>
        <w:t>ip</w:t>
      </w:r>
      <w:proofErr w:type="spellEnd"/>
      <w:r w:rsidRPr="00913409">
        <w:rPr>
          <w:b/>
          <w:sz w:val="28"/>
          <w:szCs w:val="28"/>
        </w:rPr>
        <w:t xml:space="preserve"> host 0.0.0.0 host 255.255.255.255    </w:t>
      </w:r>
    </w:p>
    <w:p w14:paraId="0BAD866D" w14:textId="77777777" w:rsidR="00E96453" w:rsidRPr="00913409" w:rsidRDefault="00E96453" w:rsidP="00E96453">
      <w:pPr>
        <w:spacing w:after="0"/>
        <w:rPr>
          <w:b/>
          <w:sz w:val="28"/>
          <w:szCs w:val="28"/>
        </w:rPr>
      </w:pPr>
      <w:r w:rsidRPr="00913409">
        <w:rPr>
          <w:b/>
          <w:sz w:val="28"/>
          <w:szCs w:val="28"/>
        </w:rPr>
        <w:t xml:space="preserve">debug </w:t>
      </w:r>
      <w:proofErr w:type="spellStart"/>
      <w:r w:rsidRPr="00913409">
        <w:rPr>
          <w:b/>
          <w:sz w:val="28"/>
          <w:szCs w:val="28"/>
        </w:rPr>
        <w:t>ip</w:t>
      </w:r>
      <w:proofErr w:type="spellEnd"/>
      <w:r w:rsidRPr="00913409">
        <w:rPr>
          <w:b/>
          <w:sz w:val="28"/>
          <w:szCs w:val="28"/>
        </w:rPr>
        <w:t xml:space="preserve"> packet detail 100</w:t>
      </w:r>
    </w:p>
    <w:p w14:paraId="0560429B" w14:textId="77777777" w:rsidR="00AA0240" w:rsidRPr="00913409" w:rsidRDefault="00AA0240" w:rsidP="00E96453">
      <w:pPr>
        <w:rPr>
          <w:sz w:val="28"/>
          <w:szCs w:val="28"/>
        </w:rPr>
      </w:pPr>
    </w:p>
    <w:p w14:paraId="58E7D547" w14:textId="77777777" w:rsidR="00E96453" w:rsidRPr="00913409" w:rsidRDefault="006B4420" w:rsidP="00E96453">
      <w:pPr>
        <w:rPr>
          <w:b/>
          <w:sz w:val="28"/>
          <w:szCs w:val="28"/>
        </w:rPr>
      </w:pPr>
      <w:r w:rsidRPr="00913409">
        <w:rPr>
          <w:b/>
          <w:sz w:val="28"/>
          <w:szCs w:val="28"/>
        </w:rPr>
        <w:t>Network Address Translation (NAT)</w:t>
      </w:r>
    </w:p>
    <w:p w14:paraId="50EDDBA2" w14:textId="77777777" w:rsidR="006B4420" w:rsidRPr="00913409" w:rsidRDefault="006B4420" w:rsidP="00E96453">
      <w:pPr>
        <w:rPr>
          <w:sz w:val="28"/>
          <w:szCs w:val="28"/>
        </w:rPr>
      </w:pPr>
      <w:r w:rsidRPr="00913409">
        <w:rPr>
          <w:sz w:val="28"/>
          <w:szCs w:val="28"/>
        </w:rPr>
        <w:t>Private IP Address Space:</w:t>
      </w:r>
    </w:p>
    <w:p w14:paraId="500FC3B2" w14:textId="77777777" w:rsidR="006B4420" w:rsidRPr="00913409" w:rsidRDefault="006B4420" w:rsidP="00913409">
      <w:pPr>
        <w:ind w:left="720"/>
        <w:rPr>
          <w:sz w:val="32"/>
          <w:szCs w:val="32"/>
        </w:rPr>
      </w:pPr>
      <w:proofErr w:type="gramStart"/>
      <w:r w:rsidRPr="00913409">
        <w:rPr>
          <w:sz w:val="32"/>
          <w:szCs w:val="32"/>
        </w:rPr>
        <w:t>10.x.x.x  255.0.0.0</w:t>
      </w:r>
      <w:proofErr w:type="gramEnd"/>
    </w:p>
    <w:p w14:paraId="07D36872" w14:textId="77777777" w:rsidR="006B4420" w:rsidRPr="00913409" w:rsidRDefault="006B4420" w:rsidP="00913409">
      <w:pPr>
        <w:ind w:left="720"/>
        <w:rPr>
          <w:sz w:val="32"/>
          <w:szCs w:val="32"/>
        </w:rPr>
      </w:pPr>
      <w:r w:rsidRPr="00913409">
        <w:rPr>
          <w:sz w:val="32"/>
          <w:szCs w:val="32"/>
        </w:rPr>
        <w:t xml:space="preserve">172.16.0.0 </w:t>
      </w:r>
      <w:r w:rsidR="00913409" w:rsidRPr="00913409">
        <w:rPr>
          <w:sz w:val="32"/>
          <w:szCs w:val="32"/>
        </w:rPr>
        <w:t xml:space="preserve">  </w:t>
      </w:r>
      <w:r w:rsidRPr="00913409">
        <w:rPr>
          <w:sz w:val="32"/>
          <w:szCs w:val="32"/>
        </w:rPr>
        <w:t>thru</w:t>
      </w:r>
      <w:r w:rsidR="00913409" w:rsidRPr="00913409">
        <w:rPr>
          <w:sz w:val="32"/>
          <w:szCs w:val="32"/>
        </w:rPr>
        <w:t xml:space="preserve">  </w:t>
      </w:r>
      <w:r w:rsidRPr="00913409">
        <w:rPr>
          <w:sz w:val="32"/>
          <w:szCs w:val="32"/>
        </w:rPr>
        <w:t xml:space="preserve"> 172.31.0.0  </w:t>
      </w:r>
      <w:r w:rsidR="00913409" w:rsidRPr="00913409">
        <w:rPr>
          <w:sz w:val="32"/>
          <w:szCs w:val="32"/>
        </w:rPr>
        <w:t xml:space="preserve">  </w:t>
      </w:r>
      <w:r w:rsidRPr="00913409">
        <w:rPr>
          <w:sz w:val="32"/>
          <w:szCs w:val="32"/>
        </w:rPr>
        <w:t>255.240.0.0</w:t>
      </w:r>
    </w:p>
    <w:p w14:paraId="545A9CA7" w14:textId="77777777" w:rsidR="006B4420" w:rsidRPr="00913409" w:rsidRDefault="006B4420" w:rsidP="00913409">
      <w:pPr>
        <w:ind w:left="720"/>
        <w:rPr>
          <w:sz w:val="32"/>
          <w:szCs w:val="32"/>
        </w:rPr>
      </w:pPr>
      <w:proofErr w:type="gramStart"/>
      <w:r w:rsidRPr="00913409">
        <w:rPr>
          <w:sz w:val="32"/>
          <w:szCs w:val="32"/>
        </w:rPr>
        <w:t>192.168.0.0  255.255.0.0</w:t>
      </w:r>
      <w:proofErr w:type="gramEnd"/>
    </w:p>
    <w:p w14:paraId="33389832" w14:textId="77777777" w:rsidR="002E2F45" w:rsidRPr="00913409" w:rsidRDefault="002E2F45" w:rsidP="00E96453">
      <w:pPr>
        <w:rPr>
          <w:sz w:val="28"/>
          <w:szCs w:val="28"/>
        </w:rPr>
      </w:pPr>
    </w:p>
    <w:p w14:paraId="1D3394BA" w14:textId="77777777" w:rsidR="00AB0D47" w:rsidRPr="00913409" w:rsidRDefault="00AB0D47" w:rsidP="00E96453">
      <w:pPr>
        <w:rPr>
          <w:b/>
          <w:i/>
          <w:sz w:val="28"/>
          <w:szCs w:val="28"/>
        </w:rPr>
      </w:pPr>
      <w:r w:rsidRPr="00913409">
        <w:rPr>
          <w:b/>
          <w:i/>
          <w:sz w:val="28"/>
          <w:szCs w:val="28"/>
        </w:rPr>
        <w:t xml:space="preserve">Definition-   socket-    an </w:t>
      </w:r>
      <w:proofErr w:type="spellStart"/>
      <w:r w:rsidRPr="00913409">
        <w:rPr>
          <w:b/>
          <w:i/>
          <w:sz w:val="28"/>
          <w:szCs w:val="28"/>
        </w:rPr>
        <w:t>ip</w:t>
      </w:r>
      <w:proofErr w:type="spellEnd"/>
      <w:r w:rsidRPr="00913409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Pr="00913409">
        <w:rPr>
          <w:b/>
          <w:i/>
          <w:sz w:val="28"/>
          <w:szCs w:val="28"/>
        </w:rPr>
        <w:t>address:socket</w:t>
      </w:r>
      <w:proofErr w:type="spellEnd"/>
      <w:proofErr w:type="gramEnd"/>
      <w:r w:rsidRPr="00913409">
        <w:rPr>
          <w:b/>
          <w:i/>
          <w:sz w:val="28"/>
          <w:szCs w:val="28"/>
        </w:rPr>
        <w:t xml:space="preserve"> pair</w:t>
      </w:r>
      <w:r w:rsidR="00913409">
        <w:rPr>
          <w:b/>
          <w:i/>
          <w:sz w:val="28"/>
          <w:szCs w:val="28"/>
        </w:rPr>
        <w:t xml:space="preserve">  e.g.     200.100.50.25:80</w:t>
      </w:r>
    </w:p>
    <w:p w14:paraId="5EDD5FE3" w14:textId="77777777" w:rsidR="00AB0D47" w:rsidRPr="00913409" w:rsidRDefault="00AB0D47" w:rsidP="00E96453">
      <w:pPr>
        <w:rPr>
          <w:b/>
          <w:i/>
          <w:sz w:val="28"/>
          <w:szCs w:val="28"/>
        </w:rPr>
      </w:pPr>
    </w:p>
    <w:p w14:paraId="6DB469C5" w14:textId="77777777" w:rsidR="002E2F45" w:rsidRPr="00913409" w:rsidRDefault="00AB0D47" w:rsidP="002E2F45">
      <w:pPr>
        <w:rPr>
          <w:sz w:val="28"/>
          <w:szCs w:val="28"/>
        </w:rPr>
      </w:pPr>
      <w:r w:rsidRPr="00913409">
        <w:rPr>
          <w:sz w:val="28"/>
          <w:szCs w:val="28"/>
        </w:rPr>
        <w:t>Three</w:t>
      </w:r>
      <w:r w:rsidR="002E2F45" w:rsidRPr="00913409">
        <w:rPr>
          <w:sz w:val="28"/>
          <w:szCs w:val="28"/>
        </w:rPr>
        <w:t xml:space="preserve"> types of NAT translation:</w:t>
      </w:r>
      <w:r w:rsidR="00BD1533" w:rsidRPr="00913409">
        <w:rPr>
          <w:sz w:val="28"/>
          <w:szCs w:val="28"/>
        </w:rPr>
        <w:t xml:space="preserve"> </w:t>
      </w:r>
      <w:r w:rsidRPr="00913409">
        <w:rPr>
          <w:sz w:val="28"/>
          <w:szCs w:val="28"/>
        </w:rPr>
        <w:t>Static, Dynamic, and Dynamic with Port-Address Translation</w:t>
      </w:r>
    </w:p>
    <w:p w14:paraId="3D4A9065" w14:textId="77777777" w:rsidR="002E2F45" w:rsidRPr="00913409" w:rsidRDefault="002E2F45" w:rsidP="002E2F45">
      <w:pPr>
        <w:rPr>
          <w:sz w:val="28"/>
          <w:szCs w:val="28"/>
        </w:rPr>
      </w:pPr>
      <w:r w:rsidRPr="00913409">
        <w:rPr>
          <w:sz w:val="28"/>
          <w:szCs w:val="28"/>
        </w:rPr>
        <w:t xml:space="preserve">Static NAT uses a one-to-one mapping of local </w:t>
      </w:r>
      <w:r w:rsidR="00BD1533" w:rsidRPr="00913409">
        <w:rPr>
          <w:sz w:val="28"/>
          <w:szCs w:val="28"/>
        </w:rPr>
        <w:t>to</w:t>
      </w:r>
      <w:r w:rsidRPr="00913409">
        <w:rPr>
          <w:sz w:val="28"/>
          <w:szCs w:val="28"/>
        </w:rPr>
        <w:t xml:space="preserve"> global addresses</w:t>
      </w:r>
      <w:r w:rsidR="00BD1533" w:rsidRPr="00913409">
        <w:rPr>
          <w:sz w:val="28"/>
          <w:szCs w:val="28"/>
        </w:rPr>
        <w:t>.  Static NAT mappings</w:t>
      </w:r>
      <w:r w:rsidRPr="00913409">
        <w:rPr>
          <w:sz w:val="28"/>
          <w:szCs w:val="28"/>
        </w:rPr>
        <w:t xml:space="preserve"> remain constant. </w:t>
      </w:r>
      <w:r w:rsidR="00BD1533" w:rsidRPr="00913409">
        <w:rPr>
          <w:sz w:val="28"/>
          <w:szCs w:val="28"/>
        </w:rPr>
        <w:t xml:space="preserve"> </w:t>
      </w:r>
      <w:r w:rsidRPr="00913409">
        <w:rPr>
          <w:sz w:val="28"/>
          <w:szCs w:val="28"/>
        </w:rPr>
        <w:t xml:space="preserve">Static NAT is </w:t>
      </w:r>
      <w:r w:rsidR="00BD1533" w:rsidRPr="00913409">
        <w:rPr>
          <w:sz w:val="28"/>
          <w:szCs w:val="28"/>
        </w:rPr>
        <w:t>used</w:t>
      </w:r>
      <w:r w:rsidRPr="00913409">
        <w:rPr>
          <w:sz w:val="28"/>
          <w:szCs w:val="28"/>
        </w:rPr>
        <w:t xml:space="preserve"> for servers or hosts that </w:t>
      </w:r>
      <w:r w:rsidR="00BD1533" w:rsidRPr="00913409">
        <w:rPr>
          <w:sz w:val="28"/>
          <w:szCs w:val="28"/>
        </w:rPr>
        <w:t>require</w:t>
      </w:r>
      <w:r w:rsidRPr="00913409">
        <w:rPr>
          <w:sz w:val="28"/>
          <w:szCs w:val="28"/>
        </w:rPr>
        <w:t xml:space="preserve"> a consistent address </w:t>
      </w:r>
      <w:r w:rsidR="00BD1533" w:rsidRPr="00913409">
        <w:rPr>
          <w:sz w:val="28"/>
          <w:szCs w:val="28"/>
        </w:rPr>
        <w:t>on the Internet.</w:t>
      </w:r>
      <w:r w:rsidRPr="00913409">
        <w:rPr>
          <w:sz w:val="28"/>
          <w:szCs w:val="28"/>
        </w:rPr>
        <w:t xml:space="preserve"> </w:t>
      </w:r>
    </w:p>
    <w:p w14:paraId="709246D5" w14:textId="77777777" w:rsidR="00AB0D47" w:rsidRPr="00913409" w:rsidRDefault="00AB0D47" w:rsidP="00AB0D47">
      <w:pPr>
        <w:rPr>
          <w:sz w:val="28"/>
          <w:szCs w:val="28"/>
        </w:rPr>
      </w:pPr>
      <w:r w:rsidRPr="00913409">
        <w:rPr>
          <w:sz w:val="28"/>
          <w:szCs w:val="28"/>
        </w:rPr>
        <w:t xml:space="preserve">Dynamic NAT uses a pool of </w:t>
      </w:r>
      <w:r w:rsidRPr="00913409">
        <w:rPr>
          <w:b/>
          <w:sz w:val="28"/>
          <w:szCs w:val="28"/>
        </w:rPr>
        <w:t>public addresses</w:t>
      </w:r>
      <w:r w:rsidRPr="00913409">
        <w:rPr>
          <w:sz w:val="28"/>
          <w:szCs w:val="28"/>
        </w:rPr>
        <w:t xml:space="preserve"> and assigns them on a first-come, first-served basis. </w:t>
      </w:r>
    </w:p>
    <w:p w14:paraId="36B458E8" w14:textId="77777777" w:rsidR="00460F6A" w:rsidRPr="00913409" w:rsidRDefault="00AB0D47" w:rsidP="002E2F45">
      <w:pPr>
        <w:rPr>
          <w:sz w:val="28"/>
          <w:szCs w:val="28"/>
        </w:rPr>
      </w:pPr>
      <w:r w:rsidRPr="00913409">
        <w:rPr>
          <w:sz w:val="28"/>
          <w:szCs w:val="28"/>
        </w:rPr>
        <w:t xml:space="preserve">Dynamic with Port-Address Translation – in order to keep conversations unique, the NAT service may </w:t>
      </w:r>
      <w:proofErr w:type="gramStart"/>
      <w:r w:rsidRPr="00913409">
        <w:rPr>
          <w:sz w:val="28"/>
          <w:szCs w:val="28"/>
        </w:rPr>
        <w:t>substitute  a</w:t>
      </w:r>
      <w:proofErr w:type="gramEnd"/>
      <w:r w:rsidRPr="00913409">
        <w:rPr>
          <w:sz w:val="28"/>
          <w:szCs w:val="28"/>
        </w:rPr>
        <w:t xml:space="preserve"> unique port number for the source port in order to obtain a unique socket.</w:t>
      </w:r>
    </w:p>
    <w:p w14:paraId="3FC39C1D" w14:textId="77777777" w:rsidR="00460F6A" w:rsidRPr="00913409" w:rsidRDefault="00460F6A" w:rsidP="002E2F45">
      <w:pPr>
        <w:rPr>
          <w:sz w:val="28"/>
          <w:szCs w:val="28"/>
        </w:rPr>
      </w:pPr>
      <w:r w:rsidRPr="00913409">
        <w:rPr>
          <w:sz w:val="28"/>
          <w:szCs w:val="28"/>
        </w:rPr>
        <w:t xml:space="preserve">Important </w:t>
      </w:r>
      <w:proofErr w:type="gramStart"/>
      <w:r w:rsidRPr="00913409">
        <w:rPr>
          <w:sz w:val="28"/>
          <w:szCs w:val="28"/>
        </w:rPr>
        <w:t>NAT</w:t>
      </w:r>
      <w:r w:rsidR="00AB0D47" w:rsidRPr="00913409">
        <w:rPr>
          <w:sz w:val="28"/>
          <w:szCs w:val="28"/>
        </w:rPr>
        <w:t xml:space="preserve"> </w:t>
      </w:r>
      <w:r w:rsidRPr="00913409">
        <w:rPr>
          <w:sz w:val="28"/>
          <w:szCs w:val="28"/>
        </w:rPr>
        <w:t xml:space="preserve"> Terminology</w:t>
      </w:r>
      <w:proofErr w:type="gramEnd"/>
      <w:r w:rsidRPr="00913409">
        <w:rPr>
          <w:sz w:val="28"/>
          <w:szCs w:val="28"/>
        </w:rPr>
        <w:t>:</w:t>
      </w:r>
    </w:p>
    <w:p w14:paraId="4E48EA96" w14:textId="77777777" w:rsidR="000E3747" w:rsidRPr="00913409" w:rsidRDefault="00460F6A" w:rsidP="002E2F45">
      <w:pPr>
        <w:rPr>
          <w:sz w:val="28"/>
          <w:szCs w:val="28"/>
        </w:rPr>
      </w:pPr>
      <w:r w:rsidRPr="00913409">
        <w:rPr>
          <w:sz w:val="28"/>
          <w:szCs w:val="28"/>
        </w:rPr>
        <w:lastRenderedPageBreak/>
        <w:t xml:space="preserve">Inside </w:t>
      </w:r>
      <w:proofErr w:type="gramStart"/>
      <w:r w:rsidRPr="00913409">
        <w:rPr>
          <w:sz w:val="28"/>
          <w:szCs w:val="28"/>
        </w:rPr>
        <w:t>local,  inside</w:t>
      </w:r>
      <w:proofErr w:type="gramEnd"/>
      <w:r w:rsidRPr="00913409">
        <w:rPr>
          <w:sz w:val="28"/>
          <w:szCs w:val="28"/>
        </w:rPr>
        <w:t xml:space="preserve"> global, outside global, </w:t>
      </w:r>
      <w:r w:rsidRPr="00913409">
        <w:rPr>
          <w:strike/>
          <w:sz w:val="28"/>
          <w:szCs w:val="28"/>
        </w:rPr>
        <w:t>outside local</w:t>
      </w:r>
    </w:p>
    <w:p w14:paraId="5E5C6577" w14:textId="77777777" w:rsidR="000E3747" w:rsidRPr="00913409" w:rsidRDefault="000E3747" w:rsidP="002E2F45">
      <w:pPr>
        <w:rPr>
          <w:sz w:val="28"/>
          <w:szCs w:val="28"/>
        </w:rPr>
      </w:pPr>
      <w:r w:rsidRPr="00913409">
        <w:rPr>
          <w:sz w:val="28"/>
          <w:szCs w:val="28"/>
        </w:rPr>
        <w:t>How does TCP determine the source port number</w:t>
      </w:r>
      <w:proofErr w:type="gramStart"/>
      <w:r w:rsidRPr="00913409">
        <w:rPr>
          <w:sz w:val="28"/>
          <w:szCs w:val="28"/>
        </w:rPr>
        <w:t>? ?</w:t>
      </w:r>
      <w:proofErr w:type="gramEnd"/>
      <w:r w:rsidRPr="00913409">
        <w:rPr>
          <w:sz w:val="28"/>
          <w:szCs w:val="28"/>
        </w:rPr>
        <w:t xml:space="preserve"> ? ? ? ?</w:t>
      </w:r>
    </w:p>
    <w:p w14:paraId="19AD726E" w14:textId="77777777" w:rsidR="000E3747" w:rsidRPr="00913409" w:rsidRDefault="000E3747" w:rsidP="002E2F45">
      <w:pPr>
        <w:rPr>
          <w:sz w:val="28"/>
          <w:szCs w:val="28"/>
        </w:rPr>
      </w:pPr>
      <w:r w:rsidRPr="00913409">
        <w:rPr>
          <w:noProof/>
          <w:sz w:val="28"/>
          <w:szCs w:val="28"/>
        </w:rPr>
        <w:drawing>
          <wp:inline distT="0" distB="0" distL="0" distR="0" wp14:anchorId="450113A6" wp14:editId="555BA052">
            <wp:extent cx="5610225" cy="44252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506" cy="4427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BA487" w14:textId="77777777" w:rsidR="000E3747" w:rsidRPr="00913409" w:rsidRDefault="000E3747" w:rsidP="002E2F45">
      <w:pPr>
        <w:rPr>
          <w:i/>
          <w:sz w:val="28"/>
          <w:szCs w:val="28"/>
        </w:rPr>
      </w:pPr>
      <w:r w:rsidRPr="00913409">
        <w:rPr>
          <w:i/>
          <w:sz w:val="28"/>
          <w:szCs w:val="28"/>
        </w:rPr>
        <w:t>From Cisco Learning Network:</w:t>
      </w:r>
    </w:p>
    <w:p w14:paraId="0FB39C39" w14:textId="77777777" w:rsidR="000E3747" w:rsidRPr="00913409" w:rsidRDefault="000E3747" w:rsidP="000E3747">
      <w:pPr>
        <w:shd w:val="clear" w:color="auto" w:fill="FFFFFF"/>
        <w:spacing w:after="0" w:line="240" w:lineRule="auto"/>
        <w:rPr>
          <w:rFonts w:eastAsia="Times New Roman" w:cs="Arial"/>
          <w:i/>
          <w:color w:val="333333"/>
          <w:sz w:val="28"/>
          <w:szCs w:val="28"/>
          <w:lang w:val="en"/>
        </w:rPr>
      </w:pPr>
      <w:r w:rsidRPr="00913409">
        <w:rPr>
          <w:i/>
          <w:sz w:val="28"/>
          <w:szCs w:val="28"/>
        </w:rPr>
        <w:t xml:space="preserve">Often the source port is selected by random selection.  </w:t>
      </w:r>
      <w:r w:rsidRPr="00913409">
        <w:rPr>
          <w:rFonts w:eastAsia="Times New Roman" w:cs="Arial"/>
          <w:i/>
          <w:color w:val="333333"/>
          <w:sz w:val="28"/>
          <w:szCs w:val="28"/>
          <w:lang w:val="en"/>
        </w:rPr>
        <w:t xml:space="preserve"> Port number range is 0-through-65535.  </w:t>
      </w:r>
      <w:r w:rsidR="00AB0D47" w:rsidRPr="00913409">
        <w:rPr>
          <w:rFonts w:eastAsia="Times New Roman" w:cs="Arial"/>
          <w:i/>
          <w:color w:val="333333"/>
          <w:sz w:val="28"/>
          <w:szCs w:val="28"/>
          <w:lang w:val="en"/>
        </w:rPr>
        <w:t xml:space="preserve">There </w:t>
      </w:r>
      <w:proofErr w:type="gramStart"/>
      <w:r w:rsidR="00AB0D47" w:rsidRPr="00913409">
        <w:rPr>
          <w:rFonts w:eastAsia="Times New Roman" w:cs="Arial"/>
          <w:i/>
          <w:color w:val="333333"/>
          <w:sz w:val="28"/>
          <w:szCs w:val="28"/>
          <w:lang w:val="en"/>
        </w:rPr>
        <w:t>are  t</w:t>
      </w:r>
      <w:r w:rsidRPr="00913409">
        <w:rPr>
          <w:rFonts w:eastAsia="Times New Roman" w:cs="Arial"/>
          <w:i/>
          <w:color w:val="333333"/>
          <w:sz w:val="28"/>
          <w:szCs w:val="28"/>
          <w:lang w:val="en"/>
        </w:rPr>
        <w:t>hree</w:t>
      </w:r>
      <w:proofErr w:type="gramEnd"/>
      <w:r w:rsidRPr="00913409">
        <w:rPr>
          <w:rFonts w:eastAsia="Times New Roman" w:cs="Arial"/>
          <w:i/>
          <w:color w:val="333333"/>
          <w:sz w:val="28"/>
          <w:szCs w:val="28"/>
          <w:lang w:val="en"/>
        </w:rPr>
        <w:t xml:space="preserve"> categories:</w:t>
      </w:r>
    </w:p>
    <w:p w14:paraId="787CEDA0" w14:textId="77777777" w:rsidR="000E3747" w:rsidRPr="00913409" w:rsidRDefault="000E3747" w:rsidP="000E3747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8"/>
          <w:szCs w:val="28"/>
          <w:lang w:val="en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 </w:t>
      </w:r>
    </w:p>
    <w:p w14:paraId="6BB518CB" w14:textId="77777777" w:rsidR="000E3747" w:rsidRPr="00913409" w:rsidRDefault="000E3747" w:rsidP="00AB0D47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z w:val="28"/>
          <w:szCs w:val="28"/>
          <w:lang w:val="en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Well-known: 0-1023</w:t>
      </w:r>
    </w:p>
    <w:p w14:paraId="1D8525C0" w14:textId="77777777" w:rsidR="000E3747" w:rsidRPr="00913409" w:rsidRDefault="000E3747" w:rsidP="00AB0D47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z w:val="28"/>
          <w:szCs w:val="28"/>
          <w:lang w:val="en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Registered: 1024-49151</w:t>
      </w:r>
    </w:p>
    <w:p w14:paraId="1805EFEC" w14:textId="77777777" w:rsidR="000E3747" w:rsidRPr="00913409" w:rsidRDefault="000E3747" w:rsidP="00AB0D47">
      <w:pPr>
        <w:shd w:val="clear" w:color="auto" w:fill="FFFFFF"/>
        <w:spacing w:after="0" w:line="240" w:lineRule="auto"/>
        <w:ind w:left="720"/>
        <w:rPr>
          <w:rFonts w:eastAsia="Times New Roman" w:cs="Arial"/>
          <w:color w:val="333333"/>
          <w:sz w:val="28"/>
          <w:szCs w:val="28"/>
          <w:lang w:val="en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Dynamic: 49152-65535</w:t>
      </w:r>
    </w:p>
    <w:p w14:paraId="36D1FAEA" w14:textId="77777777" w:rsidR="000E3747" w:rsidRPr="00913409" w:rsidRDefault="000E3747" w:rsidP="000E3747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8"/>
          <w:szCs w:val="28"/>
          <w:lang w:val="en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 </w:t>
      </w:r>
    </w:p>
    <w:p w14:paraId="3093B61B" w14:textId="77777777" w:rsidR="00AB0D47" w:rsidRPr="00913409" w:rsidRDefault="00AB0D47" w:rsidP="00AB0D47">
      <w:pPr>
        <w:shd w:val="clear" w:color="auto" w:fill="FFFFFF"/>
        <w:spacing w:after="0" w:line="240" w:lineRule="auto"/>
        <w:rPr>
          <w:rFonts w:eastAsia="Times New Roman" w:cs="Arial"/>
          <w:color w:val="333333"/>
          <w:sz w:val="28"/>
          <w:szCs w:val="28"/>
          <w:lang w:val="en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Clients usually use a non-W</w:t>
      </w:r>
      <w:r w:rsidR="000E3747" w:rsidRPr="00913409">
        <w:rPr>
          <w:rFonts w:eastAsia="Times New Roman" w:cs="Arial"/>
          <w:color w:val="333333"/>
          <w:sz w:val="28"/>
          <w:szCs w:val="28"/>
          <w:lang w:val="en"/>
        </w:rPr>
        <w:t>ell-known port number</w:t>
      </w:r>
      <w:r w:rsidRPr="00913409">
        <w:rPr>
          <w:rFonts w:eastAsia="Times New Roman" w:cs="Arial"/>
          <w:color w:val="333333"/>
          <w:sz w:val="28"/>
          <w:szCs w:val="28"/>
          <w:lang w:val="en"/>
        </w:rPr>
        <w:t>.</w:t>
      </w:r>
      <w:r w:rsidR="000E3747" w:rsidRPr="00913409">
        <w:rPr>
          <w:rFonts w:eastAsia="Times New Roman" w:cs="Arial"/>
          <w:color w:val="333333"/>
          <w:sz w:val="28"/>
          <w:szCs w:val="28"/>
          <w:lang w:val="en"/>
        </w:rPr>
        <w:t> </w:t>
      </w:r>
    </w:p>
    <w:p w14:paraId="2DBDEE25" w14:textId="77777777" w:rsidR="000E3747" w:rsidRPr="00913409" w:rsidRDefault="00AB0D47" w:rsidP="00DB7D16">
      <w:pPr>
        <w:shd w:val="clear" w:color="auto" w:fill="FFFFFF"/>
        <w:spacing w:after="0" w:line="240" w:lineRule="auto"/>
        <w:rPr>
          <w:sz w:val="28"/>
          <w:szCs w:val="28"/>
        </w:rPr>
      </w:pPr>
      <w:r w:rsidRPr="00913409">
        <w:rPr>
          <w:rFonts w:eastAsia="Times New Roman" w:cs="Arial"/>
          <w:color w:val="333333"/>
          <w:sz w:val="28"/>
          <w:szCs w:val="28"/>
          <w:lang w:val="en"/>
        </w:rPr>
        <w:t>S</w:t>
      </w:r>
      <w:r w:rsidR="000E3747" w:rsidRPr="00913409">
        <w:rPr>
          <w:rFonts w:eastAsia="Times New Roman" w:cs="Arial"/>
          <w:color w:val="333333"/>
          <w:sz w:val="28"/>
          <w:szCs w:val="28"/>
          <w:lang w:val="en"/>
        </w:rPr>
        <w:t xml:space="preserve">ome applications </w:t>
      </w:r>
      <w:r w:rsidRPr="00913409">
        <w:rPr>
          <w:rFonts w:eastAsia="Times New Roman" w:cs="Arial"/>
          <w:color w:val="333333"/>
          <w:sz w:val="28"/>
          <w:szCs w:val="28"/>
          <w:lang w:val="en"/>
        </w:rPr>
        <w:t xml:space="preserve">always </w:t>
      </w:r>
      <w:r w:rsidR="000E3747" w:rsidRPr="00913409">
        <w:rPr>
          <w:rFonts w:eastAsia="Times New Roman" w:cs="Arial"/>
          <w:color w:val="333333"/>
          <w:sz w:val="28"/>
          <w:szCs w:val="28"/>
          <w:lang w:val="en"/>
        </w:rPr>
        <w:t>use the same sourc</w:t>
      </w:r>
      <w:r w:rsidRPr="00913409">
        <w:rPr>
          <w:rFonts w:eastAsia="Times New Roman" w:cs="Arial"/>
          <w:color w:val="333333"/>
          <w:sz w:val="28"/>
          <w:szCs w:val="28"/>
          <w:lang w:val="en"/>
        </w:rPr>
        <w:t>e and destination ports numbers.</w:t>
      </w:r>
    </w:p>
    <w:sectPr w:rsidR="000E3747" w:rsidRPr="0091340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2EB9CD" w14:textId="77777777" w:rsidR="00CD3666" w:rsidRDefault="00CD3666" w:rsidP="00AA0240">
      <w:pPr>
        <w:spacing w:after="0" w:line="240" w:lineRule="auto"/>
      </w:pPr>
      <w:r>
        <w:separator/>
      </w:r>
    </w:p>
  </w:endnote>
  <w:endnote w:type="continuationSeparator" w:id="0">
    <w:p w14:paraId="7F612846" w14:textId="77777777" w:rsidR="00CD3666" w:rsidRDefault="00CD3666" w:rsidP="00AA0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97116F" w14:textId="77777777" w:rsidR="00AA0240" w:rsidRPr="00AA0240" w:rsidRDefault="00AA0240">
    <w:pPr>
      <w:pStyle w:val="Footer"/>
      <w:rPr>
        <w:sz w:val="16"/>
        <w:szCs w:val="16"/>
      </w:rPr>
    </w:pPr>
    <w:r w:rsidRPr="00AA0240">
      <w:rPr>
        <w:sz w:val="16"/>
        <w:szCs w:val="16"/>
      </w:rPr>
      <w:fldChar w:fldCharType="begin"/>
    </w:r>
    <w:r w:rsidRPr="00AA0240">
      <w:rPr>
        <w:sz w:val="16"/>
        <w:szCs w:val="16"/>
      </w:rPr>
      <w:instrText xml:space="preserve"> FILENAME   \* MERGEFORMAT </w:instrText>
    </w:r>
    <w:r w:rsidRPr="00AA0240">
      <w:rPr>
        <w:sz w:val="16"/>
        <w:szCs w:val="16"/>
      </w:rPr>
      <w:fldChar w:fldCharType="separate"/>
    </w:r>
    <w:r w:rsidR="00C00282">
      <w:rPr>
        <w:noProof/>
        <w:sz w:val="16"/>
        <w:szCs w:val="16"/>
      </w:rPr>
      <w:t>DHCP NAT Explanation1.docx</w:t>
    </w:r>
    <w:r w:rsidRPr="00AA0240">
      <w:rPr>
        <w:sz w:val="16"/>
        <w:szCs w:val="16"/>
      </w:rPr>
      <w:fldChar w:fldCharType="end"/>
    </w:r>
    <w:r w:rsidRPr="00AA0240">
      <w:rPr>
        <w:sz w:val="16"/>
        <w:szCs w:val="16"/>
      </w:rPr>
      <w:tab/>
    </w:r>
    <w:r w:rsidRPr="00AA0240">
      <w:rPr>
        <w:sz w:val="16"/>
        <w:szCs w:val="16"/>
      </w:rPr>
      <w:fldChar w:fldCharType="begin"/>
    </w:r>
    <w:r w:rsidRPr="00AA0240">
      <w:rPr>
        <w:sz w:val="16"/>
        <w:szCs w:val="16"/>
      </w:rPr>
      <w:instrText xml:space="preserve"> PAGE   \* MERGEFORMAT </w:instrText>
    </w:r>
    <w:r w:rsidRPr="00AA0240">
      <w:rPr>
        <w:sz w:val="16"/>
        <w:szCs w:val="16"/>
      </w:rPr>
      <w:fldChar w:fldCharType="separate"/>
    </w:r>
    <w:r w:rsidR="00C00282">
      <w:rPr>
        <w:noProof/>
        <w:sz w:val="16"/>
        <w:szCs w:val="16"/>
      </w:rPr>
      <w:t>2</w:t>
    </w:r>
    <w:r w:rsidRPr="00AA0240">
      <w:rPr>
        <w:sz w:val="16"/>
        <w:szCs w:val="16"/>
      </w:rPr>
      <w:fldChar w:fldCharType="end"/>
    </w:r>
    <w:r w:rsidRPr="00AA0240">
      <w:rPr>
        <w:sz w:val="16"/>
        <w:szCs w:val="16"/>
      </w:rPr>
      <w:t xml:space="preserve"> of </w:t>
    </w:r>
    <w:r w:rsidRPr="00AA0240">
      <w:rPr>
        <w:sz w:val="16"/>
        <w:szCs w:val="16"/>
      </w:rPr>
      <w:fldChar w:fldCharType="begin"/>
    </w:r>
    <w:r w:rsidRPr="00AA0240">
      <w:rPr>
        <w:sz w:val="16"/>
        <w:szCs w:val="16"/>
      </w:rPr>
      <w:instrText xml:space="preserve"> NUMPAGES   \* MERGEFORMAT </w:instrText>
    </w:r>
    <w:r w:rsidRPr="00AA0240">
      <w:rPr>
        <w:sz w:val="16"/>
        <w:szCs w:val="16"/>
      </w:rPr>
      <w:fldChar w:fldCharType="separate"/>
    </w:r>
    <w:r w:rsidR="00C00282">
      <w:rPr>
        <w:noProof/>
        <w:sz w:val="16"/>
        <w:szCs w:val="16"/>
      </w:rPr>
      <w:t>3</w:t>
    </w:r>
    <w:r w:rsidRPr="00AA024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A1CCB9" w14:textId="77777777" w:rsidR="00CD3666" w:rsidRDefault="00CD3666" w:rsidP="00AA0240">
      <w:pPr>
        <w:spacing w:after="0" w:line="240" w:lineRule="auto"/>
      </w:pPr>
      <w:r>
        <w:separator/>
      </w:r>
    </w:p>
  </w:footnote>
  <w:footnote w:type="continuationSeparator" w:id="0">
    <w:p w14:paraId="53E1F7F5" w14:textId="77777777" w:rsidR="00CD3666" w:rsidRDefault="00CD3666" w:rsidP="00AA0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381AE3" w14:textId="77777777" w:rsidR="009B2FE3" w:rsidRDefault="009B2FE3">
    <w:pPr>
      <w:pStyle w:val="Header"/>
    </w:pPr>
    <w:r>
      <w:t>DHCP and NAT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CE7EE7"/>
    <w:multiLevelType w:val="multilevel"/>
    <w:tmpl w:val="5E0C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4792"/>
    <w:rsid w:val="000925CC"/>
    <w:rsid w:val="000E3747"/>
    <w:rsid w:val="002143F2"/>
    <w:rsid w:val="002E2F45"/>
    <w:rsid w:val="0033439A"/>
    <w:rsid w:val="00460F6A"/>
    <w:rsid w:val="005005FC"/>
    <w:rsid w:val="0054726C"/>
    <w:rsid w:val="00612A72"/>
    <w:rsid w:val="00687D8C"/>
    <w:rsid w:val="006B4420"/>
    <w:rsid w:val="008D4792"/>
    <w:rsid w:val="00913409"/>
    <w:rsid w:val="009B2FE3"/>
    <w:rsid w:val="00AA0240"/>
    <w:rsid w:val="00AB0D47"/>
    <w:rsid w:val="00BD1533"/>
    <w:rsid w:val="00C00282"/>
    <w:rsid w:val="00C25BBB"/>
    <w:rsid w:val="00CA5466"/>
    <w:rsid w:val="00CD3666"/>
    <w:rsid w:val="00D76EED"/>
    <w:rsid w:val="00DB7D16"/>
    <w:rsid w:val="00E136D0"/>
    <w:rsid w:val="00E96453"/>
    <w:rsid w:val="00EB5418"/>
    <w:rsid w:val="00EC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BCBFA"/>
  <w15:docId w15:val="{B86D4048-3FE0-4A78-996B-A3357E6D5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7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74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A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240"/>
  </w:style>
  <w:style w:type="paragraph" w:styleId="Footer">
    <w:name w:val="footer"/>
    <w:basedOn w:val="Normal"/>
    <w:link w:val="FooterChar"/>
    <w:uiPriority w:val="99"/>
    <w:unhideWhenUsed/>
    <w:rsid w:val="00AA0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2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2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61252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9020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055888">
                      <w:marLeft w:val="0"/>
                      <w:marRight w:val="-36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6965">
                          <w:marLeft w:val="0"/>
                          <w:marRight w:val="367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79560">
                              <w:marLeft w:val="0"/>
                              <w:marRight w:val="0"/>
                              <w:marTop w:val="0"/>
                              <w:marBottom w:val="6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6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24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5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E5E5E5"/>
                                            <w:left w:val="single" w:sz="6" w:space="0" w:color="E5E5E5"/>
                                            <w:bottom w:val="single" w:sz="6" w:space="0" w:color="E5E5E5"/>
                                            <w:right w:val="single" w:sz="6" w:space="0" w:color="E5E5E5"/>
                                          </w:divBdr>
                                          <w:divsChild>
                                            <w:div w:id="648365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180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770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6353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30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BCPS</Company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Fallon, Christopher M.</dc:creator>
  <cp:lastModifiedBy>Fallon, Christopher M</cp:lastModifiedBy>
  <cp:revision>10</cp:revision>
  <cp:lastPrinted>2013-11-23T20:19:00Z</cp:lastPrinted>
  <dcterms:created xsi:type="dcterms:W3CDTF">2013-11-22T02:08:00Z</dcterms:created>
  <dcterms:modified xsi:type="dcterms:W3CDTF">2021-10-14T23:05:00Z</dcterms:modified>
</cp:coreProperties>
</file>