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E7F1" w14:textId="77777777" w:rsidR="008E5266" w:rsidRPr="008E5266" w:rsidRDefault="008E5266" w:rsidP="008E5266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8E5266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Manejo de ramas en GitHub</w:t>
      </w:r>
    </w:p>
    <w:p w14:paraId="2BBDB895" w14:textId="77777777" w:rsidR="008E5266" w:rsidRPr="008E5266" w:rsidRDefault="008E5266" w:rsidP="008E52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24/43</w:t>
      </w:r>
    </w:p>
    <w:p w14:paraId="285EF02A" w14:textId="77777777" w:rsidR="008E5266" w:rsidRPr="008E5266" w:rsidRDefault="008E5266" w:rsidP="008E526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RECURSOS</w:t>
      </w:r>
    </w:p>
    <w:p w14:paraId="5D305266" w14:textId="77777777" w:rsidR="008E5266" w:rsidRPr="008E5266" w:rsidRDefault="008E5266" w:rsidP="008E526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MARCADORES</w:t>
      </w:r>
    </w:p>
    <w:p w14:paraId="21D5F669" w14:textId="77777777" w:rsidR="008E5266" w:rsidRPr="008E5266" w:rsidRDefault="008E5266" w:rsidP="008E5266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 xml:space="preserve">Las ramas nos permiten hacer cambios a nuestros archivos sin modificar la versión principal (master). Puedes trabajar con ramas que nunca envías a GitHub, así como </w:t>
      </w:r>
      <w:proofErr w:type="gramStart"/>
      <w:r w:rsidRPr="008E5266">
        <w:rPr>
          <w:rFonts w:ascii="Arial" w:eastAsia="Times New Roman" w:hAnsi="Arial" w:cs="Arial"/>
          <w:sz w:val="27"/>
          <w:szCs w:val="27"/>
          <w:lang w:eastAsia="es-PE"/>
        </w:rPr>
        <w:t>pueden</w:t>
      </w:r>
      <w:proofErr w:type="gram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 xml:space="preserve"> haber ramas importantes en GitHub que nunca usas en el repositorio local. Lo crucial es que aprendas a manejarlas para trabajar profesionalmente.</w:t>
      </w:r>
    </w:p>
    <w:p w14:paraId="285AEE71" w14:textId="77777777" w:rsidR="008E5266" w:rsidRPr="008E5266" w:rsidRDefault="008E5266" w:rsidP="008E52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Si, estando en otra rama, modificamos los archivos y hacemos </w:t>
      </w:r>
      <w:proofErr w:type="spellStart"/>
      <w:r w:rsidRPr="008E5266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commit</w:t>
      </w:r>
      <w:proofErr w:type="spell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 xml:space="preserve">, tanto el </w:t>
      </w:r>
      <w:proofErr w:type="gramStart"/>
      <w:r w:rsidRPr="008E5266">
        <w:rPr>
          <w:rFonts w:ascii="Arial" w:eastAsia="Times New Roman" w:hAnsi="Arial" w:cs="Arial"/>
          <w:sz w:val="27"/>
          <w:szCs w:val="27"/>
          <w:lang w:eastAsia="es-PE"/>
        </w:rPr>
        <w:t>historial(</w:t>
      </w:r>
      <w:proofErr w:type="spellStart"/>
      <w:proofErr w:type="gram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log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t xml:space="preserve">) como los archivos serán afectados. La ventaja que tiene usar ramas es que las modificaciones solo afectarán a esa rama en particular. Si luego de “guardar” los </w:t>
      </w:r>
      <w:proofErr w:type="gramStart"/>
      <w:r w:rsidRPr="008E5266">
        <w:rPr>
          <w:rFonts w:ascii="Arial" w:eastAsia="Times New Roman" w:hAnsi="Arial" w:cs="Arial"/>
          <w:sz w:val="27"/>
          <w:szCs w:val="27"/>
          <w:lang w:eastAsia="es-PE"/>
        </w:rPr>
        <w:t>archivos(</w:t>
      </w:r>
      <w:proofErr w:type="gram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>usando 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commit</w:t>
      </w:r>
      <w:proofErr w:type="spell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>) nos movemos a otra rama (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checkout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otraRama</w:t>
      </w:r>
      <w:proofErr w:type="spell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>) veremos como las modificaciones de la rama pasada </w:t>
      </w:r>
      <w:r w:rsidRPr="008E5266">
        <w:rPr>
          <w:rFonts w:ascii="Arial" w:eastAsia="Times New Roman" w:hAnsi="Arial" w:cs="Arial"/>
          <w:b/>
          <w:bCs/>
          <w:sz w:val="27"/>
          <w:szCs w:val="27"/>
          <w:lang w:eastAsia="es-PE"/>
        </w:rPr>
        <w:t>no aparecen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t> en la 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otraRama</w:t>
      </w:r>
      <w:proofErr w:type="spell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437A25CA" w14:textId="77777777" w:rsidR="008E5266" w:rsidRPr="008E5266" w:rsidRDefault="008E5266" w:rsidP="008E526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PE"/>
        </w:rPr>
      </w:pPr>
      <w:r w:rsidRPr="008E5266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Comandos para manejo de ramas en GitHub</w:t>
      </w:r>
    </w:p>
    <w:p w14:paraId="40088DD3" w14:textId="77777777" w:rsidR="008E5266" w:rsidRPr="008E5266" w:rsidRDefault="008E5266" w:rsidP="008E526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Crear una rama: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br/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branch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branchName</w:t>
      </w:r>
      <w:proofErr w:type="spellEnd"/>
    </w:p>
    <w:p w14:paraId="2335B085" w14:textId="77777777" w:rsidR="008E5266" w:rsidRPr="008E5266" w:rsidRDefault="008E5266" w:rsidP="008E526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Movernos a otra rama: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br/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checkout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branchName</w:t>
      </w:r>
      <w:proofErr w:type="spellEnd"/>
    </w:p>
    <w:p w14:paraId="5DC1A220" w14:textId="77777777" w:rsidR="008E5266" w:rsidRPr="008E5266" w:rsidRDefault="008E5266" w:rsidP="008E526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Crear una rama en el repositorio local: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br/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branch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nombre-de-la-rama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t> o 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checkout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-b nombre-de-la-rama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68758E39" w14:textId="77777777" w:rsidR="008E5266" w:rsidRPr="008E5266" w:rsidRDefault="008E5266" w:rsidP="008E526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Publicar una rama local al repositorio remoto: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br/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push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origin</w:t>
      </w:r>
      <w:proofErr w:type="spellEnd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nombre-de-la-rama</w:t>
      </w:r>
      <w:r w:rsidRPr="008E5266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00DE106E" w14:textId="77777777" w:rsidR="008E5266" w:rsidRPr="008E5266" w:rsidRDefault="008E5266" w:rsidP="008E52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Recuerda que podemos ver gráficamente nuestro entorno y flujo de trabajo local con Git utilizando el comando </w:t>
      </w:r>
      <w:proofErr w:type="spellStart"/>
      <w:r w:rsidRPr="008E5266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gitk</w:t>
      </w:r>
      <w:proofErr w:type="spell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 xml:space="preserve">. </w:t>
      </w:r>
      <w:proofErr w:type="spellStart"/>
      <w:r w:rsidRPr="008E5266">
        <w:rPr>
          <w:rFonts w:ascii="Arial" w:eastAsia="Times New Roman" w:hAnsi="Arial" w:cs="Arial"/>
          <w:sz w:val="27"/>
          <w:szCs w:val="27"/>
          <w:lang w:eastAsia="es-PE"/>
        </w:rPr>
        <w:t>Gitk</w:t>
      </w:r>
      <w:proofErr w:type="spellEnd"/>
      <w:r w:rsidRPr="008E5266">
        <w:rPr>
          <w:rFonts w:ascii="Arial" w:eastAsia="Times New Roman" w:hAnsi="Arial" w:cs="Arial"/>
          <w:sz w:val="27"/>
          <w:szCs w:val="27"/>
          <w:lang w:eastAsia="es-PE"/>
        </w:rPr>
        <w:t xml:space="preserve"> fue el primer visor gráfico que se desarrolló para ver de manera gráfica el historial de un repositorio de Git.</w:t>
      </w:r>
    </w:p>
    <w:p w14:paraId="6228F8C4" w14:textId="77777777" w:rsidR="008E5266" w:rsidRPr="008E5266" w:rsidRDefault="008E5266" w:rsidP="008E5266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8E5266">
        <w:rPr>
          <w:rFonts w:ascii="Arial" w:eastAsia="Times New Roman" w:hAnsi="Arial" w:cs="Arial"/>
          <w:sz w:val="27"/>
          <w:szCs w:val="27"/>
          <w:lang w:eastAsia="es-PE"/>
        </w:rPr>
        <w:t>Aporte creado por: Brayan Mamani</w:t>
      </w:r>
    </w:p>
    <w:p w14:paraId="6C782E22" w14:textId="741DFBB8" w:rsidR="000D1FD5" w:rsidRPr="008C3893" w:rsidRDefault="008E5266" w:rsidP="007D0037">
      <w:pPr>
        <w:spacing w:before="360" w:after="240" w:line="240" w:lineRule="auto"/>
        <w:outlineLvl w:val="3"/>
      </w:pPr>
      <w:r w:rsidRPr="008E5266">
        <w:rPr>
          <w:rFonts w:ascii="Arial" w:eastAsia="Times New Roman" w:hAnsi="Arial" w:cs="Arial"/>
          <w:sz w:val="24"/>
          <w:szCs w:val="24"/>
          <w:lang w:eastAsia="es-PE"/>
        </w:rPr>
        <w:t>Clases relacionadas</w:t>
      </w:r>
    </w:p>
    <w:sectPr w:rsidR="000D1FD5" w:rsidRPr="008C3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7481"/>
    <w:multiLevelType w:val="multilevel"/>
    <w:tmpl w:val="9A1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E0"/>
    <w:rsid w:val="000D1FD5"/>
    <w:rsid w:val="001A297C"/>
    <w:rsid w:val="007D0037"/>
    <w:rsid w:val="008C3893"/>
    <w:rsid w:val="008E5266"/>
    <w:rsid w:val="008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33A4B"/>
  <w15:chartTrackingRefBased/>
  <w15:docId w15:val="{62741337-319A-43D9-9925-EFB27103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5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8E5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8E5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26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526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8E5266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E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8E526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E526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E526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E5266"/>
    <w:rPr>
      <w:color w:val="0000FF"/>
      <w:u w:val="single"/>
    </w:rPr>
  </w:style>
  <w:style w:type="paragraph" w:customStyle="1" w:styleId="recommendedclasses-card--title">
    <w:name w:val="recommendedclasses-card--title"/>
    <w:basedOn w:val="Normal"/>
    <w:rsid w:val="008E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recommendedclasses-card--text">
    <w:name w:val="recommendedclasses-card--text"/>
    <w:basedOn w:val="Normal"/>
    <w:rsid w:val="008E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0936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18934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3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6</cp:revision>
  <dcterms:created xsi:type="dcterms:W3CDTF">2022-03-20T19:45:00Z</dcterms:created>
  <dcterms:modified xsi:type="dcterms:W3CDTF">2022-03-20T19:45:00Z</dcterms:modified>
</cp:coreProperties>
</file>