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3BA" w:rsidRDefault="00AA03BA" w:rsidP="00792CE8"/>
    <w:p w:rsidR="00AA03BA" w:rsidRDefault="00AA03BA" w:rsidP="00AA03BA">
      <w:pPr>
        <w:jc w:val="both"/>
        <w:rPr>
          <w:rFonts w:ascii="Arial Narrow" w:hAnsi="Arial Narrow"/>
        </w:rPr>
      </w:pPr>
    </w:p>
    <w:p w:rsidR="00AA03BA" w:rsidRPr="00C57894" w:rsidRDefault="00567D5A" w:rsidP="00AA03B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Bogotá</w:t>
      </w:r>
      <w:r w:rsidR="008A4C65">
        <w:rPr>
          <w:rFonts w:ascii="Arial" w:hAnsi="Arial" w:cs="Arial"/>
        </w:rPr>
        <w:t>, 23</w:t>
      </w:r>
      <w:r>
        <w:rPr>
          <w:rFonts w:ascii="Arial" w:hAnsi="Arial" w:cs="Arial"/>
        </w:rPr>
        <w:t xml:space="preserve"> de </w:t>
      </w:r>
      <w:r w:rsidR="008A4C65">
        <w:rPr>
          <w:rFonts w:ascii="Arial" w:hAnsi="Arial" w:cs="Arial"/>
        </w:rPr>
        <w:t>octubre</w:t>
      </w:r>
      <w:r w:rsidR="00AA03BA">
        <w:rPr>
          <w:rFonts w:ascii="Arial" w:hAnsi="Arial" w:cs="Arial"/>
        </w:rPr>
        <w:t xml:space="preserve"> de 2018</w:t>
      </w:r>
    </w:p>
    <w:p w:rsidR="00AA03BA" w:rsidRPr="00C57894" w:rsidRDefault="00AA03BA" w:rsidP="00AA03BA">
      <w:pPr>
        <w:jc w:val="both"/>
        <w:rPr>
          <w:rFonts w:ascii="Arial" w:hAnsi="Arial" w:cs="Arial"/>
        </w:rPr>
      </w:pPr>
    </w:p>
    <w:p w:rsidR="00AA03BA" w:rsidRPr="00C57894" w:rsidRDefault="00AA03BA" w:rsidP="00AA03BA">
      <w:pPr>
        <w:jc w:val="both"/>
        <w:rPr>
          <w:rFonts w:ascii="Arial" w:hAnsi="Arial" w:cs="Arial"/>
        </w:rPr>
      </w:pPr>
      <w:r w:rsidRPr="00C57894">
        <w:rPr>
          <w:rFonts w:ascii="Arial" w:hAnsi="Arial" w:cs="Arial"/>
        </w:rPr>
        <w:t>Señores:</w:t>
      </w:r>
    </w:p>
    <w:p w:rsidR="00AA03BA" w:rsidRPr="00C57894" w:rsidRDefault="00567D5A" w:rsidP="00AA03BA">
      <w:pPr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ESCUELA SUPERIOR DE GUERRA</w:t>
      </w:r>
    </w:p>
    <w:p w:rsidR="00AA03BA" w:rsidRPr="00C57894" w:rsidRDefault="00AA03BA" w:rsidP="00AA03BA">
      <w:pPr>
        <w:jc w:val="both"/>
        <w:rPr>
          <w:rFonts w:ascii="Arial" w:hAnsi="Arial" w:cs="Arial"/>
          <w:b/>
          <w:lang w:val="es-CO"/>
        </w:rPr>
      </w:pPr>
      <w:r w:rsidRPr="00C57894">
        <w:rPr>
          <w:rFonts w:ascii="Arial" w:hAnsi="Arial" w:cs="Arial"/>
          <w:b/>
          <w:lang w:val="es-CO"/>
        </w:rPr>
        <w:t>ATT</w:t>
      </w:r>
      <w:r w:rsidR="008A4C65">
        <w:rPr>
          <w:rFonts w:ascii="Arial" w:hAnsi="Arial" w:cs="Arial"/>
          <w:b/>
          <w:lang w:val="es-CO"/>
        </w:rPr>
        <w:t>: Mayor Cesar Arias</w:t>
      </w:r>
    </w:p>
    <w:p w:rsidR="00AA03BA" w:rsidRPr="00C57894" w:rsidRDefault="00567D5A" w:rsidP="00AA03B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 Ciudad</w:t>
      </w:r>
      <w:r w:rsidR="00AA03BA" w:rsidRPr="00C57894">
        <w:rPr>
          <w:rFonts w:ascii="Arial" w:hAnsi="Arial" w:cs="Arial"/>
        </w:rPr>
        <w:t xml:space="preserve"> </w:t>
      </w:r>
    </w:p>
    <w:p w:rsidR="00AA03BA" w:rsidRPr="00C57894" w:rsidRDefault="00AA03BA" w:rsidP="00AA03BA">
      <w:pPr>
        <w:jc w:val="both"/>
        <w:rPr>
          <w:rFonts w:ascii="Arial" w:hAnsi="Arial" w:cs="Arial"/>
        </w:rPr>
      </w:pPr>
    </w:p>
    <w:p w:rsidR="00AA03BA" w:rsidRPr="00C57894" w:rsidRDefault="00AA03BA" w:rsidP="00AA03BA">
      <w:pPr>
        <w:jc w:val="both"/>
        <w:rPr>
          <w:rFonts w:ascii="Arial" w:hAnsi="Arial" w:cs="Arial"/>
          <w:b/>
        </w:rPr>
      </w:pPr>
      <w:r w:rsidRPr="00C57894">
        <w:rPr>
          <w:rFonts w:ascii="Arial" w:hAnsi="Arial" w:cs="Arial"/>
          <w:b/>
        </w:rPr>
        <w:t>ASU</w:t>
      </w:r>
      <w:r>
        <w:rPr>
          <w:rFonts w:ascii="Arial" w:hAnsi="Arial" w:cs="Arial"/>
          <w:b/>
        </w:rPr>
        <w:t>NTO:</w:t>
      </w:r>
      <w:r w:rsidR="00567D5A">
        <w:rPr>
          <w:rFonts w:ascii="Arial" w:hAnsi="Arial" w:cs="Arial"/>
          <w:b/>
        </w:rPr>
        <w:t xml:space="preserve"> PROPUESTA SEGURIDAD ELECTRONICA ACCESO, VIDEO INTEGRADO. </w:t>
      </w:r>
    </w:p>
    <w:p w:rsidR="00AA03BA" w:rsidRPr="00C57894" w:rsidRDefault="00AA03BA" w:rsidP="00AA03BA">
      <w:pPr>
        <w:jc w:val="both"/>
        <w:rPr>
          <w:rFonts w:ascii="Arial" w:hAnsi="Arial" w:cs="Arial"/>
          <w:b/>
        </w:rPr>
      </w:pPr>
    </w:p>
    <w:p w:rsidR="00AA03BA" w:rsidRDefault="00AA03BA" w:rsidP="00AA03BA">
      <w:pPr>
        <w:jc w:val="both"/>
        <w:rPr>
          <w:rFonts w:ascii="Arial" w:hAnsi="Arial" w:cs="Arial"/>
        </w:rPr>
      </w:pPr>
      <w:r w:rsidRPr="00C57894">
        <w:rPr>
          <w:rFonts w:ascii="Arial" w:hAnsi="Arial" w:cs="Arial"/>
        </w:rPr>
        <w:t xml:space="preserve">De acuerdo a su </w:t>
      </w:r>
      <w:r>
        <w:rPr>
          <w:rFonts w:ascii="Arial" w:hAnsi="Arial" w:cs="Arial"/>
        </w:rPr>
        <w:t>solicitud de cotización de un</w:t>
      </w:r>
      <w:r w:rsidR="009F6492">
        <w:rPr>
          <w:rFonts w:ascii="Arial" w:hAnsi="Arial" w:cs="Arial"/>
        </w:rPr>
        <w:t xml:space="preserve"> sistema de control de acceso y video integrado</w:t>
      </w:r>
      <w:r>
        <w:rPr>
          <w:rFonts w:ascii="Arial" w:hAnsi="Arial" w:cs="Arial"/>
        </w:rPr>
        <w:t>,</w:t>
      </w:r>
      <w:r w:rsidRPr="00C57894">
        <w:rPr>
          <w:rFonts w:ascii="Arial" w:hAnsi="Arial" w:cs="Arial"/>
        </w:rPr>
        <w:t xml:space="preserve"> estamos presentando la siguiente propuesta:</w:t>
      </w:r>
    </w:p>
    <w:p w:rsidR="00AA03BA" w:rsidRDefault="00AA03BA" w:rsidP="00AA03BA">
      <w:pPr>
        <w:jc w:val="both"/>
        <w:rPr>
          <w:rFonts w:ascii="Arial" w:hAnsi="Arial" w:cs="Arial"/>
        </w:rPr>
      </w:pPr>
    </w:p>
    <w:p w:rsidR="00DD1D65" w:rsidRDefault="00DD1D65" w:rsidP="00AA03BA">
      <w:pPr>
        <w:jc w:val="both"/>
        <w:rPr>
          <w:rFonts w:ascii="Arial" w:hAnsi="Arial" w:cs="Arial"/>
        </w:rPr>
      </w:pPr>
    </w:p>
    <w:p w:rsidR="00DD1D65" w:rsidRPr="00DD1D65" w:rsidRDefault="00DD1D65" w:rsidP="00DD1D65">
      <w:pPr>
        <w:jc w:val="center"/>
        <w:rPr>
          <w:rFonts w:ascii="Arial" w:hAnsi="Arial" w:cs="Arial"/>
          <w:b/>
        </w:rPr>
      </w:pPr>
      <w:r w:rsidRPr="00DD1D65">
        <w:rPr>
          <w:rFonts w:ascii="Arial" w:hAnsi="Arial" w:cs="Arial"/>
          <w:b/>
        </w:rPr>
        <w:t>EQUIPOS EDIFICIO ESCUELA SUPERIOR DE GUERRA</w:t>
      </w:r>
    </w:p>
    <w:p w:rsidR="00AA03BA" w:rsidRDefault="00AA03BA" w:rsidP="00792CE8"/>
    <w:tbl>
      <w:tblPr>
        <w:tblW w:w="87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0"/>
        <w:gridCol w:w="4140"/>
        <w:gridCol w:w="940"/>
        <w:gridCol w:w="1310"/>
        <w:gridCol w:w="1709"/>
      </w:tblGrid>
      <w:tr w:rsidR="00DD1D65" w:rsidRPr="00DD1D65" w:rsidTr="00DD1D65">
        <w:trPr>
          <w:trHeight w:val="315"/>
        </w:trPr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b/>
                <w:bCs/>
                <w:lang w:val="es-CO" w:eastAsia="es-CO"/>
              </w:rPr>
            </w:pPr>
            <w:r w:rsidRPr="00DD1D65">
              <w:rPr>
                <w:rFonts w:ascii="Arial" w:hAnsi="Arial" w:cs="Arial"/>
                <w:b/>
                <w:bCs/>
                <w:lang w:val="es-CO" w:eastAsia="es-CO"/>
              </w:rPr>
              <w:t> 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b/>
                <w:bCs/>
                <w:lang w:val="es-CO" w:eastAsia="es-CO"/>
              </w:rPr>
            </w:pPr>
            <w:r w:rsidRPr="00DD1D65">
              <w:rPr>
                <w:rFonts w:ascii="Arial" w:hAnsi="Arial" w:cs="Arial"/>
                <w:b/>
                <w:bCs/>
                <w:lang w:val="es-CO" w:eastAsia="es-CO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b/>
                <w:bCs/>
                <w:lang w:val="es-CO" w:eastAsia="es-CO"/>
              </w:rPr>
            </w:pPr>
            <w:r w:rsidRPr="00DD1D65">
              <w:rPr>
                <w:rFonts w:ascii="Arial" w:hAnsi="Arial" w:cs="Arial"/>
                <w:b/>
                <w:bCs/>
                <w:lang w:val="es-CO" w:eastAsia="es-CO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  <w:r w:rsidRPr="00DD1D65">
              <w:rPr>
                <w:rFonts w:ascii="Arial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  <w:r w:rsidRPr="00DD1D65">
              <w:rPr>
                <w:rFonts w:ascii="Arial" w:hAnsi="Arial" w:cs="Arial"/>
                <w:sz w:val="20"/>
                <w:szCs w:val="20"/>
                <w:lang w:val="es-CO" w:eastAsia="es-CO"/>
              </w:rPr>
              <w:t> </w:t>
            </w:r>
          </w:p>
        </w:tc>
      </w:tr>
      <w:tr w:rsidR="00DD1D65" w:rsidRPr="00DD1D65" w:rsidTr="00DD1D65">
        <w:trPr>
          <w:trHeight w:val="255"/>
        </w:trPr>
        <w:tc>
          <w:tcPr>
            <w:tcW w:w="6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  <w:t>CANT.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  <w:t>DETALLE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  <w:t>REF.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  <w:t xml:space="preserve"> VR.UNITARIO 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b/>
                <w:bCs/>
                <w:sz w:val="18"/>
                <w:szCs w:val="18"/>
                <w:lang w:val="es-CO" w:eastAsia="es-CO"/>
              </w:rPr>
              <w:t xml:space="preserve"> VR. TOTAL </w:t>
            </w:r>
          </w:p>
        </w:tc>
      </w:tr>
      <w:tr w:rsidR="00DD1D65" w:rsidRPr="00DD1D65" w:rsidTr="00DD1D65">
        <w:trPr>
          <w:trHeight w:val="48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9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TORNIQUETES/MOLINETES, DE ACUERDO A ESPECIFICACIONES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TOR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$ 12.500.000 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  112.500.000 </w:t>
            </w:r>
          </w:p>
        </w:tc>
      </w:tr>
      <w:tr w:rsidR="00DD1D65" w:rsidRPr="00DD1D65" w:rsidTr="00DD1D65">
        <w:trPr>
          <w:trHeight w:val="480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9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ACCESORIOS DE EMPOTRAMIENTOS PARA BIOMETRICOS EN TORNIQUETES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ACC-TOR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   1.500.000 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    13.500.000 </w:t>
            </w:r>
          </w:p>
        </w:tc>
      </w:tr>
      <w:tr w:rsidR="00DD1D65" w:rsidRPr="00DD1D65" w:rsidTr="00DD1D65">
        <w:trPr>
          <w:trHeight w:val="480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1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PUERTA DE DISCAPACITADOS DE ACUERDO A ESPECIFICACIONES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PDIS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$ 14.000.000 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    14.000.000 </w:t>
            </w:r>
          </w:p>
        </w:tc>
      </w:tr>
      <w:tr w:rsidR="00DD1D65" w:rsidRPr="00DD1D65" w:rsidTr="00DD1D65">
        <w:trPr>
          <w:trHeight w:val="480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5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CONTROLADORES DE ACCESO DE ACUERDO A ESPECIFICACIONES TECNICAS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CON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   9.348.000 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    46.740.000 </w:t>
            </w:r>
          </w:p>
        </w:tc>
      </w:tr>
      <w:tr w:rsidR="00DD1D65" w:rsidRPr="00DD1D65" w:rsidTr="00DD1D65">
        <w:trPr>
          <w:trHeight w:val="1200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7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FUENTES DE POTENCIA DE 10 AMPERIOS, GABINETE, CON PUERTON INDEPENDIENTES, FUSIBLE DE DISPARO RAPIDO, PROTECCION DE TRANSCIENTES Y SOBRE PICOS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FT-PRO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      900.000 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       6.300.000 </w:t>
            </w:r>
          </w:p>
        </w:tc>
      </w:tr>
      <w:tr w:rsidR="00DD1D65" w:rsidRPr="00DD1D65" w:rsidTr="00DD1D65">
        <w:trPr>
          <w:trHeight w:val="480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18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BIOMETRICOS DE HUELLA Y TARJETA SEGÚN ESPECIFICACIONES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BIO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   4.800.000 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    86.400.000 </w:t>
            </w:r>
          </w:p>
        </w:tc>
      </w:tr>
      <w:tr w:rsidR="00DD1D65" w:rsidRPr="00DD1D65" w:rsidTr="00DD1D65">
        <w:trPr>
          <w:trHeight w:val="480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ENROLADORES BIOMETRICOS SEGÚN ESPECIFICACIONES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ENROLL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   4.800.000 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       9.600.000 </w:t>
            </w:r>
          </w:p>
        </w:tc>
      </w:tr>
      <w:tr w:rsidR="00DD1D65" w:rsidRPr="00DD1D65" w:rsidTr="00DD1D65">
        <w:trPr>
          <w:trHeight w:val="960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1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SOFTWARE DE CONTROL DE ACCESO E INTEGRACION, MAS LICENCIAS CLIENTES DE PORTERIAS, ACCEO WEB, Y APP, SEGÚN ESPECIFICACIONES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SOFACC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$ 19.120.000 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    19.120.000 </w:t>
            </w:r>
          </w:p>
        </w:tc>
      </w:tr>
      <w:tr w:rsidR="00DD1D65" w:rsidRPr="00DD1D65" w:rsidTr="00DD1D65">
        <w:trPr>
          <w:trHeight w:val="960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1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PC- SERVIDOR, INTEL COREI7 DE QUINTA GENERACION, HDD DE ESTADO SOLIDO, WINDOWS 10 PRO, MONITOR, TECLADO Y MOUSE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PC-SER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   6.500.000 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       6.500.000 </w:t>
            </w:r>
          </w:p>
        </w:tc>
      </w:tr>
      <w:tr w:rsidR="00DD1D65" w:rsidRPr="00DD1D65" w:rsidTr="00DD1D65">
        <w:trPr>
          <w:trHeight w:val="720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SWTCHES DE COMUNICACIONES DE 24 PUERTOS ADMISTRABLE SEGÚN ESPECIFICACIONES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SWT-24CH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   3.100.000 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       6.200.000 </w:t>
            </w:r>
          </w:p>
        </w:tc>
      </w:tr>
      <w:tr w:rsidR="00DD1D65" w:rsidRPr="00DD1D65" w:rsidTr="00DD1D65">
        <w:trPr>
          <w:trHeight w:val="480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lastRenderedPageBreak/>
              <w:t>1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PROGRAMACION, CONFIGURACION Y PUESTA EN MARCHA DEL SISTEMA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M.O.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$ 15.000.000 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    15.000.000 </w:t>
            </w:r>
          </w:p>
        </w:tc>
      </w:tr>
      <w:tr w:rsidR="00DD1D65" w:rsidRPr="00DD1D65" w:rsidTr="00DD1D65">
        <w:trPr>
          <w:trHeight w:val="960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1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1D65" w:rsidRPr="00DD1D65" w:rsidRDefault="00DD1D65" w:rsidP="00DD1D65">
            <w:pPr>
              <w:jc w:val="both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MANO DE OBRA, INSTALACION, MONTAJE EQUIPOS, PUNTOS DE RED, CABLEADOS, ACCESORIOS DE MONTAJE, OBRAS CIVILES DE ADEACUACION EN LA GUARDIA.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>M.O.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$ 35.000.000 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 w:rsidRPr="00DD1D65">
              <w:rPr>
                <w:rFonts w:ascii="Arial" w:hAnsi="Arial" w:cs="Arial"/>
                <w:sz w:val="18"/>
                <w:szCs w:val="18"/>
                <w:lang w:val="es-CO" w:eastAsia="es-CO"/>
              </w:rPr>
              <w:t xml:space="preserve"> $     35.000.000 </w:t>
            </w:r>
          </w:p>
        </w:tc>
      </w:tr>
      <w:tr w:rsidR="00DD1D65" w:rsidRPr="00DD1D65" w:rsidTr="00DD1D65">
        <w:trPr>
          <w:trHeight w:val="255"/>
        </w:trPr>
        <w:tc>
          <w:tcPr>
            <w:tcW w:w="4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DD1D65"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  <w:t xml:space="preserve">SUBTOTAL 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DD1D65"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DD1D65"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  <w:t xml:space="preserve"> $ 370.860.000 </w:t>
            </w:r>
          </w:p>
        </w:tc>
      </w:tr>
      <w:tr w:rsidR="00DD1D65" w:rsidRPr="00DD1D65" w:rsidTr="00DD1D65">
        <w:trPr>
          <w:trHeight w:val="255"/>
        </w:trPr>
        <w:tc>
          <w:tcPr>
            <w:tcW w:w="4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DD1D65"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  <w:t>IVA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DD1D65"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DD1D65"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65" w:rsidRPr="00DD1D65" w:rsidRDefault="00DD1D65" w:rsidP="00DD1D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DD1D65"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  <w:t xml:space="preserve"> $   70.463.400 </w:t>
            </w:r>
          </w:p>
        </w:tc>
      </w:tr>
      <w:tr w:rsidR="00DD1D65" w:rsidRPr="00DD1D65" w:rsidTr="00DD1D65">
        <w:trPr>
          <w:trHeight w:val="255"/>
        </w:trPr>
        <w:tc>
          <w:tcPr>
            <w:tcW w:w="7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DD1D65"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  <w:t>TOTAL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DD1D65"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  <w:t xml:space="preserve"> $ 441.323.400 </w:t>
            </w:r>
          </w:p>
        </w:tc>
      </w:tr>
      <w:tr w:rsidR="00DD1D65" w:rsidRPr="00DD1D65" w:rsidTr="00DD1D65">
        <w:trPr>
          <w:trHeight w:val="255"/>
        </w:trPr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1D65" w:rsidRPr="00DD1D65" w:rsidRDefault="00DD1D65" w:rsidP="00DD1D65">
            <w:pPr>
              <w:rPr>
                <w:rFonts w:ascii="Arial" w:hAnsi="Arial" w:cs="Arial"/>
                <w:b/>
                <w:bCs/>
                <w:sz w:val="20"/>
                <w:szCs w:val="20"/>
                <w:lang w:val="es-CO" w:eastAsia="es-CO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1D65" w:rsidRPr="00DD1D65" w:rsidRDefault="00DD1D65" w:rsidP="00DD1D65">
            <w:pPr>
              <w:rPr>
                <w:sz w:val="20"/>
                <w:szCs w:val="20"/>
                <w:lang w:val="es-CO" w:eastAsia="es-CO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1D65" w:rsidRPr="00DD1D65" w:rsidRDefault="00DD1D65" w:rsidP="00DD1D65">
            <w:pPr>
              <w:rPr>
                <w:sz w:val="20"/>
                <w:szCs w:val="20"/>
                <w:lang w:val="es-CO" w:eastAsia="es-CO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1D65" w:rsidRPr="00DD1D65" w:rsidRDefault="00DD1D65" w:rsidP="00DD1D65">
            <w:pPr>
              <w:rPr>
                <w:sz w:val="20"/>
                <w:szCs w:val="20"/>
                <w:lang w:val="es-CO" w:eastAsia="es-CO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1D65" w:rsidRPr="00DD1D65" w:rsidRDefault="00DD1D65" w:rsidP="00DD1D65">
            <w:pPr>
              <w:rPr>
                <w:sz w:val="20"/>
                <w:szCs w:val="20"/>
                <w:lang w:val="es-CO" w:eastAsia="es-CO"/>
              </w:rPr>
            </w:pPr>
          </w:p>
        </w:tc>
      </w:tr>
    </w:tbl>
    <w:p w:rsidR="009F6492" w:rsidRDefault="009F6492" w:rsidP="00792CE8"/>
    <w:p w:rsidR="00CD12A8" w:rsidRDefault="00CD12A8" w:rsidP="00792CE8"/>
    <w:p w:rsidR="00CD12A8" w:rsidRDefault="00CD12A8" w:rsidP="00792CE8"/>
    <w:p w:rsidR="00CD12A8" w:rsidRDefault="00CD12A8" w:rsidP="00792CE8"/>
    <w:p w:rsidR="00CD12A8" w:rsidRDefault="00CD12A8" w:rsidP="00792CE8"/>
    <w:p w:rsidR="00CD12A8" w:rsidRDefault="00CD12A8" w:rsidP="00792CE8"/>
    <w:p w:rsidR="00CD12A8" w:rsidRDefault="00CD12A8" w:rsidP="00792CE8"/>
    <w:p w:rsidR="00CD12A8" w:rsidRDefault="00CD12A8" w:rsidP="00792CE8"/>
    <w:p w:rsidR="00CD12A8" w:rsidRDefault="00CD12A8" w:rsidP="00792CE8"/>
    <w:p w:rsidR="00CD12A8" w:rsidRDefault="00CD12A8" w:rsidP="00792CE8"/>
    <w:p w:rsidR="00CD12A8" w:rsidRDefault="00CD12A8" w:rsidP="00792CE8"/>
    <w:p w:rsidR="00CD12A8" w:rsidRDefault="00CD12A8" w:rsidP="00792CE8"/>
    <w:p w:rsidR="00CD12A8" w:rsidRDefault="00CD12A8" w:rsidP="00792CE8"/>
    <w:p w:rsidR="00CD12A8" w:rsidRDefault="00CD12A8" w:rsidP="00792CE8"/>
    <w:p w:rsidR="00CD12A8" w:rsidRDefault="00CD12A8" w:rsidP="00792CE8"/>
    <w:p w:rsidR="00CD12A8" w:rsidRDefault="00CD12A8" w:rsidP="00792CE8"/>
    <w:p w:rsidR="00CD12A8" w:rsidRDefault="00CD12A8" w:rsidP="00792CE8"/>
    <w:p w:rsidR="00CD12A8" w:rsidRDefault="00CD12A8" w:rsidP="00792CE8"/>
    <w:p w:rsidR="00CD12A8" w:rsidRDefault="00CD12A8" w:rsidP="00792CE8"/>
    <w:p w:rsidR="00DD1D65" w:rsidRDefault="00DD1D65" w:rsidP="00792CE8"/>
    <w:p w:rsidR="00DD1D65" w:rsidRDefault="00DD1D65" w:rsidP="00792CE8"/>
    <w:p w:rsidR="00DD1D65" w:rsidRDefault="00DD1D65" w:rsidP="00792CE8"/>
    <w:p w:rsidR="00DD1D65" w:rsidRDefault="00DD1D65" w:rsidP="00792CE8"/>
    <w:p w:rsidR="00DD1D65" w:rsidRDefault="00DD1D65" w:rsidP="00792CE8"/>
    <w:p w:rsidR="00DD1D65" w:rsidRDefault="00DD1D65" w:rsidP="00792CE8"/>
    <w:p w:rsidR="00DD1D65" w:rsidRDefault="00DD1D65" w:rsidP="00792CE8"/>
    <w:p w:rsidR="00DD1D65" w:rsidRDefault="00DD1D65" w:rsidP="00792CE8"/>
    <w:p w:rsidR="00CD12A8" w:rsidRDefault="00CD12A8" w:rsidP="00792CE8"/>
    <w:p w:rsidR="009F6492" w:rsidRDefault="009F6492" w:rsidP="00792CE8"/>
    <w:p w:rsidR="009F6492" w:rsidRDefault="009F6492" w:rsidP="00792CE8"/>
    <w:p w:rsidR="009F6492" w:rsidRDefault="009F6492" w:rsidP="00792CE8"/>
    <w:p w:rsidR="009F6492" w:rsidRDefault="009F6492" w:rsidP="00792CE8"/>
    <w:p w:rsidR="009F6492" w:rsidRDefault="009F6492" w:rsidP="00792CE8"/>
    <w:p w:rsidR="009F6492" w:rsidRDefault="009F6492" w:rsidP="00792CE8"/>
    <w:p w:rsidR="009F6492" w:rsidRDefault="009F6492" w:rsidP="00792CE8"/>
    <w:p w:rsidR="009F6492" w:rsidRDefault="009F6492" w:rsidP="00792CE8"/>
    <w:p w:rsidR="009F6492" w:rsidRDefault="009F6492" w:rsidP="00792CE8"/>
    <w:p w:rsidR="00DD1D65" w:rsidRDefault="00DD1D65" w:rsidP="00AA03BA">
      <w:pPr>
        <w:pStyle w:val="NormalWeb"/>
        <w:spacing w:before="45" w:beforeAutospacing="0" w:after="45" w:afterAutospacing="0"/>
        <w:ind w:left="75"/>
        <w:jc w:val="center"/>
        <w:rPr>
          <w:rStyle w:val="Textoennegrita"/>
          <w:rFonts w:ascii="Arial" w:hAnsi="Arial" w:cs="Arial"/>
          <w:bCs w:val="0"/>
        </w:rPr>
      </w:pPr>
      <w:bookmarkStart w:id="0" w:name="_GoBack"/>
      <w:bookmarkEnd w:id="0"/>
    </w:p>
    <w:p w:rsidR="00AA03BA" w:rsidRPr="00202911" w:rsidRDefault="00AA03BA" w:rsidP="00AA03BA">
      <w:pPr>
        <w:pStyle w:val="NormalWeb"/>
        <w:spacing w:before="45" w:beforeAutospacing="0" w:after="45" w:afterAutospacing="0"/>
        <w:ind w:left="75"/>
        <w:jc w:val="center"/>
        <w:rPr>
          <w:rStyle w:val="Textoennegrita"/>
          <w:rFonts w:ascii="Arial" w:hAnsi="Arial" w:cs="Arial"/>
          <w:bCs w:val="0"/>
        </w:rPr>
      </w:pPr>
      <w:r w:rsidRPr="00202911">
        <w:rPr>
          <w:rStyle w:val="Textoennegrita"/>
          <w:rFonts w:ascii="Arial" w:hAnsi="Arial" w:cs="Arial"/>
          <w:bCs w:val="0"/>
        </w:rPr>
        <w:t>CONDICIONES COMERCIALES</w:t>
      </w:r>
    </w:p>
    <w:p w:rsidR="00AA03BA" w:rsidRPr="00202911" w:rsidRDefault="00AA03BA" w:rsidP="00AA03BA">
      <w:pPr>
        <w:pStyle w:val="NormalWeb"/>
        <w:spacing w:before="45" w:beforeAutospacing="0" w:after="45" w:afterAutospacing="0"/>
        <w:ind w:left="2832" w:hanging="2757"/>
        <w:jc w:val="both"/>
        <w:rPr>
          <w:rStyle w:val="Textoennegrita"/>
          <w:rFonts w:ascii="Arial" w:hAnsi="Arial" w:cs="Arial"/>
          <w:b w:val="0"/>
          <w:bCs w:val="0"/>
        </w:rPr>
      </w:pPr>
    </w:p>
    <w:p w:rsidR="00AA03BA" w:rsidRPr="00202911" w:rsidRDefault="00AA03BA" w:rsidP="00AA03BA">
      <w:pPr>
        <w:pStyle w:val="NormalWeb"/>
        <w:spacing w:before="45" w:beforeAutospacing="0" w:after="45" w:afterAutospacing="0"/>
        <w:ind w:left="2832" w:hanging="2757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GARANTIA</w:t>
      </w:r>
      <w:r>
        <w:rPr>
          <w:rStyle w:val="Textoennegrita"/>
          <w:rFonts w:ascii="Arial" w:hAnsi="Arial" w:cs="Arial"/>
          <w:b w:val="0"/>
          <w:bCs w:val="0"/>
        </w:rPr>
        <w:tab/>
        <w:t>Doce (12</w:t>
      </w:r>
      <w:r w:rsidRPr="00202911">
        <w:rPr>
          <w:rStyle w:val="Textoennegrita"/>
          <w:rFonts w:ascii="Arial" w:hAnsi="Arial" w:cs="Arial"/>
          <w:b w:val="0"/>
          <w:bCs w:val="0"/>
        </w:rPr>
        <w:t>) meses por defectos de fabricación o fallas en la instalación y/o mantenimientos.</w:t>
      </w:r>
    </w:p>
    <w:p w:rsidR="00AA03BA" w:rsidRPr="00202911" w:rsidRDefault="00AA03BA" w:rsidP="00AA03BA">
      <w:pPr>
        <w:pStyle w:val="NormalWeb"/>
        <w:spacing w:before="45" w:beforeAutospacing="0" w:after="45" w:afterAutospacing="0"/>
        <w:ind w:left="2832" w:hanging="2757"/>
        <w:jc w:val="both"/>
        <w:rPr>
          <w:rStyle w:val="Textoennegrita"/>
          <w:rFonts w:ascii="Arial" w:hAnsi="Arial" w:cs="Arial"/>
          <w:b w:val="0"/>
          <w:bCs w:val="0"/>
        </w:rPr>
      </w:pPr>
    </w:p>
    <w:p w:rsidR="00AA03BA" w:rsidRPr="00202911" w:rsidRDefault="00AA03BA" w:rsidP="00AA03BA">
      <w:pPr>
        <w:pStyle w:val="NormalWeb"/>
        <w:spacing w:before="45" w:beforeAutospacing="0" w:after="45" w:afterAutospacing="0"/>
        <w:ind w:left="2832" w:hanging="2757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FORMA DE PAGO</w:t>
      </w:r>
      <w:r>
        <w:rPr>
          <w:rStyle w:val="Textoennegrita"/>
          <w:rFonts w:ascii="Arial" w:hAnsi="Arial" w:cs="Arial"/>
          <w:b w:val="0"/>
          <w:bCs w:val="0"/>
        </w:rPr>
        <w:tab/>
      </w:r>
      <w:r w:rsidR="00CD12A8">
        <w:rPr>
          <w:rStyle w:val="Textoennegrita"/>
          <w:rFonts w:ascii="Arial" w:hAnsi="Arial" w:cs="Arial"/>
          <w:b w:val="0"/>
          <w:bCs w:val="0"/>
        </w:rPr>
        <w:t xml:space="preserve">Anticipo del 50 % al inicio de obra 50% al finalizar y puesta en marcha del sistema. </w:t>
      </w:r>
    </w:p>
    <w:p w:rsidR="00AA03BA" w:rsidRPr="00202911" w:rsidRDefault="00AA03BA" w:rsidP="00AA03BA">
      <w:pPr>
        <w:pStyle w:val="NormalWeb"/>
        <w:spacing w:before="45" w:beforeAutospacing="0" w:after="45" w:afterAutospacing="0"/>
        <w:ind w:left="2832" w:hanging="2757"/>
        <w:jc w:val="both"/>
        <w:rPr>
          <w:rStyle w:val="Textoennegrita"/>
          <w:rFonts w:ascii="Arial" w:hAnsi="Arial" w:cs="Arial"/>
          <w:b w:val="0"/>
          <w:bCs w:val="0"/>
        </w:rPr>
      </w:pPr>
    </w:p>
    <w:p w:rsidR="00AA03BA" w:rsidRPr="00202911" w:rsidRDefault="00AA03BA" w:rsidP="00AA03BA">
      <w:pPr>
        <w:pStyle w:val="NormalWeb"/>
        <w:spacing w:before="45" w:beforeAutospacing="0" w:after="45" w:afterAutospacing="0"/>
        <w:ind w:left="2832" w:hanging="2757"/>
        <w:jc w:val="both"/>
        <w:rPr>
          <w:rStyle w:val="Textoennegrita"/>
          <w:rFonts w:ascii="Arial" w:hAnsi="Arial" w:cs="Arial"/>
          <w:b w:val="0"/>
          <w:bCs w:val="0"/>
        </w:rPr>
      </w:pPr>
    </w:p>
    <w:p w:rsidR="00AA03BA" w:rsidRPr="00202911" w:rsidRDefault="00AA03BA" w:rsidP="00AA03BA">
      <w:pPr>
        <w:pStyle w:val="NormalWeb"/>
        <w:spacing w:before="45" w:beforeAutospacing="0" w:after="45" w:afterAutospacing="0"/>
        <w:ind w:left="2832" w:hanging="2757"/>
        <w:jc w:val="both"/>
        <w:rPr>
          <w:rStyle w:val="Textoennegrita"/>
          <w:rFonts w:ascii="Arial" w:hAnsi="Arial" w:cs="Arial"/>
          <w:b w:val="0"/>
          <w:bCs w:val="0"/>
        </w:rPr>
      </w:pPr>
      <w:r w:rsidRPr="00202911">
        <w:rPr>
          <w:rStyle w:val="Textoennegrita"/>
          <w:rFonts w:ascii="Arial" w:hAnsi="Arial" w:cs="Arial"/>
          <w:b w:val="0"/>
          <w:bCs w:val="0"/>
        </w:rPr>
        <w:t>VALIDEZ DE LA OFERTA</w:t>
      </w:r>
      <w:r w:rsidRPr="00202911">
        <w:rPr>
          <w:rStyle w:val="Textoennegrita"/>
          <w:rFonts w:ascii="Arial" w:hAnsi="Arial" w:cs="Arial"/>
          <w:b w:val="0"/>
          <w:bCs w:val="0"/>
        </w:rPr>
        <w:tab/>
        <w:t>10 Días Hábiles</w:t>
      </w:r>
      <w:r w:rsidR="00CD12A8">
        <w:rPr>
          <w:rStyle w:val="Textoennegrita"/>
          <w:rFonts w:ascii="Arial" w:hAnsi="Arial" w:cs="Arial"/>
          <w:b w:val="0"/>
          <w:bCs w:val="0"/>
        </w:rPr>
        <w:t>.</w:t>
      </w:r>
    </w:p>
    <w:p w:rsidR="00AA03BA" w:rsidRPr="00202911" w:rsidRDefault="00AA03BA" w:rsidP="00AA03BA">
      <w:pPr>
        <w:pStyle w:val="NormalWeb"/>
        <w:spacing w:before="45" w:beforeAutospacing="0" w:after="45" w:afterAutospacing="0"/>
        <w:ind w:left="2832" w:hanging="2757"/>
        <w:jc w:val="both"/>
        <w:rPr>
          <w:rStyle w:val="Textoennegrita"/>
          <w:rFonts w:ascii="Arial" w:hAnsi="Arial" w:cs="Arial"/>
          <w:b w:val="0"/>
          <w:bCs w:val="0"/>
        </w:rPr>
      </w:pPr>
    </w:p>
    <w:p w:rsidR="00AA03BA" w:rsidRPr="00202911" w:rsidRDefault="00AA03BA" w:rsidP="00AA03BA">
      <w:pPr>
        <w:pStyle w:val="NormalWeb"/>
        <w:spacing w:before="45" w:beforeAutospacing="0" w:after="45" w:afterAutospacing="0"/>
        <w:ind w:left="2832" w:hanging="2757"/>
        <w:jc w:val="both"/>
        <w:rPr>
          <w:rStyle w:val="Textoennegrita"/>
          <w:rFonts w:ascii="Arial" w:hAnsi="Arial" w:cs="Arial"/>
          <w:b w:val="0"/>
          <w:bCs w:val="0"/>
        </w:rPr>
      </w:pPr>
    </w:p>
    <w:p w:rsidR="00AA03BA" w:rsidRPr="00202911" w:rsidRDefault="00AA03BA" w:rsidP="00AA03BA">
      <w:pPr>
        <w:pStyle w:val="NormalWeb"/>
        <w:spacing w:before="45" w:beforeAutospacing="0" w:after="45" w:afterAutospacing="0"/>
        <w:ind w:left="2832" w:hanging="2757"/>
        <w:jc w:val="both"/>
        <w:rPr>
          <w:rStyle w:val="Textoennegrita"/>
          <w:rFonts w:ascii="Arial" w:hAnsi="Arial" w:cs="Arial"/>
          <w:b w:val="0"/>
          <w:bCs w:val="0"/>
        </w:rPr>
      </w:pPr>
      <w:r w:rsidRPr="00202911">
        <w:rPr>
          <w:rStyle w:val="Textoennegrita"/>
          <w:rFonts w:ascii="Arial" w:hAnsi="Arial" w:cs="Arial"/>
          <w:b w:val="0"/>
          <w:bCs w:val="0"/>
        </w:rPr>
        <w:t>SOPORTE TECNICO</w:t>
      </w:r>
      <w:r w:rsidRPr="00202911">
        <w:rPr>
          <w:rStyle w:val="Textoennegrita"/>
          <w:rFonts w:ascii="Arial" w:hAnsi="Arial" w:cs="Arial"/>
          <w:b w:val="0"/>
          <w:bCs w:val="0"/>
        </w:rPr>
        <w:tab/>
        <w:t>Cuando sea requerido por el cliente</w:t>
      </w:r>
    </w:p>
    <w:p w:rsidR="00AA03BA" w:rsidRPr="00202911" w:rsidRDefault="00AA03BA" w:rsidP="00AA03BA">
      <w:pPr>
        <w:pStyle w:val="NormalWeb"/>
        <w:spacing w:before="45" w:beforeAutospacing="0" w:after="45" w:afterAutospacing="0"/>
        <w:ind w:left="75"/>
        <w:rPr>
          <w:rStyle w:val="Textoennegrita"/>
          <w:rFonts w:ascii="Arial" w:hAnsi="Arial" w:cs="Arial"/>
        </w:rPr>
      </w:pPr>
    </w:p>
    <w:p w:rsidR="00AA03BA" w:rsidRPr="00202911" w:rsidRDefault="00AA03BA" w:rsidP="00AA03BA">
      <w:pPr>
        <w:pStyle w:val="NormalWeb"/>
        <w:spacing w:before="45" w:beforeAutospacing="0" w:after="45" w:afterAutospacing="0"/>
        <w:ind w:left="75"/>
        <w:jc w:val="both"/>
        <w:rPr>
          <w:rStyle w:val="Textoennegrita"/>
          <w:rFonts w:ascii="Arial" w:hAnsi="Arial" w:cs="Arial"/>
          <w:b w:val="0"/>
        </w:rPr>
      </w:pPr>
    </w:p>
    <w:p w:rsidR="00AA03BA" w:rsidRPr="00202911" w:rsidRDefault="00AA03BA" w:rsidP="00AA03BA">
      <w:pPr>
        <w:jc w:val="both"/>
        <w:rPr>
          <w:rFonts w:ascii="Arial" w:hAnsi="Arial" w:cs="Arial"/>
          <w:iCs/>
          <w:sz w:val="22"/>
        </w:rPr>
      </w:pPr>
    </w:p>
    <w:p w:rsidR="00AA03BA" w:rsidRPr="00202911" w:rsidRDefault="00AA03BA" w:rsidP="00AA03BA">
      <w:pPr>
        <w:jc w:val="both"/>
        <w:rPr>
          <w:rFonts w:ascii="Arial" w:hAnsi="Arial" w:cs="Arial"/>
        </w:rPr>
      </w:pPr>
      <w:r w:rsidRPr="00202911">
        <w:rPr>
          <w:rFonts w:ascii="Arial" w:hAnsi="Arial" w:cs="Arial"/>
        </w:rPr>
        <w:t>Quedamos atentos a sus comentarios.</w:t>
      </w:r>
    </w:p>
    <w:p w:rsidR="00AA03BA" w:rsidRPr="00202911" w:rsidRDefault="00AA03BA" w:rsidP="00AA03BA">
      <w:pPr>
        <w:jc w:val="both"/>
        <w:rPr>
          <w:rFonts w:ascii="Arial" w:hAnsi="Arial" w:cs="Arial"/>
        </w:rPr>
      </w:pPr>
    </w:p>
    <w:p w:rsidR="00AA03BA" w:rsidRPr="00202911" w:rsidRDefault="00AA03BA" w:rsidP="00AA03BA">
      <w:pPr>
        <w:jc w:val="both"/>
        <w:rPr>
          <w:rFonts w:ascii="Arial" w:hAnsi="Arial" w:cs="Arial"/>
        </w:rPr>
      </w:pPr>
    </w:p>
    <w:p w:rsidR="00AA03BA" w:rsidRPr="00202911" w:rsidRDefault="00AA03BA" w:rsidP="00AA03BA">
      <w:pPr>
        <w:jc w:val="both"/>
        <w:rPr>
          <w:rFonts w:ascii="Arial" w:hAnsi="Arial" w:cs="Arial"/>
          <w:lang w:val="es-CO"/>
        </w:rPr>
      </w:pPr>
    </w:p>
    <w:p w:rsidR="00AA03BA" w:rsidRPr="00202911" w:rsidRDefault="00AA03BA" w:rsidP="00AA03BA">
      <w:pPr>
        <w:jc w:val="both"/>
        <w:rPr>
          <w:rFonts w:ascii="Arial" w:hAnsi="Arial" w:cs="Arial"/>
          <w:lang w:val="es-CO"/>
        </w:rPr>
      </w:pPr>
    </w:p>
    <w:p w:rsidR="00AA03BA" w:rsidRPr="00202911" w:rsidRDefault="00AA03BA" w:rsidP="00AA03BA">
      <w:pPr>
        <w:jc w:val="both"/>
        <w:rPr>
          <w:rFonts w:ascii="Arial" w:hAnsi="Arial" w:cs="Arial"/>
          <w:lang w:val="es-CO"/>
        </w:rPr>
      </w:pPr>
    </w:p>
    <w:p w:rsidR="00AA03BA" w:rsidRPr="00202911" w:rsidRDefault="00AA03BA" w:rsidP="00AA03BA">
      <w:pPr>
        <w:jc w:val="both"/>
        <w:rPr>
          <w:rFonts w:ascii="Arial" w:hAnsi="Arial" w:cs="Arial"/>
          <w:lang w:val="es-CO"/>
        </w:rPr>
      </w:pPr>
      <w:r w:rsidRPr="00202911">
        <w:rPr>
          <w:rFonts w:ascii="Arial" w:hAnsi="Arial" w:cs="Arial"/>
          <w:lang w:val="es-CO"/>
        </w:rPr>
        <w:t>Cordialmente.</w:t>
      </w:r>
    </w:p>
    <w:p w:rsidR="00AA03BA" w:rsidRPr="00202911" w:rsidRDefault="00AA03BA" w:rsidP="00AA03BA">
      <w:pPr>
        <w:jc w:val="both"/>
        <w:rPr>
          <w:rFonts w:ascii="Arial" w:hAnsi="Arial" w:cs="Arial"/>
          <w:lang w:val="es-CO"/>
        </w:rPr>
      </w:pPr>
    </w:p>
    <w:p w:rsidR="00AA03BA" w:rsidRPr="00202911" w:rsidRDefault="00AA03BA" w:rsidP="00AA03BA">
      <w:pPr>
        <w:jc w:val="both"/>
        <w:rPr>
          <w:rFonts w:ascii="Arial" w:hAnsi="Arial" w:cs="Arial"/>
          <w:lang w:val="es-CO"/>
        </w:rPr>
      </w:pPr>
    </w:p>
    <w:p w:rsidR="00AA03BA" w:rsidRPr="00202911" w:rsidRDefault="00AA03BA" w:rsidP="00AA03BA">
      <w:pPr>
        <w:jc w:val="both"/>
        <w:rPr>
          <w:rFonts w:ascii="Arial" w:hAnsi="Arial" w:cs="Arial"/>
          <w:lang w:val="es-CO"/>
        </w:rPr>
      </w:pPr>
    </w:p>
    <w:p w:rsidR="00AA03BA" w:rsidRPr="00202911" w:rsidRDefault="00AA03BA" w:rsidP="00AA03BA">
      <w:pPr>
        <w:jc w:val="both"/>
        <w:rPr>
          <w:rFonts w:ascii="Arial" w:hAnsi="Arial" w:cs="Arial"/>
          <w:lang w:val="es-CO"/>
        </w:rPr>
      </w:pPr>
    </w:p>
    <w:p w:rsidR="00AA03BA" w:rsidRPr="00202911" w:rsidRDefault="00AA03BA" w:rsidP="00AA03BA">
      <w:pPr>
        <w:jc w:val="both"/>
        <w:rPr>
          <w:rFonts w:ascii="Arial" w:hAnsi="Arial" w:cs="Arial"/>
          <w:lang w:val="es-CO"/>
        </w:rPr>
      </w:pPr>
    </w:p>
    <w:p w:rsidR="00AA03BA" w:rsidRPr="00202911" w:rsidRDefault="00AA03BA" w:rsidP="00AA03BA">
      <w:pPr>
        <w:jc w:val="both"/>
        <w:rPr>
          <w:rFonts w:ascii="Arial" w:hAnsi="Arial" w:cs="Arial"/>
          <w:lang w:val="es-CO"/>
        </w:rPr>
      </w:pPr>
      <w:r w:rsidRPr="00202911">
        <w:rPr>
          <w:rFonts w:ascii="Arial" w:hAnsi="Arial" w:cs="Arial"/>
          <w:lang w:val="es-CO"/>
        </w:rPr>
        <w:t>JAVIER TORO GOMEZ</w:t>
      </w:r>
    </w:p>
    <w:p w:rsidR="00AA03BA" w:rsidRPr="00202911" w:rsidRDefault="00AA03BA" w:rsidP="00AA03BA">
      <w:pPr>
        <w:jc w:val="both"/>
        <w:rPr>
          <w:rFonts w:ascii="Arial" w:hAnsi="Arial" w:cs="Arial"/>
          <w:lang w:val="es-CO"/>
        </w:rPr>
      </w:pPr>
      <w:r w:rsidRPr="00202911">
        <w:rPr>
          <w:rFonts w:ascii="Arial" w:hAnsi="Arial" w:cs="Arial"/>
          <w:lang w:val="es-CO"/>
        </w:rPr>
        <w:t>GERENTE.</w:t>
      </w:r>
    </w:p>
    <w:p w:rsidR="00AA03BA" w:rsidRDefault="00AA03BA" w:rsidP="00792CE8"/>
    <w:p w:rsidR="00AA03BA" w:rsidRPr="00792CE8" w:rsidRDefault="00AA03BA" w:rsidP="00792CE8"/>
    <w:sectPr w:rsidR="00AA03BA" w:rsidRPr="00792CE8" w:rsidSect="002911C3">
      <w:headerReference w:type="default" r:id="rId7"/>
      <w:footerReference w:type="default" r:id="rId8"/>
      <w:pgSz w:w="12240" w:h="15840"/>
      <w:pgMar w:top="1418" w:right="1701" w:bottom="1418" w:left="1418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3331" w:rsidRDefault="00C53331" w:rsidP="0090360C">
      <w:r>
        <w:separator/>
      </w:r>
    </w:p>
  </w:endnote>
  <w:endnote w:type="continuationSeparator" w:id="0">
    <w:p w:rsidR="00C53331" w:rsidRDefault="00C53331" w:rsidP="00903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rod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9BE" w:rsidRPr="0090360C" w:rsidRDefault="002659BE" w:rsidP="0090360C">
    <w:pPr>
      <w:pStyle w:val="Piedepgina"/>
      <w:jc w:val="center"/>
      <w:rPr>
        <w:rFonts w:ascii="Arial" w:hAnsi="Arial" w:cs="Arial"/>
      </w:rPr>
    </w:pPr>
    <w:r w:rsidRPr="0090360C">
      <w:rPr>
        <w:rFonts w:ascii="Arial" w:hAnsi="Arial" w:cs="Arial"/>
      </w:rPr>
      <w:t>Cra</w:t>
    </w:r>
    <w:r>
      <w:rPr>
        <w:rFonts w:ascii="Arial" w:hAnsi="Arial" w:cs="Arial"/>
      </w:rPr>
      <w:t xml:space="preserve"> 43 A # 11-85 Ofc: 207</w:t>
    </w:r>
    <w:r w:rsidRPr="0090360C">
      <w:rPr>
        <w:rFonts w:ascii="Arial" w:hAnsi="Arial" w:cs="Arial"/>
      </w:rPr>
      <w:t xml:space="preserve"> Teléfono: 581-1333 Medellín-Colombia</w:t>
    </w:r>
  </w:p>
  <w:p w:rsidR="002659BE" w:rsidRPr="0090360C" w:rsidRDefault="002659BE" w:rsidP="0090360C">
    <w:pPr>
      <w:pStyle w:val="Piedepgina"/>
      <w:jc w:val="center"/>
      <w:rPr>
        <w:rFonts w:ascii="Arial" w:hAnsi="Arial" w:cs="Arial"/>
      </w:rPr>
    </w:pPr>
    <w:r w:rsidRPr="0090360C">
      <w:rPr>
        <w:rFonts w:ascii="Arial" w:hAnsi="Arial" w:cs="Arial"/>
      </w:rPr>
      <w:t>E-mail: info@mitintegradores.com</w:t>
    </w:r>
  </w:p>
  <w:p w:rsidR="002659BE" w:rsidRDefault="002659BE" w:rsidP="0090360C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3331" w:rsidRDefault="00C53331" w:rsidP="0090360C">
      <w:r>
        <w:separator/>
      </w:r>
    </w:p>
  </w:footnote>
  <w:footnote w:type="continuationSeparator" w:id="0">
    <w:p w:rsidR="00C53331" w:rsidRDefault="00C53331" w:rsidP="009036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9BE" w:rsidRDefault="002911C3">
    <w:pPr>
      <w:pStyle w:val="Encabezado"/>
    </w:pPr>
    <w:r>
      <w:rPr>
        <w:noProof/>
        <w:lang w:val="es-CO" w:eastAsia="es-CO"/>
      </w:rPr>
      <w:drawing>
        <wp:inline distT="0" distB="0" distL="0" distR="0">
          <wp:extent cx="1309420" cy="994867"/>
          <wp:effectExtent l="0" t="0" r="5080" b="0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Pño MIT sa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1520" cy="9964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A6B8B"/>
    <w:multiLevelType w:val="hybridMultilevel"/>
    <w:tmpl w:val="88DE0DA0"/>
    <w:lvl w:ilvl="0" w:tplc="CC242C2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3442D"/>
    <w:multiLevelType w:val="hybridMultilevel"/>
    <w:tmpl w:val="BF2A36BC"/>
    <w:lvl w:ilvl="0" w:tplc="0B063ABC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0548A"/>
    <w:multiLevelType w:val="hybridMultilevel"/>
    <w:tmpl w:val="93104D62"/>
    <w:lvl w:ilvl="0" w:tplc="2F7E54BE">
      <w:start w:val="8000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D20AD7"/>
    <w:multiLevelType w:val="multilevel"/>
    <w:tmpl w:val="3022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2634F"/>
    <w:multiLevelType w:val="hybridMultilevel"/>
    <w:tmpl w:val="4218E28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4D4C3D"/>
    <w:multiLevelType w:val="hybridMultilevel"/>
    <w:tmpl w:val="80C0A602"/>
    <w:lvl w:ilvl="0" w:tplc="03CABFC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B97E96"/>
    <w:multiLevelType w:val="hybridMultilevel"/>
    <w:tmpl w:val="7160D4CC"/>
    <w:lvl w:ilvl="0" w:tplc="8F88E3B6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D702E9"/>
    <w:multiLevelType w:val="hybridMultilevel"/>
    <w:tmpl w:val="BD527712"/>
    <w:lvl w:ilvl="0" w:tplc="0C0A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8" w15:restartNumberingAfterBreak="0">
    <w:nsid w:val="76224893"/>
    <w:multiLevelType w:val="hybridMultilevel"/>
    <w:tmpl w:val="852A2214"/>
    <w:lvl w:ilvl="0" w:tplc="BD6C72D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0D0FE5"/>
    <w:multiLevelType w:val="hybridMultilevel"/>
    <w:tmpl w:val="BADAD15E"/>
    <w:lvl w:ilvl="0" w:tplc="6254B2A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9"/>
  </w:num>
  <w:num w:numId="7">
    <w:abstractNumId w:val="6"/>
  </w:num>
  <w:num w:numId="8">
    <w:abstractNumId w:val="2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60C"/>
    <w:rsid w:val="00031FB3"/>
    <w:rsid w:val="0006637A"/>
    <w:rsid w:val="00071FF8"/>
    <w:rsid w:val="00086D32"/>
    <w:rsid w:val="000C5A48"/>
    <w:rsid w:val="000D1C83"/>
    <w:rsid w:val="0012773F"/>
    <w:rsid w:val="00190034"/>
    <w:rsid w:val="0019695D"/>
    <w:rsid w:val="001C4FAF"/>
    <w:rsid w:val="0020151D"/>
    <w:rsid w:val="00204A0B"/>
    <w:rsid w:val="00235392"/>
    <w:rsid w:val="00237EFF"/>
    <w:rsid w:val="002659BE"/>
    <w:rsid w:val="002911C3"/>
    <w:rsid w:val="002F30DA"/>
    <w:rsid w:val="002F3E10"/>
    <w:rsid w:val="002F6ACA"/>
    <w:rsid w:val="00313A73"/>
    <w:rsid w:val="00327184"/>
    <w:rsid w:val="00337BCF"/>
    <w:rsid w:val="00337F4E"/>
    <w:rsid w:val="00370177"/>
    <w:rsid w:val="00391A09"/>
    <w:rsid w:val="003C17F7"/>
    <w:rsid w:val="003E4F6A"/>
    <w:rsid w:val="003F7F07"/>
    <w:rsid w:val="00400AF5"/>
    <w:rsid w:val="004A608A"/>
    <w:rsid w:val="004D7623"/>
    <w:rsid w:val="004F1807"/>
    <w:rsid w:val="004F4D05"/>
    <w:rsid w:val="004F5BD7"/>
    <w:rsid w:val="00504D5F"/>
    <w:rsid w:val="00510C49"/>
    <w:rsid w:val="0052292D"/>
    <w:rsid w:val="0055449B"/>
    <w:rsid w:val="00567D5A"/>
    <w:rsid w:val="00575198"/>
    <w:rsid w:val="005764C1"/>
    <w:rsid w:val="005C25F4"/>
    <w:rsid w:val="005C5EC3"/>
    <w:rsid w:val="005C7C02"/>
    <w:rsid w:val="005E2306"/>
    <w:rsid w:val="005F224F"/>
    <w:rsid w:val="00657D92"/>
    <w:rsid w:val="006871D4"/>
    <w:rsid w:val="006C2AAB"/>
    <w:rsid w:val="006F05C4"/>
    <w:rsid w:val="006F56C6"/>
    <w:rsid w:val="006F736A"/>
    <w:rsid w:val="006F79A9"/>
    <w:rsid w:val="00740049"/>
    <w:rsid w:val="0074117B"/>
    <w:rsid w:val="00770E38"/>
    <w:rsid w:val="00792CE8"/>
    <w:rsid w:val="007B4215"/>
    <w:rsid w:val="007D2E57"/>
    <w:rsid w:val="007D6717"/>
    <w:rsid w:val="00805ED9"/>
    <w:rsid w:val="0081535F"/>
    <w:rsid w:val="008767FA"/>
    <w:rsid w:val="00876CAC"/>
    <w:rsid w:val="008878E9"/>
    <w:rsid w:val="00892B9E"/>
    <w:rsid w:val="008959A9"/>
    <w:rsid w:val="008A4C65"/>
    <w:rsid w:val="0090360C"/>
    <w:rsid w:val="00925191"/>
    <w:rsid w:val="00925581"/>
    <w:rsid w:val="0093258B"/>
    <w:rsid w:val="00933577"/>
    <w:rsid w:val="00960BB6"/>
    <w:rsid w:val="00983ECA"/>
    <w:rsid w:val="009854EC"/>
    <w:rsid w:val="009B203C"/>
    <w:rsid w:val="009B4359"/>
    <w:rsid w:val="009D1ABE"/>
    <w:rsid w:val="009F6492"/>
    <w:rsid w:val="00A55F1E"/>
    <w:rsid w:val="00A57582"/>
    <w:rsid w:val="00AA03BA"/>
    <w:rsid w:val="00B17D85"/>
    <w:rsid w:val="00B530B5"/>
    <w:rsid w:val="00B743AF"/>
    <w:rsid w:val="00B812EA"/>
    <w:rsid w:val="00BE0C4B"/>
    <w:rsid w:val="00BE33A2"/>
    <w:rsid w:val="00BF5516"/>
    <w:rsid w:val="00C4583A"/>
    <w:rsid w:val="00C53331"/>
    <w:rsid w:val="00C83462"/>
    <w:rsid w:val="00C90F9F"/>
    <w:rsid w:val="00CB7D8F"/>
    <w:rsid w:val="00CD12A8"/>
    <w:rsid w:val="00CD2F45"/>
    <w:rsid w:val="00CF74F3"/>
    <w:rsid w:val="00D160FD"/>
    <w:rsid w:val="00D25C96"/>
    <w:rsid w:val="00D356AD"/>
    <w:rsid w:val="00D454EE"/>
    <w:rsid w:val="00D97BB4"/>
    <w:rsid w:val="00DD1D65"/>
    <w:rsid w:val="00DE5491"/>
    <w:rsid w:val="00DE7B9D"/>
    <w:rsid w:val="00E07E70"/>
    <w:rsid w:val="00E231D7"/>
    <w:rsid w:val="00E451AD"/>
    <w:rsid w:val="00E4679F"/>
    <w:rsid w:val="00EB2B35"/>
    <w:rsid w:val="00EB528D"/>
    <w:rsid w:val="00EC666D"/>
    <w:rsid w:val="00F46384"/>
    <w:rsid w:val="00F7527A"/>
    <w:rsid w:val="00FC7566"/>
    <w:rsid w:val="00FD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8A5F33"/>
  <w15:docId w15:val="{8D73200F-8613-4433-AF4A-30A959B6F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54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0360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0360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0360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0360C"/>
  </w:style>
  <w:style w:type="paragraph" w:styleId="Piedepgina">
    <w:name w:val="footer"/>
    <w:basedOn w:val="Normal"/>
    <w:link w:val="PiedepginaCar"/>
    <w:uiPriority w:val="99"/>
    <w:unhideWhenUsed/>
    <w:rsid w:val="0090360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0360C"/>
  </w:style>
  <w:style w:type="paragraph" w:styleId="NormalWeb">
    <w:name w:val="Normal (Web)"/>
    <w:basedOn w:val="Normal"/>
    <w:rsid w:val="00D454EE"/>
    <w:pPr>
      <w:spacing w:before="100" w:beforeAutospacing="1" w:after="100" w:afterAutospacing="1"/>
    </w:pPr>
  </w:style>
  <w:style w:type="character" w:styleId="Textoennegrita">
    <w:name w:val="Strong"/>
    <w:basedOn w:val="Fuentedeprrafopredeter"/>
    <w:qFormat/>
    <w:rsid w:val="00D454EE"/>
    <w:rPr>
      <w:b/>
      <w:bCs/>
    </w:rPr>
  </w:style>
  <w:style w:type="paragraph" w:customStyle="1" w:styleId="arrow">
    <w:name w:val="arrow"/>
    <w:basedOn w:val="Normal"/>
    <w:rsid w:val="00D454EE"/>
    <w:pPr>
      <w:spacing w:before="100" w:beforeAutospacing="1" w:after="100" w:afterAutospacing="1"/>
    </w:pPr>
  </w:style>
  <w:style w:type="paragraph" w:customStyle="1" w:styleId="Textopredeterminado">
    <w:name w:val="Texto predeterminado"/>
    <w:basedOn w:val="Normal"/>
    <w:rsid w:val="00D454EE"/>
    <w:pPr>
      <w:suppressAutoHyphens/>
    </w:pPr>
    <w:rPr>
      <w:rFonts w:ascii="Nimrod" w:hAnsi="Nimrod"/>
      <w:sz w:val="32"/>
      <w:szCs w:val="20"/>
      <w:lang w:val="es-ES_tradnl"/>
    </w:rPr>
  </w:style>
  <w:style w:type="paragraph" w:styleId="Prrafodelista">
    <w:name w:val="List Paragraph"/>
    <w:basedOn w:val="Normal"/>
    <w:uiPriority w:val="34"/>
    <w:qFormat/>
    <w:rsid w:val="0055449B"/>
    <w:pPr>
      <w:ind w:left="720"/>
      <w:contextualSpacing/>
    </w:pPr>
  </w:style>
  <w:style w:type="character" w:customStyle="1" w:styleId="a-list-item">
    <w:name w:val="a-list-item"/>
    <w:basedOn w:val="Fuentedeprrafopredeter"/>
    <w:rsid w:val="00AA03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379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Javier Toro</cp:lastModifiedBy>
  <cp:revision>4</cp:revision>
  <cp:lastPrinted>2015-01-07T20:42:00Z</cp:lastPrinted>
  <dcterms:created xsi:type="dcterms:W3CDTF">2018-10-24T20:32:00Z</dcterms:created>
  <dcterms:modified xsi:type="dcterms:W3CDTF">2018-10-24T20:34:00Z</dcterms:modified>
</cp:coreProperties>
</file>