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169C80" w14:textId="77777777" w:rsidR="006558BC" w:rsidRPr="006558BC" w:rsidRDefault="006558BC" w:rsidP="006558BC">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6558BC">
        <w:rPr>
          <w:rFonts w:ascii="inherit" w:eastAsia="Times New Roman" w:hAnsi="inherit" w:cs="Times New Roman"/>
          <w:b/>
          <w:bCs/>
          <w:color w:val="000000"/>
          <w:sz w:val="23"/>
          <w:szCs w:val="23"/>
          <w:lang w:val="es-CO"/>
        </w:rPr>
        <w:t>Pregunta 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558BC" w:rsidRPr="006558BC" w14:paraId="482A9CAF" w14:textId="77777777" w:rsidTr="006558BC">
        <w:tc>
          <w:tcPr>
            <w:tcW w:w="0" w:type="auto"/>
            <w:noWrap/>
            <w:vAlign w:val="center"/>
            <w:hideMark/>
          </w:tcPr>
          <w:p w14:paraId="237EB6BD" w14:textId="77777777" w:rsidR="006558BC" w:rsidRPr="006558BC" w:rsidRDefault="006558BC" w:rsidP="006558BC">
            <w:pPr>
              <w:rPr>
                <w:rFonts w:ascii="inherit" w:eastAsia="Times New Roman" w:hAnsi="inherit" w:cs="Times New Roman"/>
                <w:sz w:val="19"/>
                <w:szCs w:val="19"/>
                <w:lang w:val="es-CO"/>
              </w:rPr>
            </w:pPr>
          </w:p>
        </w:tc>
        <w:tc>
          <w:tcPr>
            <w:tcW w:w="0" w:type="auto"/>
            <w:gridSpan w:val="4"/>
            <w:noWrap/>
            <w:vAlign w:val="center"/>
            <w:hideMark/>
          </w:tcPr>
          <w:p w14:paraId="4F353B23" w14:textId="77777777" w:rsidR="006558BC" w:rsidRPr="006558BC" w:rsidRDefault="006558BC" w:rsidP="006558BC">
            <w:pPr>
              <w:rPr>
                <w:rFonts w:ascii="inherit" w:eastAsia="Times New Roman" w:hAnsi="inherit" w:cs="Times New Roman"/>
                <w:sz w:val="19"/>
                <w:szCs w:val="19"/>
                <w:lang w:val="es-CO"/>
              </w:rPr>
            </w:pPr>
          </w:p>
        </w:tc>
      </w:tr>
      <w:tr w:rsidR="006558BC" w:rsidRPr="006558BC" w14:paraId="07CFE422" w14:textId="77777777" w:rsidTr="006558BC">
        <w:tc>
          <w:tcPr>
            <w:tcW w:w="0" w:type="auto"/>
            <w:vMerge w:val="restart"/>
            <w:hideMark/>
          </w:tcPr>
          <w:p w14:paraId="25C9BFCA" w14:textId="77777777" w:rsidR="006558BC" w:rsidRPr="006558BC" w:rsidRDefault="006558BC" w:rsidP="006558BC">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7E6C452C" wp14:editId="1AA697A8">
                  <wp:extent cx="431800" cy="431800"/>
                  <wp:effectExtent l="0" t="0" r="0" b="0"/>
                  <wp:docPr id="1" name="gs_q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7CF7688"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ESCOJA SOLO UNA RESPUESTA</w:t>
            </w:r>
          </w:p>
          <w:p w14:paraId="7D032A8D"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El contrato celebrado entre uno o más proveedores y Colombia Compra Eficiente, o quien haga sus veces, para la provisión a las Entidades Estatales de Bienes y Servicios de Características Técnicas Uniformes, en la forma, plazo y condiciones establecidas en este se denomina :</w:t>
            </w:r>
          </w:p>
        </w:tc>
        <w:tc>
          <w:tcPr>
            <w:tcW w:w="0" w:type="auto"/>
            <w:vAlign w:val="center"/>
            <w:hideMark/>
          </w:tcPr>
          <w:p w14:paraId="7D8459AE"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59716F28"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6FC2309D" w14:textId="77777777" w:rsidR="006558BC" w:rsidRPr="006558BC" w:rsidRDefault="006558BC" w:rsidP="006558BC">
            <w:pPr>
              <w:rPr>
                <w:rFonts w:ascii="Times New Roman" w:eastAsia="Times New Roman" w:hAnsi="Times New Roman" w:cs="Times New Roman"/>
                <w:sz w:val="20"/>
                <w:szCs w:val="20"/>
                <w:lang w:val="es-CO"/>
              </w:rPr>
            </w:pPr>
          </w:p>
        </w:tc>
      </w:tr>
      <w:tr w:rsidR="006558BC" w:rsidRPr="006558BC" w14:paraId="63E4983B" w14:textId="77777777" w:rsidTr="006558BC">
        <w:tc>
          <w:tcPr>
            <w:tcW w:w="0" w:type="auto"/>
            <w:vMerge/>
            <w:vAlign w:val="center"/>
            <w:hideMark/>
          </w:tcPr>
          <w:p w14:paraId="4D6FB1CF" w14:textId="77777777" w:rsidR="006558BC" w:rsidRPr="006558BC" w:rsidRDefault="006558BC" w:rsidP="006558BC">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327"/>
            </w:tblGrid>
            <w:tr w:rsidR="006558BC" w:rsidRPr="006558BC" w14:paraId="51802B67" w14:textId="77777777">
              <w:tc>
                <w:tcPr>
                  <w:tcW w:w="0" w:type="auto"/>
                  <w:hideMark/>
                </w:tcPr>
                <w:p w14:paraId="51053AA6"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Respuesta seleccionada:</w:t>
                  </w:r>
                </w:p>
              </w:tc>
              <w:tc>
                <w:tcPr>
                  <w:tcW w:w="0" w:type="auto"/>
                  <w:hideMark/>
                </w:tcPr>
                <w:p w14:paraId="50A7D416" w14:textId="77777777" w:rsidR="006558BC" w:rsidRPr="006558BC" w:rsidRDefault="006558BC" w:rsidP="006558BC">
                  <w:pPr>
                    <w:rPr>
                      <w:rFonts w:ascii="inherit" w:hAnsi="inherit" w:cs="Times New Roman" w:hint="eastAsia"/>
                      <w:sz w:val="20"/>
                      <w:szCs w:val="20"/>
                      <w:bdr w:val="none" w:sz="0" w:space="0" w:color="auto" w:frame="1"/>
                      <w:lang w:val="es-CO"/>
                    </w:rPr>
                  </w:pPr>
                  <w:r w:rsidRPr="006558BC">
                    <w:rPr>
                      <w:rFonts w:ascii="inherit" w:hAnsi="inherit" w:cs="Times New Roman"/>
                      <w:sz w:val="20"/>
                      <w:szCs w:val="20"/>
                      <w:bdr w:val="none" w:sz="0" w:space="0" w:color="auto" w:frame="1"/>
                      <w:lang w:val="es-CO"/>
                    </w:rPr>
                    <w:t>Acuerdo Marco de precios</w:t>
                  </w:r>
                </w:p>
              </w:tc>
            </w:tr>
          </w:tbl>
          <w:p w14:paraId="3D0DFF56" w14:textId="77777777" w:rsidR="006558BC" w:rsidRPr="006558BC" w:rsidRDefault="006558BC" w:rsidP="006558BC">
            <w:pPr>
              <w:rPr>
                <w:rFonts w:ascii="inherit" w:eastAsia="Times New Roman" w:hAnsi="inherit" w:cs="Times New Roman"/>
                <w:sz w:val="19"/>
                <w:szCs w:val="19"/>
                <w:lang w:val="es-CO"/>
              </w:rPr>
            </w:pPr>
          </w:p>
        </w:tc>
        <w:tc>
          <w:tcPr>
            <w:tcW w:w="0" w:type="auto"/>
            <w:vAlign w:val="center"/>
            <w:hideMark/>
          </w:tcPr>
          <w:p w14:paraId="5D0955D1"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4A2E0905"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631CD357" w14:textId="77777777" w:rsidR="006558BC" w:rsidRPr="006558BC" w:rsidRDefault="006558BC" w:rsidP="006558BC">
            <w:pPr>
              <w:rPr>
                <w:rFonts w:ascii="Times New Roman" w:eastAsia="Times New Roman" w:hAnsi="Times New Roman" w:cs="Times New Roman"/>
                <w:sz w:val="20"/>
                <w:szCs w:val="20"/>
                <w:lang w:val="es-CO"/>
              </w:rPr>
            </w:pPr>
          </w:p>
        </w:tc>
      </w:tr>
    </w:tbl>
    <w:p w14:paraId="53B0F14A" w14:textId="77777777" w:rsidR="006558BC" w:rsidRPr="006558BC" w:rsidRDefault="006558BC" w:rsidP="006558BC">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6558BC">
        <w:rPr>
          <w:rFonts w:ascii="inherit" w:eastAsia="Times New Roman" w:hAnsi="inherit" w:cs="Times New Roman"/>
          <w:b/>
          <w:bCs/>
          <w:color w:val="000000"/>
          <w:sz w:val="23"/>
          <w:szCs w:val="23"/>
          <w:lang w:val="es-CO"/>
        </w:rPr>
        <w:t>Pregunta 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558BC" w:rsidRPr="006558BC" w14:paraId="1C77FFAA" w14:textId="77777777" w:rsidTr="006558BC">
        <w:tc>
          <w:tcPr>
            <w:tcW w:w="0" w:type="auto"/>
            <w:noWrap/>
            <w:vAlign w:val="center"/>
            <w:hideMark/>
          </w:tcPr>
          <w:p w14:paraId="46258643" w14:textId="77777777" w:rsidR="006558BC" w:rsidRPr="006558BC" w:rsidRDefault="006558BC" w:rsidP="006558BC">
            <w:pPr>
              <w:rPr>
                <w:rFonts w:ascii="inherit" w:eastAsia="Times New Roman" w:hAnsi="inherit" w:cs="Times New Roman"/>
                <w:sz w:val="19"/>
                <w:szCs w:val="19"/>
                <w:lang w:val="es-CO"/>
              </w:rPr>
            </w:pPr>
          </w:p>
        </w:tc>
        <w:tc>
          <w:tcPr>
            <w:tcW w:w="0" w:type="auto"/>
            <w:gridSpan w:val="4"/>
            <w:noWrap/>
            <w:vAlign w:val="center"/>
            <w:hideMark/>
          </w:tcPr>
          <w:p w14:paraId="289CA523" w14:textId="77777777" w:rsidR="006558BC" w:rsidRPr="006558BC" w:rsidRDefault="006558BC" w:rsidP="006558BC">
            <w:pPr>
              <w:rPr>
                <w:rFonts w:ascii="inherit" w:eastAsia="Times New Roman" w:hAnsi="inherit" w:cs="Times New Roman"/>
                <w:sz w:val="19"/>
                <w:szCs w:val="19"/>
                <w:lang w:val="es-CO"/>
              </w:rPr>
            </w:pPr>
          </w:p>
        </w:tc>
      </w:tr>
      <w:tr w:rsidR="006558BC" w:rsidRPr="006558BC" w14:paraId="0D5FDA5B" w14:textId="77777777" w:rsidTr="006558BC">
        <w:tc>
          <w:tcPr>
            <w:tcW w:w="0" w:type="auto"/>
            <w:vMerge w:val="restart"/>
            <w:hideMark/>
          </w:tcPr>
          <w:p w14:paraId="4297EF54" w14:textId="77777777" w:rsidR="006558BC" w:rsidRPr="006558BC" w:rsidRDefault="006558BC" w:rsidP="006558BC">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0414C673" wp14:editId="2C0DE905">
                  <wp:extent cx="431800" cy="431800"/>
                  <wp:effectExtent l="0" t="0" r="0" b="0"/>
                  <wp:docPr id="2" name="gs_q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9C549CC"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VERDADERO O FALSO</w:t>
            </w:r>
          </w:p>
          <w:p w14:paraId="00AD009D" w14:textId="77777777" w:rsidR="006558BC" w:rsidRPr="006558BC" w:rsidRDefault="006558BC" w:rsidP="006558BC">
            <w:pPr>
              <w:rPr>
                <w:rFonts w:ascii="inherit" w:hAnsi="inherit" w:cs="Times New Roman" w:hint="eastAsia"/>
                <w:sz w:val="20"/>
                <w:szCs w:val="20"/>
                <w:lang w:val="es-CO"/>
              </w:rPr>
            </w:pPr>
            <w:r w:rsidRPr="006558BC">
              <w:rPr>
                <w:rFonts w:ascii="Arial" w:hAnsi="Arial" w:cs="Arial"/>
                <w:color w:val="000000"/>
                <w:bdr w:val="none" w:sz="0" w:space="0" w:color="auto" w:frame="1"/>
                <w:lang w:val="es-CO"/>
              </w:rPr>
              <w:t>Lance es cada una de las posturas que hacen los oferentes en el marco de una subasta</w:t>
            </w:r>
          </w:p>
        </w:tc>
        <w:tc>
          <w:tcPr>
            <w:tcW w:w="0" w:type="auto"/>
            <w:vAlign w:val="center"/>
            <w:hideMark/>
          </w:tcPr>
          <w:p w14:paraId="07FD30EC"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174A95D2"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23624E3A" w14:textId="77777777" w:rsidR="006558BC" w:rsidRPr="006558BC" w:rsidRDefault="006558BC" w:rsidP="006558BC">
            <w:pPr>
              <w:rPr>
                <w:rFonts w:ascii="Times New Roman" w:eastAsia="Times New Roman" w:hAnsi="Times New Roman" w:cs="Times New Roman"/>
                <w:sz w:val="20"/>
                <w:szCs w:val="20"/>
                <w:lang w:val="es-CO"/>
              </w:rPr>
            </w:pPr>
          </w:p>
        </w:tc>
      </w:tr>
      <w:tr w:rsidR="006558BC" w:rsidRPr="006558BC" w14:paraId="5C5C1014" w14:textId="77777777" w:rsidTr="006558BC">
        <w:tc>
          <w:tcPr>
            <w:tcW w:w="0" w:type="auto"/>
            <w:vMerge/>
            <w:vAlign w:val="center"/>
            <w:hideMark/>
          </w:tcPr>
          <w:p w14:paraId="314897A2" w14:textId="77777777" w:rsidR="006558BC" w:rsidRPr="006558BC" w:rsidRDefault="006558BC" w:rsidP="006558BC">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6558BC" w:rsidRPr="006558BC" w14:paraId="44BF0F2C" w14:textId="77777777">
              <w:tc>
                <w:tcPr>
                  <w:tcW w:w="0" w:type="auto"/>
                  <w:hideMark/>
                </w:tcPr>
                <w:p w14:paraId="48EDF762"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Respuesta seleccionada:</w:t>
                  </w:r>
                </w:p>
              </w:tc>
              <w:tc>
                <w:tcPr>
                  <w:tcW w:w="0" w:type="auto"/>
                  <w:hideMark/>
                </w:tcPr>
                <w:p w14:paraId="6C383E68"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Verdadero</w:t>
                  </w:r>
                </w:p>
              </w:tc>
            </w:tr>
          </w:tbl>
          <w:p w14:paraId="70B5DA55" w14:textId="77777777" w:rsidR="006558BC" w:rsidRPr="006558BC" w:rsidRDefault="006558BC" w:rsidP="006558BC">
            <w:pPr>
              <w:rPr>
                <w:rFonts w:ascii="inherit" w:eastAsia="Times New Roman" w:hAnsi="inherit" w:cs="Times New Roman"/>
                <w:sz w:val="19"/>
                <w:szCs w:val="19"/>
                <w:lang w:val="es-CO"/>
              </w:rPr>
            </w:pPr>
          </w:p>
        </w:tc>
        <w:tc>
          <w:tcPr>
            <w:tcW w:w="0" w:type="auto"/>
            <w:vAlign w:val="center"/>
            <w:hideMark/>
          </w:tcPr>
          <w:p w14:paraId="0B85D66F"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28801500"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54B26F13" w14:textId="77777777" w:rsidR="006558BC" w:rsidRPr="006558BC" w:rsidRDefault="006558BC" w:rsidP="006558BC">
            <w:pPr>
              <w:rPr>
                <w:rFonts w:ascii="Times New Roman" w:eastAsia="Times New Roman" w:hAnsi="Times New Roman" w:cs="Times New Roman"/>
                <w:sz w:val="20"/>
                <w:szCs w:val="20"/>
                <w:lang w:val="es-CO"/>
              </w:rPr>
            </w:pPr>
          </w:p>
        </w:tc>
      </w:tr>
    </w:tbl>
    <w:p w14:paraId="52E1C9D9" w14:textId="77777777" w:rsidR="006558BC" w:rsidRPr="006558BC" w:rsidRDefault="006558BC" w:rsidP="006558BC">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6558BC">
        <w:rPr>
          <w:rFonts w:ascii="inherit" w:eastAsia="Times New Roman" w:hAnsi="inherit" w:cs="Times New Roman"/>
          <w:b/>
          <w:bCs/>
          <w:color w:val="000000"/>
          <w:sz w:val="23"/>
          <w:szCs w:val="23"/>
          <w:lang w:val="es-CO"/>
        </w:rPr>
        <w:t>Pregunta 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558BC" w:rsidRPr="006558BC" w14:paraId="073889BD" w14:textId="77777777" w:rsidTr="006558BC">
        <w:tc>
          <w:tcPr>
            <w:tcW w:w="0" w:type="auto"/>
            <w:noWrap/>
            <w:vAlign w:val="center"/>
            <w:hideMark/>
          </w:tcPr>
          <w:p w14:paraId="3B0969F7" w14:textId="77777777" w:rsidR="006558BC" w:rsidRPr="006558BC" w:rsidRDefault="006558BC" w:rsidP="006558BC">
            <w:pPr>
              <w:rPr>
                <w:rFonts w:ascii="inherit" w:eastAsia="Times New Roman" w:hAnsi="inherit" w:cs="Times New Roman"/>
                <w:sz w:val="19"/>
                <w:szCs w:val="19"/>
                <w:lang w:val="es-CO"/>
              </w:rPr>
            </w:pPr>
          </w:p>
        </w:tc>
        <w:tc>
          <w:tcPr>
            <w:tcW w:w="0" w:type="auto"/>
            <w:gridSpan w:val="4"/>
            <w:noWrap/>
            <w:vAlign w:val="center"/>
            <w:hideMark/>
          </w:tcPr>
          <w:p w14:paraId="7333044A" w14:textId="77777777" w:rsidR="006558BC" w:rsidRPr="006558BC" w:rsidRDefault="006558BC" w:rsidP="006558BC">
            <w:pPr>
              <w:rPr>
                <w:rFonts w:ascii="inherit" w:eastAsia="Times New Roman" w:hAnsi="inherit" w:cs="Times New Roman"/>
                <w:sz w:val="19"/>
                <w:szCs w:val="19"/>
                <w:lang w:val="es-CO"/>
              </w:rPr>
            </w:pPr>
          </w:p>
        </w:tc>
      </w:tr>
      <w:tr w:rsidR="006558BC" w:rsidRPr="006558BC" w14:paraId="2979F7C0" w14:textId="77777777" w:rsidTr="006558BC">
        <w:tc>
          <w:tcPr>
            <w:tcW w:w="0" w:type="auto"/>
            <w:vMerge w:val="restart"/>
            <w:hideMark/>
          </w:tcPr>
          <w:p w14:paraId="1F08DF12" w14:textId="77777777" w:rsidR="006558BC" w:rsidRPr="006558BC" w:rsidRDefault="006558BC" w:rsidP="006558BC">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2CB123FC" wp14:editId="22BE32BF">
                  <wp:extent cx="431800" cy="431800"/>
                  <wp:effectExtent l="0" t="0" r="0" b="0"/>
                  <wp:docPr id="3" name="gs_q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2626CFD"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ESCOJA UNA SOLA RESPUESTA</w:t>
            </w:r>
          </w:p>
          <w:p w14:paraId="04FBE946"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Corresponde a las normas tendientes a asegurar la correcta ejecución del Presupuesto General de la Nación, las cuales regirán únicamente para el año fiscal para el cual se expidan”. Nos estamos refiriendo a que parte del presupuesto general de la nación</w:t>
            </w:r>
          </w:p>
        </w:tc>
        <w:tc>
          <w:tcPr>
            <w:tcW w:w="0" w:type="auto"/>
            <w:vAlign w:val="center"/>
            <w:hideMark/>
          </w:tcPr>
          <w:p w14:paraId="4F30E138"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213D036D"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3CB93D85" w14:textId="77777777" w:rsidR="006558BC" w:rsidRPr="006558BC" w:rsidRDefault="006558BC" w:rsidP="006558BC">
            <w:pPr>
              <w:rPr>
                <w:rFonts w:ascii="Times New Roman" w:eastAsia="Times New Roman" w:hAnsi="Times New Roman" w:cs="Times New Roman"/>
                <w:sz w:val="20"/>
                <w:szCs w:val="20"/>
                <w:lang w:val="es-CO"/>
              </w:rPr>
            </w:pPr>
          </w:p>
        </w:tc>
      </w:tr>
      <w:tr w:rsidR="006558BC" w:rsidRPr="006558BC" w14:paraId="4C1F1F0B" w14:textId="77777777" w:rsidTr="006558BC">
        <w:tc>
          <w:tcPr>
            <w:tcW w:w="0" w:type="auto"/>
            <w:vMerge/>
            <w:vAlign w:val="center"/>
            <w:hideMark/>
          </w:tcPr>
          <w:p w14:paraId="472251D3" w14:textId="77777777" w:rsidR="006558BC" w:rsidRPr="006558BC" w:rsidRDefault="006558BC" w:rsidP="006558BC">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222"/>
            </w:tblGrid>
            <w:tr w:rsidR="006558BC" w:rsidRPr="006558BC" w14:paraId="4D3350D3" w14:textId="77777777">
              <w:tc>
                <w:tcPr>
                  <w:tcW w:w="0" w:type="auto"/>
                  <w:hideMark/>
                </w:tcPr>
                <w:p w14:paraId="0AA9D3A9"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Respuesta seleccionada:</w:t>
                  </w:r>
                </w:p>
              </w:tc>
              <w:tc>
                <w:tcPr>
                  <w:tcW w:w="0" w:type="auto"/>
                  <w:hideMark/>
                </w:tcPr>
                <w:p w14:paraId="3029C33A" w14:textId="77777777" w:rsidR="006558BC" w:rsidRPr="006558BC" w:rsidRDefault="006558BC" w:rsidP="006558BC">
                  <w:pPr>
                    <w:rPr>
                      <w:rFonts w:ascii="inherit" w:hAnsi="inherit" w:cs="Times New Roman" w:hint="eastAsia"/>
                      <w:sz w:val="20"/>
                      <w:szCs w:val="20"/>
                      <w:bdr w:val="none" w:sz="0" w:space="0" w:color="auto" w:frame="1"/>
                      <w:lang w:val="es-CO"/>
                    </w:rPr>
                  </w:pPr>
                  <w:r w:rsidRPr="006558BC">
                    <w:rPr>
                      <w:rFonts w:ascii="inherit" w:hAnsi="inherit" w:cs="Times New Roman"/>
                      <w:sz w:val="20"/>
                      <w:szCs w:val="20"/>
                      <w:bdr w:val="none" w:sz="0" w:space="0" w:color="auto" w:frame="1"/>
                      <w:lang w:val="es-CO"/>
                    </w:rPr>
                    <w:t>Disposiciones Generales.</w:t>
                  </w:r>
                </w:p>
              </w:tc>
            </w:tr>
          </w:tbl>
          <w:p w14:paraId="44B096CD" w14:textId="77777777" w:rsidR="006558BC" w:rsidRPr="006558BC" w:rsidRDefault="006558BC" w:rsidP="006558BC">
            <w:pPr>
              <w:rPr>
                <w:rFonts w:ascii="inherit" w:eastAsia="Times New Roman" w:hAnsi="inherit" w:cs="Times New Roman"/>
                <w:sz w:val="19"/>
                <w:szCs w:val="19"/>
                <w:lang w:val="es-CO"/>
              </w:rPr>
            </w:pPr>
          </w:p>
        </w:tc>
        <w:tc>
          <w:tcPr>
            <w:tcW w:w="0" w:type="auto"/>
            <w:vAlign w:val="center"/>
            <w:hideMark/>
          </w:tcPr>
          <w:p w14:paraId="459622BE"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2BBFBEEC"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760C2CC9" w14:textId="77777777" w:rsidR="006558BC" w:rsidRPr="006558BC" w:rsidRDefault="006558BC" w:rsidP="006558BC">
            <w:pPr>
              <w:rPr>
                <w:rFonts w:ascii="Times New Roman" w:eastAsia="Times New Roman" w:hAnsi="Times New Roman" w:cs="Times New Roman"/>
                <w:sz w:val="20"/>
                <w:szCs w:val="20"/>
                <w:lang w:val="es-CO"/>
              </w:rPr>
            </w:pPr>
          </w:p>
        </w:tc>
      </w:tr>
    </w:tbl>
    <w:p w14:paraId="60F6C4EE" w14:textId="77777777" w:rsidR="006558BC" w:rsidRPr="006558BC" w:rsidRDefault="006558BC" w:rsidP="006558BC">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6558BC">
        <w:rPr>
          <w:rFonts w:ascii="inherit" w:eastAsia="Times New Roman" w:hAnsi="inherit" w:cs="Times New Roman"/>
          <w:b/>
          <w:bCs/>
          <w:color w:val="000000"/>
          <w:sz w:val="23"/>
          <w:szCs w:val="23"/>
          <w:lang w:val="es-CO"/>
        </w:rPr>
        <w:t>Pregunta 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558BC" w:rsidRPr="006558BC" w14:paraId="7DF0FF87" w14:textId="77777777" w:rsidTr="006558BC">
        <w:tc>
          <w:tcPr>
            <w:tcW w:w="0" w:type="auto"/>
            <w:noWrap/>
            <w:vAlign w:val="center"/>
            <w:hideMark/>
          </w:tcPr>
          <w:p w14:paraId="75EDD9CA" w14:textId="77777777" w:rsidR="006558BC" w:rsidRPr="006558BC" w:rsidRDefault="006558BC" w:rsidP="006558BC">
            <w:pPr>
              <w:rPr>
                <w:rFonts w:ascii="inherit" w:eastAsia="Times New Roman" w:hAnsi="inherit" w:cs="Times New Roman"/>
                <w:sz w:val="19"/>
                <w:szCs w:val="19"/>
                <w:lang w:val="es-CO"/>
              </w:rPr>
            </w:pPr>
          </w:p>
        </w:tc>
        <w:tc>
          <w:tcPr>
            <w:tcW w:w="0" w:type="auto"/>
            <w:gridSpan w:val="4"/>
            <w:noWrap/>
            <w:vAlign w:val="center"/>
            <w:hideMark/>
          </w:tcPr>
          <w:p w14:paraId="40C919D6" w14:textId="77777777" w:rsidR="006558BC" w:rsidRPr="006558BC" w:rsidRDefault="006558BC" w:rsidP="006558BC">
            <w:pPr>
              <w:rPr>
                <w:rFonts w:ascii="inherit" w:eastAsia="Times New Roman" w:hAnsi="inherit" w:cs="Times New Roman"/>
                <w:sz w:val="19"/>
                <w:szCs w:val="19"/>
                <w:lang w:val="es-CO"/>
              </w:rPr>
            </w:pPr>
          </w:p>
        </w:tc>
      </w:tr>
      <w:tr w:rsidR="006558BC" w:rsidRPr="006558BC" w14:paraId="2120601D" w14:textId="77777777" w:rsidTr="006558BC">
        <w:tc>
          <w:tcPr>
            <w:tcW w:w="0" w:type="auto"/>
            <w:vMerge w:val="restart"/>
            <w:hideMark/>
          </w:tcPr>
          <w:p w14:paraId="2187E79D" w14:textId="77777777" w:rsidR="006558BC" w:rsidRPr="006558BC" w:rsidRDefault="006558BC" w:rsidP="006558BC">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75AD85B3" wp14:editId="1CEF2CB3">
                  <wp:extent cx="431800" cy="431800"/>
                  <wp:effectExtent l="0" t="0" r="0" b="0"/>
                  <wp:docPr id="4" name="gs_q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5CD3864"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VERDADERO O FALSO</w:t>
            </w:r>
          </w:p>
          <w:p w14:paraId="5CF943AC" w14:textId="77777777" w:rsidR="006558BC" w:rsidRPr="006558BC" w:rsidRDefault="006558BC" w:rsidP="006558BC">
            <w:pPr>
              <w:rPr>
                <w:rFonts w:ascii="inherit" w:hAnsi="inherit" w:cs="Times New Roman" w:hint="eastAsia"/>
                <w:sz w:val="20"/>
                <w:szCs w:val="20"/>
                <w:lang w:val="es-CO"/>
              </w:rPr>
            </w:pPr>
            <w:r w:rsidRPr="006558BC">
              <w:rPr>
                <w:rFonts w:ascii="Arial" w:hAnsi="Arial" w:cs="Arial"/>
                <w:color w:val="000000"/>
                <w:bdr w:val="none" w:sz="0" w:space="0" w:color="auto" w:frame="1"/>
                <w:lang w:val="es-CO"/>
              </w:rPr>
              <w:t>Fondos Especiales:</w:t>
            </w:r>
            <w:r w:rsidRPr="006558BC">
              <w:rPr>
                <w:rFonts w:ascii="Arial" w:hAnsi="Arial" w:cs="Arial"/>
                <w:b/>
                <w:bCs/>
                <w:color w:val="000000"/>
                <w:bdr w:val="none" w:sz="0" w:space="0" w:color="auto" w:frame="1"/>
                <w:lang w:val="es-CO"/>
              </w:rPr>
              <w:t> </w:t>
            </w:r>
            <w:r w:rsidRPr="006558BC">
              <w:rPr>
                <w:rFonts w:ascii="Arial" w:hAnsi="Arial" w:cs="Arial"/>
                <w:color w:val="000000"/>
                <w:bdr w:val="none" w:sz="0" w:space="0" w:color="auto" w:frame="1"/>
                <w:lang w:val="es-CO"/>
              </w:rPr>
              <w:t>Son</w:t>
            </w:r>
            <w:r w:rsidRPr="006558BC">
              <w:rPr>
                <w:rFonts w:ascii="Arial" w:hAnsi="Arial" w:cs="Arial"/>
                <w:b/>
                <w:bCs/>
                <w:color w:val="000000"/>
                <w:bdr w:val="none" w:sz="0" w:space="0" w:color="auto" w:frame="1"/>
                <w:lang w:val="es-CO"/>
              </w:rPr>
              <w:t> </w:t>
            </w:r>
            <w:r w:rsidRPr="006558BC">
              <w:rPr>
                <w:rFonts w:ascii="Arial" w:hAnsi="Arial" w:cs="Arial"/>
                <w:color w:val="000000"/>
                <w:bdr w:val="none" w:sz="0" w:space="0" w:color="auto" w:frame="1"/>
                <w:lang w:val="es-CO"/>
              </w:rPr>
              <w:t>los ingresos definidos en la ley para la prestación de un servicio público específico así como los pertenecientes a fondos sin personería jurídica creados por el legislador</w:t>
            </w:r>
          </w:p>
        </w:tc>
        <w:tc>
          <w:tcPr>
            <w:tcW w:w="0" w:type="auto"/>
            <w:vAlign w:val="center"/>
            <w:hideMark/>
          </w:tcPr>
          <w:p w14:paraId="61A5F453"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369B0200"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73A8786A" w14:textId="77777777" w:rsidR="006558BC" w:rsidRPr="006558BC" w:rsidRDefault="006558BC" w:rsidP="006558BC">
            <w:pPr>
              <w:rPr>
                <w:rFonts w:ascii="Times New Roman" w:eastAsia="Times New Roman" w:hAnsi="Times New Roman" w:cs="Times New Roman"/>
                <w:sz w:val="20"/>
                <w:szCs w:val="20"/>
                <w:lang w:val="es-CO"/>
              </w:rPr>
            </w:pPr>
          </w:p>
        </w:tc>
      </w:tr>
      <w:tr w:rsidR="006558BC" w:rsidRPr="006558BC" w14:paraId="2E0B409B" w14:textId="77777777" w:rsidTr="006558BC">
        <w:tc>
          <w:tcPr>
            <w:tcW w:w="0" w:type="auto"/>
            <w:vMerge/>
            <w:vAlign w:val="center"/>
            <w:hideMark/>
          </w:tcPr>
          <w:p w14:paraId="7213F7B2" w14:textId="77777777" w:rsidR="006558BC" w:rsidRPr="006558BC" w:rsidRDefault="006558BC" w:rsidP="006558BC">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6558BC" w:rsidRPr="006558BC" w14:paraId="4DF2CF09" w14:textId="77777777">
              <w:tc>
                <w:tcPr>
                  <w:tcW w:w="0" w:type="auto"/>
                  <w:hideMark/>
                </w:tcPr>
                <w:p w14:paraId="03126C97"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Respuesta seleccionada:</w:t>
                  </w:r>
                </w:p>
              </w:tc>
              <w:tc>
                <w:tcPr>
                  <w:tcW w:w="0" w:type="auto"/>
                  <w:hideMark/>
                </w:tcPr>
                <w:p w14:paraId="74DC9952"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Verdadero</w:t>
                  </w:r>
                </w:p>
              </w:tc>
            </w:tr>
          </w:tbl>
          <w:p w14:paraId="76FD5A91" w14:textId="77777777" w:rsidR="006558BC" w:rsidRPr="006558BC" w:rsidRDefault="006558BC" w:rsidP="006558BC">
            <w:pPr>
              <w:rPr>
                <w:rFonts w:ascii="inherit" w:eastAsia="Times New Roman" w:hAnsi="inherit" w:cs="Times New Roman"/>
                <w:sz w:val="19"/>
                <w:szCs w:val="19"/>
                <w:lang w:val="es-CO"/>
              </w:rPr>
            </w:pPr>
          </w:p>
        </w:tc>
        <w:tc>
          <w:tcPr>
            <w:tcW w:w="0" w:type="auto"/>
            <w:vAlign w:val="center"/>
            <w:hideMark/>
          </w:tcPr>
          <w:p w14:paraId="708865C2"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3BB4B1B2"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1E11DB00" w14:textId="77777777" w:rsidR="006558BC" w:rsidRPr="006558BC" w:rsidRDefault="006558BC" w:rsidP="006558BC">
            <w:pPr>
              <w:rPr>
                <w:rFonts w:ascii="Times New Roman" w:eastAsia="Times New Roman" w:hAnsi="Times New Roman" w:cs="Times New Roman"/>
                <w:sz w:val="20"/>
                <w:szCs w:val="20"/>
                <w:lang w:val="es-CO"/>
              </w:rPr>
            </w:pPr>
          </w:p>
        </w:tc>
      </w:tr>
    </w:tbl>
    <w:p w14:paraId="00BA373B" w14:textId="77777777" w:rsidR="006558BC" w:rsidRPr="006558BC" w:rsidRDefault="006558BC" w:rsidP="006558BC">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6558BC">
        <w:rPr>
          <w:rFonts w:ascii="inherit" w:eastAsia="Times New Roman" w:hAnsi="inherit" w:cs="Times New Roman"/>
          <w:b/>
          <w:bCs/>
          <w:color w:val="000000"/>
          <w:sz w:val="23"/>
          <w:szCs w:val="23"/>
          <w:lang w:val="es-CO"/>
        </w:rPr>
        <w:t>Pregunta 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558BC" w:rsidRPr="006558BC" w14:paraId="15CFAD94" w14:textId="77777777" w:rsidTr="006558BC">
        <w:tc>
          <w:tcPr>
            <w:tcW w:w="0" w:type="auto"/>
            <w:noWrap/>
            <w:vAlign w:val="center"/>
            <w:hideMark/>
          </w:tcPr>
          <w:p w14:paraId="02E57966" w14:textId="77777777" w:rsidR="006558BC" w:rsidRPr="006558BC" w:rsidRDefault="006558BC" w:rsidP="006558BC">
            <w:pPr>
              <w:rPr>
                <w:rFonts w:ascii="inherit" w:eastAsia="Times New Roman" w:hAnsi="inherit" w:cs="Times New Roman"/>
                <w:sz w:val="19"/>
                <w:szCs w:val="19"/>
                <w:lang w:val="es-CO"/>
              </w:rPr>
            </w:pPr>
          </w:p>
        </w:tc>
        <w:tc>
          <w:tcPr>
            <w:tcW w:w="0" w:type="auto"/>
            <w:gridSpan w:val="4"/>
            <w:noWrap/>
            <w:vAlign w:val="center"/>
            <w:hideMark/>
          </w:tcPr>
          <w:p w14:paraId="386F02EA" w14:textId="77777777" w:rsidR="006558BC" w:rsidRPr="006558BC" w:rsidRDefault="006558BC" w:rsidP="006558BC">
            <w:pPr>
              <w:rPr>
                <w:rFonts w:ascii="inherit" w:eastAsia="Times New Roman" w:hAnsi="inherit" w:cs="Times New Roman"/>
                <w:sz w:val="19"/>
                <w:szCs w:val="19"/>
                <w:lang w:val="es-CO"/>
              </w:rPr>
            </w:pPr>
          </w:p>
        </w:tc>
      </w:tr>
      <w:tr w:rsidR="006558BC" w:rsidRPr="006558BC" w14:paraId="71A1CC68" w14:textId="77777777" w:rsidTr="006558BC">
        <w:tc>
          <w:tcPr>
            <w:tcW w:w="0" w:type="auto"/>
            <w:vMerge w:val="restart"/>
            <w:hideMark/>
          </w:tcPr>
          <w:p w14:paraId="5B42B478" w14:textId="77777777" w:rsidR="006558BC" w:rsidRPr="006558BC" w:rsidRDefault="006558BC" w:rsidP="006558BC">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1E928E7E" wp14:editId="77714BD7">
                  <wp:extent cx="431800" cy="431800"/>
                  <wp:effectExtent l="0" t="0" r="0" b="0"/>
                  <wp:docPr id="5" name="gs_q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9125828" w14:textId="77777777" w:rsidR="006558BC" w:rsidRPr="006558BC" w:rsidRDefault="006558BC" w:rsidP="006558BC">
            <w:pPr>
              <w:shd w:val="clear" w:color="auto" w:fill="FFFFFF"/>
              <w:ind w:hanging="360"/>
              <w:jc w:val="both"/>
              <w:rPr>
                <w:rFonts w:ascii="inherit" w:hAnsi="inherit" w:cs="Times New Roman" w:hint="eastAsia"/>
                <w:sz w:val="20"/>
                <w:szCs w:val="20"/>
                <w:lang w:val="es-CO"/>
              </w:rPr>
            </w:pPr>
            <w:r w:rsidRPr="006558BC">
              <w:rPr>
                <w:rFonts w:ascii="Times New Roman" w:hAnsi="Times New Roman" w:cs="Times New Roman"/>
                <w:b/>
                <w:bCs/>
                <w:color w:val="000000"/>
                <w:bdr w:val="none" w:sz="0" w:space="0" w:color="auto" w:frame="1"/>
                <w:lang w:val="es-CO"/>
              </w:rPr>
              <w:t>1.</w:t>
            </w:r>
            <w:r w:rsidRPr="006558BC">
              <w:rPr>
                <w:rFonts w:ascii="Times New Roman" w:hAnsi="Times New Roman" w:cs="Times New Roman"/>
                <w:color w:val="000000"/>
                <w:sz w:val="14"/>
                <w:szCs w:val="14"/>
                <w:bdr w:val="none" w:sz="0" w:space="0" w:color="auto" w:frame="1"/>
                <w:lang w:val="es-CO"/>
              </w:rPr>
              <w:t>     </w:t>
            </w:r>
            <w:r w:rsidRPr="006558BC">
              <w:rPr>
                <w:rFonts w:ascii="inherit" w:hAnsi="inherit" w:cs="Times New Roman"/>
                <w:sz w:val="20"/>
                <w:szCs w:val="20"/>
                <w:lang w:val="es-CO"/>
              </w:rPr>
              <w:t> Riesgo es un evento que puede generar efectos adversos y de distinta magnitud en el logro de los objetivos del Proceso de Contratación o en la ejecución de un Contrato.</w:t>
            </w:r>
          </w:p>
          <w:p w14:paraId="3FCCB3F9" w14:textId="77777777" w:rsidR="006558BC" w:rsidRPr="006558BC" w:rsidRDefault="006558BC" w:rsidP="006558BC">
            <w:pPr>
              <w:rPr>
                <w:rFonts w:ascii="inherit" w:eastAsia="Times New Roman" w:hAnsi="inherit" w:cs="Times New Roman"/>
                <w:lang w:val="es-CO"/>
              </w:rPr>
            </w:pPr>
          </w:p>
        </w:tc>
        <w:tc>
          <w:tcPr>
            <w:tcW w:w="0" w:type="auto"/>
            <w:vAlign w:val="center"/>
            <w:hideMark/>
          </w:tcPr>
          <w:p w14:paraId="2B212F33"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331C85E7"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6849C89B" w14:textId="77777777" w:rsidR="006558BC" w:rsidRPr="006558BC" w:rsidRDefault="006558BC" w:rsidP="006558BC">
            <w:pPr>
              <w:rPr>
                <w:rFonts w:ascii="Times New Roman" w:eastAsia="Times New Roman" w:hAnsi="Times New Roman" w:cs="Times New Roman"/>
                <w:sz w:val="20"/>
                <w:szCs w:val="20"/>
                <w:lang w:val="es-CO"/>
              </w:rPr>
            </w:pPr>
          </w:p>
        </w:tc>
      </w:tr>
      <w:tr w:rsidR="006558BC" w:rsidRPr="006558BC" w14:paraId="0A4FC352" w14:textId="77777777" w:rsidTr="006558BC">
        <w:tc>
          <w:tcPr>
            <w:tcW w:w="0" w:type="auto"/>
            <w:vMerge/>
            <w:vAlign w:val="center"/>
            <w:hideMark/>
          </w:tcPr>
          <w:p w14:paraId="672B9369" w14:textId="77777777" w:rsidR="006558BC" w:rsidRPr="006558BC" w:rsidRDefault="006558BC" w:rsidP="006558BC">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6558BC" w:rsidRPr="006558BC" w14:paraId="2C6F2CAF" w14:textId="77777777">
              <w:tc>
                <w:tcPr>
                  <w:tcW w:w="0" w:type="auto"/>
                  <w:hideMark/>
                </w:tcPr>
                <w:p w14:paraId="0DC31710"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Respuesta seleccionada:</w:t>
                  </w:r>
                </w:p>
              </w:tc>
              <w:tc>
                <w:tcPr>
                  <w:tcW w:w="0" w:type="auto"/>
                  <w:hideMark/>
                </w:tcPr>
                <w:p w14:paraId="10587437"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Verdadero</w:t>
                  </w:r>
                </w:p>
              </w:tc>
            </w:tr>
          </w:tbl>
          <w:p w14:paraId="40121316" w14:textId="77777777" w:rsidR="006558BC" w:rsidRPr="006558BC" w:rsidRDefault="006558BC" w:rsidP="006558BC">
            <w:pPr>
              <w:rPr>
                <w:rFonts w:ascii="inherit" w:eastAsia="Times New Roman" w:hAnsi="inherit" w:cs="Times New Roman"/>
                <w:sz w:val="19"/>
                <w:szCs w:val="19"/>
                <w:lang w:val="es-CO"/>
              </w:rPr>
            </w:pPr>
          </w:p>
        </w:tc>
        <w:tc>
          <w:tcPr>
            <w:tcW w:w="0" w:type="auto"/>
            <w:vAlign w:val="center"/>
            <w:hideMark/>
          </w:tcPr>
          <w:p w14:paraId="107300D9"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26F42DBF"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008BB29C" w14:textId="77777777" w:rsidR="006558BC" w:rsidRPr="006558BC" w:rsidRDefault="006558BC" w:rsidP="006558BC">
            <w:pPr>
              <w:rPr>
                <w:rFonts w:ascii="Times New Roman" w:eastAsia="Times New Roman" w:hAnsi="Times New Roman" w:cs="Times New Roman"/>
                <w:sz w:val="20"/>
                <w:szCs w:val="20"/>
                <w:lang w:val="es-CO"/>
              </w:rPr>
            </w:pPr>
          </w:p>
        </w:tc>
      </w:tr>
    </w:tbl>
    <w:p w14:paraId="3104E08E" w14:textId="77777777" w:rsidR="006558BC" w:rsidRPr="006558BC" w:rsidRDefault="006558BC" w:rsidP="006558BC">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6558BC">
        <w:rPr>
          <w:rFonts w:ascii="inherit" w:eastAsia="Times New Roman" w:hAnsi="inherit" w:cs="Times New Roman"/>
          <w:b/>
          <w:bCs/>
          <w:color w:val="000000"/>
          <w:sz w:val="23"/>
          <w:szCs w:val="23"/>
          <w:lang w:val="es-CO"/>
        </w:rPr>
        <w:t>Pregunta 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558BC" w:rsidRPr="006558BC" w14:paraId="71426065" w14:textId="77777777" w:rsidTr="006558BC">
        <w:tc>
          <w:tcPr>
            <w:tcW w:w="0" w:type="auto"/>
            <w:noWrap/>
            <w:vAlign w:val="center"/>
            <w:hideMark/>
          </w:tcPr>
          <w:p w14:paraId="23277CAB" w14:textId="77777777" w:rsidR="006558BC" w:rsidRPr="006558BC" w:rsidRDefault="006558BC" w:rsidP="006558BC">
            <w:pPr>
              <w:rPr>
                <w:rFonts w:ascii="inherit" w:eastAsia="Times New Roman" w:hAnsi="inherit" w:cs="Times New Roman"/>
                <w:sz w:val="19"/>
                <w:szCs w:val="19"/>
                <w:lang w:val="es-CO"/>
              </w:rPr>
            </w:pPr>
          </w:p>
        </w:tc>
        <w:tc>
          <w:tcPr>
            <w:tcW w:w="0" w:type="auto"/>
            <w:gridSpan w:val="4"/>
            <w:noWrap/>
            <w:vAlign w:val="center"/>
            <w:hideMark/>
          </w:tcPr>
          <w:p w14:paraId="3CE67C7B" w14:textId="77777777" w:rsidR="006558BC" w:rsidRPr="006558BC" w:rsidRDefault="006558BC" w:rsidP="006558BC">
            <w:pPr>
              <w:rPr>
                <w:rFonts w:ascii="inherit" w:eastAsia="Times New Roman" w:hAnsi="inherit" w:cs="Times New Roman"/>
                <w:sz w:val="19"/>
                <w:szCs w:val="19"/>
                <w:lang w:val="es-CO"/>
              </w:rPr>
            </w:pPr>
          </w:p>
        </w:tc>
      </w:tr>
      <w:tr w:rsidR="006558BC" w:rsidRPr="006558BC" w14:paraId="61ED2C72" w14:textId="77777777" w:rsidTr="006558BC">
        <w:tc>
          <w:tcPr>
            <w:tcW w:w="0" w:type="auto"/>
            <w:vMerge w:val="restart"/>
            <w:hideMark/>
          </w:tcPr>
          <w:p w14:paraId="1A7905D2" w14:textId="77777777" w:rsidR="006558BC" w:rsidRPr="006558BC" w:rsidRDefault="006558BC" w:rsidP="006558BC">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0776FAA" wp14:editId="1103B0A4">
                  <wp:extent cx="431800" cy="431800"/>
                  <wp:effectExtent l="0" t="0" r="0" b="0"/>
                  <wp:docPr id="6" name="gs_q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FE0F7F8"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VERDADERO O FALSO</w:t>
            </w:r>
          </w:p>
          <w:p w14:paraId="6495C526"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 xml:space="preserve">Un concurso de meritos, es la modalidad de selección objetiva prevista para aquellos casos en que debido a las características, circunstancias, cuantía o destinación del objeto, obra o servicio a contratar se pueden adelantar mecanismos simplificados y agiles para garantizar la escogencia efectiva del contratista que cumple con los requisitos exigidos por la entidad para </w:t>
            </w:r>
            <w:r w:rsidRPr="006558BC">
              <w:rPr>
                <w:rFonts w:ascii="inherit" w:hAnsi="inherit" w:cs="Times New Roman"/>
                <w:sz w:val="20"/>
                <w:szCs w:val="20"/>
                <w:lang w:val="es-CO"/>
              </w:rPr>
              <w:lastRenderedPageBreak/>
              <w:t>la eventual celebración del contrato y por la cual NO HAY PROPONENTES EN EL RUP</w:t>
            </w:r>
          </w:p>
        </w:tc>
        <w:tc>
          <w:tcPr>
            <w:tcW w:w="0" w:type="auto"/>
            <w:vAlign w:val="center"/>
            <w:hideMark/>
          </w:tcPr>
          <w:p w14:paraId="60B93DC3"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3D833E74"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6EFFAF18" w14:textId="77777777" w:rsidR="006558BC" w:rsidRPr="006558BC" w:rsidRDefault="006558BC" w:rsidP="006558BC">
            <w:pPr>
              <w:rPr>
                <w:rFonts w:ascii="Times New Roman" w:eastAsia="Times New Roman" w:hAnsi="Times New Roman" w:cs="Times New Roman"/>
                <w:sz w:val="20"/>
                <w:szCs w:val="20"/>
                <w:lang w:val="es-CO"/>
              </w:rPr>
            </w:pPr>
          </w:p>
        </w:tc>
      </w:tr>
      <w:tr w:rsidR="006558BC" w:rsidRPr="006558BC" w14:paraId="5E99160C" w14:textId="77777777" w:rsidTr="006558BC">
        <w:tc>
          <w:tcPr>
            <w:tcW w:w="0" w:type="auto"/>
            <w:vMerge/>
            <w:vAlign w:val="center"/>
            <w:hideMark/>
          </w:tcPr>
          <w:p w14:paraId="62CEEDA6" w14:textId="77777777" w:rsidR="006558BC" w:rsidRPr="006558BC" w:rsidRDefault="006558BC" w:rsidP="006558BC">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6558BC" w:rsidRPr="006558BC" w14:paraId="481FA25C" w14:textId="77777777">
              <w:tc>
                <w:tcPr>
                  <w:tcW w:w="0" w:type="auto"/>
                  <w:hideMark/>
                </w:tcPr>
                <w:p w14:paraId="377FEA26"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Respuesta seleccionada:</w:t>
                  </w:r>
                </w:p>
              </w:tc>
              <w:tc>
                <w:tcPr>
                  <w:tcW w:w="0" w:type="auto"/>
                  <w:hideMark/>
                </w:tcPr>
                <w:p w14:paraId="41467C69"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Falso</w:t>
                  </w:r>
                </w:p>
              </w:tc>
            </w:tr>
          </w:tbl>
          <w:p w14:paraId="00A47194" w14:textId="77777777" w:rsidR="006558BC" w:rsidRPr="006558BC" w:rsidRDefault="006558BC" w:rsidP="006558BC">
            <w:pPr>
              <w:rPr>
                <w:rFonts w:ascii="inherit" w:eastAsia="Times New Roman" w:hAnsi="inherit" w:cs="Times New Roman"/>
                <w:sz w:val="19"/>
                <w:szCs w:val="19"/>
                <w:lang w:val="es-CO"/>
              </w:rPr>
            </w:pPr>
          </w:p>
        </w:tc>
        <w:tc>
          <w:tcPr>
            <w:tcW w:w="0" w:type="auto"/>
            <w:vAlign w:val="center"/>
            <w:hideMark/>
          </w:tcPr>
          <w:p w14:paraId="3FA5D930"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5889D689"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3AF831BE" w14:textId="77777777" w:rsidR="006558BC" w:rsidRPr="006558BC" w:rsidRDefault="006558BC" w:rsidP="006558BC">
            <w:pPr>
              <w:rPr>
                <w:rFonts w:ascii="Times New Roman" w:eastAsia="Times New Roman" w:hAnsi="Times New Roman" w:cs="Times New Roman"/>
                <w:sz w:val="20"/>
                <w:szCs w:val="20"/>
                <w:lang w:val="es-CO"/>
              </w:rPr>
            </w:pPr>
          </w:p>
        </w:tc>
      </w:tr>
    </w:tbl>
    <w:p w14:paraId="31EFA3E6" w14:textId="77777777" w:rsidR="006558BC" w:rsidRPr="006558BC" w:rsidRDefault="006558BC" w:rsidP="006558BC">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6558BC">
        <w:rPr>
          <w:rFonts w:ascii="inherit" w:eastAsia="Times New Roman" w:hAnsi="inherit" w:cs="Times New Roman"/>
          <w:b/>
          <w:bCs/>
          <w:color w:val="000000"/>
          <w:sz w:val="23"/>
          <w:szCs w:val="23"/>
          <w:lang w:val="es-CO"/>
        </w:rPr>
        <w:t>Pregunta 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558BC" w:rsidRPr="006558BC" w14:paraId="34FB07C9" w14:textId="77777777" w:rsidTr="006558BC">
        <w:tc>
          <w:tcPr>
            <w:tcW w:w="0" w:type="auto"/>
            <w:noWrap/>
            <w:vAlign w:val="center"/>
            <w:hideMark/>
          </w:tcPr>
          <w:p w14:paraId="516F8AB7" w14:textId="77777777" w:rsidR="006558BC" w:rsidRPr="006558BC" w:rsidRDefault="006558BC" w:rsidP="006558BC">
            <w:pPr>
              <w:rPr>
                <w:rFonts w:ascii="inherit" w:eastAsia="Times New Roman" w:hAnsi="inherit" w:cs="Times New Roman"/>
                <w:sz w:val="19"/>
                <w:szCs w:val="19"/>
                <w:lang w:val="es-CO"/>
              </w:rPr>
            </w:pPr>
          </w:p>
        </w:tc>
        <w:tc>
          <w:tcPr>
            <w:tcW w:w="0" w:type="auto"/>
            <w:gridSpan w:val="4"/>
            <w:noWrap/>
            <w:vAlign w:val="center"/>
            <w:hideMark/>
          </w:tcPr>
          <w:p w14:paraId="3F29785B" w14:textId="77777777" w:rsidR="006558BC" w:rsidRPr="006558BC" w:rsidRDefault="006558BC" w:rsidP="006558BC">
            <w:pPr>
              <w:rPr>
                <w:rFonts w:ascii="inherit" w:eastAsia="Times New Roman" w:hAnsi="inherit" w:cs="Times New Roman"/>
                <w:sz w:val="19"/>
                <w:szCs w:val="19"/>
                <w:lang w:val="es-CO"/>
              </w:rPr>
            </w:pPr>
          </w:p>
        </w:tc>
      </w:tr>
      <w:tr w:rsidR="006558BC" w:rsidRPr="006558BC" w14:paraId="0F59F201" w14:textId="77777777" w:rsidTr="006558BC">
        <w:tc>
          <w:tcPr>
            <w:tcW w:w="0" w:type="auto"/>
            <w:vMerge w:val="restart"/>
            <w:hideMark/>
          </w:tcPr>
          <w:p w14:paraId="1D6683DC" w14:textId="77777777" w:rsidR="006558BC" w:rsidRPr="006558BC" w:rsidRDefault="006558BC" w:rsidP="006558BC">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59C3BEC" wp14:editId="65B3BD5A">
                  <wp:extent cx="431800" cy="431800"/>
                  <wp:effectExtent l="0" t="0" r="0" b="0"/>
                  <wp:docPr id="7" name="gs_q7" descr="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n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0DD6099"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ESCOJA UNA SOLA RESPUESTA</w:t>
            </w:r>
          </w:p>
          <w:p w14:paraId="47CF809C" w14:textId="77777777" w:rsidR="006558BC" w:rsidRPr="006558BC" w:rsidRDefault="006558BC" w:rsidP="006558BC">
            <w:pPr>
              <w:rPr>
                <w:rFonts w:ascii="inherit" w:hAnsi="inherit" w:cs="Times New Roman" w:hint="eastAsia"/>
                <w:sz w:val="20"/>
                <w:szCs w:val="20"/>
                <w:lang w:val="es-CO"/>
              </w:rPr>
            </w:pPr>
            <w:r w:rsidRPr="006558BC">
              <w:rPr>
                <w:rFonts w:ascii="Arial" w:hAnsi="Arial" w:cs="Arial"/>
                <w:color w:val="000000"/>
                <w:bdr w:val="none" w:sz="0" w:space="0" w:color="auto" w:frame="1"/>
                <w:lang w:val="es-CO"/>
              </w:rPr>
              <w:t>Los Ingresos de Establecimientos Públicos Se clasifican en</w:t>
            </w:r>
            <w:r w:rsidRPr="006558BC">
              <w:rPr>
                <w:rFonts w:ascii="inherit" w:hAnsi="inherit" w:cs="Times New Roman"/>
                <w:sz w:val="20"/>
                <w:szCs w:val="20"/>
                <w:lang w:val="es-CO"/>
              </w:rPr>
              <w:t> :</w:t>
            </w:r>
          </w:p>
        </w:tc>
        <w:tc>
          <w:tcPr>
            <w:tcW w:w="0" w:type="auto"/>
            <w:vAlign w:val="center"/>
            <w:hideMark/>
          </w:tcPr>
          <w:p w14:paraId="7E85AEE5"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699384C5"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5B5963E3" w14:textId="77777777" w:rsidR="006558BC" w:rsidRPr="006558BC" w:rsidRDefault="006558BC" w:rsidP="006558BC">
            <w:pPr>
              <w:rPr>
                <w:rFonts w:ascii="Times New Roman" w:eastAsia="Times New Roman" w:hAnsi="Times New Roman" w:cs="Times New Roman"/>
                <w:sz w:val="20"/>
                <w:szCs w:val="20"/>
                <w:lang w:val="es-CO"/>
              </w:rPr>
            </w:pPr>
          </w:p>
        </w:tc>
      </w:tr>
      <w:tr w:rsidR="006558BC" w:rsidRPr="006558BC" w14:paraId="2C52B5D8" w14:textId="77777777" w:rsidTr="006558BC">
        <w:tc>
          <w:tcPr>
            <w:tcW w:w="0" w:type="auto"/>
            <w:vMerge/>
            <w:vAlign w:val="center"/>
            <w:hideMark/>
          </w:tcPr>
          <w:p w14:paraId="08A5D17B" w14:textId="77777777" w:rsidR="006558BC" w:rsidRPr="006558BC" w:rsidRDefault="006558BC" w:rsidP="006558BC">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300"/>
            </w:tblGrid>
            <w:tr w:rsidR="006558BC" w:rsidRPr="006558BC" w14:paraId="58E00BB4" w14:textId="77777777">
              <w:tc>
                <w:tcPr>
                  <w:tcW w:w="0" w:type="auto"/>
                  <w:hideMark/>
                </w:tcPr>
                <w:p w14:paraId="5C62093D"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Respuesta seleccionada:</w:t>
                  </w:r>
                </w:p>
              </w:tc>
              <w:tc>
                <w:tcPr>
                  <w:tcW w:w="0" w:type="auto"/>
                  <w:hideMark/>
                </w:tcPr>
                <w:p w14:paraId="380953C9" w14:textId="77777777" w:rsidR="006558BC" w:rsidRPr="006558BC" w:rsidRDefault="006558BC" w:rsidP="006558BC">
                  <w:pPr>
                    <w:rPr>
                      <w:rFonts w:ascii="inherit" w:hAnsi="inherit" w:cs="Times New Roman" w:hint="eastAsia"/>
                      <w:sz w:val="20"/>
                      <w:szCs w:val="20"/>
                      <w:bdr w:val="none" w:sz="0" w:space="0" w:color="auto" w:frame="1"/>
                      <w:lang w:val="es-CO"/>
                    </w:rPr>
                  </w:pPr>
                  <w:r w:rsidRPr="006558BC">
                    <w:rPr>
                      <w:rFonts w:ascii="inherit" w:hAnsi="inherit" w:cs="Times New Roman"/>
                      <w:sz w:val="20"/>
                      <w:szCs w:val="20"/>
                      <w:bdr w:val="none" w:sz="0" w:space="0" w:color="auto" w:frame="1"/>
                      <w:lang w:val="es-CO"/>
                    </w:rPr>
                    <w:t>tributos y deudas internas.</w:t>
                  </w:r>
                </w:p>
              </w:tc>
            </w:tr>
          </w:tbl>
          <w:p w14:paraId="262DCF62" w14:textId="77777777" w:rsidR="006558BC" w:rsidRPr="006558BC" w:rsidRDefault="006558BC" w:rsidP="006558BC">
            <w:pPr>
              <w:rPr>
                <w:rFonts w:ascii="inherit" w:eastAsia="Times New Roman" w:hAnsi="inherit" w:cs="Times New Roman"/>
                <w:sz w:val="19"/>
                <w:szCs w:val="19"/>
                <w:lang w:val="es-CO"/>
              </w:rPr>
            </w:pPr>
          </w:p>
        </w:tc>
        <w:tc>
          <w:tcPr>
            <w:tcW w:w="0" w:type="auto"/>
            <w:vAlign w:val="center"/>
            <w:hideMark/>
          </w:tcPr>
          <w:p w14:paraId="4679B805"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4695745A"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6E9D870B" w14:textId="77777777" w:rsidR="006558BC" w:rsidRPr="006558BC" w:rsidRDefault="006558BC" w:rsidP="006558BC">
            <w:pPr>
              <w:rPr>
                <w:rFonts w:ascii="Times New Roman" w:eastAsia="Times New Roman" w:hAnsi="Times New Roman" w:cs="Times New Roman"/>
                <w:sz w:val="20"/>
                <w:szCs w:val="20"/>
                <w:lang w:val="es-CO"/>
              </w:rPr>
            </w:pPr>
          </w:p>
        </w:tc>
      </w:tr>
    </w:tbl>
    <w:p w14:paraId="7C16FB41" w14:textId="77777777" w:rsidR="006558BC" w:rsidRPr="006558BC" w:rsidRDefault="006558BC" w:rsidP="006558BC">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6558BC">
        <w:rPr>
          <w:rFonts w:ascii="inherit" w:eastAsia="Times New Roman" w:hAnsi="inherit" w:cs="Times New Roman"/>
          <w:b/>
          <w:bCs/>
          <w:color w:val="000000"/>
          <w:sz w:val="23"/>
          <w:szCs w:val="23"/>
          <w:lang w:val="es-CO"/>
        </w:rPr>
        <w:t>Pregunta 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558BC" w:rsidRPr="006558BC" w14:paraId="3B42F76A" w14:textId="77777777" w:rsidTr="006558BC">
        <w:tc>
          <w:tcPr>
            <w:tcW w:w="0" w:type="auto"/>
            <w:noWrap/>
            <w:vAlign w:val="center"/>
            <w:hideMark/>
          </w:tcPr>
          <w:p w14:paraId="18B1DA03" w14:textId="77777777" w:rsidR="006558BC" w:rsidRPr="006558BC" w:rsidRDefault="006558BC" w:rsidP="006558BC">
            <w:pPr>
              <w:rPr>
                <w:rFonts w:ascii="inherit" w:eastAsia="Times New Roman" w:hAnsi="inherit" w:cs="Times New Roman"/>
                <w:sz w:val="19"/>
                <w:szCs w:val="19"/>
                <w:lang w:val="es-CO"/>
              </w:rPr>
            </w:pPr>
          </w:p>
        </w:tc>
        <w:tc>
          <w:tcPr>
            <w:tcW w:w="0" w:type="auto"/>
            <w:gridSpan w:val="4"/>
            <w:noWrap/>
            <w:vAlign w:val="center"/>
            <w:hideMark/>
          </w:tcPr>
          <w:p w14:paraId="7A05600E" w14:textId="77777777" w:rsidR="006558BC" w:rsidRPr="006558BC" w:rsidRDefault="006558BC" w:rsidP="006558BC">
            <w:pPr>
              <w:rPr>
                <w:rFonts w:ascii="inherit" w:eastAsia="Times New Roman" w:hAnsi="inherit" w:cs="Times New Roman"/>
                <w:sz w:val="19"/>
                <w:szCs w:val="19"/>
                <w:lang w:val="es-CO"/>
              </w:rPr>
            </w:pPr>
          </w:p>
        </w:tc>
      </w:tr>
      <w:tr w:rsidR="006558BC" w:rsidRPr="006558BC" w14:paraId="054A63EA" w14:textId="77777777" w:rsidTr="006558BC">
        <w:tc>
          <w:tcPr>
            <w:tcW w:w="0" w:type="auto"/>
            <w:vMerge w:val="restart"/>
            <w:hideMark/>
          </w:tcPr>
          <w:p w14:paraId="131A80F1" w14:textId="77777777" w:rsidR="006558BC" w:rsidRPr="006558BC" w:rsidRDefault="006558BC" w:rsidP="006558BC">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3B73FFC2" wp14:editId="6C279C0D">
                  <wp:extent cx="431800" cy="431800"/>
                  <wp:effectExtent l="0" t="0" r="0" b="0"/>
                  <wp:docPr id="8" name="gs_q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AD15272"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ESCOJA UNA SOLA RESPUESTA</w:t>
            </w:r>
          </w:p>
          <w:p w14:paraId="4B54E8C2"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Los gastos en el presupuesto General de la Nación se dividen en</w:t>
            </w:r>
          </w:p>
        </w:tc>
        <w:tc>
          <w:tcPr>
            <w:tcW w:w="0" w:type="auto"/>
            <w:vAlign w:val="center"/>
            <w:hideMark/>
          </w:tcPr>
          <w:p w14:paraId="1372325F"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1F031C76"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5567AC50" w14:textId="77777777" w:rsidR="006558BC" w:rsidRPr="006558BC" w:rsidRDefault="006558BC" w:rsidP="006558BC">
            <w:pPr>
              <w:rPr>
                <w:rFonts w:ascii="Times New Roman" w:eastAsia="Times New Roman" w:hAnsi="Times New Roman" w:cs="Times New Roman"/>
                <w:sz w:val="20"/>
                <w:szCs w:val="20"/>
                <w:lang w:val="es-CO"/>
              </w:rPr>
            </w:pPr>
          </w:p>
        </w:tc>
      </w:tr>
      <w:tr w:rsidR="006558BC" w:rsidRPr="006558BC" w14:paraId="4F978DBE" w14:textId="77777777" w:rsidTr="006558BC">
        <w:tc>
          <w:tcPr>
            <w:tcW w:w="0" w:type="auto"/>
            <w:vMerge/>
            <w:vAlign w:val="center"/>
            <w:hideMark/>
          </w:tcPr>
          <w:p w14:paraId="11E7BC3C" w14:textId="77777777" w:rsidR="006558BC" w:rsidRPr="006558BC" w:rsidRDefault="006558BC" w:rsidP="006558BC">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746"/>
              <w:gridCol w:w="5876"/>
            </w:tblGrid>
            <w:tr w:rsidR="006558BC" w:rsidRPr="006558BC" w14:paraId="325BE70E" w14:textId="77777777">
              <w:tc>
                <w:tcPr>
                  <w:tcW w:w="0" w:type="auto"/>
                  <w:hideMark/>
                </w:tcPr>
                <w:p w14:paraId="022D146E"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Respuesta seleccionada:</w:t>
                  </w:r>
                </w:p>
              </w:tc>
              <w:tc>
                <w:tcPr>
                  <w:tcW w:w="0" w:type="auto"/>
                  <w:hideMark/>
                </w:tcPr>
                <w:p w14:paraId="16757025" w14:textId="77777777" w:rsidR="006558BC" w:rsidRPr="006558BC" w:rsidRDefault="006558BC" w:rsidP="006558BC">
                  <w:pPr>
                    <w:rPr>
                      <w:rFonts w:ascii="inherit" w:hAnsi="inherit" w:cs="Times New Roman" w:hint="eastAsia"/>
                      <w:sz w:val="20"/>
                      <w:szCs w:val="20"/>
                      <w:bdr w:val="none" w:sz="0" w:space="0" w:color="auto" w:frame="1"/>
                      <w:lang w:val="es-CO"/>
                    </w:rPr>
                  </w:pPr>
                  <w:r w:rsidRPr="006558BC">
                    <w:rPr>
                      <w:rFonts w:ascii="inherit" w:hAnsi="inherit" w:cs="Times New Roman"/>
                      <w:sz w:val="20"/>
                      <w:szCs w:val="20"/>
                      <w:bdr w:val="none" w:sz="0" w:space="0" w:color="auto" w:frame="1"/>
                      <w:lang w:val="es-CO"/>
                    </w:rPr>
                    <w:t>Personal-Gastos Generales- Transferencias corrientes- Transferencias de capital y servicio de la deuda</w:t>
                  </w:r>
                </w:p>
              </w:tc>
            </w:tr>
          </w:tbl>
          <w:p w14:paraId="0ABBC3A1" w14:textId="77777777" w:rsidR="006558BC" w:rsidRPr="006558BC" w:rsidRDefault="006558BC" w:rsidP="006558BC">
            <w:pPr>
              <w:rPr>
                <w:rFonts w:ascii="inherit" w:eastAsia="Times New Roman" w:hAnsi="inherit" w:cs="Times New Roman"/>
                <w:sz w:val="19"/>
                <w:szCs w:val="19"/>
                <w:lang w:val="es-CO"/>
              </w:rPr>
            </w:pPr>
          </w:p>
        </w:tc>
        <w:tc>
          <w:tcPr>
            <w:tcW w:w="0" w:type="auto"/>
            <w:vAlign w:val="center"/>
            <w:hideMark/>
          </w:tcPr>
          <w:p w14:paraId="604CAC29"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78759554"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51EEC20F" w14:textId="77777777" w:rsidR="006558BC" w:rsidRPr="006558BC" w:rsidRDefault="006558BC" w:rsidP="006558BC">
            <w:pPr>
              <w:rPr>
                <w:rFonts w:ascii="Times New Roman" w:eastAsia="Times New Roman" w:hAnsi="Times New Roman" w:cs="Times New Roman"/>
                <w:sz w:val="20"/>
                <w:szCs w:val="20"/>
                <w:lang w:val="es-CO"/>
              </w:rPr>
            </w:pPr>
          </w:p>
        </w:tc>
      </w:tr>
    </w:tbl>
    <w:p w14:paraId="04259921" w14:textId="77777777" w:rsidR="006558BC" w:rsidRPr="006558BC" w:rsidRDefault="006558BC" w:rsidP="006558BC">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6558BC">
        <w:rPr>
          <w:rFonts w:ascii="inherit" w:eastAsia="Times New Roman" w:hAnsi="inherit" w:cs="Times New Roman"/>
          <w:b/>
          <w:bCs/>
          <w:color w:val="000000"/>
          <w:sz w:val="23"/>
          <w:szCs w:val="23"/>
          <w:lang w:val="es-CO"/>
        </w:rPr>
        <w:t>Pregunta 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558BC" w:rsidRPr="006558BC" w14:paraId="2B1812CF" w14:textId="77777777" w:rsidTr="006558BC">
        <w:tc>
          <w:tcPr>
            <w:tcW w:w="0" w:type="auto"/>
            <w:noWrap/>
            <w:vAlign w:val="center"/>
            <w:hideMark/>
          </w:tcPr>
          <w:p w14:paraId="31703811" w14:textId="77777777" w:rsidR="006558BC" w:rsidRPr="006558BC" w:rsidRDefault="006558BC" w:rsidP="006558BC">
            <w:pPr>
              <w:rPr>
                <w:rFonts w:ascii="inherit" w:eastAsia="Times New Roman" w:hAnsi="inherit" w:cs="Times New Roman"/>
                <w:sz w:val="19"/>
                <w:szCs w:val="19"/>
                <w:lang w:val="es-CO"/>
              </w:rPr>
            </w:pPr>
          </w:p>
        </w:tc>
        <w:tc>
          <w:tcPr>
            <w:tcW w:w="0" w:type="auto"/>
            <w:gridSpan w:val="4"/>
            <w:noWrap/>
            <w:vAlign w:val="center"/>
            <w:hideMark/>
          </w:tcPr>
          <w:p w14:paraId="3923BD0B" w14:textId="77777777" w:rsidR="006558BC" w:rsidRPr="006558BC" w:rsidRDefault="006558BC" w:rsidP="006558BC">
            <w:pPr>
              <w:rPr>
                <w:rFonts w:ascii="inherit" w:eastAsia="Times New Roman" w:hAnsi="inherit" w:cs="Times New Roman"/>
                <w:sz w:val="19"/>
                <w:szCs w:val="19"/>
                <w:lang w:val="es-CO"/>
              </w:rPr>
            </w:pPr>
          </w:p>
        </w:tc>
      </w:tr>
      <w:tr w:rsidR="006558BC" w:rsidRPr="006558BC" w14:paraId="12F6018B" w14:textId="77777777" w:rsidTr="006558BC">
        <w:tc>
          <w:tcPr>
            <w:tcW w:w="0" w:type="auto"/>
            <w:vMerge w:val="restart"/>
            <w:hideMark/>
          </w:tcPr>
          <w:p w14:paraId="5596516F" w14:textId="77777777" w:rsidR="006558BC" w:rsidRPr="006558BC" w:rsidRDefault="006558BC" w:rsidP="006558BC">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469A921D" wp14:editId="32E431E3">
                  <wp:extent cx="431800" cy="431800"/>
                  <wp:effectExtent l="0" t="0" r="0" b="0"/>
                  <wp:docPr id="9" name="gs_q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2BEFF0C"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VERDADERO O FALSO</w:t>
            </w:r>
          </w:p>
          <w:p w14:paraId="744B1C2A" w14:textId="77777777" w:rsidR="006558BC" w:rsidRPr="006558BC" w:rsidRDefault="006558BC" w:rsidP="006558BC">
            <w:pPr>
              <w:rPr>
                <w:rFonts w:ascii="inherit" w:hAnsi="inherit" w:cs="Times New Roman" w:hint="eastAsia"/>
                <w:sz w:val="20"/>
                <w:szCs w:val="20"/>
                <w:lang w:val="es-CO"/>
              </w:rPr>
            </w:pPr>
            <w:r w:rsidRPr="006558BC">
              <w:rPr>
                <w:rFonts w:ascii="Arial" w:hAnsi="Arial" w:cs="Arial"/>
                <w:color w:val="000000"/>
                <w:bdr w:val="none" w:sz="0" w:space="0" w:color="auto" w:frame="1"/>
                <w:lang w:val="es-CO"/>
              </w:rPr>
              <w:t>Fondo Internos :Son</w:t>
            </w:r>
            <w:r w:rsidRPr="006558BC">
              <w:rPr>
                <w:rFonts w:ascii="Arial" w:hAnsi="Arial" w:cs="Arial"/>
                <w:b/>
                <w:bCs/>
                <w:color w:val="000000"/>
                <w:bdr w:val="none" w:sz="0" w:space="0" w:color="auto" w:frame="1"/>
                <w:lang w:val="es-CO"/>
              </w:rPr>
              <w:t> </w:t>
            </w:r>
            <w:r w:rsidRPr="006558BC">
              <w:rPr>
                <w:rFonts w:ascii="Arial" w:hAnsi="Arial" w:cs="Arial"/>
                <w:color w:val="000000"/>
                <w:bdr w:val="none" w:sz="0" w:space="0" w:color="auto" w:frame="1"/>
                <w:lang w:val="es-CO"/>
              </w:rPr>
              <w:t>los EGRESOS que se hacen para pagar una nomina, publicidad y reuniones sociales del estado</w:t>
            </w:r>
            <w:r w:rsidRPr="006558BC">
              <w:rPr>
                <w:rFonts w:ascii="Arial" w:hAnsi="Arial" w:cs="Arial"/>
                <w:color w:val="000000"/>
                <w:bdr w:val="none" w:sz="0" w:space="0" w:color="auto" w:frame="1"/>
                <w:lang w:val="es-CO"/>
              </w:rPr>
              <w:br/>
            </w:r>
          </w:p>
        </w:tc>
        <w:tc>
          <w:tcPr>
            <w:tcW w:w="0" w:type="auto"/>
            <w:vAlign w:val="center"/>
            <w:hideMark/>
          </w:tcPr>
          <w:p w14:paraId="008468EE"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72BA2BA1"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6B28B008" w14:textId="77777777" w:rsidR="006558BC" w:rsidRPr="006558BC" w:rsidRDefault="006558BC" w:rsidP="006558BC">
            <w:pPr>
              <w:rPr>
                <w:rFonts w:ascii="Times New Roman" w:eastAsia="Times New Roman" w:hAnsi="Times New Roman" w:cs="Times New Roman"/>
                <w:sz w:val="20"/>
                <w:szCs w:val="20"/>
                <w:lang w:val="es-CO"/>
              </w:rPr>
            </w:pPr>
          </w:p>
        </w:tc>
      </w:tr>
      <w:tr w:rsidR="006558BC" w:rsidRPr="006558BC" w14:paraId="40F9D054" w14:textId="77777777" w:rsidTr="006558BC">
        <w:tc>
          <w:tcPr>
            <w:tcW w:w="0" w:type="auto"/>
            <w:vMerge/>
            <w:vAlign w:val="center"/>
            <w:hideMark/>
          </w:tcPr>
          <w:p w14:paraId="02A5F4DC" w14:textId="77777777" w:rsidR="006558BC" w:rsidRPr="006558BC" w:rsidRDefault="006558BC" w:rsidP="006558BC">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6558BC" w:rsidRPr="006558BC" w14:paraId="1EBABE75" w14:textId="77777777">
              <w:tc>
                <w:tcPr>
                  <w:tcW w:w="0" w:type="auto"/>
                  <w:hideMark/>
                </w:tcPr>
                <w:p w14:paraId="33AF5AB6"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Respuesta seleccionada:</w:t>
                  </w:r>
                </w:p>
              </w:tc>
              <w:tc>
                <w:tcPr>
                  <w:tcW w:w="0" w:type="auto"/>
                  <w:hideMark/>
                </w:tcPr>
                <w:p w14:paraId="6937DA33"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Falso</w:t>
                  </w:r>
                </w:p>
              </w:tc>
            </w:tr>
          </w:tbl>
          <w:p w14:paraId="7D293F81" w14:textId="77777777" w:rsidR="006558BC" w:rsidRPr="006558BC" w:rsidRDefault="006558BC" w:rsidP="006558BC">
            <w:pPr>
              <w:rPr>
                <w:rFonts w:ascii="inherit" w:eastAsia="Times New Roman" w:hAnsi="inherit" w:cs="Times New Roman"/>
                <w:sz w:val="19"/>
                <w:szCs w:val="19"/>
                <w:lang w:val="es-CO"/>
              </w:rPr>
            </w:pPr>
          </w:p>
        </w:tc>
        <w:tc>
          <w:tcPr>
            <w:tcW w:w="0" w:type="auto"/>
            <w:vAlign w:val="center"/>
            <w:hideMark/>
          </w:tcPr>
          <w:p w14:paraId="32763020"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7B2103A1"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3C9526AF" w14:textId="77777777" w:rsidR="006558BC" w:rsidRPr="006558BC" w:rsidRDefault="006558BC" w:rsidP="006558BC">
            <w:pPr>
              <w:rPr>
                <w:rFonts w:ascii="Times New Roman" w:eastAsia="Times New Roman" w:hAnsi="Times New Roman" w:cs="Times New Roman"/>
                <w:sz w:val="20"/>
                <w:szCs w:val="20"/>
                <w:lang w:val="es-CO"/>
              </w:rPr>
            </w:pPr>
          </w:p>
        </w:tc>
      </w:tr>
    </w:tbl>
    <w:p w14:paraId="4ABA0EAA" w14:textId="77777777" w:rsidR="006558BC" w:rsidRPr="006558BC" w:rsidRDefault="006558BC" w:rsidP="006558BC">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6558BC">
        <w:rPr>
          <w:rFonts w:ascii="inherit" w:eastAsia="Times New Roman" w:hAnsi="inherit" w:cs="Times New Roman"/>
          <w:b/>
          <w:bCs/>
          <w:color w:val="000000"/>
          <w:sz w:val="23"/>
          <w:szCs w:val="23"/>
          <w:lang w:val="es-CO"/>
        </w:rPr>
        <w:t>Pregunta 10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558BC" w:rsidRPr="006558BC" w14:paraId="21072C1C" w14:textId="77777777" w:rsidTr="006558BC">
        <w:tc>
          <w:tcPr>
            <w:tcW w:w="0" w:type="auto"/>
            <w:noWrap/>
            <w:vAlign w:val="center"/>
            <w:hideMark/>
          </w:tcPr>
          <w:p w14:paraId="5ED17C07" w14:textId="77777777" w:rsidR="006558BC" w:rsidRPr="006558BC" w:rsidRDefault="006558BC" w:rsidP="006558BC">
            <w:pPr>
              <w:rPr>
                <w:rFonts w:ascii="inherit" w:eastAsia="Times New Roman" w:hAnsi="inherit" w:cs="Times New Roman"/>
                <w:sz w:val="19"/>
                <w:szCs w:val="19"/>
                <w:lang w:val="es-CO"/>
              </w:rPr>
            </w:pPr>
          </w:p>
        </w:tc>
        <w:tc>
          <w:tcPr>
            <w:tcW w:w="0" w:type="auto"/>
            <w:gridSpan w:val="4"/>
            <w:noWrap/>
            <w:vAlign w:val="center"/>
            <w:hideMark/>
          </w:tcPr>
          <w:p w14:paraId="25900471" w14:textId="77777777" w:rsidR="006558BC" w:rsidRPr="006558BC" w:rsidRDefault="006558BC" w:rsidP="006558BC">
            <w:pPr>
              <w:rPr>
                <w:rFonts w:ascii="inherit" w:eastAsia="Times New Roman" w:hAnsi="inherit" w:cs="Times New Roman"/>
                <w:sz w:val="19"/>
                <w:szCs w:val="19"/>
                <w:lang w:val="es-CO"/>
              </w:rPr>
            </w:pPr>
          </w:p>
        </w:tc>
      </w:tr>
      <w:tr w:rsidR="006558BC" w:rsidRPr="006558BC" w14:paraId="32D3B78D" w14:textId="77777777" w:rsidTr="006558BC">
        <w:tc>
          <w:tcPr>
            <w:tcW w:w="0" w:type="auto"/>
            <w:vMerge w:val="restart"/>
            <w:hideMark/>
          </w:tcPr>
          <w:p w14:paraId="2B33E578" w14:textId="77777777" w:rsidR="006558BC" w:rsidRPr="006558BC" w:rsidRDefault="006558BC" w:rsidP="006558BC">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775A92A6" wp14:editId="68B8EB8E">
                  <wp:extent cx="431800" cy="431800"/>
                  <wp:effectExtent l="0" t="0" r="0" b="0"/>
                  <wp:docPr id="10" name="gs_q10"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0F70863"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VERDADERO O FALSO</w:t>
            </w:r>
          </w:p>
          <w:p w14:paraId="20095EA3" w14:textId="77777777" w:rsidR="006558BC" w:rsidRPr="006558BC" w:rsidRDefault="006558BC" w:rsidP="006558BC">
            <w:pPr>
              <w:rPr>
                <w:rFonts w:ascii="inherit" w:hAnsi="inherit" w:cs="Times New Roman" w:hint="eastAsia"/>
                <w:sz w:val="20"/>
                <w:szCs w:val="20"/>
                <w:lang w:val="es-CO"/>
              </w:rPr>
            </w:pPr>
            <w:r w:rsidRPr="006558BC">
              <w:rPr>
                <w:rFonts w:ascii="Arial" w:hAnsi="Arial" w:cs="Arial"/>
                <w:color w:val="000000"/>
                <w:bdr w:val="none" w:sz="0" w:space="0" w:color="auto" w:frame="1"/>
                <w:lang w:val="es-CO"/>
              </w:rPr>
              <w:t>El principio presupuestal que habla de que El año fiscal comienza el 1º. De Enero y termina el 31 de Diciembre de cada año. Después del 31 de diciembre no podrán asumirse compromisos con cargo a las apropiaciones del año fiscal que se cierra en esa fecha y los saldos de apropiación no afectados por compromisos caducarán sin excepción es el de Publicidad.</w:t>
            </w:r>
          </w:p>
        </w:tc>
        <w:tc>
          <w:tcPr>
            <w:tcW w:w="0" w:type="auto"/>
            <w:vAlign w:val="center"/>
            <w:hideMark/>
          </w:tcPr>
          <w:p w14:paraId="22804E30"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2F44448B"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6906540F" w14:textId="77777777" w:rsidR="006558BC" w:rsidRPr="006558BC" w:rsidRDefault="006558BC" w:rsidP="006558BC">
            <w:pPr>
              <w:rPr>
                <w:rFonts w:ascii="Times New Roman" w:eastAsia="Times New Roman" w:hAnsi="Times New Roman" w:cs="Times New Roman"/>
                <w:sz w:val="20"/>
                <w:szCs w:val="20"/>
                <w:lang w:val="es-CO"/>
              </w:rPr>
            </w:pPr>
          </w:p>
        </w:tc>
      </w:tr>
      <w:tr w:rsidR="006558BC" w:rsidRPr="006558BC" w14:paraId="1FD9D3B3" w14:textId="77777777" w:rsidTr="006558BC">
        <w:tc>
          <w:tcPr>
            <w:tcW w:w="0" w:type="auto"/>
            <w:vMerge/>
            <w:vAlign w:val="center"/>
            <w:hideMark/>
          </w:tcPr>
          <w:p w14:paraId="7F35742F" w14:textId="77777777" w:rsidR="006558BC" w:rsidRPr="006558BC" w:rsidRDefault="006558BC" w:rsidP="006558BC">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6558BC" w:rsidRPr="006558BC" w14:paraId="533414B7" w14:textId="77777777">
              <w:tc>
                <w:tcPr>
                  <w:tcW w:w="0" w:type="auto"/>
                  <w:hideMark/>
                </w:tcPr>
                <w:p w14:paraId="40B738B8"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Respuesta seleccionada:</w:t>
                  </w:r>
                </w:p>
              </w:tc>
              <w:tc>
                <w:tcPr>
                  <w:tcW w:w="0" w:type="auto"/>
                  <w:hideMark/>
                </w:tcPr>
                <w:p w14:paraId="5007B83E"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Falso</w:t>
                  </w:r>
                </w:p>
              </w:tc>
            </w:tr>
          </w:tbl>
          <w:p w14:paraId="100B836E" w14:textId="77777777" w:rsidR="006558BC" w:rsidRPr="006558BC" w:rsidRDefault="006558BC" w:rsidP="006558BC">
            <w:pPr>
              <w:rPr>
                <w:rFonts w:ascii="inherit" w:eastAsia="Times New Roman" w:hAnsi="inherit" w:cs="Times New Roman"/>
                <w:sz w:val="19"/>
                <w:szCs w:val="19"/>
                <w:lang w:val="es-CO"/>
              </w:rPr>
            </w:pPr>
          </w:p>
        </w:tc>
        <w:tc>
          <w:tcPr>
            <w:tcW w:w="0" w:type="auto"/>
            <w:vAlign w:val="center"/>
            <w:hideMark/>
          </w:tcPr>
          <w:p w14:paraId="24BDC95C"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1FE2A351"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54A02C8C" w14:textId="77777777" w:rsidR="006558BC" w:rsidRPr="006558BC" w:rsidRDefault="006558BC" w:rsidP="006558BC">
            <w:pPr>
              <w:rPr>
                <w:rFonts w:ascii="Times New Roman" w:eastAsia="Times New Roman" w:hAnsi="Times New Roman" w:cs="Times New Roman"/>
                <w:sz w:val="20"/>
                <w:szCs w:val="20"/>
                <w:lang w:val="es-CO"/>
              </w:rPr>
            </w:pPr>
          </w:p>
        </w:tc>
      </w:tr>
    </w:tbl>
    <w:p w14:paraId="029B2F88" w14:textId="77777777" w:rsidR="006558BC" w:rsidRPr="006558BC" w:rsidRDefault="006558BC" w:rsidP="006558BC">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6558BC">
        <w:rPr>
          <w:rFonts w:ascii="inherit" w:eastAsia="Times New Roman" w:hAnsi="inherit" w:cs="Times New Roman"/>
          <w:b/>
          <w:bCs/>
          <w:color w:val="000000"/>
          <w:sz w:val="23"/>
          <w:szCs w:val="23"/>
          <w:lang w:val="es-CO"/>
        </w:rPr>
        <w:t>Pregunta 11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558BC" w:rsidRPr="006558BC" w14:paraId="0521739A" w14:textId="77777777" w:rsidTr="006558BC">
        <w:tc>
          <w:tcPr>
            <w:tcW w:w="0" w:type="auto"/>
            <w:noWrap/>
            <w:vAlign w:val="center"/>
            <w:hideMark/>
          </w:tcPr>
          <w:p w14:paraId="167B1C0C" w14:textId="77777777" w:rsidR="006558BC" w:rsidRPr="006558BC" w:rsidRDefault="006558BC" w:rsidP="006558BC">
            <w:pPr>
              <w:rPr>
                <w:rFonts w:ascii="inherit" w:eastAsia="Times New Roman" w:hAnsi="inherit" w:cs="Times New Roman"/>
                <w:sz w:val="19"/>
                <w:szCs w:val="19"/>
                <w:lang w:val="es-CO"/>
              </w:rPr>
            </w:pPr>
          </w:p>
        </w:tc>
        <w:tc>
          <w:tcPr>
            <w:tcW w:w="0" w:type="auto"/>
            <w:gridSpan w:val="4"/>
            <w:noWrap/>
            <w:vAlign w:val="center"/>
            <w:hideMark/>
          </w:tcPr>
          <w:p w14:paraId="0BEFAF36" w14:textId="77777777" w:rsidR="006558BC" w:rsidRPr="006558BC" w:rsidRDefault="006558BC" w:rsidP="006558BC">
            <w:pPr>
              <w:rPr>
                <w:rFonts w:ascii="inherit" w:eastAsia="Times New Roman" w:hAnsi="inherit" w:cs="Times New Roman"/>
                <w:sz w:val="19"/>
                <w:szCs w:val="19"/>
                <w:lang w:val="es-CO"/>
              </w:rPr>
            </w:pPr>
          </w:p>
        </w:tc>
      </w:tr>
      <w:tr w:rsidR="006558BC" w:rsidRPr="006558BC" w14:paraId="1C492A4F" w14:textId="77777777" w:rsidTr="006558BC">
        <w:tc>
          <w:tcPr>
            <w:tcW w:w="0" w:type="auto"/>
            <w:vMerge w:val="restart"/>
            <w:hideMark/>
          </w:tcPr>
          <w:p w14:paraId="6F5C8B46" w14:textId="77777777" w:rsidR="006558BC" w:rsidRPr="006558BC" w:rsidRDefault="006558BC" w:rsidP="006558BC">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19318D2A" wp14:editId="1D015149">
                  <wp:extent cx="431800" cy="431800"/>
                  <wp:effectExtent l="0" t="0" r="0" b="0"/>
                  <wp:docPr id="11" name="gs_q1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C57DC56"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VERDADERO O FALSO</w:t>
            </w:r>
          </w:p>
          <w:p w14:paraId="61ACBC43"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El conjunto de actos y actividades, y su secuencia, adelan</w:t>
            </w:r>
            <w:r w:rsidRPr="006558BC">
              <w:rPr>
                <w:rFonts w:ascii="inherit" w:hAnsi="inherit" w:cs="Times New Roman"/>
                <w:sz w:val="20"/>
                <w:szCs w:val="20"/>
                <w:lang w:val="es-CO"/>
              </w:rPr>
              <w:softHyphen/>
              <w:t>tadas por la Entidad Estatal desde la planeación hasta el vencimiento de las garantías de calidad, estabilidad y mantenimiento, o las condiciones de disposición final o recuperación ambiental de las obras o bienes o el vencimiento del plazo, lo que ocurra más tarde se denomina proceso de contratación</w:t>
            </w:r>
          </w:p>
        </w:tc>
        <w:tc>
          <w:tcPr>
            <w:tcW w:w="0" w:type="auto"/>
            <w:vAlign w:val="center"/>
            <w:hideMark/>
          </w:tcPr>
          <w:p w14:paraId="3ABF3B32"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554EB35F"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474424EB" w14:textId="77777777" w:rsidR="006558BC" w:rsidRPr="006558BC" w:rsidRDefault="006558BC" w:rsidP="006558BC">
            <w:pPr>
              <w:rPr>
                <w:rFonts w:ascii="Times New Roman" w:eastAsia="Times New Roman" w:hAnsi="Times New Roman" w:cs="Times New Roman"/>
                <w:sz w:val="20"/>
                <w:szCs w:val="20"/>
                <w:lang w:val="es-CO"/>
              </w:rPr>
            </w:pPr>
          </w:p>
        </w:tc>
      </w:tr>
      <w:tr w:rsidR="006558BC" w:rsidRPr="006558BC" w14:paraId="7C49C79D" w14:textId="77777777" w:rsidTr="006558BC">
        <w:tc>
          <w:tcPr>
            <w:tcW w:w="0" w:type="auto"/>
            <w:vMerge/>
            <w:vAlign w:val="center"/>
            <w:hideMark/>
          </w:tcPr>
          <w:p w14:paraId="3DE8D17F" w14:textId="77777777" w:rsidR="006558BC" w:rsidRPr="006558BC" w:rsidRDefault="006558BC" w:rsidP="006558BC">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6558BC" w:rsidRPr="006558BC" w14:paraId="3A7D9EE0" w14:textId="77777777">
              <w:tc>
                <w:tcPr>
                  <w:tcW w:w="0" w:type="auto"/>
                  <w:hideMark/>
                </w:tcPr>
                <w:p w14:paraId="27B9C2D7"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Respuesta seleccionada:</w:t>
                  </w:r>
                </w:p>
              </w:tc>
              <w:tc>
                <w:tcPr>
                  <w:tcW w:w="0" w:type="auto"/>
                  <w:hideMark/>
                </w:tcPr>
                <w:p w14:paraId="1C747372"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Verdadero</w:t>
                  </w:r>
                </w:p>
              </w:tc>
            </w:tr>
          </w:tbl>
          <w:p w14:paraId="0044D5A4" w14:textId="77777777" w:rsidR="006558BC" w:rsidRPr="006558BC" w:rsidRDefault="006558BC" w:rsidP="006558BC">
            <w:pPr>
              <w:rPr>
                <w:rFonts w:ascii="inherit" w:eastAsia="Times New Roman" w:hAnsi="inherit" w:cs="Times New Roman"/>
                <w:sz w:val="19"/>
                <w:szCs w:val="19"/>
                <w:lang w:val="es-CO"/>
              </w:rPr>
            </w:pPr>
          </w:p>
        </w:tc>
        <w:tc>
          <w:tcPr>
            <w:tcW w:w="0" w:type="auto"/>
            <w:vAlign w:val="center"/>
            <w:hideMark/>
          </w:tcPr>
          <w:p w14:paraId="6BC49505"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6F95D39B"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61E3D406" w14:textId="77777777" w:rsidR="006558BC" w:rsidRPr="006558BC" w:rsidRDefault="006558BC" w:rsidP="006558BC">
            <w:pPr>
              <w:rPr>
                <w:rFonts w:ascii="Times New Roman" w:eastAsia="Times New Roman" w:hAnsi="Times New Roman" w:cs="Times New Roman"/>
                <w:sz w:val="20"/>
                <w:szCs w:val="20"/>
                <w:lang w:val="es-CO"/>
              </w:rPr>
            </w:pPr>
          </w:p>
        </w:tc>
      </w:tr>
    </w:tbl>
    <w:p w14:paraId="357BBF48" w14:textId="77777777" w:rsidR="006558BC" w:rsidRPr="006558BC" w:rsidRDefault="006558BC" w:rsidP="006558BC">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6558BC">
        <w:rPr>
          <w:rFonts w:ascii="inherit" w:eastAsia="Times New Roman" w:hAnsi="inherit" w:cs="Times New Roman"/>
          <w:b/>
          <w:bCs/>
          <w:color w:val="000000"/>
          <w:sz w:val="23"/>
          <w:szCs w:val="23"/>
          <w:lang w:val="es-CO"/>
        </w:rPr>
        <w:t>Pregunta 12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558BC" w:rsidRPr="006558BC" w14:paraId="5C408F46" w14:textId="77777777" w:rsidTr="006558BC">
        <w:tc>
          <w:tcPr>
            <w:tcW w:w="0" w:type="auto"/>
            <w:noWrap/>
            <w:vAlign w:val="center"/>
            <w:hideMark/>
          </w:tcPr>
          <w:p w14:paraId="676600B3" w14:textId="77777777" w:rsidR="006558BC" w:rsidRPr="006558BC" w:rsidRDefault="006558BC" w:rsidP="006558BC">
            <w:pPr>
              <w:rPr>
                <w:rFonts w:ascii="inherit" w:eastAsia="Times New Roman" w:hAnsi="inherit" w:cs="Times New Roman"/>
                <w:sz w:val="19"/>
                <w:szCs w:val="19"/>
                <w:lang w:val="es-CO"/>
              </w:rPr>
            </w:pPr>
          </w:p>
        </w:tc>
        <w:tc>
          <w:tcPr>
            <w:tcW w:w="0" w:type="auto"/>
            <w:gridSpan w:val="4"/>
            <w:noWrap/>
            <w:vAlign w:val="center"/>
            <w:hideMark/>
          </w:tcPr>
          <w:p w14:paraId="4F35C12C" w14:textId="77777777" w:rsidR="006558BC" w:rsidRPr="006558BC" w:rsidRDefault="006558BC" w:rsidP="006558BC">
            <w:pPr>
              <w:rPr>
                <w:rFonts w:ascii="inherit" w:eastAsia="Times New Roman" w:hAnsi="inherit" w:cs="Times New Roman"/>
                <w:sz w:val="19"/>
                <w:szCs w:val="19"/>
                <w:lang w:val="es-CO"/>
              </w:rPr>
            </w:pPr>
          </w:p>
        </w:tc>
      </w:tr>
      <w:tr w:rsidR="006558BC" w:rsidRPr="006558BC" w14:paraId="4E2D0F41" w14:textId="77777777" w:rsidTr="006558BC">
        <w:tc>
          <w:tcPr>
            <w:tcW w:w="0" w:type="auto"/>
            <w:vMerge w:val="restart"/>
            <w:hideMark/>
          </w:tcPr>
          <w:p w14:paraId="33C5458D" w14:textId="77777777" w:rsidR="006558BC" w:rsidRPr="006558BC" w:rsidRDefault="006558BC" w:rsidP="006558BC">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6982CDE" wp14:editId="26FE2834">
                  <wp:extent cx="431800" cy="431800"/>
                  <wp:effectExtent l="0" t="0" r="0" b="0"/>
                  <wp:docPr id="12" name="gs_q1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209F2E3"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VERDADERO O FALSO</w:t>
            </w:r>
          </w:p>
          <w:p w14:paraId="42B7BEF0" w14:textId="77777777" w:rsidR="006558BC" w:rsidRPr="006558BC" w:rsidRDefault="006558BC" w:rsidP="006558BC">
            <w:pPr>
              <w:rPr>
                <w:rFonts w:ascii="inherit" w:hAnsi="inherit" w:cs="Times New Roman" w:hint="eastAsia"/>
                <w:sz w:val="20"/>
                <w:szCs w:val="20"/>
                <w:lang w:val="es-CO"/>
              </w:rPr>
            </w:pPr>
            <w:r w:rsidRPr="006558BC">
              <w:rPr>
                <w:rFonts w:ascii="Arial" w:hAnsi="Arial" w:cs="Arial"/>
                <w:color w:val="000000"/>
                <w:bdr w:val="none" w:sz="0" w:space="0" w:color="auto" w:frame="1"/>
                <w:lang w:val="es-CO"/>
              </w:rPr>
              <w:t>El documento por medio del cual la Entidad Estatal modifica los pliegos de condiciones se denomina “Aclaración</w:t>
            </w:r>
            <w:r w:rsidRPr="006558BC">
              <w:rPr>
                <w:rFonts w:ascii="inherit" w:hAnsi="inherit" w:cs="Times New Roman"/>
                <w:sz w:val="20"/>
                <w:szCs w:val="20"/>
                <w:lang w:val="es-CO"/>
              </w:rPr>
              <w:t> ody&gt;</w:t>
            </w:r>
          </w:p>
        </w:tc>
        <w:tc>
          <w:tcPr>
            <w:tcW w:w="0" w:type="auto"/>
            <w:vAlign w:val="center"/>
            <w:hideMark/>
          </w:tcPr>
          <w:p w14:paraId="1E24DA2D"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06D2B3C9"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5C47EBC7" w14:textId="77777777" w:rsidR="006558BC" w:rsidRPr="006558BC" w:rsidRDefault="006558BC" w:rsidP="006558BC">
            <w:pPr>
              <w:rPr>
                <w:rFonts w:ascii="Times New Roman" w:eastAsia="Times New Roman" w:hAnsi="Times New Roman" w:cs="Times New Roman"/>
                <w:sz w:val="20"/>
                <w:szCs w:val="20"/>
                <w:lang w:val="es-CO"/>
              </w:rPr>
            </w:pPr>
          </w:p>
        </w:tc>
      </w:tr>
      <w:tr w:rsidR="006558BC" w:rsidRPr="006558BC" w14:paraId="32E7E26D" w14:textId="77777777" w:rsidTr="006558BC">
        <w:tc>
          <w:tcPr>
            <w:tcW w:w="0" w:type="auto"/>
            <w:vMerge/>
            <w:vAlign w:val="center"/>
            <w:hideMark/>
          </w:tcPr>
          <w:p w14:paraId="31AF01E9" w14:textId="77777777" w:rsidR="006558BC" w:rsidRPr="006558BC" w:rsidRDefault="006558BC" w:rsidP="006558BC">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6558BC" w:rsidRPr="006558BC" w14:paraId="246358C1" w14:textId="77777777">
              <w:tc>
                <w:tcPr>
                  <w:tcW w:w="0" w:type="auto"/>
                  <w:hideMark/>
                </w:tcPr>
                <w:p w14:paraId="21E9248F"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Respuesta seleccionada:</w:t>
                  </w:r>
                </w:p>
              </w:tc>
              <w:tc>
                <w:tcPr>
                  <w:tcW w:w="0" w:type="auto"/>
                  <w:hideMark/>
                </w:tcPr>
                <w:p w14:paraId="082C3E6C"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Falso</w:t>
                  </w:r>
                </w:p>
              </w:tc>
            </w:tr>
          </w:tbl>
          <w:p w14:paraId="12509B57" w14:textId="77777777" w:rsidR="006558BC" w:rsidRPr="006558BC" w:rsidRDefault="006558BC" w:rsidP="006558BC">
            <w:pPr>
              <w:rPr>
                <w:rFonts w:ascii="inherit" w:eastAsia="Times New Roman" w:hAnsi="inherit" w:cs="Times New Roman"/>
                <w:sz w:val="19"/>
                <w:szCs w:val="19"/>
                <w:lang w:val="es-CO"/>
              </w:rPr>
            </w:pPr>
          </w:p>
        </w:tc>
        <w:tc>
          <w:tcPr>
            <w:tcW w:w="0" w:type="auto"/>
            <w:vAlign w:val="center"/>
            <w:hideMark/>
          </w:tcPr>
          <w:p w14:paraId="39640710"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4D6FBBF7"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528AD3B0" w14:textId="77777777" w:rsidR="006558BC" w:rsidRPr="006558BC" w:rsidRDefault="006558BC" w:rsidP="006558BC">
            <w:pPr>
              <w:rPr>
                <w:rFonts w:ascii="Times New Roman" w:eastAsia="Times New Roman" w:hAnsi="Times New Roman" w:cs="Times New Roman"/>
                <w:sz w:val="20"/>
                <w:szCs w:val="20"/>
                <w:lang w:val="es-CO"/>
              </w:rPr>
            </w:pPr>
          </w:p>
        </w:tc>
      </w:tr>
    </w:tbl>
    <w:p w14:paraId="04E64120" w14:textId="77777777" w:rsidR="006558BC" w:rsidRPr="006558BC" w:rsidRDefault="006558BC" w:rsidP="006558BC">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6558BC">
        <w:rPr>
          <w:rFonts w:ascii="inherit" w:eastAsia="Times New Roman" w:hAnsi="inherit" w:cs="Times New Roman"/>
          <w:b/>
          <w:bCs/>
          <w:color w:val="000000"/>
          <w:sz w:val="23"/>
          <w:szCs w:val="23"/>
          <w:lang w:val="es-CO"/>
        </w:rPr>
        <w:t>Pregunta 13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558BC" w:rsidRPr="006558BC" w14:paraId="31456448" w14:textId="77777777" w:rsidTr="006558BC">
        <w:tc>
          <w:tcPr>
            <w:tcW w:w="0" w:type="auto"/>
            <w:noWrap/>
            <w:vAlign w:val="center"/>
            <w:hideMark/>
          </w:tcPr>
          <w:p w14:paraId="105D0DB8" w14:textId="77777777" w:rsidR="006558BC" w:rsidRPr="006558BC" w:rsidRDefault="006558BC" w:rsidP="006558BC">
            <w:pPr>
              <w:rPr>
                <w:rFonts w:ascii="inherit" w:eastAsia="Times New Roman" w:hAnsi="inherit" w:cs="Times New Roman"/>
                <w:sz w:val="19"/>
                <w:szCs w:val="19"/>
                <w:lang w:val="es-CO"/>
              </w:rPr>
            </w:pPr>
          </w:p>
        </w:tc>
        <w:tc>
          <w:tcPr>
            <w:tcW w:w="0" w:type="auto"/>
            <w:gridSpan w:val="4"/>
            <w:noWrap/>
            <w:vAlign w:val="center"/>
            <w:hideMark/>
          </w:tcPr>
          <w:p w14:paraId="5CE3FBF2" w14:textId="77777777" w:rsidR="006558BC" w:rsidRPr="006558BC" w:rsidRDefault="006558BC" w:rsidP="006558BC">
            <w:pPr>
              <w:rPr>
                <w:rFonts w:ascii="inherit" w:eastAsia="Times New Roman" w:hAnsi="inherit" w:cs="Times New Roman"/>
                <w:sz w:val="19"/>
                <w:szCs w:val="19"/>
                <w:lang w:val="es-CO"/>
              </w:rPr>
            </w:pPr>
          </w:p>
        </w:tc>
      </w:tr>
      <w:tr w:rsidR="006558BC" w:rsidRPr="006558BC" w14:paraId="28A7823E" w14:textId="77777777" w:rsidTr="006558BC">
        <w:tc>
          <w:tcPr>
            <w:tcW w:w="0" w:type="auto"/>
            <w:vMerge w:val="restart"/>
            <w:hideMark/>
          </w:tcPr>
          <w:p w14:paraId="4E24F12D" w14:textId="77777777" w:rsidR="006558BC" w:rsidRPr="006558BC" w:rsidRDefault="006558BC" w:rsidP="006558BC">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7F590769" wp14:editId="157E5403">
                  <wp:extent cx="431800" cy="431800"/>
                  <wp:effectExtent l="0" t="0" r="0" b="0"/>
                  <wp:docPr id="13" name="gs_q1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A452F13"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ESCOJA SOLO UNA RESPUESTA</w:t>
            </w:r>
          </w:p>
          <w:p w14:paraId="4B2BE30A"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Los principios que rigen la contratación estatal están amparados en los principios que rigen la función administrativa y los cuales están delimitados en el artículo 209 de la Constitución Política son:</w:t>
            </w:r>
          </w:p>
        </w:tc>
        <w:tc>
          <w:tcPr>
            <w:tcW w:w="0" w:type="auto"/>
            <w:vAlign w:val="center"/>
            <w:hideMark/>
          </w:tcPr>
          <w:p w14:paraId="6DB1C947"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5883900B"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4A39DB86" w14:textId="77777777" w:rsidR="006558BC" w:rsidRPr="006558BC" w:rsidRDefault="006558BC" w:rsidP="006558BC">
            <w:pPr>
              <w:rPr>
                <w:rFonts w:ascii="Times New Roman" w:eastAsia="Times New Roman" w:hAnsi="Times New Roman" w:cs="Times New Roman"/>
                <w:sz w:val="20"/>
                <w:szCs w:val="20"/>
                <w:lang w:val="es-CO"/>
              </w:rPr>
            </w:pPr>
          </w:p>
        </w:tc>
      </w:tr>
      <w:tr w:rsidR="006558BC" w:rsidRPr="006558BC" w14:paraId="55E27296" w14:textId="77777777" w:rsidTr="006558BC">
        <w:tc>
          <w:tcPr>
            <w:tcW w:w="0" w:type="auto"/>
            <w:vMerge/>
            <w:vAlign w:val="center"/>
            <w:hideMark/>
          </w:tcPr>
          <w:p w14:paraId="3D3C40D7" w14:textId="77777777" w:rsidR="006558BC" w:rsidRPr="006558BC" w:rsidRDefault="006558BC" w:rsidP="006558BC">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950"/>
              <w:gridCol w:w="5672"/>
            </w:tblGrid>
            <w:tr w:rsidR="006558BC" w:rsidRPr="006558BC" w14:paraId="67294C63" w14:textId="77777777">
              <w:tc>
                <w:tcPr>
                  <w:tcW w:w="0" w:type="auto"/>
                  <w:hideMark/>
                </w:tcPr>
                <w:p w14:paraId="4B905A69"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Respuesta seleccionada:</w:t>
                  </w:r>
                </w:p>
              </w:tc>
              <w:tc>
                <w:tcPr>
                  <w:tcW w:w="0" w:type="auto"/>
                  <w:hideMark/>
                </w:tcPr>
                <w:p w14:paraId="7BE953F8" w14:textId="77777777" w:rsidR="006558BC" w:rsidRPr="006558BC" w:rsidRDefault="006558BC" w:rsidP="006558BC">
                  <w:pPr>
                    <w:ind w:left="720" w:hanging="360"/>
                    <w:jc w:val="both"/>
                    <w:rPr>
                      <w:rFonts w:ascii="inherit" w:hAnsi="inherit" w:cs="Times New Roman" w:hint="eastAsia"/>
                      <w:sz w:val="20"/>
                      <w:szCs w:val="20"/>
                      <w:bdr w:val="none" w:sz="0" w:space="0" w:color="auto" w:frame="1"/>
                      <w:lang w:val="es-CO"/>
                    </w:rPr>
                  </w:pPr>
                  <w:r w:rsidRPr="006558BC">
                    <w:rPr>
                      <w:rFonts w:ascii="inherit" w:hAnsi="inherit" w:cs="Times New Roman"/>
                      <w:sz w:val="20"/>
                      <w:szCs w:val="20"/>
                      <w:bdr w:val="none" w:sz="0" w:space="0" w:color="auto" w:frame="1"/>
                      <w:lang w:val="es-CO"/>
                    </w:rPr>
                    <w:t>Igualdad, moralidad, eficacia, celeridad, imparcialidad y publicidad.</w:t>
                  </w:r>
                </w:p>
                <w:p w14:paraId="41474B87" w14:textId="77777777" w:rsidR="006558BC" w:rsidRPr="006558BC" w:rsidRDefault="006558BC" w:rsidP="006558BC">
                  <w:pPr>
                    <w:rPr>
                      <w:rFonts w:ascii="inherit" w:eastAsia="Times New Roman" w:hAnsi="inherit" w:cs="Times New Roman"/>
                      <w:bdr w:val="none" w:sz="0" w:space="0" w:color="auto" w:frame="1"/>
                      <w:lang w:val="es-CO"/>
                    </w:rPr>
                  </w:pPr>
                </w:p>
              </w:tc>
            </w:tr>
          </w:tbl>
          <w:p w14:paraId="366463B5" w14:textId="77777777" w:rsidR="006558BC" w:rsidRPr="006558BC" w:rsidRDefault="006558BC" w:rsidP="006558BC">
            <w:pPr>
              <w:rPr>
                <w:rFonts w:ascii="inherit" w:eastAsia="Times New Roman" w:hAnsi="inherit" w:cs="Times New Roman"/>
                <w:sz w:val="19"/>
                <w:szCs w:val="19"/>
                <w:lang w:val="es-CO"/>
              </w:rPr>
            </w:pPr>
          </w:p>
        </w:tc>
        <w:tc>
          <w:tcPr>
            <w:tcW w:w="0" w:type="auto"/>
            <w:vAlign w:val="center"/>
            <w:hideMark/>
          </w:tcPr>
          <w:p w14:paraId="4451E641"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14FB1ABE"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003D974F" w14:textId="77777777" w:rsidR="006558BC" w:rsidRPr="006558BC" w:rsidRDefault="006558BC" w:rsidP="006558BC">
            <w:pPr>
              <w:rPr>
                <w:rFonts w:ascii="Times New Roman" w:eastAsia="Times New Roman" w:hAnsi="Times New Roman" w:cs="Times New Roman"/>
                <w:sz w:val="20"/>
                <w:szCs w:val="20"/>
                <w:lang w:val="es-CO"/>
              </w:rPr>
            </w:pPr>
          </w:p>
        </w:tc>
      </w:tr>
    </w:tbl>
    <w:p w14:paraId="6B52C9DF" w14:textId="77777777" w:rsidR="006558BC" w:rsidRPr="006558BC" w:rsidRDefault="006558BC" w:rsidP="006558BC">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6558BC">
        <w:rPr>
          <w:rFonts w:ascii="inherit" w:eastAsia="Times New Roman" w:hAnsi="inherit" w:cs="Times New Roman"/>
          <w:b/>
          <w:bCs/>
          <w:color w:val="000000"/>
          <w:sz w:val="23"/>
          <w:szCs w:val="23"/>
          <w:lang w:val="es-CO"/>
        </w:rPr>
        <w:t>Pregunta 14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558BC" w:rsidRPr="006558BC" w14:paraId="2044057F" w14:textId="77777777" w:rsidTr="006558BC">
        <w:tc>
          <w:tcPr>
            <w:tcW w:w="0" w:type="auto"/>
            <w:noWrap/>
            <w:vAlign w:val="center"/>
            <w:hideMark/>
          </w:tcPr>
          <w:p w14:paraId="62174F05" w14:textId="77777777" w:rsidR="006558BC" w:rsidRPr="006558BC" w:rsidRDefault="006558BC" w:rsidP="006558BC">
            <w:pPr>
              <w:rPr>
                <w:rFonts w:ascii="inherit" w:eastAsia="Times New Roman" w:hAnsi="inherit" w:cs="Times New Roman"/>
                <w:sz w:val="19"/>
                <w:szCs w:val="19"/>
                <w:lang w:val="es-CO"/>
              </w:rPr>
            </w:pPr>
          </w:p>
        </w:tc>
        <w:tc>
          <w:tcPr>
            <w:tcW w:w="0" w:type="auto"/>
            <w:gridSpan w:val="4"/>
            <w:noWrap/>
            <w:vAlign w:val="center"/>
            <w:hideMark/>
          </w:tcPr>
          <w:p w14:paraId="333F58F2" w14:textId="77777777" w:rsidR="006558BC" w:rsidRPr="006558BC" w:rsidRDefault="006558BC" w:rsidP="006558BC">
            <w:pPr>
              <w:rPr>
                <w:rFonts w:ascii="inherit" w:eastAsia="Times New Roman" w:hAnsi="inherit" w:cs="Times New Roman"/>
                <w:sz w:val="19"/>
                <w:szCs w:val="19"/>
                <w:lang w:val="es-CO"/>
              </w:rPr>
            </w:pPr>
          </w:p>
        </w:tc>
      </w:tr>
      <w:tr w:rsidR="006558BC" w:rsidRPr="006558BC" w14:paraId="2EC500DF" w14:textId="77777777" w:rsidTr="006558BC">
        <w:tc>
          <w:tcPr>
            <w:tcW w:w="0" w:type="auto"/>
            <w:vMerge w:val="restart"/>
            <w:hideMark/>
          </w:tcPr>
          <w:p w14:paraId="6C939AD9" w14:textId="77777777" w:rsidR="006558BC" w:rsidRPr="006558BC" w:rsidRDefault="006558BC" w:rsidP="006558BC">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2A69BD26" wp14:editId="358A2E47">
                  <wp:extent cx="431800" cy="431800"/>
                  <wp:effectExtent l="0" t="0" r="0" b="0"/>
                  <wp:docPr id="14" name="gs_q1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5A85C22"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VERDADERO O FALSO</w:t>
            </w:r>
          </w:p>
          <w:p w14:paraId="56E3745E" w14:textId="77777777" w:rsidR="006558BC" w:rsidRPr="006558BC" w:rsidRDefault="006558BC" w:rsidP="006558BC">
            <w:pPr>
              <w:rPr>
                <w:rFonts w:ascii="inherit" w:hAnsi="inherit" w:cs="Times New Roman" w:hint="eastAsia"/>
                <w:sz w:val="20"/>
                <w:szCs w:val="20"/>
                <w:lang w:val="es-CO"/>
              </w:rPr>
            </w:pPr>
            <w:r w:rsidRPr="006558BC">
              <w:rPr>
                <w:rFonts w:ascii="Arial" w:hAnsi="Arial" w:cs="Arial"/>
                <w:color w:val="000000"/>
                <w:sz w:val="22"/>
                <w:szCs w:val="22"/>
                <w:bdr w:val="none" w:sz="0" w:space="0" w:color="auto" w:frame="1"/>
                <w:lang w:val="es-CO"/>
              </w:rPr>
              <w:t>La definición de SECOP: Es un sistema electrónico que permite a las entidades estatales cumplir con las obligaciones de publicidad de los diferentes actos expedidos en los procesos contractuales y permite a los interesados en participar en los procesos de contratación, proponentes, veedurías y a la ciudadanía en general, consultar el estado de los mismos.</w:t>
            </w:r>
          </w:p>
        </w:tc>
        <w:tc>
          <w:tcPr>
            <w:tcW w:w="0" w:type="auto"/>
            <w:vAlign w:val="center"/>
            <w:hideMark/>
          </w:tcPr>
          <w:p w14:paraId="6EF42944"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27DFFDDB"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571A809E" w14:textId="77777777" w:rsidR="006558BC" w:rsidRPr="006558BC" w:rsidRDefault="006558BC" w:rsidP="006558BC">
            <w:pPr>
              <w:rPr>
                <w:rFonts w:ascii="Times New Roman" w:eastAsia="Times New Roman" w:hAnsi="Times New Roman" w:cs="Times New Roman"/>
                <w:sz w:val="20"/>
                <w:szCs w:val="20"/>
                <w:lang w:val="es-CO"/>
              </w:rPr>
            </w:pPr>
          </w:p>
        </w:tc>
      </w:tr>
      <w:tr w:rsidR="006558BC" w:rsidRPr="006558BC" w14:paraId="33697409" w14:textId="77777777" w:rsidTr="006558BC">
        <w:tc>
          <w:tcPr>
            <w:tcW w:w="0" w:type="auto"/>
            <w:vMerge/>
            <w:vAlign w:val="center"/>
            <w:hideMark/>
          </w:tcPr>
          <w:p w14:paraId="56BF2BD3" w14:textId="77777777" w:rsidR="006558BC" w:rsidRPr="006558BC" w:rsidRDefault="006558BC" w:rsidP="006558BC">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6558BC" w:rsidRPr="006558BC" w14:paraId="1FD14036" w14:textId="77777777">
              <w:tc>
                <w:tcPr>
                  <w:tcW w:w="0" w:type="auto"/>
                  <w:hideMark/>
                </w:tcPr>
                <w:p w14:paraId="7F011C0F"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Respuesta seleccionada:</w:t>
                  </w:r>
                </w:p>
              </w:tc>
              <w:tc>
                <w:tcPr>
                  <w:tcW w:w="0" w:type="auto"/>
                  <w:hideMark/>
                </w:tcPr>
                <w:p w14:paraId="689E668E"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Verdadero</w:t>
                  </w:r>
                </w:p>
              </w:tc>
            </w:tr>
          </w:tbl>
          <w:p w14:paraId="39991D4D" w14:textId="77777777" w:rsidR="006558BC" w:rsidRPr="006558BC" w:rsidRDefault="006558BC" w:rsidP="006558BC">
            <w:pPr>
              <w:rPr>
                <w:rFonts w:ascii="inherit" w:eastAsia="Times New Roman" w:hAnsi="inherit" w:cs="Times New Roman"/>
                <w:sz w:val="19"/>
                <w:szCs w:val="19"/>
                <w:lang w:val="es-CO"/>
              </w:rPr>
            </w:pPr>
          </w:p>
        </w:tc>
        <w:tc>
          <w:tcPr>
            <w:tcW w:w="0" w:type="auto"/>
            <w:vAlign w:val="center"/>
            <w:hideMark/>
          </w:tcPr>
          <w:p w14:paraId="4205E9F7"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77ED7E25"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6D0D5457" w14:textId="77777777" w:rsidR="006558BC" w:rsidRPr="006558BC" w:rsidRDefault="006558BC" w:rsidP="006558BC">
            <w:pPr>
              <w:rPr>
                <w:rFonts w:ascii="Times New Roman" w:eastAsia="Times New Roman" w:hAnsi="Times New Roman" w:cs="Times New Roman"/>
                <w:sz w:val="20"/>
                <w:szCs w:val="20"/>
                <w:lang w:val="es-CO"/>
              </w:rPr>
            </w:pPr>
          </w:p>
        </w:tc>
      </w:tr>
    </w:tbl>
    <w:p w14:paraId="6F953C6E" w14:textId="77777777" w:rsidR="006558BC" w:rsidRPr="006558BC" w:rsidRDefault="006558BC" w:rsidP="006558BC">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6558BC">
        <w:rPr>
          <w:rFonts w:ascii="inherit" w:eastAsia="Times New Roman" w:hAnsi="inherit" w:cs="Times New Roman"/>
          <w:b/>
          <w:bCs/>
          <w:color w:val="000000"/>
          <w:sz w:val="23"/>
          <w:szCs w:val="23"/>
          <w:lang w:val="es-CO"/>
        </w:rPr>
        <w:t>Pregunta 15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558BC" w:rsidRPr="006558BC" w14:paraId="362006B4" w14:textId="77777777" w:rsidTr="006558BC">
        <w:tc>
          <w:tcPr>
            <w:tcW w:w="0" w:type="auto"/>
            <w:noWrap/>
            <w:vAlign w:val="center"/>
            <w:hideMark/>
          </w:tcPr>
          <w:p w14:paraId="4B3C4CE2" w14:textId="77777777" w:rsidR="006558BC" w:rsidRPr="006558BC" w:rsidRDefault="006558BC" w:rsidP="006558BC">
            <w:pPr>
              <w:rPr>
                <w:rFonts w:ascii="inherit" w:eastAsia="Times New Roman" w:hAnsi="inherit" w:cs="Times New Roman"/>
                <w:sz w:val="19"/>
                <w:szCs w:val="19"/>
                <w:lang w:val="es-CO"/>
              </w:rPr>
            </w:pPr>
          </w:p>
        </w:tc>
        <w:tc>
          <w:tcPr>
            <w:tcW w:w="0" w:type="auto"/>
            <w:gridSpan w:val="4"/>
            <w:noWrap/>
            <w:vAlign w:val="center"/>
            <w:hideMark/>
          </w:tcPr>
          <w:p w14:paraId="635E5CEE" w14:textId="77777777" w:rsidR="006558BC" w:rsidRPr="006558BC" w:rsidRDefault="006558BC" w:rsidP="006558BC">
            <w:pPr>
              <w:rPr>
                <w:rFonts w:ascii="inherit" w:eastAsia="Times New Roman" w:hAnsi="inherit" w:cs="Times New Roman"/>
                <w:sz w:val="19"/>
                <w:szCs w:val="19"/>
                <w:lang w:val="es-CO"/>
              </w:rPr>
            </w:pPr>
          </w:p>
        </w:tc>
      </w:tr>
      <w:tr w:rsidR="006558BC" w:rsidRPr="006558BC" w14:paraId="7D682480" w14:textId="77777777" w:rsidTr="006558BC">
        <w:tc>
          <w:tcPr>
            <w:tcW w:w="0" w:type="auto"/>
            <w:vMerge w:val="restart"/>
            <w:hideMark/>
          </w:tcPr>
          <w:p w14:paraId="05AE04FB" w14:textId="77777777" w:rsidR="006558BC" w:rsidRPr="006558BC" w:rsidRDefault="006558BC" w:rsidP="006558BC">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111E1A9C" wp14:editId="4AEF8AB8">
                  <wp:extent cx="431800" cy="431800"/>
                  <wp:effectExtent l="0" t="0" r="0" b="0"/>
                  <wp:docPr id="15" name="gs_q1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001BFA5"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VERDADERO O FALSO</w:t>
            </w:r>
          </w:p>
          <w:p w14:paraId="5E21C1BB"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Son principios de la contratación publica Igualdad, Moralidad, Eficacia, Celeridad, Imparcialidad y Publicidad.</w:t>
            </w:r>
          </w:p>
        </w:tc>
        <w:tc>
          <w:tcPr>
            <w:tcW w:w="0" w:type="auto"/>
            <w:vAlign w:val="center"/>
            <w:hideMark/>
          </w:tcPr>
          <w:p w14:paraId="501203E4"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5E2C2B2D"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5F814605" w14:textId="77777777" w:rsidR="006558BC" w:rsidRPr="006558BC" w:rsidRDefault="006558BC" w:rsidP="006558BC">
            <w:pPr>
              <w:rPr>
                <w:rFonts w:ascii="Times New Roman" w:eastAsia="Times New Roman" w:hAnsi="Times New Roman" w:cs="Times New Roman"/>
                <w:sz w:val="20"/>
                <w:szCs w:val="20"/>
                <w:lang w:val="es-CO"/>
              </w:rPr>
            </w:pPr>
          </w:p>
        </w:tc>
      </w:tr>
      <w:tr w:rsidR="006558BC" w:rsidRPr="006558BC" w14:paraId="72188779" w14:textId="77777777" w:rsidTr="006558BC">
        <w:tc>
          <w:tcPr>
            <w:tcW w:w="0" w:type="auto"/>
            <w:vMerge/>
            <w:vAlign w:val="center"/>
            <w:hideMark/>
          </w:tcPr>
          <w:p w14:paraId="1F4D37EA" w14:textId="77777777" w:rsidR="006558BC" w:rsidRPr="006558BC" w:rsidRDefault="006558BC" w:rsidP="006558BC">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6558BC" w:rsidRPr="006558BC" w14:paraId="4C8175F5" w14:textId="77777777">
              <w:tc>
                <w:tcPr>
                  <w:tcW w:w="0" w:type="auto"/>
                  <w:hideMark/>
                </w:tcPr>
                <w:p w14:paraId="7066D7C2"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Respuesta seleccionada:</w:t>
                  </w:r>
                </w:p>
              </w:tc>
              <w:tc>
                <w:tcPr>
                  <w:tcW w:w="0" w:type="auto"/>
                  <w:hideMark/>
                </w:tcPr>
                <w:p w14:paraId="34701FD1"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Verdadero</w:t>
                  </w:r>
                </w:p>
              </w:tc>
            </w:tr>
          </w:tbl>
          <w:p w14:paraId="1D971A76" w14:textId="77777777" w:rsidR="006558BC" w:rsidRPr="006558BC" w:rsidRDefault="006558BC" w:rsidP="006558BC">
            <w:pPr>
              <w:rPr>
                <w:rFonts w:ascii="inherit" w:eastAsia="Times New Roman" w:hAnsi="inherit" w:cs="Times New Roman"/>
                <w:sz w:val="19"/>
                <w:szCs w:val="19"/>
                <w:lang w:val="es-CO"/>
              </w:rPr>
            </w:pPr>
          </w:p>
        </w:tc>
        <w:tc>
          <w:tcPr>
            <w:tcW w:w="0" w:type="auto"/>
            <w:vAlign w:val="center"/>
            <w:hideMark/>
          </w:tcPr>
          <w:p w14:paraId="48DEEE45"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2B6798E5"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40615C23" w14:textId="77777777" w:rsidR="006558BC" w:rsidRPr="006558BC" w:rsidRDefault="006558BC" w:rsidP="006558BC">
            <w:pPr>
              <w:rPr>
                <w:rFonts w:ascii="Times New Roman" w:eastAsia="Times New Roman" w:hAnsi="Times New Roman" w:cs="Times New Roman"/>
                <w:sz w:val="20"/>
                <w:szCs w:val="20"/>
                <w:lang w:val="es-CO"/>
              </w:rPr>
            </w:pPr>
          </w:p>
        </w:tc>
      </w:tr>
    </w:tbl>
    <w:p w14:paraId="32122837" w14:textId="77777777" w:rsidR="006558BC" w:rsidRPr="006558BC" w:rsidRDefault="006558BC" w:rsidP="006558BC">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6558BC">
        <w:rPr>
          <w:rFonts w:ascii="inherit" w:eastAsia="Times New Roman" w:hAnsi="inherit" w:cs="Times New Roman"/>
          <w:b/>
          <w:bCs/>
          <w:color w:val="000000"/>
          <w:sz w:val="23"/>
          <w:szCs w:val="23"/>
          <w:lang w:val="es-CO"/>
        </w:rPr>
        <w:t>Pregunta 16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558BC" w:rsidRPr="006558BC" w14:paraId="3D34E1E9" w14:textId="77777777" w:rsidTr="006558BC">
        <w:tc>
          <w:tcPr>
            <w:tcW w:w="0" w:type="auto"/>
            <w:noWrap/>
            <w:vAlign w:val="center"/>
            <w:hideMark/>
          </w:tcPr>
          <w:p w14:paraId="7D9D982C" w14:textId="77777777" w:rsidR="006558BC" w:rsidRPr="006558BC" w:rsidRDefault="006558BC" w:rsidP="006558BC">
            <w:pPr>
              <w:rPr>
                <w:rFonts w:ascii="inherit" w:eastAsia="Times New Roman" w:hAnsi="inherit" w:cs="Times New Roman"/>
                <w:sz w:val="19"/>
                <w:szCs w:val="19"/>
                <w:lang w:val="es-CO"/>
              </w:rPr>
            </w:pPr>
          </w:p>
        </w:tc>
        <w:tc>
          <w:tcPr>
            <w:tcW w:w="0" w:type="auto"/>
            <w:gridSpan w:val="4"/>
            <w:noWrap/>
            <w:vAlign w:val="center"/>
            <w:hideMark/>
          </w:tcPr>
          <w:p w14:paraId="21E3DA28" w14:textId="77777777" w:rsidR="006558BC" w:rsidRPr="006558BC" w:rsidRDefault="006558BC" w:rsidP="006558BC">
            <w:pPr>
              <w:rPr>
                <w:rFonts w:ascii="inherit" w:eastAsia="Times New Roman" w:hAnsi="inherit" w:cs="Times New Roman"/>
                <w:sz w:val="19"/>
                <w:szCs w:val="19"/>
                <w:lang w:val="es-CO"/>
              </w:rPr>
            </w:pPr>
          </w:p>
        </w:tc>
      </w:tr>
      <w:tr w:rsidR="006558BC" w:rsidRPr="006558BC" w14:paraId="2A94C020" w14:textId="77777777" w:rsidTr="006558BC">
        <w:tc>
          <w:tcPr>
            <w:tcW w:w="0" w:type="auto"/>
            <w:vMerge w:val="restart"/>
            <w:hideMark/>
          </w:tcPr>
          <w:p w14:paraId="30CB7605" w14:textId="77777777" w:rsidR="006558BC" w:rsidRPr="006558BC" w:rsidRDefault="006558BC" w:rsidP="006558BC">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62A98996" wp14:editId="1D102A0B">
                  <wp:extent cx="431800" cy="431800"/>
                  <wp:effectExtent l="0" t="0" r="0" b="0"/>
                  <wp:docPr id="16" name="gs_q1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87B7782"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ESCOJA UNA RESPUESTA</w:t>
            </w:r>
          </w:p>
          <w:p w14:paraId="03A479F7" w14:textId="77777777" w:rsidR="006558BC" w:rsidRPr="006558BC" w:rsidRDefault="006558BC" w:rsidP="006558BC">
            <w:pPr>
              <w:rPr>
                <w:rFonts w:ascii="inherit" w:eastAsia="Times New Roman" w:hAnsi="inherit" w:cs="Times New Roman"/>
                <w:lang w:val="es-CO"/>
              </w:rPr>
            </w:pPr>
            <w:r w:rsidRPr="006558BC">
              <w:rPr>
                <w:rFonts w:ascii="inherit" w:eastAsia="Times New Roman" w:hAnsi="inherit" w:cs="Times New Roman"/>
                <w:lang w:val="es-CO"/>
              </w:rPr>
              <w:br/>
            </w:r>
          </w:p>
          <w:p w14:paraId="57E7B3FF"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En el título XII de la CPC DEL REGIMEN ECONOMICO Y DE LA HACIENDA PUBLICA, EL ARTICULO   :  hace referencia a que: “El Gobierno formulará anualmente el presupuesto de rentas y ley de apropiaciones, que será presentado al Congreso dentro de los primeros diez días de cada legislatura. El presupuesto de rentas y ley de apropiaciones deberá elaborarse, presentarse y aprobarse dentro de un marco de sostenibilidad fiscal y corresponder al PND”</w:t>
            </w:r>
          </w:p>
          <w:p w14:paraId="6EF13179"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¿De que Articulo estamos haciendo referencia? </w:t>
            </w:r>
          </w:p>
          <w:p w14:paraId="3603E81E" w14:textId="77777777" w:rsidR="006558BC" w:rsidRPr="006558BC" w:rsidRDefault="006558BC" w:rsidP="006558BC">
            <w:pPr>
              <w:ind w:left="786" w:hanging="360"/>
              <w:jc w:val="both"/>
              <w:rPr>
                <w:rFonts w:ascii="inherit" w:hAnsi="inherit" w:cs="Times New Roman" w:hint="eastAsia"/>
                <w:sz w:val="20"/>
                <w:szCs w:val="20"/>
                <w:lang w:val="es-CO"/>
              </w:rPr>
            </w:pPr>
            <w:r w:rsidRPr="006558BC">
              <w:rPr>
                <w:rFonts w:ascii="Arial" w:hAnsi="Arial" w:cs="Arial"/>
                <w:b/>
                <w:bCs/>
                <w:bdr w:val="none" w:sz="0" w:space="0" w:color="auto" w:frame="1"/>
                <w:shd w:val="clear" w:color="auto" w:fill="FFFF00"/>
                <w:lang w:val="es-CO"/>
              </w:rPr>
              <w:t> </w:t>
            </w:r>
          </w:p>
          <w:p w14:paraId="4EEC95CC" w14:textId="77777777" w:rsidR="006558BC" w:rsidRPr="006558BC" w:rsidRDefault="006558BC" w:rsidP="006558BC">
            <w:pPr>
              <w:rPr>
                <w:rFonts w:ascii="inherit" w:eastAsia="Times New Roman" w:hAnsi="inherit" w:cs="Times New Roman"/>
                <w:lang w:val="es-CO"/>
              </w:rPr>
            </w:pPr>
          </w:p>
        </w:tc>
        <w:tc>
          <w:tcPr>
            <w:tcW w:w="0" w:type="auto"/>
            <w:vAlign w:val="center"/>
            <w:hideMark/>
          </w:tcPr>
          <w:p w14:paraId="653B9736"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3A24E63B"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34A149B0" w14:textId="77777777" w:rsidR="006558BC" w:rsidRPr="006558BC" w:rsidRDefault="006558BC" w:rsidP="006558BC">
            <w:pPr>
              <w:rPr>
                <w:rFonts w:ascii="Times New Roman" w:eastAsia="Times New Roman" w:hAnsi="Times New Roman" w:cs="Times New Roman"/>
                <w:sz w:val="20"/>
                <w:szCs w:val="20"/>
                <w:lang w:val="es-CO"/>
              </w:rPr>
            </w:pPr>
          </w:p>
        </w:tc>
      </w:tr>
      <w:tr w:rsidR="006558BC" w:rsidRPr="006558BC" w14:paraId="66470466" w14:textId="77777777" w:rsidTr="006558BC">
        <w:tc>
          <w:tcPr>
            <w:tcW w:w="0" w:type="auto"/>
            <w:vMerge/>
            <w:vAlign w:val="center"/>
            <w:hideMark/>
          </w:tcPr>
          <w:p w14:paraId="279B67A4" w14:textId="77777777" w:rsidR="006558BC" w:rsidRPr="006558BC" w:rsidRDefault="006558BC" w:rsidP="006558BC">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217"/>
            </w:tblGrid>
            <w:tr w:rsidR="006558BC" w:rsidRPr="006558BC" w14:paraId="183544CF" w14:textId="77777777">
              <w:tc>
                <w:tcPr>
                  <w:tcW w:w="0" w:type="auto"/>
                  <w:hideMark/>
                </w:tcPr>
                <w:p w14:paraId="0FE3B428"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Respuesta seleccionada:</w:t>
                  </w:r>
                </w:p>
              </w:tc>
              <w:tc>
                <w:tcPr>
                  <w:tcW w:w="0" w:type="auto"/>
                  <w:hideMark/>
                </w:tcPr>
                <w:p w14:paraId="2D831123" w14:textId="77777777" w:rsidR="006558BC" w:rsidRPr="006558BC" w:rsidRDefault="006558BC" w:rsidP="006558BC">
                  <w:pPr>
                    <w:rPr>
                      <w:rFonts w:ascii="inherit" w:hAnsi="inherit" w:cs="Times New Roman" w:hint="eastAsia"/>
                      <w:sz w:val="20"/>
                      <w:szCs w:val="20"/>
                      <w:bdr w:val="none" w:sz="0" w:space="0" w:color="auto" w:frame="1"/>
                      <w:lang w:val="es-CO"/>
                    </w:rPr>
                  </w:pPr>
                  <w:r w:rsidRPr="006558BC">
                    <w:rPr>
                      <w:rFonts w:ascii="inherit" w:hAnsi="inherit" w:cs="Times New Roman"/>
                      <w:sz w:val="20"/>
                      <w:szCs w:val="20"/>
                      <w:bdr w:val="none" w:sz="0" w:space="0" w:color="auto" w:frame="1"/>
                      <w:lang w:val="es-CO"/>
                    </w:rPr>
                    <w:t>Articulo 346</w:t>
                  </w:r>
                </w:p>
              </w:tc>
            </w:tr>
          </w:tbl>
          <w:p w14:paraId="4E9D6B8D" w14:textId="77777777" w:rsidR="006558BC" w:rsidRPr="006558BC" w:rsidRDefault="006558BC" w:rsidP="006558BC">
            <w:pPr>
              <w:rPr>
                <w:rFonts w:ascii="inherit" w:eastAsia="Times New Roman" w:hAnsi="inherit" w:cs="Times New Roman"/>
                <w:sz w:val="19"/>
                <w:szCs w:val="19"/>
                <w:lang w:val="es-CO"/>
              </w:rPr>
            </w:pPr>
          </w:p>
        </w:tc>
        <w:tc>
          <w:tcPr>
            <w:tcW w:w="0" w:type="auto"/>
            <w:vAlign w:val="center"/>
            <w:hideMark/>
          </w:tcPr>
          <w:p w14:paraId="0833DC77"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489D6559"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5945CFF0" w14:textId="77777777" w:rsidR="006558BC" w:rsidRPr="006558BC" w:rsidRDefault="006558BC" w:rsidP="006558BC">
            <w:pPr>
              <w:rPr>
                <w:rFonts w:ascii="Times New Roman" w:eastAsia="Times New Roman" w:hAnsi="Times New Roman" w:cs="Times New Roman"/>
                <w:sz w:val="20"/>
                <w:szCs w:val="20"/>
                <w:lang w:val="es-CO"/>
              </w:rPr>
            </w:pPr>
          </w:p>
        </w:tc>
      </w:tr>
    </w:tbl>
    <w:p w14:paraId="4D80B191" w14:textId="77777777" w:rsidR="006558BC" w:rsidRPr="006558BC" w:rsidRDefault="006558BC" w:rsidP="006558BC">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6558BC">
        <w:rPr>
          <w:rFonts w:ascii="inherit" w:eastAsia="Times New Roman" w:hAnsi="inherit" w:cs="Times New Roman"/>
          <w:b/>
          <w:bCs/>
          <w:color w:val="000000"/>
          <w:sz w:val="23"/>
          <w:szCs w:val="23"/>
          <w:lang w:val="es-CO"/>
        </w:rPr>
        <w:t>Pregunta 17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558BC" w:rsidRPr="006558BC" w14:paraId="00719E43" w14:textId="77777777" w:rsidTr="006558BC">
        <w:tc>
          <w:tcPr>
            <w:tcW w:w="0" w:type="auto"/>
            <w:noWrap/>
            <w:vAlign w:val="center"/>
            <w:hideMark/>
          </w:tcPr>
          <w:p w14:paraId="5D28F2D2" w14:textId="77777777" w:rsidR="006558BC" w:rsidRPr="006558BC" w:rsidRDefault="006558BC" w:rsidP="006558BC">
            <w:pPr>
              <w:rPr>
                <w:rFonts w:ascii="inherit" w:eastAsia="Times New Roman" w:hAnsi="inherit" w:cs="Times New Roman"/>
                <w:sz w:val="19"/>
                <w:szCs w:val="19"/>
                <w:lang w:val="es-CO"/>
              </w:rPr>
            </w:pPr>
          </w:p>
        </w:tc>
        <w:tc>
          <w:tcPr>
            <w:tcW w:w="0" w:type="auto"/>
            <w:gridSpan w:val="4"/>
            <w:noWrap/>
            <w:vAlign w:val="center"/>
            <w:hideMark/>
          </w:tcPr>
          <w:p w14:paraId="06F858C1" w14:textId="77777777" w:rsidR="006558BC" w:rsidRPr="006558BC" w:rsidRDefault="006558BC" w:rsidP="006558BC">
            <w:pPr>
              <w:rPr>
                <w:rFonts w:ascii="inherit" w:eastAsia="Times New Roman" w:hAnsi="inherit" w:cs="Times New Roman"/>
                <w:sz w:val="19"/>
                <w:szCs w:val="19"/>
                <w:lang w:val="es-CO"/>
              </w:rPr>
            </w:pPr>
          </w:p>
        </w:tc>
      </w:tr>
      <w:tr w:rsidR="006558BC" w:rsidRPr="006558BC" w14:paraId="425FEF65" w14:textId="77777777" w:rsidTr="006558BC">
        <w:tc>
          <w:tcPr>
            <w:tcW w:w="0" w:type="auto"/>
            <w:vMerge w:val="restart"/>
            <w:hideMark/>
          </w:tcPr>
          <w:p w14:paraId="21D12205" w14:textId="77777777" w:rsidR="006558BC" w:rsidRPr="006558BC" w:rsidRDefault="006558BC" w:rsidP="006558BC">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1029A6B7" wp14:editId="28ED6F3B">
                  <wp:extent cx="431800" cy="431800"/>
                  <wp:effectExtent l="0" t="0" r="0" b="0"/>
                  <wp:docPr id="17" name="gs_q1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F12DDB3"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ESCOJA UNA SOLA RESPUESTA</w:t>
            </w:r>
          </w:p>
          <w:p w14:paraId="41D01719" w14:textId="77777777" w:rsidR="006558BC" w:rsidRPr="006558BC" w:rsidRDefault="006558BC" w:rsidP="006558BC">
            <w:pPr>
              <w:rPr>
                <w:rFonts w:ascii="inherit" w:hAnsi="inherit" w:cs="Times New Roman" w:hint="eastAsia"/>
                <w:sz w:val="20"/>
                <w:szCs w:val="20"/>
                <w:lang w:val="es-CO"/>
              </w:rPr>
            </w:pPr>
            <w:r w:rsidRPr="006558BC">
              <w:rPr>
                <w:rFonts w:ascii="Arial" w:hAnsi="Arial" w:cs="Arial"/>
                <w:bdr w:val="none" w:sz="0" w:space="0" w:color="auto" w:frame="1"/>
                <w:lang w:val="es-CO"/>
              </w:rPr>
              <w:t>El principio presupuestal que dice “</w:t>
            </w:r>
            <w:r w:rsidRPr="006558BC">
              <w:rPr>
                <w:rFonts w:ascii="Arial" w:hAnsi="Arial" w:cs="Arial"/>
                <w:color w:val="000000"/>
                <w:bdr w:val="none" w:sz="0" w:space="0" w:color="auto" w:frame="1"/>
                <w:lang w:val="es-CO"/>
              </w:rPr>
              <w:t>El año fiscal comienza el 1º. de Enero y termina el 31 de Diciembre de cada año. Después del 31 de diciembre no podrán asumirse compromisos con cargo a las apropiaciones del año fiscal que se cierra en esa fecha y los saldos de apropiación no afectados por compromisos caducarán sin excepción” nos referimos a:</w:t>
            </w:r>
          </w:p>
        </w:tc>
        <w:tc>
          <w:tcPr>
            <w:tcW w:w="0" w:type="auto"/>
            <w:vAlign w:val="center"/>
            <w:hideMark/>
          </w:tcPr>
          <w:p w14:paraId="6712EE13"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5C44407E"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416B09B3" w14:textId="77777777" w:rsidR="006558BC" w:rsidRPr="006558BC" w:rsidRDefault="006558BC" w:rsidP="006558BC">
            <w:pPr>
              <w:rPr>
                <w:rFonts w:ascii="Times New Roman" w:eastAsia="Times New Roman" w:hAnsi="Times New Roman" w:cs="Times New Roman"/>
                <w:sz w:val="20"/>
                <w:szCs w:val="20"/>
                <w:lang w:val="es-CO"/>
              </w:rPr>
            </w:pPr>
          </w:p>
        </w:tc>
      </w:tr>
      <w:tr w:rsidR="006558BC" w:rsidRPr="006558BC" w14:paraId="35899120" w14:textId="77777777" w:rsidTr="006558BC">
        <w:tc>
          <w:tcPr>
            <w:tcW w:w="0" w:type="auto"/>
            <w:vMerge/>
            <w:vAlign w:val="center"/>
            <w:hideMark/>
          </w:tcPr>
          <w:p w14:paraId="756FC796" w14:textId="77777777" w:rsidR="006558BC" w:rsidRPr="006558BC" w:rsidRDefault="006558BC" w:rsidP="006558BC">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034"/>
            </w:tblGrid>
            <w:tr w:rsidR="006558BC" w:rsidRPr="006558BC" w14:paraId="0AFD53C4" w14:textId="77777777">
              <w:tc>
                <w:tcPr>
                  <w:tcW w:w="0" w:type="auto"/>
                  <w:hideMark/>
                </w:tcPr>
                <w:p w14:paraId="5C48B3C9"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Respuesta seleccionada:</w:t>
                  </w:r>
                </w:p>
              </w:tc>
              <w:tc>
                <w:tcPr>
                  <w:tcW w:w="0" w:type="auto"/>
                  <w:hideMark/>
                </w:tcPr>
                <w:p w14:paraId="6C260E3E" w14:textId="77777777" w:rsidR="006558BC" w:rsidRPr="006558BC" w:rsidRDefault="006558BC" w:rsidP="006558BC">
                  <w:pPr>
                    <w:rPr>
                      <w:rFonts w:ascii="inherit" w:hAnsi="inherit" w:cs="Times New Roman" w:hint="eastAsia"/>
                      <w:sz w:val="20"/>
                      <w:szCs w:val="20"/>
                      <w:bdr w:val="none" w:sz="0" w:space="0" w:color="auto" w:frame="1"/>
                      <w:lang w:val="es-CO"/>
                    </w:rPr>
                  </w:pPr>
                  <w:r w:rsidRPr="006558BC">
                    <w:rPr>
                      <w:rFonts w:ascii="inherit" w:hAnsi="inherit" w:cs="Times New Roman"/>
                      <w:sz w:val="20"/>
                      <w:szCs w:val="20"/>
                      <w:bdr w:val="none" w:sz="0" w:space="0" w:color="auto" w:frame="1"/>
                      <w:lang w:val="es-CO"/>
                    </w:rPr>
                    <w:t>Anualidad</w:t>
                  </w:r>
                </w:p>
              </w:tc>
            </w:tr>
          </w:tbl>
          <w:p w14:paraId="338347C4" w14:textId="77777777" w:rsidR="006558BC" w:rsidRPr="006558BC" w:rsidRDefault="006558BC" w:rsidP="006558BC">
            <w:pPr>
              <w:rPr>
                <w:rFonts w:ascii="inherit" w:eastAsia="Times New Roman" w:hAnsi="inherit" w:cs="Times New Roman"/>
                <w:sz w:val="19"/>
                <w:szCs w:val="19"/>
                <w:lang w:val="es-CO"/>
              </w:rPr>
            </w:pPr>
          </w:p>
        </w:tc>
        <w:tc>
          <w:tcPr>
            <w:tcW w:w="0" w:type="auto"/>
            <w:vAlign w:val="center"/>
            <w:hideMark/>
          </w:tcPr>
          <w:p w14:paraId="4E650192"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13FA0FF0"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7B42321E" w14:textId="77777777" w:rsidR="006558BC" w:rsidRPr="006558BC" w:rsidRDefault="006558BC" w:rsidP="006558BC">
            <w:pPr>
              <w:rPr>
                <w:rFonts w:ascii="Times New Roman" w:eastAsia="Times New Roman" w:hAnsi="Times New Roman" w:cs="Times New Roman"/>
                <w:sz w:val="20"/>
                <w:szCs w:val="20"/>
                <w:lang w:val="es-CO"/>
              </w:rPr>
            </w:pPr>
          </w:p>
        </w:tc>
      </w:tr>
    </w:tbl>
    <w:p w14:paraId="79914593" w14:textId="77777777" w:rsidR="006558BC" w:rsidRPr="006558BC" w:rsidRDefault="006558BC" w:rsidP="006558BC">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6558BC">
        <w:rPr>
          <w:rFonts w:ascii="inherit" w:eastAsia="Times New Roman" w:hAnsi="inherit" w:cs="Times New Roman"/>
          <w:b/>
          <w:bCs/>
          <w:color w:val="000000"/>
          <w:sz w:val="23"/>
          <w:szCs w:val="23"/>
          <w:lang w:val="es-CO"/>
        </w:rPr>
        <w:t>Pregunta 18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558BC" w:rsidRPr="006558BC" w14:paraId="1345ACCB" w14:textId="77777777" w:rsidTr="006558BC">
        <w:tc>
          <w:tcPr>
            <w:tcW w:w="0" w:type="auto"/>
            <w:noWrap/>
            <w:vAlign w:val="center"/>
            <w:hideMark/>
          </w:tcPr>
          <w:p w14:paraId="55270725" w14:textId="77777777" w:rsidR="006558BC" w:rsidRPr="006558BC" w:rsidRDefault="006558BC" w:rsidP="006558BC">
            <w:pPr>
              <w:rPr>
                <w:rFonts w:ascii="inherit" w:eastAsia="Times New Roman" w:hAnsi="inherit" w:cs="Times New Roman"/>
                <w:sz w:val="19"/>
                <w:szCs w:val="19"/>
                <w:lang w:val="es-CO"/>
              </w:rPr>
            </w:pPr>
          </w:p>
        </w:tc>
        <w:tc>
          <w:tcPr>
            <w:tcW w:w="0" w:type="auto"/>
            <w:gridSpan w:val="4"/>
            <w:noWrap/>
            <w:vAlign w:val="center"/>
            <w:hideMark/>
          </w:tcPr>
          <w:p w14:paraId="554A0243" w14:textId="77777777" w:rsidR="006558BC" w:rsidRPr="006558BC" w:rsidRDefault="006558BC" w:rsidP="006558BC">
            <w:pPr>
              <w:rPr>
                <w:rFonts w:ascii="inherit" w:eastAsia="Times New Roman" w:hAnsi="inherit" w:cs="Times New Roman"/>
                <w:sz w:val="19"/>
                <w:szCs w:val="19"/>
                <w:lang w:val="es-CO"/>
              </w:rPr>
            </w:pPr>
          </w:p>
        </w:tc>
      </w:tr>
      <w:tr w:rsidR="006558BC" w:rsidRPr="006558BC" w14:paraId="0C671130" w14:textId="77777777" w:rsidTr="006558BC">
        <w:tc>
          <w:tcPr>
            <w:tcW w:w="0" w:type="auto"/>
            <w:vMerge w:val="restart"/>
            <w:hideMark/>
          </w:tcPr>
          <w:p w14:paraId="7302A329" w14:textId="77777777" w:rsidR="006558BC" w:rsidRPr="006558BC" w:rsidRDefault="006558BC" w:rsidP="006558BC">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37D0FF7A" wp14:editId="67E5CB60">
                  <wp:extent cx="431800" cy="431800"/>
                  <wp:effectExtent l="0" t="0" r="0" b="0"/>
                  <wp:docPr id="18" name="gs_q1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73A5DAC"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VERDADERO O FALSO</w:t>
            </w:r>
          </w:p>
          <w:p w14:paraId="25285A0A" w14:textId="77777777" w:rsidR="006558BC" w:rsidRPr="006558BC" w:rsidRDefault="006558BC" w:rsidP="006558BC">
            <w:pPr>
              <w:rPr>
                <w:rFonts w:ascii="inherit" w:hAnsi="inherit" w:cs="Times New Roman" w:hint="eastAsia"/>
                <w:sz w:val="20"/>
                <w:szCs w:val="20"/>
                <w:lang w:val="es-CO"/>
              </w:rPr>
            </w:pPr>
            <w:r w:rsidRPr="006558BC">
              <w:rPr>
                <w:rFonts w:ascii="Arial" w:hAnsi="Arial" w:cs="Arial"/>
                <w:color w:val="000000"/>
                <w:bdr w:val="none" w:sz="0" w:space="0" w:color="auto" w:frame="1"/>
                <w:lang w:val="es-CO"/>
              </w:rPr>
              <w:t>Los recursos del Presupuesto General de la Nación, así como los bienes y derechos de los órganos que la conforman. Pueden ser embargables</w:t>
            </w:r>
          </w:p>
        </w:tc>
        <w:tc>
          <w:tcPr>
            <w:tcW w:w="0" w:type="auto"/>
            <w:vAlign w:val="center"/>
            <w:hideMark/>
          </w:tcPr>
          <w:p w14:paraId="18130136"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2C222459"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34D938DC" w14:textId="77777777" w:rsidR="006558BC" w:rsidRPr="006558BC" w:rsidRDefault="006558BC" w:rsidP="006558BC">
            <w:pPr>
              <w:rPr>
                <w:rFonts w:ascii="Times New Roman" w:eastAsia="Times New Roman" w:hAnsi="Times New Roman" w:cs="Times New Roman"/>
                <w:sz w:val="20"/>
                <w:szCs w:val="20"/>
                <w:lang w:val="es-CO"/>
              </w:rPr>
            </w:pPr>
          </w:p>
        </w:tc>
      </w:tr>
      <w:tr w:rsidR="006558BC" w:rsidRPr="006558BC" w14:paraId="08D0B336" w14:textId="77777777" w:rsidTr="006558BC">
        <w:tc>
          <w:tcPr>
            <w:tcW w:w="0" w:type="auto"/>
            <w:vMerge/>
            <w:vAlign w:val="center"/>
            <w:hideMark/>
          </w:tcPr>
          <w:p w14:paraId="690B19EE" w14:textId="77777777" w:rsidR="006558BC" w:rsidRPr="006558BC" w:rsidRDefault="006558BC" w:rsidP="006558BC">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6558BC" w:rsidRPr="006558BC" w14:paraId="2626EADE" w14:textId="77777777">
              <w:tc>
                <w:tcPr>
                  <w:tcW w:w="0" w:type="auto"/>
                  <w:hideMark/>
                </w:tcPr>
                <w:p w14:paraId="69EEA1D7"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Respuesta seleccionada:</w:t>
                  </w:r>
                </w:p>
              </w:tc>
              <w:tc>
                <w:tcPr>
                  <w:tcW w:w="0" w:type="auto"/>
                  <w:hideMark/>
                </w:tcPr>
                <w:p w14:paraId="02C3A1E8"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Falso</w:t>
                  </w:r>
                </w:p>
              </w:tc>
            </w:tr>
          </w:tbl>
          <w:p w14:paraId="3E0D1939" w14:textId="77777777" w:rsidR="006558BC" w:rsidRPr="006558BC" w:rsidRDefault="006558BC" w:rsidP="006558BC">
            <w:pPr>
              <w:rPr>
                <w:rFonts w:ascii="inherit" w:eastAsia="Times New Roman" w:hAnsi="inherit" w:cs="Times New Roman"/>
                <w:sz w:val="19"/>
                <w:szCs w:val="19"/>
                <w:lang w:val="es-CO"/>
              </w:rPr>
            </w:pPr>
          </w:p>
        </w:tc>
        <w:tc>
          <w:tcPr>
            <w:tcW w:w="0" w:type="auto"/>
            <w:vAlign w:val="center"/>
            <w:hideMark/>
          </w:tcPr>
          <w:p w14:paraId="178D70A2"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2826B0EC"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6F5E1ECE" w14:textId="77777777" w:rsidR="006558BC" w:rsidRPr="006558BC" w:rsidRDefault="006558BC" w:rsidP="006558BC">
            <w:pPr>
              <w:rPr>
                <w:rFonts w:ascii="Times New Roman" w:eastAsia="Times New Roman" w:hAnsi="Times New Roman" w:cs="Times New Roman"/>
                <w:sz w:val="20"/>
                <w:szCs w:val="20"/>
                <w:lang w:val="es-CO"/>
              </w:rPr>
            </w:pPr>
          </w:p>
        </w:tc>
      </w:tr>
    </w:tbl>
    <w:p w14:paraId="4977C129" w14:textId="77777777" w:rsidR="006558BC" w:rsidRPr="006558BC" w:rsidRDefault="006558BC" w:rsidP="006558BC">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6558BC">
        <w:rPr>
          <w:rFonts w:ascii="inherit" w:eastAsia="Times New Roman" w:hAnsi="inherit" w:cs="Times New Roman"/>
          <w:b/>
          <w:bCs/>
          <w:color w:val="000000"/>
          <w:sz w:val="23"/>
          <w:szCs w:val="23"/>
          <w:lang w:val="es-CO"/>
        </w:rPr>
        <w:t>Pregunta 19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558BC" w:rsidRPr="006558BC" w14:paraId="4210483E" w14:textId="77777777" w:rsidTr="006558BC">
        <w:tc>
          <w:tcPr>
            <w:tcW w:w="0" w:type="auto"/>
            <w:noWrap/>
            <w:vAlign w:val="center"/>
            <w:hideMark/>
          </w:tcPr>
          <w:p w14:paraId="123A119F" w14:textId="77777777" w:rsidR="006558BC" w:rsidRPr="006558BC" w:rsidRDefault="006558BC" w:rsidP="006558BC">
            <w:pPr>
              <w:rPr>
                <w:rFonts w:ascii="inherit" w:eastAsia="Times New Roman" w:hAnsi="inherit" w:cs="Times New Roman"/>
                <w:sz w:val="19"/>
                <w:szCs w:val="19"/>
                <w:lang w:val="es-CO"/>
              </w:rPr>
            </w:pPr>
          </w:p>
        </w:tc>
        <w:tc>
          <w:tcPr>
            <w:tcW w:w="0" w:type="auto"/>
            <w:gridSpan w:val="4"/>
            <w:noWrap/>
            <w:vAlign w:val="center"/>
            <w:hideMark/>
          </w:tcPr>
          <w:p w14:paraId="58C2BE6D" w14:textId="77777777" w:rsidR="006558BC" w:rsidRPr="006558BC" w:rsidRDefault="006558BC" w:rsidP="006558BC">
            <w:pPr>
              <w:rPr>
                <w:rFonts w:ascii="inherit" w:eastAsia="Times New Roman" w:hAnsi="inherit" w:cs="Times New Roman"/>
                <w:sz w:val="19"/>
                <w:szCs w:val="19"/>
                <w:lang w:val="es-CO"/>
              </w:rPr>
            </w:pPr>
          </w:p>
        </w:tc>
      </w:tr>
      <w:tr w:rsidR="006558BC" w:rsidRPr="006558BC" w14:paraId="06238B2B" w14:textId="77777777" w:rsidTr="006558BC">
        <w:tc>
          <w:tcPr>
            <w:tcW w:w="0" w:type="auto"/>
            <w:vMerge w:val="restart"/>
            <w:hideMark/>
          </w:tcPr>
          <w:p w14:paraId="05B05AE7" w14:textId="77777777" w:rsidR="006558BC" w:rsidRPr="006558BC" w:rsidRDefault="006558BC" w:rsidP="006558BC">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75B81CD4" wp14:editId="3336F3FE">
                  <wp:extent cx="431800" cy="431800"/>
                  <wp:effectExtent l="0" t="0" r="0" b="0"/>
                  <wp:docPr id="19" name="gs_q1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99C045E"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VERDADERO O FALSO</w:t>
            </w:r>
          </w:p>
          <w:p w14:paraId="516069AE"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Ingresos Tributarios: Son aquellos ingresos que se obtienen por conceptos diferentes al gravamen sobre la renta, propiedad, producción y consumo. Esta categoría incluye los ingresos del gobierno nacional que aunque son obligatorios, dependen de las decisiones o actuaciones de los contribuyentes o provienen de la prestación de servicios del Estado.</w:t>
            </w:r>
          </w:p>
        </w:tc>
        <w:tc>
          <w:tcPr>
            <w:tcW w:w="0" w:type="auto"/>
            <w:vAlign w:val="center"/>
            <w:hideMark/>
          </w:tcPr>
          <w:p w14:paraId="7AC328C0"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2BFF4736"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7B5BA706" w14:textId="77777777" w:rsidR="006558BC" w:rsidRPr="006558BC" w:rsidRDefault="006558BC" w:rsidP="006558BC">
            <w:pPr>
              <w:rPr>
                <w:rFonts w:ascii="Times New Roman" w:eastAsia="Times New Roman" w:hAnsi="Times New Roman" w:cs="Times New Roman"/>
                <w:sz w:val="20"/>
                <w:szCs w:val="20"/>
                <w:lang w:val="es-CO"/>
              </w:rPr>
            </w:pPr>
          </w:p>
        </w:tc>
      </w:tr>
      <w:tr w:rsidR="006558BC" w:rsidRPr="006558BC" w14:paraId="46413611" w14:textId="77777777" w:rsidTr="006558BC">
        <w:tc>
          <w:tcPr>
            <w:tcW w:w="0" w:type="auto"/>
            <w:vMerge/>
            <w:vAlign w:val="center"/>
            <w:hideMark/>
          </w:tcPr>
          <w:p w14:paraId="1C9E9903" w14:textId="77777777" w:rsidR="006558BC" w:rsidRPr="006558BC" w:rsidRDefault="006558BC" w:rsidP="006558BC">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6558BC" w:rsidRPr="006558BC" w14:paraId="59F69A14" w14:textId="77777777">
              <w:tc>
                <w:tcPr>
                  <w:tcW w:w="0" w:type="auto"/>
                  <w:hideMark/>
                </w:tcPr>
                <w:p w14:paraId="0B60B7E6"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Respuesta seleccionada:</w:t>
                  </w:r>
                </w:p>
              </w:tc>
              <w:tc>
                <w:tcPr>
                  <w:tcW w:w="0" w:type="auto"/>
                  <w:hideMark/>
                </w:tcPr>
                <w:p w14:paraId="187BA1B0"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Falso</w:t>
                  </w:r>
                </w:p>
              </w:tc>
            </w:tr>
          </w:tbl>
          <w:p w14:paraId="6481D37F" w14:textId="77777777" w:rsidR="006558BC" w:rsidRPr="006558BC" w:rsidRDefault="006558BC" w:rsidP="006558BC">
            <w:pPr>
              <w:rPr>
                <w:rFonts w:ascii="inherit" w:eastAsia="Times New Roman" w:hAnsi="inherit" w:cs="Times New Roman"/>
                <w:sz w:val="19"/>
                <w:szCs w:val="19"/>
                <w:lang w:val="es-CO"/>
              </w:rPr>
            </w:pPr>
          </w:p>
        </w:tc>
        <w:tc>
          <w:tcPr>
            <w:tcW w:w="0" w:type="auto"/>
            <w:vAlign w:val="center"/>
            <w:hideMark/>
          </w:tcPr>
          <w:p w14:paraId="639B8DFE"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61A347D3"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500761D6" w14:textId="77777777" w:rsidR="006558BC" w:rsidRPr="006558BC" w:rsidRDefault="006558BC" w:rsidP="006558BC">
            <w:pPr>
              <w:rPr>
                <w:rFonts w:ascii="Times New Roman" w:eastAsia="Times New Roman" w:hAnsi="Times New Roman" w:cs="Times New Roman"/>
                <w:sz w:val="20"/>
                <w:szCs w:val="20"/>
                <w:lang w:val="es-CO"/>
              </w:rPr>
            </w:pPr>
          </w:p>
        </w:tc>
      </w:tr>
    </w:tbl>
    <w:p w14:paraId="4EC41686" w14:textId="77777777" w:rsidR="006558BC" w:rsidRPr="006558BC" w:rsidRDefault="006558BC" w:rsidP="006558BC">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6558BC">
        <w:rPr>
          <w:rFonts w:ascii="inherit" w:eastAsia="Times New Roman" w:hAnsi="inherit" w:cs="Times New Roman"/>
          <w:b/>
          <w:bCs/>
          <w:color w:val="000000"/>
          <w:sz w:val="23"/>
          <w:szCs w:val="23"/>
          <w:lang w:val="es-CO"/>
        </w:rPr>
        <w:t>Pregunta 20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558BC" w:rsidRPr="006558BC" w14:paraId="3111D1C3" w14:textId="77777777" w:rsidTr="006558BC">
        <w:tc>
          <w:tcPr>
            <w:tcW w:w="0" w:type="auto"/>
            <w:noWrap/>
            <w:vAlign w:val="center"/>
            <w:hideMark/>
          </w:tcPr>
          <w:p w14:paraId="53A0DF2E" w14:textId="77777777" w:rsidR="006558BC" w:rsidRPr="006558BC" w:rsidRDefault="006558BC" w:rsidP="006558BC">
            <w:pPr>
              <w:rPr>
                <w:rFonts w:ascii="inherit" w:eastAsia="Times New Roman" w:hAnsi="inherit" w:cs="Times New Roman"/>
                <w:sz w:val="19"/>
                <w:szCs w:val="19"/>
                <w:lang w:val="es-CO"/>
              </w:rPr>
            </w:pPr>
          </w:p>
        </w:tc>
        <w:tc>
          <w:tcPr>
            <w:tcW w:w="0" w:type="auto"/>
            <w:gridSpan w:val="4"/>
            <w:noWrap/>
            <w:vAlign w:val="center"/>
            <w:hideMark/>
          </w:tcPr>
          <w:p w14:paraId="5D9ED302" w14:textId="77777777" w:rsidR="006558BC" w:rsidRPr="006558BC" w:rsidRDefault="006558BC" w:rsidP="006558BC">
            <w:pPr>
              <w:rPr>
                <w:rFonts w:ascii="inherit" w:eastAsia="Times New Roman" w:hAnsi="inherit" w:cs="Times New Roman"/>
                <w:sz w:val="19"/>
                <w:szCs w:val="19"/>
                <w:lang w:val="es-CO"/>
              </w:rPr>
            </w:pPr>
          </w:p>
        </w:tc>
      </w:tr>
      <w:tr w:rsidR="006558BC" w:rsidRPr="006558BC" w14:paraId="4BC39CFE" w14:textId="77777777" w:rsidTr="006558BC">
        <w:tc>
          <w:tcPr>
            <w:tcW w:w="0" w:type="auto"/>
            <w:vMerge w:val="restart"/>
            <w:hideMark/>
          </w:tcPr>
          <w:p w14:paraId="13A8FE1C" w14:textId="77777777" w:rsidR="006558BC" w:rsidRPr="006558BC" w:rsidRDefault="006558BC" w:rsidP="006558BC">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E3B1E3B" wp14:editId="1D0397CD">
                  <wp:extent cx="431800" cy="431800"/>
                  <wp:effectExtent l="0" t="0" r="0" b="0"/>
                  <wp:docPr id="20" name="gs_q20"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5292A99"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ESCOJA SOLO UNA RESPUESTA</w:t>
            </w:r>
          </w:p>
          <w:p w14:paraId="275412CA" w14:textId="77777777" w:rsidR="006558BC" w:rsidRPr="006558BC" w:rsidRDefault="006558BC" w:rsidP="006558BC">
            <w:pPr>
              <w:spacing w:after="240"/>
              <w:rPr>
                <w:rFonts w:ascii="inherit" w:hAnsi="inherit" w:cs="Times New Roman" w:hint="eastAsia"/>
                <w:sz w:val="20"/>
                <w:szCs w:val="20"/>
                <w:lang w:val="es-CO"/>
              </w:rPr>
            </w:pPr>
            <w:r w:rsidRPr="006558BC">
              <w:rPr>
                <w:rFonts w:ascii="inherit" w:hAnsi="inherit" w:cs="Times New Roman"/>
                <w:sz w:val="20"/>
                <w:szCs w:val="20"/>
                <w:lang w:val="es-CO"/>
              </w:rPr>
              <w:t>El procedimiento mediante el cual la entidad estatal formula al público una convocatoria para que, en igualdad de condiciones, quienes se encuentren interesados formulen sus ofertas y entre estas se seleccione la más favorable para la entidad. Se denomina:</w:t>
            </w:r>
          </w:p>
        </w:tc>
        <w:tc>
          <w:tcPr>
            <w:tcW w:w="0" w:type="auto"/>
            <w:vAlign w:val="center"/>
            <w:hideMark/>
          </w:tcPr>
          <w:p w14:paraId="5F6195BD"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3DBA6301"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3274F40E" w14:textId="77777777" w:rsidR="006558BC" w:rsidRPr="006558BC" w:rsidRDefault="006558BC" w:rsidP="006558BC">
            <w:pPr>
              <w:rPr>
                <w:rFonts w:ascii="Times New Roman" w:eastAsia="Times New Roman" w:hAnsi="Times New Roman" w:cs="Times New Roman"/>
                <w:sz w:val="20"/>
                <w:szCs w:val="20"/>
                <w:lang w:val="es-CO"/>
              </w:rPr>
            </w:pPr>
          </w:p>
        </w:tc>
      </w:tr>
      <w:tr w:rsidR="006558BC" w:rsidRPr="006558BC" w14:paraId="19B670E9" w14:textId="77777777" w:rsidTr="006558BC">
        <w:tc>
          <w:tcPr>
            <w:tcW w:w="0" w:type="auto"/>
            <w:vMerge/>
            <w:vAlign w:val="center"/>
            <w:hideMark/>
          </w:tcPr>
          <w:p w14:paraId="2A6AA94C" w14:textId="77777777" w:rsidR="006558BC" w:rsidRPr="006558BC" w:rsidRDefault="006558BC" w:rsidP="006558BC">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583"/>
            </w:tblGrid>
            <w:tr w:rsidR="006558BC" w:rsidRPr="006558BC" w14:paraId="51C00613" w14:textId="77777777">
              <w:tc>
                <w:tcPr>
                  <w:tcW w:w="0" w:type="auto"/>
                  <w:hideMark/>
                </w:tcPr>
                <w:p w14:paraId="58ED8719" w14:textId="77777777" w:rsidR="006558BC" w:rsidRPr="006558BC" w:rsidRDefault="006558BC" w:rsidP="006558BC">
                  <w:pPr>
                    <w:rPr>
                      <w:rFonts w:ascii="inherit" w:eastAsia="Times New Roman" w:hAnsi="inherit" w:cs="Times New Roman"/>
                      <w:sz w:val="19"/>
                      <w:szCs w:val="19"/>
                      <w:lang w:val="es-CO"/>
                    </w:rPr>
                  </w:pPr>
                  <w:r w:rsidRPr="006558BC">
                    <w:rPr>
                      <w:rFonts w:ascii="inherit" w:eastAsia="Times New Roman" w:hAnsi="inherit" w:cs="Times New Roman"/>
                      <w:sz w:val="19"/>
                      <w:szCs w:val="19"/>
                      <w:bdr w:val="none" w:sz="0" w:space="0" w:color="auto" w:frame="1"/>
                      <w:lang w:val="es-CO"/>
                    </w:rPr>
                    <w:t>Respuesta seleccionada:</w:t>
                  </w:r>
                </w:p>
              </w:tc>
              <w:tc>
                <w:tcPr>
                  <w:tcW w:w="0" w:type="auto"/>
                  <w:hideMark/>
                </w:tcPr>
                <w:p w14:paraId="2B64B6A8" w14:textId="77777777" w:rsidR="006558BC" w:rsidRPr="006558BC" w:rsidRDefault="006558BC" w:rsidP="006558BC">
                  <w:pPr>
                    <w:rPr>
                      <w:rFonts w:ascii="inherit" w:hAnsi="inherit" w:cs="Times New Roman" w:hint="eastAsia"/>
                      <w:sz w:val="20"/>
                      <w:szCs w:val="20"/>
                      <w:bdr w:val="none" w:sz="0" w:space="0" w:color="auto" w:frame="1"/>
                      <w:lang w:val="es-CO"/>
                    </w:rPr>
                  </w:pPr>
                  <w:r w:rsidRPr="006558BC">
                    <w:rPr>
                      <w:rFonts w:ascii="inherit" w:hAnsi="inherit" w:cs="Times New Roman"/>
                      <w:sz w:val="20"/>
                      <w:szCs w:val="20"/>
                      <w:bdr w:val="none" w:sz="0" w:space="0" w:color="auto" w:frame="1"/>
                      <w:lang w:val="es-CO"/>
                    </w:rPr>
                    <w:t>licitacion publica</w:t>
                  </w:r>
                </w:p>
              </w:tc>
            </w:tr>
          </w:tbl>
          <w:p w14:paraId="4EB5E5D6" w14:textId="77777777" w:rsidR="006558BC" w:rsidRPr="006558BC" w:rsidRDefault="006558BC" w:rsidP="006558BC">
            <w:pPr>
              <w:rPr>
                <w:rFonts w:ascii="inherit" w:eastAsia="Times New Roman" w:hAnsi="inherit" w:cs="Times New Roman"/>
                <w:sz w:val="19"/>
                <w:szCs w:val="19"/>
                <w:lang w:val="es-CO"/>
              </w:rPr>
            </w:pPr>
          </w:p>
        </w:tc>
        <w:tc>
          <w:tcPr>
            <w:tcW w:w="0" w:type="auto"/>
            <w:vAlign w:val="center"/>
            <w:hideMark/>
          </w:tcPr>
          <w:p w14:paraId="333F21E7"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1804689F" w14:textId="77777777" w:rsidR="006558BC" w:rsidRPr="006558BC" w:rsidRDefault="006558BC" w:rsidP="006558BC">
            <w:pPr>
              <w:rPr>
                <w:rFonts w:ascii="Times New Roman" w:eastAsia="Times New Roman" w:hAnsi="Times New Roman" w:cs="Times New Roman"/>
                <w:sz w:val="20"/>
                <w:szCs w:val="20"/>
                <w:lang w:val="es-CO"/>
              </w:rPr>
            </w:pPr>
          </w:p>
        </w:tc>
        <w:tc>
          <w:tcPr>
            <w:tcW w:w="0" w:type="auto"/>
            <w:vAlign w:val="center"/>
            <w:hideMark/>
          </w:tcPr>
          <w:p w14:paraId="7C2E5D19" w14:textId="77777777" w:rsidR="006558BC" w:rsidRPr="006558BC" w:rsidRDefault="006558BC" w:rsidP="006558BC">
            <w:pPr>
              <w:rPr>
                <w:rFonts w:ascii="Times New Roman" w:eastAsia="Times New Roman" w:hAnsi="Times New Roman" w:cs="Times New Roman"/>
                <w:sz w:val="20"/>
                <w:szCs w:val="20"/>
                <w:lang w:val="es-CO"/>
              </w:rPr>
            </w:pPr>
          </w:p>
        </w:tc>
      </w:tr>
    </w:tbl>
    <w:p w14:paraId="0716529F" w14:textId="3194427C" w:rsidR="00337D4B" w:rsidRDefault="00337D4B">
      <w:pPr>
        <w:pBdr>
          <w:bottom w:val="single" w:sz="12" w:space="1" w:color="auto"/>
        </w:pBdr>
      </w:pPr>
    </w:p>
    <w:p w14:paraId="0CF554DA" w14:textId="77777777" w:rsidR="00002E8F" w:rsidRDefault="00002E8F"/>
    <w:p w14:paraId="6F32825E" w14:textId="77777777" w:rsidR="00F742F4" w:rsidRDefault="00F742F4" w:rsidP="00F742F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F742F4" w14:paraId="2EF4E534" w14:textId="77777777" w:rsidTr="00F742F4">
        <w:tc>
          <w:tcPr>
            <w:tcW w:w="0" w:type="auto"/>
            <w:noWrap/>
            <w:vAlign w:val="center"/>
            <w:hideMark/>
          </w:tcPr>
          <w:p w14:paraId="7FC04DCD" w14:textId="77777777" w:rsidR="00F742F4" w:rsidRDefault="00F742F4">
            <w:pPr>
              <w:rPr>
                <w:rFonts w:ascii="inherit" w:eastAsia="Times New Roman" w:hAnsi="inherit" w:cs="Times New Roman"/>
                <w:sz w:val="19"/>
                <w:szCs w:val="19"/>
              </w:rPr>
            </w:pPr>
          </w:p>
        </w:tc>
        <w:tc>
          <w:tcPr>
            <w:tcW w:w="0" w:type="auto"/>
            <w:gridSpan w:val="4"/>
            <w:noWrap/>
            <w:vAlign w:val="center"/>
            <w:hideMark/>
          </w:tcPr>
          <w:p w14:paraId="0F75A2D8" w14:textId="77777777" w:rsidR="00F742F4" w:rsidRDefault="00F742F4">
            <w:pPr>
              <w:rPr>
                <w:rFonts w:ascii="inherit" w:eastAsia="Times New Roman" w:hAnsi="inherit" w:cs="Times New Roman"/>
                <w:sz w:val="19"/>
                <w:szCs w:val="19"/>
              </w:rPr>
            </w:pPr>
          </w:p>
        </w:tc>
      </w:tr>
      <w:tr w:rsidR="00F742F4" w14:paraId="61A08DD0" w14:textId="77777777" w:rsidTr="00F742F4">
        <w:tc>
          <w:tcPr>
            <w:tcW w:w="0" w:type="auto"/>
            <w:vMerge w:val="restart"/>
            <w:hideMark/>
          </w:tcPr>
          <w:p w14:paraId="0409C03B" w14:textId="6F646C59" w:rsidR="00F742F4" w:rsidRDefault="00F742F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3A770088" wp14:editId="27332021">
                  <wp:extent cx="431800" cy="431800"/>
                  <wp:effectExtent l="0" t="0" r="0" b="0"/>
                  <wp:docPr id="40" name="gs_q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5203DBA"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¿En qué año se emite el primer documento CONPES 3547?</w:t>
            </w:r>
          </w:p>
          <w:p w14:paraId="40ECB514"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 </w:t>
            </w:r>
          </w:p>
          <w:p w14:paraId="53EB960F" w14:textId="77777777" w:rsidR="00F742F4" w:rsidRDefault="00F742F4" w:rsidP="00F742F4">
            <w:pPr>
              <w:spacing w:after="240"/>
              <w:rPr>
                <w:rFonts w:ascii="inherit" w:eastAsia="Times New Roman" w:hAnsi="inherit" w:cs="Times New Roman"/>
              </w:rPr>
            </w:pPr>
            <w:r>
              <w:rPr>
                <w:rFonts w:ascii="inherit" w:eastAsia="Times New Roman" w:hAnsi="inherit" w:cs="Times New Roman"/>
              </w:rPr>
              <w:br/>
            </w:r>
            <w:r>
              <w:rPr>
                <w:rFonts w:ascii="inherit" w:eastAsia="Times New Roman" w:hAnsi="inherit" w:cs="Times New Roman"/>
              </w:rPr>
              <w:br/>
            </w:r>
          </w:p>
        </w:tc>
        <w:tc>
          <w:tcPr>
            <w:tcW w:w="0" w:type="auto"/>
            <w:vAlign w:val="center"/>
            <w:hideMark/>
          </w:tcPr>
          <w:p w14:paraId="0FE89678" w14:textId="77777777" w:rsidR="00F742F4" w:rsidRDefault="00F742F4">
            <w:pPr>
              <w:rPr>
                <w:rFonts w:ascii="Times New Roman" w:eastAsia="Times New Roman" w:hAnsi="Times New Roman" w:cs="Times New Roman"/>
              </w:rPr>
            </w:pPr>
          </w:p>
        </w:tc>
        <w:tc>
          <w:tcPr>
            <w:tcW w:w="0" w:type="auto"/>
            <w:vAlign w:val="center"/>
            <w:hideMark/>
          </w:tcPr>
          <w:p w14:paraId="68E124FA" w14:textId="77777777" w:rsidR="00F742F4" w:rsidRDefault="00F742F4">
            <w:pPr>
              <w:rPr>
                <w:rFonts w:ascii="Times New Roman" w:eastAsia="Times New Roman" w:hAnsi="Times New Roman" w:cs="Times New Roman"/>
              </w:rPr>
            </w:pPr>
          </w:p>
        </w:tc>
        <w:tc>
          <w:tcPr>
            <w:tcW w:w="0" w:type="auto"/>
            <w:vAlign w:val="center"/>
            <w:hideMark/>
          </w:tcPr>
          <w:p w14:paraId="20546B2E" w14:textId="77777777" w:rsidR="00F742F4" w:rsidRDefault="00F742F4">
            <w:pPr>
              <w:rPr>
                <w:rFonts w:ascii="Times New Roman" w:eastAsia="Times New Roman" w:hAnsi="Times New Roman" w:cs="Times New Roman"/>
              </w:rPr>
            </w:pPr>
          </w:p>
        </w:tc>
      </w:tr>
      <w:tr w:rsidR="00F742F4" w14:paraId="42566A2D" w14:textId="77777777" w:rsidTr="00F742F4">
        <w:tc>
          <w:tcPr>
            <w:tcW w:w="0" w:type="auto"/>
            <w:vMerge/>
            <w:vAlign w:val="center"/>
            <w:hideMark/>
          </w:tcPr>
          <w:p w14:paraId="676D570D" w14:textId="77777777" w:rsidR="00F742F4" w:rsidRDefault="00F742F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645"/>
            </w:tblGrid>
            <w:tr w:rsidR="00F742F4" w14:paraId="31B47A43" w14:textId="77777777">
              <w:tc>
                <w:tcPr>
                  <w:tcW w:w="0" w:type="auto"/>
                  <w:hideMark/>
                </w:tcPr>
                <w:p w14:paraId="68B17C8A" w14:textId="77777777" w:rsidR="00F742F4" w:rsidRDefault="00F742F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7C03ACC5" w14:textId="77777777" w:rsidR="00F742F4" w:rsidRDefault="00F742F4" w:rsidP="00F742F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b.</w:t>
                  </w:r>
                  <w:r>
                    <w:rPr>
                      <w:rStyle w:val="apple-converted-space"/>
                      <w:rFonts w:ascii="inherit" w:eastAsia="Times New Roman" w:hAnsi="inherit" w:cs="Times New Roman"/>
                      <w:sz w:val="19"/>
                      <w:szCs w:val="19"/>
                    </w:rPr>
                    <w:t> </w:t>
                  </w:r>
                </w:p>
                <w:p w14:paraId="3407FE53" w14:textId="77777777" w:rsidR="00F742F4" w:rsidRDefault="00F742F4" w:rsidP="00F742F4">
                  <w:pPr>
                    <w:pStyle w:val="NormalWeb"/>
                    <w:spacing w:before="0" w:beforeAutospacing="0" w:after="0" w:afterAutospacing="0"/>
                  </w:pPr>
                  <w:r>
                    <w:rPr>
                      <w:rFonts w:ascii="Helvetica Neue" w:hAnsi="Helvetica Neue"/>
                      <w:color w:val="000000"/>
                      <w:bdr w:val="none" w:sz="0" w:space="0" w:color="auto" w:frame="1"/>
                    </w:rPr>
                    <w:t>2008</w:t>
                  </w:r>
                </w:p>
              </w:tc>
            </w:tr>
          </w:tbl>
          <w:p w14:paraId="73C33A72" w14:textId="77777777" w:rsidR="00F742F4" w:rsidRDefault="00F742F4">
            <w:pPr>
              <w:rPr>
                <w:rFonts w:ascii="inherit" w:eastAsia="Times New Roman" w:hAnsi="inherit" w:cs="Times New Roman"/>
                <w:sz w:val="19"/>
                <w:szCs w:val="19"/>
              </w:rPr>
            </w:pPr>
          </w:p>
        </w:tc>
        <w:tc>
          <w:tcPr>
            <w:tcW w:w="0" w:type="auto"/>
            <w:vAlign w:val="center"/>
            <w:hideMark/>
          </w:tcPr>
          <w:p w14:paraId="23A62D03" w14:textId="77777777" w:rsidR="00F742F4" w:rsidRDefault="00F742F4">
            <w:pPr>
              <w:rPr>
                <w:rFonts w:ascii="Times New Roman" w:eastAsia="Times New Roman" w:hAnsi="Times New Roman" w:cs="Times New Roman"/>
              </w:rPr>
            </w:pPr>
          </w:p>
        </w:tc>
        <w:tc>
          <w:tcPr>
            <w:tcW w:w="0" w:type="auto"/>
            <w:vAlign w:val="center"/>
            <w:hideMark/>
          </w:tcPr>
          <w:p w14:paraId="3919A0D6" w14:textId="77777777" w:rsidR="00F742F4" w:rsidRDefault="00F742F4">
            <w:pPr>
              <w:rPr>
                <w:rFonts w:ascii="Times New Roman" w:eastAsia="Times New Roman" w:hAnsi="Times New Roman" w:cs="Times New Roman"/>
              </w:rPr>
            </w:pPr>
          </w:p>
        </w:tc>
        <w:tc>
          <w:tcPr>
            <w:tcW w:w="0" w:type="auto"/>
            <w:vAlign w:val="center"/>
            <w:hideMark/>
          </w:tcPr>
          <w:p w14:paraId="273BF5EE" w14:textId="77777777" w:rsidR="00F742F4" w:rsidRDefault="00F742F4">
            <w:pPr>
              <w:rPr>
                <w:rFonts w:ascii="Times New Roman" w:eastAsia="Times New Roman" w:hAnsi="Times New Roman" w:cs="Times New Roman"/>
              </w:rPr>
            </w:pPr>
          </w:p>
        </w:tc>
      </w:tr>
    </w:tbl>
    <w:p w14:paraId="08341B77" w14:textId="77777777" w:rsidR="00F742F4" w:rsidRDefault="00F742F4" w:rsidP="00F742F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F742F4" w14:paraId="414891FC" w14:textId="77777777" w:rsidTr="00F742F4">
        <w:tc>
          <w:tcPr>
            <w:tcW w:w="0" w:type="auto"/>
            <w:noWrap/>
            <w:vAlign w:val="center"/>
            <w:hideMark/>
          </w:tcPr>
          <w:p w14:paraId="520E52E9" w14:textId="77777777" w:rsidR="00F742F4" w:rsidRDefault="00F742F4">
            <w:pPr>
              <w:rPr>
                <w:rFonts w:ascii="inherit" w:eastAsia="Times New Roman" w:hAnsi="inherit" w:cs="Times New Roman"/>
                <w:sz w:val="19"/>
                <w:szCs w:val="19"/>
              </w:rPr>
            </w:pPr>
          </w:p>
        </w:tc>
        <w:tc>
          <w:tcPr>
            <w:tcW w:w="0" w:type="auto"/>
            <w:gridSpan w:val="4"/>
            <w:noWrap/>
            <w:vAlign w:val="center"/>
            <w:hideMark/>
          </w:tcPr>
          <w:p w14:paraId="0A8F94B5" w14:textId="77777777" w:rsidR="00F742F4" w:rsidRDefault="00F742F4">
            <w:pPr>
              <w:rPr>
                <w:rFonts w:ascii="inherit" w:eastAsia="Times New Roman" w:hAnsi="inherit" w:cs="Times New Roman"/>
                <w:sz w:val="19"/>
                <w:szCs w:val="19"/>
              </w:rPr>
            </w:pPr>
          </w:p>
        </w:tc>
      </w:tr>
      <w:tr w:rsidR="00F742F4" w14:paraId="25C681A1" w14:textId="77777777" w:rsidTr="00F742F4">
        <w:tc>
          <w:tcPr>
            <w:tcW w:w="0" w:type="auto"/>
            <w:vMerge w:val="restart"/>
            <w:hideMark/>
          </w:tcPr>
          <w:p w14:paraId="18154D29" w14:textId="64DFE6B1" w:rsidR="00F742F4" w:rsidRDefault="00F742F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025C242C" wp14:editId="7C9E6D9C">
                  <wp:extent cx="431800" cy="431800"/>
                  <wp:effectExtent l="0" t="0" r="0" b="0"/>
                  <wp:docPr id="39" name="gs_q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43DE4DB" w14:textId="77777777" w:rsidR="00F742F4" w:rsidRDefault="00F742F4" w:rsidP="00F742F4">
            <w:pPr>
              <w:pStyle w:val="NormalWeb"/>
              <w:spacing w:before="0" w:beforeAutospacing="0" w:after="0" w:afterAutospacing="0"/>
              <w:rPr>
                <w:rFonts w:ascii="inherit" w:hAnsi="inherit" w:hint="eastAsia"/>
              </w:rPr>
            </w:pPr>
            <w:r>
              <w:rPr>
                <w:rFonts w:ascii="Times New Roman" w:hAnsi="Times New Roman"/>
                <w:sz w:val="24"/>
                <w:szCs w:val="24"/>
                <w:bdr w:val="none" w:sz="0" w:space="0" w:color="auto" w:frame="1"/>
              </w:rPr>
              <w:t> </w:t>
            </w:r>
            <w:r>
              <w:rPr>
                <w:rFonts w:ascii="inherit" w:hAnsi="inherit"/>
              </w:rPr>
              <w:t>El pionero de la logística en Colombia fue el señor:</w:t>
            </w:r>
          </w:p>
          <w:p w14:paraId="5581598F" w14:textId="77777777" w:rsidR="00F742F4" w:rsidRDefault="00F742F4" w:rsidP="00F742F4">
            <w:pPr>
              <w:spacing w:after="240"/>
              <w:rPr>
                <w:rFonts w:ascii="inherit" w:eastAsia="Times New Roman" w:hAnsi="inherit" w:cs="Times New Roman"/>
              </w:rPr>
            </w:pPr>
            <w:r>
              <w:rPr>
                <w:rFonts w:ascii="inherit" w:eastAsia="Times New Roman" w:hAnsi="inherit" w:cs="Times New Roman"/>
              </w:rPr>
              <w:br/>
            </w:r>
          </w:p>
        </w:tc>
        <w:tc>
          <w:tcPr>
            <w:tcW w:w="0" w:type="auto"/>
            <w:vAlign w:val="center"/>
            <w:hideMark/>
          </w:tcPr>
          <w:p w14:paraId="5E559F09" w14:textId="77777777" w:rsidR="00F742F4" w:rsidRDefault="00F742F4">
            <w:pPr>
              <w:rPr>
                <w:rFonts w:ascii="Times New Roman" w:eastAsia="Times New Roman" w:hAnsi="Times New Roman" w:cs="Times New Roman"/>
              </w:rPr>
            </w:pPr>
          </w:p>
        </w:tc>
        <w:tc>
          <w:tcPr>
            <w:tcW w:w="0" w:type="auto"/>
            <w:vAlign w:val="center"/>
            <w:hideMark/>
          </w:tcPr>
          <w:p w14:paraId="15C2FF2E" w14:textId="77777777" w:rsidR="00F742F4" w:rsidRDefault="00F742F4">
            <w:pPr>
              <w:rPr>
                <w:rFonts w:ascii="Times New Roman" w:eastAsia="Times New Roman" w:hAnsi="Times New Roman" w:cs="Times New Roman"/>
              </w:rPr>
            </w:pPr>
          </w:p>
        </w:tc>
        <w:tc>
          <w:tcPr>
            <w:tcW w:w="0" w:type="auto"/>
            <w:vAlign w:val="center"/>
            <w:hideMark/>
          </w:tcPr>
          <w:p w14:paraId="74C43231" w14:textId="77777777" w:rsidR="00F742F4" w:rsidRDefault="00F742F4">
            <w:pPr>
              <w:rPr>
                <w:rFonts w:ascii="Times New Roman" w:eastAsia="Times New Roman" w:hAnsi="Times New Roman" w:cs="Times New Roman"/>
              </w:rPr>
            </w:pPr>
          </w:p>
        </w:tc>
      </w:tr>
      <w:tr w:rsidR="00F742F4" w14:paraId="33C46C2B" w14:textId="77777777" w:rsidTr="00F742F4">
        <w:tc>
          <w:tcPr>
            <w:tcW w:w="0" w:type="auto"/>
            <w:vMerge/>
            <w:vAlign w:val="center"/>
            <w:hideMark/>
          </w:tcPr>
          <w:p w14:paraId="4B67D2D5" w14:textId="77777777" w:rsidR="00F742F4" w:rsidRDefault="00F742F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945"/>
            </w:tblGrid>
            <w:tr w:rsidR="00F742F4" w14:paraId="5E8B6C22" w14:textId="77777777">
              <w:tc>
                <w:tcPr>
                  <w:tcW w:w="0" w:type="auto"/>
                  <w:hideMark/>
                </w:tcPr>
                <w:p w14:paraId="69100AF2" w14:textId="77777777" w:rsidR="00F742F4" w:rsidRDefault="00F742F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2780D064" w14:textId="77777777" w:rsidR="00F742F4" w:rsidRDefault="00F742F4" w:rsidP="00F742F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c.</w:t>
                  </w:r>
                  <w:r>
                    <w:rPr>
                      <w:rStyle w:val="apple-converted-space"/>
                      <w:rFonts w:ascii="inherit" w:eastAsia="Times New Roman" w:hAnsi="inherit" w:cs="Times New Roman"/>
                      <w:sz w:val="19"/>
                      <w:szCs w:val="19"/>
                    </w:rPr>
                    <w:t> </w:t>
                  </w:r>
                </w:p>
                <w:p w14:paraId="13C74414" w14:textId="77777777" w:rsidR="00F742F4" w:rsidRDefault="00F742F4" w:rsidP="00F742F4">
                  <w:pPr>
                    <w:pStyle w:val="NormalWeb"/>
                    <w:spacing w:before="0" w:beforeAutospacing="0" w:after="0" w:afterAutospacing="0"/>
                  </w:pPr>
                  <w:r>
                    <w:rPr>
                      <w:rFonts w:ascii="Helvetica Neue" w:hAnsi="Helvetica Neue"/>
                      <w:color w:val="000000"/>
                      <w:bdr w:val="none" w:sz="0" w:space="0" w:color="auto" w:frame="1"/>
                    </w:rPr>
                    <w:t>Francisco de Paula Santander </w:t>
                  </w:r>
                </w:p>
              </w:tc>
            </w:tr>
          </w:tbl>
          <w:p w14:paraId="25C04F63" w14:textId="77777777" w:rsidR="00F742F4" w:rsidRDefault="00F742F4">
            <w:pPr>
              <w:rPr>
                <w:rFonts w:ascii="inherit" w:eastAsia="Times New Roman" w:hAnsi="inherit" w:cs="Times New Roman"/>
                <w:sz w:val="19"/>
                <w:szCs w:val="19"/>
              </w:rPr>
            </w:pPr>
          </w:p>
        </w:tc>
        <w:tc>
          <w:tcPr>
            <w:tcW w:w="0" w:type="auto"/>
            <w:vAlign w:val="center"/>
            <w:hideMark/>
          </w:tcPr>
          <w:p w14:paraId="5DB2462E" w14:textId="77777777" w:rsidR="00F742F4" w:rsidRDefault="00F742F4">
            <w:pPr>
              <w:rPr>
                <w:rFonts w:ascii="Times New Roman" w:eastAsia="Times New Roman" w:hAnsi="Times New Roman" w:cs="Times New Roman"/>
              </w:rPr>
            </w:pPr>
          </w:p>
        </w:tc>
        <w:tc>
          <w:tcPr>
            <w:tcW w:w="0" w:type="auto"/>
            <w:vAlign w:val="center"/>
            <w:hideMark/>
          </w:tcPr>
          <w:p w14:paraId="1B3B3BEA" w14:textId="77777777" w:rsidR="00F742F4" w:rsidRDefault="00F742F4">
            <w:pPr>
              <w:rPr>
                <w:rFonts w:ascii="Times New Roman" w:eastAsia="Times New Roman" w:hAnsi="Times New Roman" w:cs="Times New Roman"/>
              </w:rPr>
            </w:pPr>
          </w:p>
        </w:tc>
        <w:tc>
          <w:tcPr>
            <w:tcW w:w="0" w:type="auto"/>
            <w:vAlign w:val="center"/>
            <w:hideMark/>
          </w:tcPr>
          <w:p w14:paraId="4A763462" w14:textId="77777777" w:rsidR="00F742F4" w:rsidRDefault="00F742F4">
            <w:pPr>
              <w:rPr>
                <w:rFonts w:ascii="Times New Roman" w:eastAsia="Times New Roman" w:hAnsi="Times New Roman" w:cs="Times New Roman"/>
              </w:rPr>
            </w:pPr>
          </w:p>
        </w:tc>
      </w:tr>
    </w:tbl>
    <w:p w14:paraId="11767BED" w14:textId="77777777" w:rsidR="00F742F4" w:rsidRDefault="00F742F4" w:rsidP="00F742F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F742F4" w14:paraId="79ABD1AD" w14:textId="77777777" w:rsidTr="00F742F4">
        <w:tc>
          <w:tcPr>
            <w:tcW w:w="0" w:type="auto"/>
            <w:noWrap/>
            <w:vAlign w:val="center"/>
            <w:hideMark/>
          </w:tcPr>
          <w:p w14:paraId="097CDF75" w14:textId="77777777" w:rsidR="00F742F4" w:rsidRDefault="00F742F4">
            <w:pPr>
              <w:rPr>
                <w:rFonts w:ascii="inherit" w:eastAsia="Times New Roman" w:hAnsi="inherit" w:cs="Times New Roman"/>
                <w:sz w:val="19"/>
                <w:szCs w:val="19"/>
              </w:rPr>
            </w:pPr>
          </w:p>
        </w:tc>
        <w:tc>
          <w:tcPr>
            <w:tcW w:w="0" w:type="auto"/>
            <w:gridSpan w:val="4"/>
            <w:noWrap/>
            <w:vAlign w:val="center"/>
            <w:hideMark/>
          </w:tcPr>
          <w:p w14:paraId="1695535D" w14:textId="77777777" w:rsidR="00F742F4" w:rsidRDefault="00F742F4">
            <w:pPr>
              <w:rPr>
                <w:rFonts w:ascii="inherit" w:eastAsia="Times New Roman" w:hAnsi="inherit" w:cs="Times New Roman"/>
                <w:sz w:val="19"/>
                <w:szCs w:val="19"/>
              </w:rPr>
            </w:pPr>
          </w:p>
        </w:tc>
      </w:tr>
      <w:tr w:rsidR="00F742F4" w14:paraId="04689433" w14:textId="77777777" w:rsidTr="00F742F4">
        <w:tc>
          <w:tcPr>
            <w:tcW w:w="0" w:type="auto"/>
            <w:vMerge w:val="restart"/>
            <w:hideMark/>
          </w:tcPr>
          <w:p w14:paraId="4F97D135" w14:textId="4D11FF07" w:rsidR="00F742F4" w:rsidRDefault="00F742F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23E45965" wp14:editId="255BC7F0">
                  <wp:extent cx="431800" cy="431800"/>
                  <wp:effectExtent l="0" t="0" r="0" b="0"/>
                  <wp:docPr id="38" name="gs_q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E41C5BC"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 La función de la logística que se considera como un apoyo de combate dirigido a influenciar a la población civil amiga, enemiga o neutral es:</w:t>
            </w:r>
          </w:p>
          <w:p w14:paraId="0C4B6ADB" w14:textId="77777777" w:rsidR="00F742F4" w:rsidRDefault="00F742F4" w:rsidP="00F742F4">
            <w:pPr>
              <w:spacing w:after="240"/>
              <w:rPr>
                <w:rFonts w:ascii="inherit" w:eastAsia="Times New Roman" w:hAnsi="inherit" w:cs="Times New Roman"/>
              </w:rPr>
            </w:pPr>
            <w:r>
              <w:rPr>
                <w:rFonts w:ascii="inherit" w:eastAsia="Times New Roman" w:hAnsi="inherit" w:cs="Times New Roman"/>
              </w:rPr>
              <w:br/>
            </w:r>
          </w:p>
        </w:tc>
        <w:tc>
          <w:tcPr>
            <w:tcW w:w="0" w:type="auto"/>
            <w:vAlign w:val="center"/>
            <w:hideMark/>
          </w:tcPr>
          <w:p w14:paraId="444F17D1" w14:textId="77777777" w:rsidR="00F742F4" w:rsidRDefault="00F742F4">
            <w:pPr>
              <w:rPr>
                <w:rFonts w:ascii="Times New Roman" w:eastAsia="Times New Roman" w:hAnsi="Times New Roman" w:cs="Times New Roman"/>
              </w:rPr>
            </w:pPr>
          </w:p>
        </w:tc>
        <w:tc>
          <w:tcPr>
            <w:tcW w:w="0" w:type="auto"/>
            <w:vAlign w:val="center"/>
            <w:hideMark/>
          </w:tcPr>
          <w:p w14:paraId="295198F9" w14:textId="77777777" w:rsidR="00F742F4" w:rsidRDefault="00F742F4">
            <w:pPr>
              <w:rPr>
                <w:rFonts w:ascii="Times New Roman" w:eastAsia="Times New Roman" w:hAnsi="Times New Roman" w:cs="Times New Roman"/>
              </w:rPr>
            </w:pPr>
          </w:p>
        </w:tc>
        <w:tc>
          <w:tcPr>
            <w:tcW w:w="0" w:type="auto"/>
            <w:vAlign w:val="center"/>
            <w:hideMark/>
          </w:tcPr>
          <w:p w14:paraId="3A665F73" w14:textId="77777777" w:rsidR="00F742F4" w:rsidRDefault="00F742F4">
            <w:pPr>
              <w:rPr>
                <w:rFonts w:ascii="Times New Roman" w:eastAsia="Times New Roman" w:hAnsi="Times New Roman" w:cs="Times New Roman"/>
              </w:rPr>
            </w:pPr>
          </w:p>
        </w:tc>
      </w:tr>
      <w:tr w:rsidR="00F742F4" w14:paraId="054F81EE" w14:textId="77777777" w:rsidTr="00F742F4">
        <w:tc>
          <w:tcPr>
            <w:tcW w:w="0" w:type="auto"/>
            <w:vMerge/>
            <w:vAlign w:val="center"/>
            <w:hideMark/>
          </w:tcPr>
          <w:p w14:paraId="3B0A1EB3" w14:textId="77777777" w:rsidR="00F742F4" w:rsidRDefault="00F742F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626"/>
            </w:tblGrid>
            <w:tr w:rsidR="00F742F4" w14:paraId="6C17DBCC" w14:textId="77777777">
              <w:tc>
                <w:tcPr>
                  <w:tcW w:w="0" w:type="auto"/>
                  <w:hideMark/>
                </w:tcPr>
                <w:p w14:paraId="0E489F62" w14:textId="77777777" w:rsidR="00F742F4" w:rsidRDefault="00F742F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13172ABA" w14:textId="77777777" w:rsidR="00F742F4" w:rsidRDefault="00F742F4" w:rsidP="00F742F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c.</w:t>
                  </w:r>
                  <w:r>
                    <w:rPr>
                      <w:rStyle w:val="apple-converted-space"/>
                      <w:rFonts w:ascii="inherit" w:eastAsia="Times New Roman" w:hAnsi="inherit" w:cs="Times New Roman"/>
                      <w:sz w:val="19"/>
                      <w:szCs w:val="19"/>
                    </w:rPr>
                    <w:t> </w:t>
                  </w:r>
                </w:p>
                <w:p w14:paraId="7ACED6EA" w14:textId="77777777" w:rsidR="00F742F4" w:rsidRDefault="00F742F4" w:rsidP="00F742F4">
                  <w:pPr>
                    <w:pStyle w:val="NormalWeb"/>
                    <w:spacing w:before="0" w:beforeAutospacing="0" w:after="0" w:afterAutospacing="0"/>
                  </w:pPr>
                  <w:r>
                    <w:rPr>
                      <w:rFonts w:ascii="Helvetica Neue" w:hAnsi="Helvetica Neue"/>
                      <w:color w:val="000000"/>
                      <w:bdr w:val="none" w:sz="0" w:space="0" w:color="auto" w:frame="1"/>
                    </w:rPr>
                    <w:t> Asuntos Civiles</w:t>
                  </w:r>
                </w:p>
              </w:tc>
            </w:tr>
          </w:tbl>
          <w:p w14:paraId="6A5806A3" w14:textId="77777777" w:rsidR="00F742F4" w:rsidRDefault="00F742F4">
            <w:pPr>
              <w:rPr>
                <w:rFonts w:ascii="inherit" w:eastAsia="Times New Roman" w:hAnsi="inherit" w:cs="Times New Roman"/>
                <w:sz w:val="19"/>
                <w:szCs w:val="19"/>
              </w:rPr>
            </w:pPr>
          </w:p>
        </w:tc>
        <w:tc>
          <w:tcPr>
            <w:tcW w:w="0" w:type="auto"/>
            <w:vAlign w:val="center"/>
            <w:hideMark/>
          </w:tcPr>
          <w:p w14:paraId="4E0379D9" w14:textId="77777777" w:rsidR="00F742F4" w:rsidRDefault="00F742F4">
            <w:pPr>
              <w:rPr>
                <w:rFonts w:ascii="Times New Roman" w:eastAsia="Times New Roman" w:hAnsi="Times New Roman" w:cs="Times New Roman"/>
              </w:rPr>
            </w:pPr>
          </w:p>
        </w:tc>
        <w:tc>
          <w:tcPr>
            <w:tcW w:w="0" w:type="auto"/>
            <w:vAlign w:val="center"/>
            <w:hideMark/>
          </w:tcPr>
          <w:p w14:paraId="7666637A" w14:textId="77777777" w:rsidR="00F742F4" w:rsidRDefault="00F742F4">
            <w:pPr>
              <w:rPr>
                <w:rFonts w:ascii="Times New Roman" w:eastAsia="Times New Roman" w:hAnsi="Times New Roman" w:cs="Times New Roman"/>
              </w:rPr>
            </w:pPr>
          </w:p>
        </w:tc>
        <w:tc>
          <w:tcPr>
            <w:tcW w:w="0" w:type="auto"/>
            <w:vAlign w:val="center"/>
            <w:hideMark/>
          </w:tcPr>
          <w:p w14:paraId="510343DE" w14:textId="77777777" w:rsidR="00F742F4" w:rsidRDefault="00F742F4">
            <w:pPr>
              <w:rPr>
                <w:rFonts w:ascii="Times New Roman" w:eastAsia="Times New Roman" w:hAnsi="Times New Roman" w:cs="Times New Roman"/>
              </w:rPr>
            </w:pPr>
          </w:p>
        </w:tc>
      </w:tr>
    </w:tbl>
    <w:p w14:paraId="5638389D" w14:textId="77777777" w:rsidR="00F742F4" w:rsidRDefault="00F742F4" w:rsidP="00F742F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F742F4" w14:paraId="60E42C00" w14:textId="77777777" w:rsidTr="00F742F4">
        <w:tc>
          <w:tcPr>
            <w:tcW w:w="0" w:type="auto"/>
            <w:noWrap/>
            <w:vAlign w:val="center"/>
            <w:hideMark/>
          </w:tcPr>
          <w:p w14:paraId="45E0BEDE" w14:textId="77777777" w:rsidR="00F742F4" w:rsidRDefault="00F742F4">
            <w:pPr>
              <w:rPr>
                <w:rFonts w:ascii="inherit" w:eastAsia="Times New Roman" w:hAnsi="inherit" w:cs="Times New Roman"/>
                <w:sz w:val="19"/>
                <w:szCs w:val="19"/>
              </w:rPr>
            </w:pPr>
          </w:p>
        </w:tc>
        <w:tc>
          <w:tcPr>
            <w:tcW w:w="0" w:type="auto"/>
            <w:gridSpan w:val="4"/>
            <w:noWrap/>
            <w:vAlign w:val="center"/>
            <w:hideMark/>
          </w:tcPr>
          <w:p w14:paraId="5A0730B3" w14:textId="77777777" w:rsidR="00F742F4" w:rsidRDefault="00F742F4">
            <w:pPr>
              <w:rPr>
                <w:rFonts w:ascii="inherit" w:eastAsia="Times New Roman" w:hAnsi="inherit" w:cs="Times New Roman"/>
                <w:sz w:val="19"/>
                <w:szCs w:val="19"/>
              </w:rPr>
            </w:pPr>
          </w:p>
        </w:tc>
      </w:tr>
      <w:tr w:rsidR="00F742F4" w14:paraId="68ED8015" w14:textId="77777777" w:rsidTr="00F742F4">
        <w:tc>
          <w:tcPr>
            <w:tcW w:w="0" w:type="auto"/>
            <w:vMerge w:val="restart"/>
            <w:hideMark/>
          </w:tcPr>
          <w:p w14:paraId="2C78E833" w14:textId="48C9844C" w:rsidR="00F742F4" w:rsidRDefault="00F742F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0A462E05" wp14:editId="172A31E9">
                  <wp:extent cx="431800" cy="431800"/>
                  <wp:effectExtent l="0" t="0" r="0" b="0"/>
                  <wp:docPr id="37" name="gs_q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570AB18"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¿Qué autor escribió la frase, “la estrategia y la táctica proporcionan el esquema para la conducción de las operaciones militares y la logística proporciona los medios para ello” ?</w:t>
            </w:r>
          </w:p>
          <w:p w14:paraId="3E6084E5" w14:textId="77777777" w:rsidR="00F742F4" w:rsidRDefault="00F742F4" w:rsidP="00F742F4">
            <w:pPr>
              <w:rPr>
                <w:rFonts w:ascii="inherit" w:eastAsia="Times New Roman" w:hAnsi="inherit" w:cs="Times New Roman"/>
              </w:rPr>
            </w:pPr>
          </w:p>
        </w:tc>
        <w:tc>
          <w:tcPr>
            <w:tcW w:w="0" w:type="auto"/>
            <w:vAlign w:val="center"/>
            <w:hideMark/>
          </w:tcPr>
          <w:p w14:paraId="17D7227B" w14:textId="77777777" w:rsidR="00F742F4" w:rsidRDefault="00F742F4">
            <w:pPr>
              <w:rPr>
                <w:rFonts w:ascii="Times New Roman" w:eastAsia="Times New Roman" w:hAnsi="Times New Roman" w:cs="Times New Roman"/>
              </w:rPr>
            </w:pPr>
          </w:p>
        </w:tc>
        <w:tc>
          <w:tcPr>
            <w:tcW w:w="0" w:type="auto"/>
            <w:vAlign w:val="center"/>
            <w:hideMark/>
          </w:tcPr>
          <w:p w14:paraId="335281A1" w14:textId="77777777" w:rsidR="00F742F4" w:rsidRDefault="00F742F4">
            <w:pPr>
              <w:rPr>
                <w:rFonts w:ascii="Times New Roman" w:eastAsia="Times New Roman" w:hAnsi="Times New Roman" w:cs="Times New Roman"/>
              </w:rPr>
            </w:pPr>
          </w:p>
        </w:tc>
        <w:tc>
          <w:tcPr>
            <w:tcW w:w="0" w:type="auto"/>
            <w:vAlign w:val="center"/>
            <w:hideMark/>
          </w:tcPr>
          <w:p w14:paraId="7F43D91F" w14:textId="77777777" w:rsidR="00F742F4" w:rsidRDefault="00F742F4">
            <w:pPr>
              <w:rPr>
                <w:rFonts w:ascii="Times New Roman" w:eastAsia="Times New Roman" w:hAnsi="Times New Roman" w:cs="Times New Roman"/>
              </w:rPr>
            </w:pPr>
          </w:p>
        </w:tc>
      </w:tr>
      <w:tr w:rsidR="00F742F4" w14:paraId="3712DAFB" w14:textId="77777777" w:rsidTr="00F742F4">
        <w:tc>
          <w:tcPr>
            <w:tcW w:w="0" w:type="auto"/>
            <w:vMerge/>
            <w:vAlign w:val="center"/>
            <w:hideMark/>
          </w:tcPr>
          <w:p w14:paraId="7A578F59" w14:textId="77777777" w:rsidR="00F742F4" w:rsidRDefault="00F742F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3260"/>
            </w:tblGrid>
            <w:tr w:rsidR="00F742F4" w14:paraId="78D11FAB" w14:textId="77777777">
              <w:tc>
                <w:tcPr>
                  <w:tcW w:w="0" w:type="auto"/>
                  <w:hideMark/>
                </w:tcPr>
                <w:p w14:paraId="0C2354DA" w14:textId="77777777" w:rsidR="00F742F4" w:rsidRDefault="00F742F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427AEB10" w14:textId="77777777" w:rsidR="00F742F4" w:rsidRDefault="00F742F4" w:rsidP="00F742F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b.</w:t>
                  </w:r>
                  <w:r>
                    <w:rPr>
                      <w:rStyle w:val="apple-converted-space"/>
                      <w:rFonts w:ascii="inherit" w:eastAsia="Times New Roman" w:hAnsi="inherit" w:cs="Times New Roman"/>
                      <w:sz w:val="19"/>
                      <w:szCs w:val="19"/>
                    </w:rPr>
                    <w:t> </w:t>
                  </w:r>
                </w:p>
                <w:p w14:paraId="0098A3AD" w14:textId="77777777" w:rsidR="00F742F4" w:rsidRDefault="00F742F4" w:rsidP="00F742F4">
                  <w:pPr>
                    <w:pStyle w:val="NormalWeb"/>
                    <w:spacing w:before="0" w:beforeAutospacing="0" w:after="0" w:afterAutospacing="0"/>
                  </w:pPr>
                  <w:r>
                    <w:rPr>
                      <w:rFonts w:ascii="Times New Roman" w:hAnsi="Times New Roman"/>
                      <w:color w:val="000000"/>
                      <w:sz w:val="24"/>
                      <w:szCs w:val="24"/>
                      <w:bdr w:val="none" w:sz="0" w:space="0" w:color="auto" w:frame="1"/>
                    </w:rPr>
                    <w:t>Teniente Coronel Cyrus Thorpe</w:t>
                  </w:r>
                </w:p>
                <w:p w14:paraId="7ACBD5AC" w14:textId="77777777" w:rsidR="00F742F4" w:rsidRDefault="00F742F4" w:rsidP="00F742F4">
                  <w:pPr>
                    <w:rPr>
                      <w:rFonts w:ascii="inherit" w:eastAsia="Times New Roman" w:hAnsi="inherit" w:cs="Times New Roman"/>
                      <w:bdr w:val="none" w:sz="0" w:space="0" w:color="auto" w:frame="1"/>
                    </w:rPr>
                  </w:pPr>
                </w:p>
              </w:tc>
            </w:tr>
          </w:tbl>
          <w:p w14:paraId="09B8D5FD" w14:textId="77777777" w:rsidR="00F742F4" w:rsidRDefault="00F742F4">
            <w:pPr>
              <w:rPr>
                <w:rFonts w:ascii="inherit" w:eastAsia="Times New Roman" w:hAnsi="inherit" w:cs="Times New Roman"/>
                <w:sz w:val="19"/>
                <w:szCs w:val="19"/>
              </w:rPr>
            </w:pPr>
          </w:p>
        </w:tc>
        <w:tc>
          <w:tcPr>
            <w:tcW w:w="0" w:type="auto"/>
            <w:vAlign w:val="center"/>
            <w:hideMark/>
          </w:tcPr>
          <w:p w14:paraId="12F60FEC" w14:textId="77777777" w:rsidR="00F742F4" w:rsidRDefault="00F742F4">
            <w:pPr>
              <w:rPr>
                <w:rFonts w:ascii="Times New Roman" w:eastAsia="Times New Roman" w:hAnsi="Times New Roman" w:cs="Times New Roman"/>
              </w:rPr>
            </w:pPr>
          </w:p>
        </w:tc>
        <w:tc>
          <w:tcPr>
            <w:tcW w:w="0" w:type="auto"/>
            <w:vAlign w:val="center"/>
            <w:hideMark/>
          </w:tcPr>
          <w:p w14:paraId="04CD8F61" w14:textId="77777777" w:rsidR="00F742F4" w:rsidRDefault="00F742F4">
            <w:pPr>
              <w:rPr>
                <w:rFonts w:ascii="Times New Roman" w:eastAsia="Times New Roman" w:hAnsi="Times New Roman" w:cs="Times New Roman"/>
              </w:rPr>
            </w:pPr>
          </w:p>
        </w:tc>
        <w:tc>
          <w:tcPr>
            <w:tcW w:w="0" w:type="auto"/>
            <w:vAlign w:val="center"/>
            <w:hideMark/>
          </w:tcPr>
          <w:p w14:paraId="5D022A05" w14:textId="77777777" w:rsidR="00F742F4" w:rsidRDefault="00F742F4">
            <w:pPr>
              <w:rPr>
                <w:rFonts w:ascii="Times New Roman" w:eastAsia="Times New Roman" w:hAnsi="Times New Roman" w:cs="Times New Roman"/>
              </w:rPr>
            </w:pPr>
          </w:p>
        </w:tc>
      </w:tr>
    </w:tbl>
    <w:p w14:paraId="6967AEDD" w14:textId="77777777" w:rsidR="00F742F4" w:rsidRDefault="00F742F4" w:rsidP="00F742F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F742F4" w14:paraId="7A72A888" w14:textId="77777777" w:rsidTr="00F742F4">
        <w:tc>
          <w:tcPr>
            <w:tcW w:w="0" w:type="auto"/>
            <w:noWrap/>
            <w:vAlign w:val="center"/>
            <w:hideMark/>
          </w:tcPr>
          <w:p w14:paraId="49AC52C4" w14:textId="77777777" w:rsidR="00F742F4" w:rsidRDefault="00F742F4">
            <w:pPr>
              <w:rPr>
                <w:rFonts w:ascii="inherit" w:eastAsia="Times New Roman" w:hAnsi="inherit" w:cs="Times New Roman"/>
                <w:sz w:val="19"/>
                <w:szCs w:val="19"/>
              </w:rPr>
            </w:pPr>
          </w:p>
        </w:tc>
        <w:tc>
          <w:tcPr>
            <w:tcW w:w="0" w:type="auto"/>
            <w:gridSpan w:val="4"/>
            <w:noWrap/>
            <w:vAlign w:val="center"/>
            <w:hideMark/>
          </w:tcPr>
          <w:p w14:paraId="72EFF40E" w14:textId="77777777" w:rsidR="00F742F4" w:rsidRDefault="00F742F4">
            <w:pPr>
              <w:rPr>
                <w:rFonts w:ascii="inherit" w:eastAsia="Times New Roman" w:hAnsi="inherit" w:cs="Times New Roman"/>
                <w:sz w:val="19"/>
                <w:szCs w:val="19"/>
              </w:rPr>
            </w:pPr>
          </w:p>
        </w:tc>
      </w:tr>
      <w:tr w:rsidR="00F742F4" w14:paraId="535D31FE" w14:textId="77777777" w:rsidTr="00F742F4">
        <w:tc>
          <w:tcPr>
            <w:tcW w:w="0" w:type="auto"/>
            <w:vMerge w:val="restart"/>
            <w:hideMark/>
          </w:tcPr>
          <w:p w14:paraId="1BB85588" w14:textId="1BFB2244" w:rsidR="00F742F4" w:rsidRDefault="00F742F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41603462" wp14:editId="2CCBA80F">
                  <wp:extent cx="431800" cy="431800"/>
                  <wp:effectExtent l="0" t="0" r="0" b="0"/>
                  <wp:docPr id="36" name="gs_q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9B5FA15"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¿Cuál de las siguientes funciones no pertenece a la logística?</w:t>
            </w:r>
          </w:p>
          <w:p w14:paraId="2547A988" w14:textId="77777777" w:rsidR="00F742F4" w:rsidRDefault="00F742F4" w:rsidP="00F742F4">
            <w:pPr>
              <w:rPr>
                <w:rFonts w:ascii="inherit" w:eastAsia="Times New Roman" w:hAnsi="inherit" w:cs="Times New Roman"/>
              </w:rPr>
            </w:pPr>
          </w:p>
        </w:tc>
        <w:tc>
          <w:tcPr>
            <w:tcW w:w="0" w:type="auto"/>
            <w:vAlign w:val="center"/>
            <w:hideMark/>
          </w:tcPr>
          <w:p w14:paraId="493F9F32" w14:textId="77777777" w:rsidR="00F742F4" w:rsidRDefault="00F742F4">
            <w:pPr>
              <w:rPr>
                <w:rFonts w:ascii="Times New Roman" w:eastAsia="Times New Roman" w:hAnsi="Times New Roman" w:cs="Times New Roman"/>
              </w:rPr>
            </w:pPr>
          </w:p>
        </w:tc>
        <w:tc>
          <w:tcPr>
            <w:tcW w:w="0" w:type="auto"/>
            <w:vAlign w:val="center"/>
            <w:hideMark/>
          </w:tcPr>
          <w:p w14:paraId="28CB245F" w14:textId="77777777" w:rsidR="00F742F4" w:rsidRDefault="00F742F4">
            <w:pPr>
              <w:rPr>
                <w:rFonts w:ascii="Times New Roman" w:eastAsia="Times New Roman" w:hAnsi="Times New Roman" w:cs="Times New Roman"/>
              </w:rPr>
            </w:pPr>
          </w:p>
        </w:tc>
        <w:tc>
          <w:tcPr>
            <w:tcW w:w="0" w:type="auto"/>
            <w:vAlign w:val="center"/>
            <w:hideMark/>
          </w:tcPr>
          <w:p w14:paraId="143F16DF" w14:textId="77777777" w:rsidR="00F742F4" w:rsidRDefault="00F742F4">
            <w:pPr>
              <w:rPr>
                <w:rFonts w:ascii="Times New Roman" w:eastAsia="Times New Roman" w:hAnsi="Times New Roman" w:cs="Times New Roman"/>
              </w:rPr>
            </w:pPr>
          </w:p>
        </w:tc>
      </w:tr>
      <w:tr w:rsidR="00F742F4" w14:paraId="27A769DF" w14:textId="77777777" w:rsidTr="00F742F4">
        <w:tc>
          <w:tcPr>
            <w:tcW w:w="0" w:type="auto"/>
            <w:vMerge/>
            <w:vAlign w:val="center"/>
            <w:hideMark/>
          </w:tcPr>
          <w:p w14:paraId="3953B3F7" w14:textId="77777777" w:rsidR="00F742F4" w:rsidRDefault="00F742F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186"/>
            </w:tblGrid>
            <w:tr w:rsidR="00F742F4" w14:paraId="301622E1" w14:textId="77777777">
              <w:tc>
                <w:tcPr>
                  <w:tcW w:w="0" w:type="auto"/>
                  <w:hideMark/>
                </w:tcPr>
                <w:p w14:paraId="5B2BEAA3" w14:textId="77777777" w:rsidR="00F742F4" w:rsidRDefault="00F742F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3ED55C3C" w14:textId="77777777" w:rsidR="00F742F4" w:rsidRDefault="00F742F4" w:rsidP="00F742F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d.</w:t>
                  </w:r>
                  <w:r>
                    <w:rPr>
                      <w:rStyle w:val="apple-converted-space"/>
                      <w:rFonts w:ascii="inherit" w:eastAsia="Times New Roman" w:hAnsi="inherit" w:cs="Times New Roman"/>
                      <w:sz w:val="19"/>
                      <w:szCs w:val="19"/>
                    </w:rPr>
                    <w:t> </w:t>
                  </w:r>
                </w:p>
                <w:p w14:paraId="1A404EA7" w14:textId="77777777" w:rsidR="00F742F4" w:rsidRDefault="00F742F4" w:rsidP="00F742F4">
                  <w:pPr>
                    <w:pStyle w:val="NormalWeb"/>
                    <w:spacing w:before="0" w:beforeAutospacing="0" w:after="0" w:afterAutospacing="0"/>
                  </w:pPr>
                  <w:r>
                    <w:rPr>
                      <w:rFonts w:ascii="Helvetica Neue" w:hAnsi="Helvetica Neue"/>
                      <w:color w:val="000000"/>
                      <w:bdr w:val="none" w:sz="0" w:space="0" w:color="auto" w:frame="1"/>
                    </w:rPr>
                    <w:t>Planeación</w:t>
                  </w:r>
                </w:p>
              </w:tc>
            </w:tr>
          </w:tbl>
          <w:p w14:paraId="5C44CCC8" w14:textId="77777777" w:rsidR="00F742F4" w:rsidRDefault="00F742F4">
            <w:pPr>
              <w:rPr>
                <w:rFonts w:ascii="inherit" w:eastAsia="Times New Roman" w:hAnsi="inherit" w:cs="Times New Roman"/>
                <w:sz w:val="19"/>
                <w:szCs w:val="19"/>
              </w:rPr>
            </w:pPr>
          </w:p>
        </w:tc>
        <w:tc>
          <w:tcPr>
            <w:tcW w:w="0" w:type="auto"/>
            <w:vAlign w:val="center"/>
            <w:hideMark/>
          </w:tcPr>
          <w:p w14:paraId="5670F397" w14:textId="77777777" w:rsidR="00F742F4" w:rsidRDefault="00F742F4">
            <w:pPr>
              <w:rPr>
                <w:rFonts w:ascii="Times New Roman" w:eastAsia="Times New Roman" w:hAnsi="Times New Roman" w:cs="Times New Roman"/>
              </w:rPr>
            </w:pPr>
          </w:p>
        </w:tc>
        <w:tc>
          <w:tcPr>
            <w:tcW w:w="0" w:type="auto"/>
            <w:vAlign w:val="center"/>
            <w:hideMark/>
          </w:tcPr>
          <w:p w14:paraId="463DC704" w14:textId="77777777" w:rsidR="00F742F4" w:rsidRDefault="00F742F4">
            <w:pPr>
              <w:rPr>
                <w:rFonts w:ascii="Times New Roman" w:eastAsia="Times New Roman" w:hAnsi="Times New Roman" w:cs="Times New Roman"/>
              </w:rPr>
            </w:pPr>
          </w:p>
        </w:tc>
        <w:tc>
          <w:tcPr>
            <w:tcW w:w="0" w:type="auto"/>
            <w:vAlign w:val="center"/>
            <w:hideMark/>
          </w:tcPr>
          <w:p w14:paraId="4B08B227" w14:textId="77777777" w:rsidR="00F742F4" w:rsidRDefault="00F742F4">
            <w:pPr>
              <w:rPr>
                <w:rFonts w:ascii="Times New Roman" w:eastAsia="Times New Roman" w:hAnsi="Times New Roman" w:cs="Times New Roman"/>
              </w:rPr>
            </w:pPr>
          </w:p>
        </w:tc>
      </w:tr>
    </w:tbl>
    <w:p w14:paraId="5C955279" w14:textId="77777777" w:rsidR="00F742F4" w:rsidRDefault="00F742F4" w:rsidP="00F742F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F742F4" w14:paraId="5176DD98" w14:textId="77777777" w:rsidTr="00F742F4">
        <w:tc>
          <w:tcPr>
            <w:tcW w:w="0" w:type="auto"/>
            <w:noWrap/>
            <w:vAlign w:val="center"/>
            <w:hideMark/>
          </w:tcPr>
          <w:p w14:paraId="6789CA37" w14:textId="77777777" w:rsidR="00F742F4" w:rsidRDefault="00F742F4">
            <w:pPr>
              <w:rPr>
                <w:rFonts w:ascii="inherit" w:eastAsia="Times New Roman" w:hAnsi="inherit" w:cs="Times New Roman"/>
                <w:sz w:val="19"/>
                <w:szCs w:val="19"/>
              </w:rPr>
            </w:pPr>
          </w:p>
        </w:tc>
        <w:tc>
          <w:tcPr>
            <w:tcW w:w="0" w:type="auto"/>
            <w:gridSpan w:val="4"/>
            <w:noWrap/>
            <w:vAlign w:val="center"/>
            <w:hideMark/>
          </w:tcPr>
          <w:p w14:paraId="2C1F8D27" w14:textId="77777777" w:rsidR="00F742F4" w:rsidRDefault="00F742F4">
            <w:pPr>
              <w:rPr>
                <w:rFonts w:ascii="inherit" w:eastAsia="Times New Roman" w:hAnsi="inherit" w:cs="Times New Roman"/>
                <w:sz w:val="19"/>
                <w:szCs w:val="19"/>
              </w:rPr>
            </w:pPr>
          </w:p>
        </w:tc>
      </w:tr>
      <w:tr w:rsidR="00F742F4" w14:paraId="12412956" w14:textId="77777777" w:rsidTr="00F742F4">
        <w:tc>
          <w:tcPr>
            <w:tcW w:w="0" w:type="auto"/>
            <w:vMerge w:val="restart"/>
            <w:hideMark/>
          </w:tcPr>
          <w:p w14:paraId="581FF48C" w14:textId="79967F01" w:rsidR="00F742F4" w:rsidRDefault="00F742F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22C660C8" wp14:editId="56D9B8E1">
                  <wp:extent cx="431800" cy="431800"/>
                  <wp:effectExtent l="0" t="0" r="0" b="0"/>
                  <wp:docPr id="35" name="gs_q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CF58104"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 Cuál de las siguientes no se considera una amenaza que afecta la movilización?</w:t>
            </w:r>
          </w:p>
          <w:p w14:paraId="51634E58" w14:textId="77777777" w:rsidR="00F742F4" w:rsidRDefault="00F742F4" w:rsidP="00F742F4">
            <w:pPr>
              <w:rPr>
                <w:rFonts w:ascii="inherit" w:eastAsia="Times New Roman" w:hAnsi="inherit" w:cs="Times New Roman"/>
              </w:rPr>
            </w:pPr>
          </w:p>
        </w:tc>
        <w:tc>
          <w:tcPr>
            <w:tcW w:w="0" w:type="auto"/>
            <w:vAlign w:val="center"/>
            <w:hideMark/>
          </w:tcPr>
          <w:p w14:paraId="69C16247" w14:textId="77777777" w:rsidR="00F742F4" w:rsidRDefault="00F742F4">
            <w:pPr>
              <w:rPr>
                <w:rFonts w:ascii="Times New Roman" w:eastAsia="Times New Roman" w:hAnsi="Times New Roman" w:cs="Times New Roman"/>
              </w:rPr>
            </w:pPr>
          </w:p>
        </w:tc>
        <w:tc>
          <w:tcPr>
            <w:tcW w:w="0" w:type="auto"/>
            <w:vAlign w:val="center"/>
            <w:hideMark/>
          </w:tcPr>
          <w:p w14:paraId="3AE4359B" w14:textId="77777777" w:rsidR="00F742F4" w:rsidRDefault="00F742F4">
            <w:pPr>
              <w:rPr>
                <w:rFonts w:ascii="Times New Roman" w:eastAsia="Times New Roman" w:hAnsi="Times New Roman" w:cs="Times New Roman"/>
              </w:rPr>
            </w:pPr>
          </w:p>
        </w:tc>
        <w:tc>
          <w:tcPr>
            <w:tcW w:w="0" w:type="auto"/>
            <w:vAlign w:val="center"/>
            <w:hideMark/>
          </w:tcPr>
          <w:p w14:paraId="5FE93FCB" w14:textId="77777777" w:rsidR="00F742F4" w:rsidRDefault="00F742F4">
            <w:pPr>
              <w:rPr>
                <w:rFonts w:ascii="Times New Roman" w:eastAsia="Times New Roman" w:hAnsi="Times New Roman" w:cs="Times New Roman"/>
              </w:rPr>
            </w:pPr>
          </w:p>
        </w:tc>
      </w:tr>
      <w:tr w:rsidR="00F742F4" w14:paraId="0DF4CC6D" w14:textId="77777777" w:rsidTr="00F742F4">
        <w:tc>
          <w:tcPr>
            <w:tcW w:w="0" w:type="auto"/>
            <w:vMerge/>
            <w:vAlign w:val="center"/>
            <w:hideMark/>
          </w:tcPr>
          <w:p w14:paraId="68DB92DE" w14:textId="77777777" w:rsidR="00F742F4" w:rsidRDefault="00F742F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212"/>
            </w:tblGrid>
            <w:tr w:rsidR="00F742F4" w14:paraId="1D6F4CF0" w14:textId="77777777">
              <w:tc>
                <w:tcPr>
                  <w:tcW w:w="0" w:type="auto"/>
                  <w:hideMark/>
                </w:tcPr>
                <w:p w14:paraId="4A9E4B8E" w14:textId="77777777" w:rsidR="00F742F4" w:rsidRDefault="00F742F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35C5588F" w14:textId="77777777" w:rsidR="00F742F4" w:rsidRDefault="00F742F4" w:rsidP="00F742F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b.</w:t>
                  </w:r>
                  <w:r>
                    <w:rPr>
                      <w:rStyle w:val="apple-converted-space"/>
                      <w:rFonts w:ascii="inherit" w:eastAsia="Times New Roman" w:hAnsi="inherit" w:cs="Times New Roman"/>
                      <w:sz w:val="19"/>
                      <w:szCs w:val="19"/>
                    </w:rPr>
                    <w:t> </w:t>
                  </w:r>
                </w:p>
                <w:p w14:paraId="6EE334D9" w14:textId="77777777" w:rsidR="00F742F4" w:rsidRDefault="00F742F4" w:rsidP="00F742F4">
                  <w:pPr>
                    <w:pStyle w:val="NormalWeb"/>
                    <w:spacing w:before="0" w:beforeAutospacing="0" w:after="0" w:afterAutospacing="0"/>
                  </w:pPr>
                  <w:r>
                    <w:rPr>
                      <w:rFonts w:ascii="Helvetica Neue" w:hAnsi="Helvetica Neue"/>
                      <w:color w:val="000000"/>
                      <w:bdr w:val="none" w:sz="0" w:space="0" w:color="auto" w:frame="1"/>
                    </w:rPr>
                    <w:t>Desempleo</w:t>
                  </w:r>
                </w:p>
              </w:tc>
            </w:tr>
          </w:tbl>
          <w:p w14:paraId="51E76070" w14:textId="77777777" w:rsidR="00F742F4" w:rsidRDefault="00F742F4">
            <w:pPr>
              <w:rPr>
                <w:rFonts w:ascii="inherit" w:eastAsia="Times New Roman" w:hAnsi="inherit" w:cs="Times New Roman"/>
                <w:sz w:val="19"/>
                <w:szCs w:val="19"/>
              </w:rPr>
            </w:pPr>
          </w:p>
        </w:tc>
        <w:tc>
          <w:tcPr>
            <w:tcW w:w="0" w:type="auto"/>
            <w:vAlign w:val="center"/>
            <w:hideMark/>
          </w:tcPr>
          <w:p w14:paraId="346B8CF1" w14:textId="77777777" w:rsidR="00F742F4" w:rsidRDefault="00F742F4">
            <w:pPr>
              <w:rPr>
                <w:rFonts w:ascii="Times New Roman" w:eastAsia="Times New Roman" w:hAnsi="Times New Roman" w:cs="Times New Roman"/>
              </w:rPr>
            </w:pPr>
          </w:p>
        </w:tc>
        <w:tc>
          <w:tcPr>
            <w:tcW w:w="0" w:type="auto"/>
            <w:vAlign w:val="center"/>
            <w:hideMark/>
          </w:tcPr>
          <w:p w14:paraId="1D0AD4BE" w14:textId="77777777" w:rsidR="00F742F4" w:rsidRDefault="00F742F4">
            <w:pPr>
              <w:rPr>
                <w:rFonts w:ascii="Times New Roman" w:eastAsia="Times New Roman" w:hAnsi="Times New Roman" w:cs="Times New Roman"/>
              </w:rPr>
            </w:pPr>
          </w:p>
        </w:tc>
        <w:tc>
          <w:tcPr>
            <w:tcW w:w="0" w:type="auto"/>
            <w:vAlign w:val="center"/>
            <w:hideMark/>
          </w:tcPr>
          <w:p w14:paraId="439032AC" w14:textId="77777777" w:rsidR="00F742F4" w:rsidRDefault="00F742F4">
            <w:pPr>
              <w:rPr>
                <w:rFonts w:ascii="Times New Roman" w:eastAsia="Times New Roman" w:hAnsi="Times New Roman" w:cs="Times New Roman"/>
              </w:rPr>
            </w:pPr>
          </w:p>
        </w:tc>
      </w:tr>
    </w:tbl>
    <w:p w14:paraId="03532035" w14:textId="77777777" w:rsidR="00F742F4" w:rsidRDefault="00F742F4" w:rsidP="00F742F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F742F4" w14:paraId="780C86CB" w14:textId="77777777" w:rsidTr="00F742F4">
        <w:tc>
          <w:tcPr>
            <w:tcW w:w="0" w:type="auto"/>
            <w:noWrap/>
            <w:vAlign w:val="center"/>
            <w:hideMark/>
          </w:tcPr>
          <w:p w14:paraId="270743FB" w14:textId="77777777" w:rsidR="00F742F4" w:rsidRDefault="00F742F4">
            <w:pPr>
              <w:rPr>
                <w:rFonts w:ascii="inherit" w:eastAsia="Times New Roman" w:hAnsi="inherit" w:cs="Times New Roman"/>
                <w:sz w:val="19"/>
                <w:szCs w:val="19"/>
              </w:rPr>
            </w:pPr>
          </w:p>
        </w:tc>
        <w:tc>
          <w:tcPr>
            <w:tcW w:w="0" w:type="auto"/>
            <w:gridSpan w:val="4"/>
            <w:noWrap/>
            <w:vAlign w:val="center"/>
            <w:hideMark/>
          </w:tcPr>
          <w:p w14:paraId="5CC7CCE6" w14:textId="77777777" w:rsidR="00F742F4" w:rsidRDefault="00F742F4">
            <w:pPr>
              <w:rPr>
                <w:rFonts w:ascii="inherit" w:eastAsia="Times New Roman" w:hAnsi="inherit" w:cs="Times New Roman"/>
                <w:sz w:val="19"/>
                <w:szCs w:val="19"/>
              </w:rPr>
            </w:pPr>
          </w:p>
        </w:tc>
      </w:tr>
      <w:tr w:rsidR="00F742F4" w14:paraId="165F9188" w14:textId="77777777" w:rsidTr="00F742F4">
        <w:tc>
          <w:tcPr>
            <w:tcW w:w="0" w:type="auto"/>
            <w:vMerge w:val="restart"/>
            <w:hideMark/>
          </w:tcPr>
          <w:p w14:paraId="139C0186" w14:textId="4699EC56" w:rsidR="00F742F4" w:rsidRDefault="00F742F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2F7B8F94" wp14:editId="05F5ED36">
                  <wp:extent cx="431800" cy="431800"/>
                  <wp:effectExtent l="0" t="0" r="0" b="0"/>
                  <wp:docPr id="34" name="gs_q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2F33B2F"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Es el órgano responsable de proporcionar a las fuerzas comprometidas los apoyos y servicios requeridos garantizando los desplazamientos y movimiento antes, durante y después de la operación:</w:t>
            </w:r>
          </w:p>
          <w:p w14:paraId="28325B2F" w14:textId="77777777" w:rsidR="00F742F4" w:rsidRDefault="00F742F4" w:rsidP="00F742F4">
            <w:pPr>
              <w:spacing w:after="240"/>
              <w:rPr>
                <w:rFonts w:ascii="inherit" w:eastAsia="Times New Roman" w:hAnsi="inherit" w:cs="Times New Roman"/>
              </w:rPr>
            </w:pPr>
          </w:p>
        </w:tc>
        <w:tc>
          <w:tcPr>
            <w:tcW w:w="0" w:type="auto"/>
            <w:vAlign w:val="center"/>
            <w:hideMark/>
          </w:tcPr>
          <w:p w14:paraId="2EE0DD23" w14:textId="77777777" w:rsidR="00F742F4" w:rsidRDefault="00F742F4">
            <w:pPr>
              <w:rPr>
                <w:rFonts w:ascii="Times New Roman" w:eastAsia="Times New Roman" w:hAnsi="Times New Roman" w:cs="Times New Roman"/>
              </w:rPr>
            </w:pPr>
          </w:p>
        </w:tc>
        <w:tc>
          <w:tcPr>
            <w:tcW w:w="0" w:type="auto"/>
            <w:vAlign w:val="center"/>
            <w:hideMark/>
          </w:tcPr>
          <w:p w14:paraId="03905100" w14:textId="77777777" w:rsidR="00F742F4" w:rsidRDefault="00F742F4">
            <w:pPr>
              <w:rPr>
                <w:rFonts w:ascii="Times New Roman" w:eastAsia="Times New Roman" w:hAnsi="Times New Roman" w:cs="Times New Roman"/>
              </w:rPr>
            </w:pPr>
          </w:p>
        </w:tc>
        <w:tc>
          <w:tcPr>
            <w:tcW w:w="0" w:type="auto"/>
            <w:vAlign w:val="center"/>
            <w:hideMark/>
          </w:tcPr>
          <w:p w14:paraId="528012D7" w14:textId="77777777" w:rsidR="00F742F4" w:rsidRDefault="00F742F4">
            <w:pPr>
              <w:rPr>
                <w:rFonts w:ascii="Times New Roman" w:eastAsia="Times New Roman" w:hAnsi="Times New Roman" w:cs="Times New Roman"/>
              </w:rPr>
            </w:pPr>
          </w:p>
        </w:tc>
      </w:tr>
      <w:tr w:rsidR="00F742F4" w14:paraId="2DCEFD17" w14:textId="77777777" w:rsidTr="00F742F4">
        <w:tc>
          <w:tcPr>
            <w:tcW w:w="0" w:type="auto"/>
            <w:vMerge/>
            <w:vAlign w:val="center"/>
            <w:hideMark/>
          </w:tcPr>
          <w:p w14:paraId="6B5ED68F" w14:textId="77777777" w:rsidR="00F742F4" w:rsidRDefault="00F742F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763"/>
            </w:tblGrid>
            <w:tr w:rsidR="00F742F4" w14:paraId="47E78BD4" w14:textId="77777777">
              <w:tc>
                <w:tcPr>
                  <w:tcW w:w="0" w:type="auto"/>
                  <w:hideMark/>
                </w:tcPr>
                <w:p w14:paraId="305A2915" w14:textId="77777777" w:rsidR="00F742F4" w:rsidRDefault="00F742F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0DE6CB4C" w14:textId="77777777" w:rsidR="00F742F4" w:rsidRDefault="00F742F4" w:rsidP="00F742F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c.</w:t>
                  </w:r>
                  <w:r>
                    <w:rPr>
                      <w:rStyle w:val="apple-converted-space"/>
                      <w:rFonts w:ascii="inherit" w:eastAsia="Times New Roman" w:hAnsi="inherit" w:cs="Times New Roman"/>
                      <w:sz w:val="19"/>
                      <w:szCs w:val="19"/>
                    </w:rPr>
                    <w:t> </w:t>
                  </w:r>
                </w:p>
                <w:p w14:paraId="6A11CCB8" w14:textId="77777777" w:rsidR="00F742F4" w:rsidRDefault="00F742F4" w:rsidP="00F742F4">
                  <w:pPr>
                    <w:pStyle w:val="NormalWeb"/>
                    <w:spacing w:before="0" w:beforeAutospacing="0" w:after="0" w:afterAutospacing="0"/>
                  </w:pPr>
                  <w:r>
                    <w:rPr>
                      <w:rFonts w:ascii="Helvetica Neue" w:hAnsi="Helvetica Neue"/>
                      <w:color w:val="000000"/>
                      <w:bdr w:val="none" w:sz="0" w:space="0" w:color="auto" w:frame="1"/>
                    </w:rPr>
                    <w:t>Ejército Nacional </w:t>
                  </w:r>
                </w:p>
              </w:tc>
            </w:tr>
          </w:tbl>
          <w:p w14:paraId="18EC2DD1" w14:textId="77777777" w:rsidR="00F742F4" w:rsidRDefault="00F742F4">
            <w:pPr>
              <w:rPr>
                <w:rFonts w:ascii="inherit" w:eastAsia="Times New Roman" w:hAnsi="inherit" w:cs="Times New Roman"/>
                <w:sz w:val="19"/>
                <w:szCs w:val="19"/>
              </w:rPr>
            </w:pPr>
          </w:p>
        </w:tc>
        <w:tc>
          <w:tcPr>
            <w:tcW w:w="0" w:type="auto"/>
            <w:vAlign w:val="center"/>
            <w:hideMark/>
          </w:tcPr>
          <w:p w14:paraId="37A670AF" w14:textId="77777777" w:rsidR="00F742F4" w:rsidRDefault="00F742F4">
            <w:pPr>
              <w:rPr>
                <w:rFonts w:ascii="Times New Roman" w:eastAsia="Times New Roman" w:hAnsi="Times New Roman" w:cs="Times New Roman"/>
              </w:rPr>
            </w:pPr>
          </w:p>
        </w:tc>
        <w:tc>
          <w:tcPr>
            <w:tcW w:w="0" w:type="auto"/>
            <w:vAlign w:val="center"/>
            <w:hideMark/>
          </w:tcPr>
          <w:p w14:paraId="073DC78A" w14:textId="77777777" w:rsidR="00F742F4" w:rsidRDefault="00F742F4">
            <w:pPr>
              <w:rPr>
                <w:rFonts w:ascii="Times New Roman" w:eastAsia="Times New Roman" w:hAnsi="Times New Roman" w:cs="Times New Roman"/>
              </w:rPr>
            </w:pPr>
          </w:p>
        </w:tc>
        <w:tc>
          <w:tcPr>
            <w:tcW w:w="0" w:type="auto"/>
            <w:vAlign w:val="center"/>
            <w:hideMark/>
          </w:tcPr>
          <w:p w14:paraId="681CA411" w14:textId="77777777" w:rsidR="00F742F4" w:rsidRDefault="00F742F4">
            <w:pPr>
              <w:rPr>
                <w:rFonts w:ascii="Times New Roman" w:eastAsia="Times New Roman" w:hAnsi="Times New Roman" w:cs="Times New Roman"/>
              </w:rPr>
            </w:pPr>
          </w:p>
        </w:tc>
      </w:tr>
    </w:tbl>
    <w:p w14:paraId="78D017D2" w14:textId="77777777" w:rsidR="00F742F4" w:rsidRDefault="00F742F4" w:rsidP="00F742F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F742F4" w14:paraId="7F2E45D5" w14:textId="77777777" w:rsidTr="00F742F4">
        <w:tc>
          <w:tcPr>
            <w:tcW w:w="0" w:type="auto"/>
            <w:noWrap/>
            <w:vAlign w:val="center"/>
            <w:hideMark/>
          </w:tcPr>
          <w:p w14:paraId="622EC388" w14:textId="77777777" w:rsidR="00F742F4" w:rsidRDefault="00F742F4">
            <w:pPr>
              <w:rPr>
                <w:rFonts w:ascii="inherit" w:eastAsia="Times New Roman" w:hAnsi="inherit" w:cs="Times New Roman"/>
                <w:sz w:val="19"/>
                <w:szCs w:val="19"/>
              </w:rPr>
            </w:pPr>
          </w:p>
        </w:tc>
        <w:tc>
          <w:tcPr>
            <w:tcW w:w="0" w:type="auto"/>
            <w:gridSpan w:val="4"/>
            <w:noWrap/>
            <w:vAlign w:val="center"/>
            <w:hideMark/>
          </w:tcPr>
          <w:p w14:paraId="37101624" w14:textId="77777777" w:rsidR="00F742F4" w:rsidRDefault="00F742F4">
            <w:pPr>
              <w:rPr>
                <w:rFonts w:ascii="inherit" w:eastAsia="Times New Roman" w:hAnsi="inherit" w:cs="Times New Roman"/>
                <w:sz w:val="19"/>
                <w:szCs w:val="19"/>
              </w:rPr>
            </w:pPr>
          </w:p>
        </w:tc>
      </w:tr>
      <w:tr w:rsidR="00F742F4" w14:paraId="52B75670" w14:textId="77777777" w:rsidTr="00F742F4">
        <w:tc>
          <w:tcPr>
            <w:tcW w:w="0" w:type="auto"/>
            <w:vMerge w:val="restart"/>
            <w:hideMark/>
          </w:tcPr>
          <w:p w14:paraId="2D39E5A8" w14:textId="6D076F91" w:rsidR="00F742F4" w:rsidRDefault="00F742F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32400013" wp14:editId="7F8A05A4">
                  <wp:extent cx="431800" cy="431800"/>
                  <wp:effectExtent l="0" t="0" r="0" b="0"/>
                  <wp:docPr id="33" name="gs_q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12C1974"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Es el módulo que se encarga básicamente de atender las necesidades presentadas por los usuarios finales para el correcto desarrollo de sus actividades en el SILOG:</w:t>
            </w:r>
          </w:p>
          <w:p w14:paraId="33D92C31" w14:textId="77777777" w:rsidR="00F742F4" w:rsidRDefault="00F742F4" w:rsidP="00F742F4">
            <w:pPr>
              <w:spacing w:after="240"/>
              <w:rPr>
                <w:rFonts w:ascii="inherit" w:eastAsia="Times New Roman" w:hAnsi="inherit" w:cs="Times New Roman"/>
              </w:rPr>
            </w:pPr>
          </w:p>
        </w:tc>
        <w:tc>
          <w:tcPr>
            <w:tcW w:w="0" w:type="auto"/>
            <w:vAlign w:val="center"/>
            <w:hideMark/>
          </w:tcPr>
          <w:p w14:paraId="2D811E5B" w14:textId="77777777" w:rsidR="00F742F4" w:rsidRDefault="00F742F4">
            <w:pPr>
              <w:rPr>
                <w:rFonts w:ascii="Times New Roman" w:eastAsia="Times New Roman" w:hAnsi="Times New Roman" w:cs="Times New Roman"/>
              </w:rPr>
            </w:pPr>
          </w:p>
        </w:tc>
        <w:tc>
          <w:tcPr>
            <w:tcW w:w="0" w:type="auto"/>
            <w:vAlign w:val="center"/>
            <w:hideMark/>
          </w:tcPr>
          <w:p w14:paraId="4D7658A2" w14:textId="77777777" w:rsidR="00F742F4" w:rsidRDefault="00F742F4">
            <w:pPr>
              <w:rPr>
                <w:rFonts w:ascii="Times New Roman" w:eastAsia="Times New Roman" w:hAnsi="Times New Roman" w:cs="Times New Roman"/>
              </w:rPr>
            </w:pPr>
          </w:p>
        </w:tc>
        <w:tc>
          <w:tcPr>
            <w:tcW w:w="0" w:type="auto"/>
            <w:vAlign w:val="center"/>
            <w:hideMark/>
          </w:tcPr>
          <w:p w14:paraId="503314F2" w14:textId="77777777" w:rsidR="00F742F4" w:rsidRDefault="00F742F4">
            <w:pPr>
              <w:rPr>
                <w:rFonts w:ascii="Times New Roman" w:eastAsia="Times New Roman" w:hAnsi="Times New Roman" w:cs="Times New Roman"/>
              </w:rPr>
            </w:pPr>
          </w:p>
        </w:tc>
      </w:tr>
      <w:tr w:rsidR="00F742F4" w14:paraId="3DF31612" w14:textId="77777777" w:rsidTr="00F742F4">
        <w:tc>
          <w:tcPr>
            <w:tcW w:w="0" w:type="auto"/>
            <w:vMerge/>
            <w:vAlign w:val="center"/>
            <w:hideMark/>
          </w:tcPr>
          <w:p w14:paraId="5E7BEE50" w14:textId="77777777" w:rsidR="00F742F4" w:rsidRDefault="00F742F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968"/>
            </w:tblGrid>
            <w:tr w:rsidR="00F742F4" w14:paraId="5AC7B9CE" w14:textId="77777777">
              <w:tc>
                <w:tcPr>
                  <w:tcW w:w="0" w:type="auto"/>
                  <w:hideMark/>
                </w:tcPr>
                <w:p w14:paraId="537254EB" w14:textId="77777777" w:rsidR="00F742F4" w:rsidRDefault="00F742F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64309DC0" w14:textId="77777777" w:rsidR="00F742F4" w:rsidRDefault="00F742F4" w:rsidP="00F742F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b.</w:t>
                  </w:r>
                  <w:r>
                    <w:rPr>
                      <w:rStyle w:val="apple-converted-space"/>
                      <w:rFonts w:ascii="inherit" w:eastAsia="Times New Roman" w:hAnsi="inherit" w:cs="Times New Roman"/>
                      <w:sz w:val="19"/>
                      <w:szCs w:val="19"/>
                    </w:rPr>
                    <w:t> </w:t>
                  </w:r>
                </w:p>
                <w:p w14:paraId="3820BB8C" w14:textId="77777777" w:rsidR="00F742F4" w:rsidRDefault="00F742F4" w:rsidP="00F742F4">
                  <w:pPr>
                    <w:pStyle w:val="NormalWeb"/>
                    <w:spacing w:before="0" w:beforeAutospacing="0" w:after="0" w:afterAutospacing="0"/>
                  </w:pPr>
                  <w:r>
                    <w:rPr>
                      <w:rFonts w:ascii="Helvetica Neue" w:hAnsi="Helvetica Neue"/>
                      <w:color w:val="000000"/>
                      <w:bdr w:val="none" w:sz="0" w:space="0" w:color="auto" w:frame="1"/>
                    </w:rPr>
                    <w:t> Módulo Help Desk </w:t>
                  </w:r>
                </w:p>
              </w:tc>
            </w:tr>
          </w:tbl>
          <w:p w14:paraId="3B300CC5" w14:textId="77777777" w:rsidR="00F742F4" w:rsidRDefault="00F742F4">
            <w:pPr>
              <w:rPr>
                <w:rFonts w:ascii="inherit" w:eastAsia="Times New Roman" w:hAnsi="inherit" w:cs="Times New Roman"/>
                <w:sz w:val="19"/>
                <w:szCs w:val="19"/>
              </w:rPr>
            </w:pPr>
          </w:p>
        </w:tc>
        <w:tc>
          <w:tcPr>
            <w:tcW w:w="0" w:type="auto"/>
            <w:vAlign w:val="center"/>
            <w:hideMark/>
          </w:tcPr>
          <w:p w14:paraId="3D66C1DA" w14:textId="77777777" w:rsidR="00F742F4" w:rsidRDefault="00F742F4">
            <w:pPr>
              <w:rPr>
                <w:rFonts w:ascii="Times New Roman" w:eastAsia="Times New Roman" w:hAnsi="Times New Roman" w:cs="Times New Roman"/>
              </w:rPr>
            </w:pPr>
          </w:p>
        </w:tc>
        <w:tc>
          <w:tcPr>
            <w:tcW w:w="0" w:type="auto"/>
            <w:vAlign w:val="center"/>
            <w:hideMark/>
          </w:tcPr>
          <w:p w14:paraId="2A278B55" w14:textId="77777777" w:rsidR="00F742F4" w:rsidRDefault="00F742F4">
            <w:pPr>
              <w:rPr>
                <w:rFonts w:ascii="Times New Roman" w:eastAsia="Times New Roman" w:hAnsi="Times New Roman" w:cs="Times New Roman"/>
              </w:rPr>
            </w:pPr>
          </w:p>
        </w:tc>
        <w:tc>
          <w:tcPr>
            <w:tcW w:w="0" w:type="auto"/>
            <w:vAlign w:val="center"/>
            <w:hideMark/>
          </w:tcPr>
          <w:p w14:paraId="4A190C20" w14:textId="77777777" w:rsidR="00F742F4" w:rsidRDefault="00F742F4">
            <w:pPr>
              <w:rPr>
                <w:rFonts w:ascii="Times New Roman" w:eastAsia="Times New Roman" w:hAnsi="Times New Roman" w:cs="Times New Roman"/>
              </w:rPr>
            </w:pPr>
          </w:p>
        </w:tc>
      </w:tr>
    </w:tbl>
    <w:p w14:paraId="31A28057" w14:textId="77777777" w:rsidR="00F742F4" w:rsidRDefault="00F742F4" w:rsidP="00F742F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F742F4" w14:paraId="2A76BC53" w14:textId="77777777" w:rsidTr="00F742F4">
        <w:tc>
          <w:tcPr>
            <w:tcW w:w="0" w:type="auto"/>
            <w:noWrap/>
            <w:vAlign w:val="center"/>
            <w:hideMark/>
          </w:tcPr>
          <w:p w14:paraId="42224E3D" w14:textId="77777777" w:rsidR="00F742F4" w:rsidRDefault="00F742F4">
            <w:pPr>
              <w:rPr>
                <w:rFonts w:ascii="inherit" w:eastAsia="Times New Roman" w:hAnsi="inherit" w:cs="Times New Roman"/>
                <w:sz w:val="19"/>
                <w:szCs w:val="19"/>
              </w:rPr>
            </w:pPr>
          </w:p>
        </w:tc>
        <w:tc>
          <w:tcPr>
            <w:tcW w:w="0" w:type="auto"/>
            <w:gridSpan w:val="4"/>
            <w:noWrap/>
            <w:vAlign w:val="center"/>
            <w:hideMark/>
          </w:tcPr>
          <w:p w14:paraId="392062B0" w14:textId="77777777" w:rsidR="00F742F4" w:rsidRDefault="00F742F4">
            <w:pPr>
              <w:rPr>
                <w:rFonts w:ascii="inherit" w:eastAsia="Times New Roman" w:hAnsi="inherit" w:cs="Times New Roman"/>
                <w:sz w:val="19"/>
                <w:szCs w:val="19"/>
              </w:rPr>
            </w:pPr>
          </w:p>
        </w:tc>
      </w:tr>
      <w:tr w:rsidR="00F742F4" w14:paraId="5BB0BD39" w14:textId="77777777" w:rsidTr="00F742F4">
        <w:tc>
          <w:tcPr>
            <w:tcW w:w="0" w:type="auto"/>
            <w:vMerge w:val="restart"/>
            <w:hideMark/>
          </w:tcPr>
          <w:p w14:paraId="28239372" w14:textId="672634AC" w:rsidR="00F742F4" w:rsidRDefault="00F742F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5C4FB48A" wp14:editId="0390DACA">
                  <wp:extent cx="431800" cy="431800"/>
                  <wp:effectExtent l="0" t="0" r="0" b="0"/>
                  <wp:docPr id="32" name="gs_q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7DC4757"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  ¿A qué temática corresponde el Capítulo V, del Título XII de la Constitución Política de Colombia?</w:t>
            </w:r>
          </w:p>
          <w:p w14:paraId="58A9C705"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 </w:t>
            </w:r>
          </w:p>
          <w:p w14:paraId="0444F2BF" w14:textId="77777777" w:rsidR="00F742F4" w:rsidRDefault="00F742F4" w:rsidP="00F742F4">
            <w:pPr>
              <w:spacing w:after="240"/>
              <w:rPr>
                <w:rFonts w:ascii="inherit" w:eastAsia="Times New Roman" w:hAnsi="inherit" w:cs="Times New Roman"/>
              </w:rPr>
            </w:pPr>
            <w:r>
              <w:rPr>
                <w:rFonts w:ascii="inherit" w:eastAsia="Times New Roman" w:hAnsi="inherit" w:cs="Times New Roman"/>
              </w:rPr>
              <w:br/>
            </w:r>
            <w:r>
              <w:rPr>
                <w:rFonts w:ascii="inherit" w:eastAsia="Times New Roman" w:hAnsi="inherit" w:cs="Times New Roman"/>
              </w:rPr>
              <w:br/>
            </w:r>
          </w:p>
        </w:tc>
        <w:tc>
          <w:tcPr>
            <w:tcW w:w="0" w:type="auto"/>
            <w:vAlign w:val="center"/>
            <w:hideMark/>
          </w:tcPr>
          <w:p w14:paraId="64213A63" w14:textId="77777777" w:rsidR="00F742F4" w:rsidRDefault="00F742F4">
            <w:pPr>
              <w:rPr>
                <w:rFonts w:ascii="Times New Roman" w:eastAsia="Times New Roman" w:hAnsi="Times New Roman" w:cs="Times New Roman"/>
              </w:rPr>
            </w:pPr>
          </w:p>
        </w:tc>
        <w:tc>
          <w:tcPr>
            <w:tcW w:w="0" w:type="auto"/>
            <w:vAlign w:val="center"/>
            <w:hideMark/>
          </w:tcPr>
          <w:p w14:paraId="69C9E039" w14:textId="77777777" w:rsidR="00F742F4" w:rsidRDefault="00F742F4">
            <w:pPr>
              <w:rPr>
                <w:rFonts w:ascii="Times New Roman" w:eastAsia="Times New Roman" w:hAnsi="Times New Roman" w:cs="Times New Roman"/>
              </w:rPr>
            </w:pPr>
          </w:p>
        </w:tc>
        <w:tc>
          <w:tcPr>
            <w:tcW w:w="0" w:type="auto"/>
            <w:vAlign w:val="center"/>
            <w:hideMark/>
          </w:tcPr>
          <w:p w14:paraId="00ABD901" w14:textId="77777777" w:rsidR="00F742F4" w:rsidRDefault="00F742F4">
            <w:pPr>
              <w:rPr>
                <w:rFonts w:ascii="Times New Roman" w:eastAsia="Times New Roman" w:hAnsi="Times New Roman" w:cs="Times New Roman"/>
              </w:rPr>
            </w:pPr>
          </w:p>
        </w:tc>
      </w:tr>
      <w:tr w:rsidR="00F742F4" w14:paraId="24C12E45" w14:textId="77777777" w:rsidTr="00F742F4">
        <w:tc>
          <w:tcPr>
            <w:tcW w:w="0" w:type="auto"/>
            <w:vMerge/>
            <w:vAlign w:val="center"/>
            <w:hideMark/>
          </w:tcPr>
          <w:p w14:paraId="265826F3" w14:textId="77777777" w:rsidR="00F742F4" w:rsidRDefault="00F742F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5471"/>
            </w:tblGrid>
            <w:tr w:rsidR="00F742F4" w14:paraId="32C3D31C" w14:textId="77777777">
              <w:tc>
                <w:tcPr>
                  <w:tcW w:w="0" w:type="auto"/>
                  <w:hideMark/>
                </w:tcPr>
                <w:p w14:paraId="1EDB0528" w14:textId="77777777" w:rsidR="00F742F4" w:rsidRDefault="00F742F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536190F1" w14:textId="77777777" w:rsidR="00F742F4" w:rsidRDefault="00F742F4" w:rsidP="00F742F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b.</w:t>
                  </w:r>
                  <w:r>
                    <w:rPr>
                      <w:rStyle w:val="apple-converted-space"/>
                      <w:rFonts w:ascii="inherit" w:eastAsia="Times New Roman" w:hAnsi="inherit" w:cs="Times New Roman"/>
                      <w:sz w:val="19"/>
                      <w:szCs w:val="19"/>
                    </w:rPr>
                    <w:t> </w:t>
                  </w:r>
                </w:p>
                <w:p w14:paraId="61025D58" w14:textId="77777777" w:rsidR="00F742F4" w:rsidRDefault="00F742F4" w:rsidP="00F742F4">
                  <w:pPr>
                    <w:pStyle w:val="NormalWeb"/>
                    <w:spacing w:before="0" w:beforeAutospacing="0" w:after="0" w:afterAutospacing="0"/>
                  </w:pPr>
                  <w:r>
                    <w:rPr>
                      <w:rFonts w:ascii="Helvetica Neue" w:hAnsi="Helvetica Neue"/>
                      <w:color w:val="000000"/>
                      <w:bdr w:val="none" w:sz="0" w:space="0" w:color="auto" w:frame="1"/>
                    </w:rPr>
                    <w:t>“De la Finalidad Social del Estado y los Servicios Públicos”</w:t>
                  </w:r>
                </w:p>
              </w:tc>
            </w:tr>
          </w:tbl>
          <w:p w14:paraId="1D86A05B" w14:textId="77777777" w:rsidR="00F742F4" w:rsidRDefault="00F742F4">
            <w:pPr>
              <w:rPr>
                <w:rFonts w:ascii="inherit" w:eastAsia="Times New Roman" w:hAnsi="inherit" w:cs="Times New Roman"/>
                <w:sz w:val="19"/>
                <w:szCs w:val="19"/>
              </w:rPr>
            </w:pPr>
          </w:p>
        </w:tc>
        <w:tc>
          <w:tcPr>
            <w:tcW w:w="0" w:type="auto"/>
            <w:vAlign w:val="center"/>
            <w:hideMark/>
          </w:tcPr>
          <w:p w14:paraId="50C28BF7" w14:textId="77777777" w:rsidR="00F742F4" w:rsidRDefault="00F742F4">
            <w:pPr>
              <w:rPr>
                <w:rFonts w:ascii="Times New Roman" w:eastAsia="Times New Roman" w:hAnsi="Times New Roman" w:cs="Times New Roman"/>
              </w:rPr>
            </w:pPr>
          </w:p>
        </w:tc>
        <w:tc>
          <w:tcPr>
            <w:tcW w:w="0" w:type="auto"/>
            <w:vAlign w:val="center"/>
            <w:hideMark/>
          </w:tcPr>
          <w:p w14:paraId="52805274" w14:textId="77777777" w:rsidR="00F742F4" w:rsidRDefault="00F742F4">
            <w:pPr>
              <w:rPr>
                <w:rFonts w:ascii="Times New Roman" w:eastAsia="Times New Roman" w:hAnsi="Times New Roman" w:cs="Times New Roman"/>
              </w:rPr>
            </w:pPr>
          </w:p>
        </w:tc>
        <w:tc>
          <w:tcPr>
            <w:tcW w:w="0" w:type="auto"/>
            <w:vAlign w:val="center"/>
            <w:hideMark/>
          </w:tcPr>
          <w:p w14:paraId="1FE8102C" w14:textId="77777777" w:rsidR="00F742F4" w:rsidRDefault="00F742F4">
            <w:pPr>
              <w:rPr>
                <w:rFonts w:ascii="Times New Roman" w:eastAsia="Times New Roman" w:hAnsi="Times New Roman" w:cs="Times New Roman"/>
              </w:rPr>
            </w:pPr>
          </w:p>
        </w:tc>
      </w:tr>
    </w:tbl>
    <w:p w14:paraId="2218CF15" w14:textId="77777777" w:rsidR="00F742F4" w:rsidRDefault="00F742F4" w:rsidP="00F742F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F742F4" w14:paraId="0D7B5DA8" w14:textId="77777777" w:rsidTr="00F742F4">
        <w:tc>
          <w:tcPr>
            <w:tcW w:w="0" w:type="auto"/>
            <w:noWrap/>
            <w:vAlign w:val="center"/>
            <w:hideMark/>
          </w:tcPr>
          <w:p w14:paraId="2CCD0D15" w14:textId="77777777" w:rsidR="00F742F4" w:rsidRDefault="00F742F4">
            <w:pPr>
              <w:rPr>
                <w:rFonts w:ascii="inherit" w:eastAsia="Times New Roman" w:hAnsi="inherit" w:cs="Times New Roman"/>
                <w:sz w:val="19"/>
                <w:szCs w:val="19"/>
              </w:rPr>
            </w:pPr>
          </w:p>
        </w:tc>
        <w:tc>
          <w:tcPr>
            <w:tcW w:w="0" w:type="auto"/>
            <w:gridSpan w:val="4"/>
            <w:noWrap/>
            <w:vAlign w:val="center"/>
            <w:hideMark/>
          </w:tcPr>
          <w:p w14:paraId="517B97CC" w14:textId="77777777" w:rsidR="00F742F4" w:rsidRDefault="00F742F4">
            <w:pPr>
              <w:rPr>
                <w:rFonts w:ascii="inherit" w:eastAsia="Times New Roman" w:hAnsi="inherit" w:cs="Times New Roman"/>
                <w:sz w:val="19"/>
                <w:szCs w:val="19"/>
              </w:rPr>
            </w:pPr>
          </w:p>
        </w:tc>
      </w:tr>
      <w:tr w:rsidR="00F742F4" w14:paraId="59DE67FD" w14:textId="77777777" w:rsidTr="00F742F4">
        <w:tc>
          <w:tcPr>
            <w:tcW w:w="0" w:type="auto"/>
            <w:vMerge w:val="restart"/>
            <w:hideMark/>
          </w:tcPr>
          <w:p w14:paraId="50C4A2C3" w14:textId="4FCBD252" w:rsidR="00F742F4" w:rsidRDefault="00F742F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78CDF197" wp14:editId="24B1B079">
                  <wp:extent cx="431800" cy="431800"/>
                  <wp:effectExtent l="0" t="0" r="0" b="0"/>
                  <wp:docPr id="31" name="gs_q10"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2A4FD8A"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Esta, tiene como función principal de agrupar las municiones de todo tipo tales como; explosivos, combustibles para lanzallamas y agentes químicos, armas portátiles para artillería, bombas, cohetes, granadas de mano y de fusil, cargas de profundidad, minas terrestres, minas marítimas, espoletas, estopines, munición pirotécnica.</w:t>
            </w:r>
          </w:p>
          <w:p w14:paraId="2E9F63C9"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 </w:t>
            </w:r>
          </w:p>
          <w:p w14:paraId="33C3E8E4" w14:textId="77777777" w:rsidR="00F742F4" w:rsidRDefault="00F742F4" w:rsidP="00F742F4">
            <w:pPr>
              <w:spacing w:after="240"/>
              <w:rPr>
                <w:rFonts w:ascii="inherit" w:eastAsia="Times New Roman" w:hAnsi="inherit" w:cs="Times New Roman"/>
              </w:rPr>
            </w:pPr>
            <w:r>
              <w:rPr>
                <w:rFonts w:ascii="inherit" w:eastAsia="Times New Roman" w:hAnsi="inherit" w:cs="Times New Roman"/>
              </w:rPr>
              <w:br/>
            </w:r>
            <w:r>
              <w:rPr>
                <w:rFonts w:ascii="inherit" w:eastAsia="Times New Roman" w:hAnsi="inherit" w:cs="Times New Roman"/>
              </w:rPr>
              <w:br/>
            </w:r>
            <w:r>
              <w:rPr>
                <w:rFonts w:ascii="inherit" w:eastAsia="Times New Roman" w:hAnsi="inherit" w:cs="Times New Roman"/>
              </w:rPr>
              <w:br/>
            </w:r>
          </w:p>
        </w:tc>
        <w:tc>
          <w:tcPr>
            <w:tcW w:w="0" w:type="auto"/>
            <w:vAlign w:val="center"/>
            <w:hideMark/>
          </w:tcPr>
          <w:p w14:paraId="7DCA489E" w14:textId="77777777" w:rsidR="00F742F4" w:rsidRDefault="00F742F4">
            <w:pPr>
              <w:rPr>
                <w:rFonts w:ascii="Times New Roman" w:eastAsia="Times New Roman" w:hAnsi="Times New Roman" w:cs="Times New Roman"/>
              </w:rPr>
            </w:pPr>
          </w:p>
        </w:tc>
        <w:tc>
          <w:tcPr>
            <w:tcW w:w="0" w:type="auto"/>
            <w:vAlign w:val="center"/>
            <w:hideMark/>
          </w:tcPr>
          <w:p w14:paraId="5450D4C7" w14:textId="77777777" w:rsidR="00F742F4" w:rsidRDefault="00F742F4">
            <w:pPr>
              <w:rPr>
                <w:rFonts w:ascii="Times New Roman" w:eastAsia="Times New Roman" w:hAnsi="Times New Roman" w:cs="Times New Roman"/>
              </w:rPr>
            </w:pPr>
          </w:p>
        </w:tc>
        <w:tc>
          <w:tcPr>
            <w:tcW w:w="0" w:type="auto"/>
            <w:vAlign w:val="center"/>
            <w:hideMark/>
          </w:tcPr>
          <w:p w14:paraId="3BFFA80A" w14:textId="77777777" w:rsidR="00F742F4" w:rsidRDefault="00F742F4">
            <w:pPr>
              <w:rPr>
                <w:rFonts w:ascii="Times New Roman" w:eastAsia="Times New Roman" w:hAnsi="Times New Roman" w:cs="Times New Roman"/>
              </w:rPr>
            </w:pPr>
          </w:p>
        </w:tc>
      </w:tr>
      <w:tr w:rsidR="00F742F4" w14:paraId="1B640D63" w14:textId="77777777" w:rsidTr="00F742F4">
        <w:tc>
          <w:tcPr>
            <w:tcW w:w="0" w:type="auto"/>
            <w:vMerge/>
            <w:vAlign w:val="center"/>
            <w:hideMark/>
          </w:tcPr>
          <w:p w14:paraId="44484561" w14:textId="77777777" w:rsidR="00F742F4" w:rsidRDefault="00F742F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882"/>
            </w:tblGrid>
            <w:tr w:rsidR="00F742F4" w14:paraId="73CFCB08" w14:textId="77777777">
              <w:tc>
                <w:tcPr>
                  <w:tcW w:w="0" w:type="auto"/>
                  <w:hideMark/>
                </w:tcPr>
                <w:p w14:paraId="239A665E" w14:textId="77777777" w:rsidR="00F742F4" w:rsidRDefault="00F742F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7555EC9A" w14:textId="77777777" w:rsidR="00F742F4" w:rsidRDefault="00F742F4" w:rsidP="00F742F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c.</w:t>
                  </w:r>
                  <w:r>
                    <w:rPr>
                      <w:rStyle w:val="apple-converted-space"/>
                      <w:rFonts w:ascii="inherit" w:eastAsia="Times New Roman" w:hAnsi="inherit" w:cs="Times New Roman"/>
                      <w:sz w:val="19"/>
                      <w:szCs w:val="19"/>
                    </w:rPr>
                    <w:t> </w:t>
                  </w:r>
                </w:p>
                <w:p w14:paraId="7C62C295" w14:textId="77777777" w:rsidR="00F742F4" w:rsidRDefault="00F742F4" w:rsidP="00F742F4">
                  <w:pPr>
                    <w:pStyle w:val="NormalWeb"/>
                    <w:spacing w:before="0" w:beforeAutospacing="0" w:after="0" w:afterAutospacing="0"/>
                  </w:pPr>
                  <w:r>
                    <w:rPr>
                      <w:rFonts w:ascii="Helvetica Neue" w:hAnsi="Helvetica Neue"/>
                      <w:color w:val="000000"/>
                      <w:bdr w:val="none" w:sz="0" w:space="0" w:color="auto" w:frame="1"/>
                    </w:rPr>
                    <w:t>Clase V</w:t>
                  </w:r>
                </w:p>
              </w:tc>
            </w:tr>
          </w:tbl>
          <w:p w14:paraId="05ACEA52" w14:textId="77777777" w:rsidR="00F742F4" w:rsidRDefault="00F742F4">
            <w:pPr>
              <w:rPr>
                <w:rFonts w:ascii="inherit" w:eastAsia="Times New Roman" w:hAnsi="inherit" w:cs="Times New Roman"/>
                <w:sz w:val="19"/>
                <w:szCs w:val="19"/>
              </w:rPr>
            </w:pPr>
          </w:p>
        </w:tc>
        <w:tc>
          <w:tcPr>
            <w:tcW w:w="0" w:type="auto"/>
            <w:vAlign w:val="center"/>
            <w:hideMark/>
          </w:tcPr>
          <w:p w14:paraId="55A5FB5E" w14:textId="77777777" w:rsidR="00F742F4" w:rsidRDefault="00F742F4">
            <w:pPr>
              <w:rPr>
                <w:rFonts w:ascii="Times New Roman" w:eastAsia="Times New Roman" w:hAnsi="Times New Roman" w:cs="Times New Roman"/>
              </w:rPr>
            </w:pPr>
          </w:p>
        </w:tc>
        <w:tc>
          <w:tcPr>
            <w:tcW w:w="0" w:type="auto"/>
            <w:vAlign w:val="center"/>
            <w:hideMark/>
          </w:tcPr>
          <w:p w14:paraId="5BA92C19" w14:textId="77777777" w:rsidR="00F742F4" w:rsidRDefault="00F742F4">
            <w:pPr>
              <w:rPr>
                <w:rFonts w:ascii="Times New Roman" w:eastAsia="Times New Roman" w:hAnsi="Times New Roman" w:cs="Times New Roman"/>
              </w:rPr>
            </w:pPr>
          </w:p>
        </w:tc>
        <w:tc>
          <w:tcPr>
            <w:tcW w:w="0" w:type="auto"/>
            <w:vAlign w:val="center"/>
            <w:hideMark/>
          </w:tcPr>
          <w:p w14:paraId="040DAAF4" w14:textId="77777777" w:rsidR="00F742F4" w:rsidRDefault="00F742F4">
            <w:pPr>
              <w:rPr>
                <w:rFonts w:ascii="Times New Roman" w:eastAsia="Times New Roman" w:hAnsi="Times New Roman" w:cs="Times New Roman"/>
              </w:rPr>
            </w:pPr>
          </w:p>
        </w:tc>
      </w:tr>
    </w:tbl>
    <w:p w14:paraId="68625206" w14:textId="77777777" w:rsidR="00F742F4" w:rsidRDefault="00F742F4" w:rsidP="00F742F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F742F4" w14:paraId="6124F9FB" w14:textId="77777777" w:rsidTr="00F742F4">
        <w:tc>
          <w:tcPr>
            <w:tcW w:w="0" w:type="auto"/>
            <w:noWrap/>
            <w:vAlign w:val="center"/>
            <w:hideMark/>
          </w:tcPr>
          <w:p w14:paraId="1EF19FD3" w14:textId="77777777" w:rsidR="00F742F4" w:rsidRDefault="00F742F4">
            <w:pPr>
              <w:rPr>
                <w:rFonts w:ascii="inherit" w:eastAsia="Times New Roman" w:hAnsi="inherit" w:cs="Times New Roman"/>
                <w:sz w:val="19"/>
                <w:szCs w:val="19"/>
              </w:rPr>
            </w:pPr>
          </w:p>
        </w:tc>
        <w:tc>
          <w:tcPr>
            <w:tcW w:w="0" w:type="auto"/>
            <w:gridSpan w:val="4"/>
            <w:noWrap/>
            <w:vAlign w:val="center"/>
            <w:hideMark/>
          </w:tcPr>
          <w:p w14:paraId="368D2DDB" w14:textId="77777777" w:rsidR="00F742F4" w:rsidRDefault="00F742F4">
            <w:pPr>
              <w:rPr>
                <w:rFonts w:ascii="inherit" w:eastAsia="Times New Roman" w:hAnsi="inherit" w:cs="Times New Roman"/>
                <w:sz w:val="19"/>
                <w:szCs w:val="19"/>
              </w:rPr>
            </w:pPr>
          </w:p>
        </w:tc>
      </w:tr>
      <w:tr w:rsidR="00F742F4" w14:paraId="690DD2BF" w14:textId="77777777" w:rsidTr="00F742F4">
        <w:tc>
          <w:tcPr>
            <w:tcW w:w="0" w:type="auto"/>
            <w:vMerge w:val="restart"/>
            <w:hideMark/>
          </w:tcPr>
          <w:p w14:paraId="629700B3" w14:textId="1B52DBD2" w:rsidR="00F742F4" w:rsidRDefault="00F742F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0FBA176F" wp14:editId="544CA495">
                  <wp:extent cx="431800" cy="431800"/>
                  <wp:effectExtent l="0" t="0" r="0" b="0"/>
                  <wp:docPr id="30" name="gs_q1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602D028"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La definición “Es aquella en que en un mismo instante y de manera totalmente integral, pone en ejecución el plan nacional general de movilización para enfrentar el desarrollo de una hipótesis de conflicto, para lo cual se prevé que todos los campos del poder nacional deban emplearse con el máximo de sus capacidades”. Corresponde a</w:t>
            </w:r>
          </w:p>
          <w:p w14:paraId="44F87568"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 </w:t>
            </w:r>
          </w:p>
          <w:p w14:paraId="0ABCFFAF" w14:textId="77777777" w:rsidR="00F742F4" w:rsidRDefault="00F742F4" w:rsidP="00F742F4">
            <w:pPr>
              <w:spacing w:after="240"/>
              <w:rPr>
                <w:rFonts w:ascii="inherit" w:eastAsia="Times New Roman" w:hAnsi="inherit" w:cs="Times New Roman"/>
              </w:rPr>
            </w:pPr>
          </w:p>
        </w:tc>
        <w:tc>
          <w:tcPr>
            <w:tcW w:w="0" w:type="auto"/>
            <w:vAlign w:val="center"/>
            <w:hideMark/>
          </w:tcPr>
          <w:p w14:paraId="0FA99B71" w14:textId="77777777" w:rsidR="00F742F4" w:rsidRDefault="00F742F4">
            <w:pPr>
              <w:rPr>
                <w:rFonts w:ascii="Times New Roman" w:eastAsia="Times New Roman" w:hAnsi="Times New Roman" w:cs="Times New Roman"/>
              </w:rPr>
            </w:pPr>
          </w:p>
        </w:tc>
        <w:tc>
          <w:tcPr>
            <w:tcW w:w="0" w:type="auto"/>
            <w:vAlign w:val="center"/>
            <w:hideMark/>
          </w:tcPr>
          <w:p w14:paraId="78BD00BC" w14:textId="77777777" w:rsidR="00F742F4" w:rsidRDefault="00F742F4">
            <w:pPr>
              <w:rPr>
                <w:rFonts w:ascii="Times New Roman" w:eastAsia="Times New Roman" w:hAnsi="Times New Roman" w:cs="Times New Roman"/>
              </w:rPr>
            </w:pPr>
          </w:p>
        </w:tc>
        <w:tc>
          <w:tcPr>
            <w:tcW w:w="0" w:type="auto"/>
            <w:vAlign w:val="center"/>
            <w:hideMark/>
          </w:tcPr>
          <w:p w14:paraId="05D21F77" w14:textId="77777777" w:rsidR="00F742F4" w:rsidRDefault="00F742F4">
            <w:pPr>
              <w:rPr>
                <w:rFonts w:ascii="Times New Roman" w:eastAsia="Times New Roman" w:hAnsi="Times New Roman" w:cs="Times New Roman"/>
              </w:rPr>
            </w:pPr>
          </w:p>
        </w:tc>
      </w:tr>
      <w:tr w:rsidR="00F742F4" w14:paraId="46FB55A7" w14:textId="77777777" w:rsidTr="00F742F4">
        <w:tc>
          <w:tcPr>
            <w:tcW w:w="0" w:type="auto"/>
            <w:vMerge/>
            <w:vAlign w:val="center"/>
            <w:hideMark/>
          </w:tcPr>
          <w:p w14:paraId="525AE445" w14:textId="77777777" w:rsidR="00F742F4" w:rsidRDefault="00F742F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752"/>
            </w:tblGrid>
            <w:tr w:rsidR="00F742F4" w14:paraId="404D08C7" w14:textId="77777777">
              <w:tc>
                <w:tcPr>
                  <w:tcW w:w="0" w:type="auto"/>
                  <w:hideMark/>
                </w:tcPr>
                <w:p w14:paraId="03F400B7" w14:textId="77777777" w:rsidR="00F742F4" w:rsidRDefault="00F742F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42CC1132" w14:textId="77777777" w:rsidR="00F742F4" w:rsidRDefault="00F742F4" w:rsidP="00F742F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a.</w:t>
                  </w:r>
                  <w:r>
                    <w:rPr>
                      <w:rStyle w:val="apple-converted-space"/>
                      <w:rFonts w:ascii="inherit" w:eastAsia="Times New Roman" w:hAnsi="inherit" w:cs="Times New Roman"/>
                      <w:sz w:val="19"/>
                      <w:szCs w:val="19"/>
                    </w:rPr>
                    <w:t> </w:t>
                  </w:r>
                </w:p>
                <w:p w14:paraId="29BC8528" w14:textId="77777777" w:rsidR="00F742F4" w:rsidRDefault="00F742F4" w:rsidP="00F742F4">
                  <w:pPr>
                    <w:pStyle w:val="NormalWeb"/>
                    <w:spacing w:before="0" w:beforeAutospacing="0" w:after="0" w:afterAutospacing="0"/>
                  </w:pPr>
                  <w:r>
                    <w:rPr>
                      <w:rFonts w:ascii="Helvetica Neue" w:hAnsi="Helvetica Neue"/>
                      <w:color w:val="000000"/>
                      <w:bdr w:val="none" w:sz="0" w:space="0" w:color="auto" w:frame="1"/>
                    </w:rPr>
                    <w:t>Movilización total</w:t>
                  </w:r>
                </w:p>
              </w:tc>
            </w:tr>
          </w:tbl>
          <w:p w14:paraId="66568B70" w14:textId="77777777" w:rsidR="00F742F4" w:rsidRDefault="00F742F4">
            <w:pPr>
              <w:rPr>
                <w:rFonts w:ascii="inherit" w:eastAsia="Times New Roman" w:hAnsi="inherit" w:cs="Times New Roman"/>
                <w:sz w:val="19"/>
                <w:szCs w:val="19"/>
              </w:rPr>
            </w:pPr>
          </w:p>
        </w:tc>
        <w:tc>
          <w:tcPr>
            <w:tcW w:w="0" w:type="auto"/>
            <w:vAlign w:val="center"/>
            <w:hideMark/>
          </w:tcPr>
          <w:p w14:paraId="21303D07" w14:textId="77777777" w:rsidR="00F742F4" w:rsidRDefault="00F742F4">
            <w:pPr>
              <w:rPr>
                <w:rFonts w:ascii="Times New Roman" w:eastAsia="Times New Roman" w:hAnsi="Times New Roman" w:cs="Times New Roman"/>
              </w:rPr>
            </w:pPr>
          </w:p>
        </w:tc>
        <w:tc>
          <w:tcPr>
            <w:tcW w:w="0" w:type="auto"/>
            <w:vAlign w:val="center"/>
            <w:hideMark/>
          </w:tcPr>
          <w:p w14:paraId="52A1FA40" w14:textId="77777777" w:rsidR="00F742F4" w:rsidRDefault="00F742F4">
            <w:pPr>
              <w:rPr>
                <w:rFonts w:ascii="Times New Roman" w:eastAsia="Times New Roman" w:hAnsi="Times New Roman" w:cs="Times New Roman"/>
              </w:rPr>
            </w:pPr>
          </w:p>
        </w:tc>
        <w:tc>
          <w:tcPr>
            <w:tcW w:w="0" w:type="auto"/>
            <w:vAlign w:val="center"/>
            <w:hideMark/>
          </w:tcPr>
          <w:p w14:paraId="2B0A58BF" w14:textId="77777777" w:rsidR="00F742F4" w:rsidRDefault="00F742F4">
            <w:pPr>
              <w:rPr>
                <w:rFonts w:ascii="Times New Roman" w:eastAsia="Times New Roman" w:hAnsi="Times New Roman" w:cs="Times New Roman"/>
              </w:rPr>
            </w:pPr>
          </w:p>
        </w:tc>
      </w:tr>
    </w:tbl>
    <w:p w14:paraId="3311BF56" w14:textId="77777777" w:rsidR="00F742F4" w:rsidRDefault="00F742F4" w:rsidP="00F742F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F742F4" w14:paraId="6B347D42" w14:textId="77777777" w:rsidTr="00F742F4">
        <w:tc>
          <w:tcPr>
            <w:tcW w:w="0" w:type="auto"/>
            <w:noWrap/>
            <w:vAlign w:val="center"/>
            <w:hideMark/>
          </w:tcPr>
          <w:p w14:paraId="4AE60DA6" w14:textId="77777777" w:rsidR="00F742F4" w:rsidRDefault="00F742F4">
            <w:pPr>
              <w:rPr>
                <w:rFonts w:ascii="inherit" w:eastAsia="Times New Roman" w:hAnsi="inherit" w:cs="Times New Roman"/>
                <w:sz w:val="19"/>
                <w:szCs w:val="19"/>
              </w:rPr>
            </w:pPr>
          </w:p>
        </w:tc>
        <w:tc>
          <w:tcPr>
            <w:tcW w:w="0" w:type="auto"/>
            <w:gridSpan w:val="4"/>
            <w:noWrap/>
            <w:vAlign w:val="center"/>
            <w:hideMark/>
          </w:tcPr>
          <w:p w14:paraId="76A6771D" w14:textId="77777777" w:rsidR="00F742F4" w:rsidRDefault="00F742F4">
            <w:pPr>
              <w:rPr>
                <w:rFonts w:ascii="inherit" w:eastAsia="Times New Roman" w:hAnsi="inherit" w:cs="Times New Roman"/>
                <w:sz w:val="19"/>
                <w:szCs w:val="19"/>
              </w:rPr>
            </w:pPr>
          </w:p>
        </w:tc>
      </w:tr>
      <w:tr w:rsidR="00F742F4" w14:paraId="2FBF4805" w14:textId="77777777" w:rsidTr="00F742F4">
        <w:tc>
          <w:tcPr>
            <w:tcW w:w="0" w:type="auto"/>
            <w:vMerge w:val="restart"/>
            <w:hideMark/>
          </w:tcPr>
          <w:p w14:paraId="57B63234" w14:textId="0B67614E" w:rsidR="00F742F4" w:rsidRDefault="00F742F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7121AE40" wp14:editId="50E8BB54">
                  <wp:extent cx="431800" cy="431800"/>
                  <wp:effectExtent l="0" t="0" r="0" b="0"/>
                  <wp:docPr id="29" name="gs_q1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3B0DE05"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El sistema logístico nacional puede ser definido como la sinergia de todos y cada uno de los involucrados en la adquisición, el movimiento, el almacenamiento de mercancías y el control de las mismas, así como todo el flujo de información asociado a través de los cuales se logra encauzar rentabilidad presente y futura en términos de costos y efectividad en el uso, prestación y facilitación de servicios logísticos y de transporte.</w:t>
            </w:r>
          </w:p>
          <w:p w14:paraId="33421339"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La anterior afirmación es: </w:t>
            </w:r>
          </w:p>
          <w:p w14:paraId="08E84E66" w14:textId="77777777" w:rsidR="00F742F4" w:rsidRDefault="00F742F4" w:rsidP="00F742F4">
            <w:pPr>
              <w:spacing w:after="240"/>
              <w:rPr>
                <w:rFonts w:ascii="inherit" w:eastAsia="Times New Roman" w:hAnsi="inherit" w:cs="Times New Roman"/>
              </w:rPr>
            </w:pPr>
          </w:p>
        </w:tc>
        <w:tc>
          <w:tcPr>
            <w:tcW w:w="0" w:type="auto"/>
            <w:vAlign w:val="center"/>
            <w:hideMark/>
          </w:tcPr>
          <w:p w14:paraId="5314469E" w14:textId="77777777" w:rsidR="00F742F4" w:rsidRDefault="00F742F4">
            <w:pPr>
              <w:rPr>
                <w:rFonts w:ascii="Times New Roman" w:eastAsia="Times New Roman" w:hAnsi="Times New Roman" w:cs="Times New Roman"/>
              </w:rPr>
            </w:pPr>
          </w:p>
        </w:tc>
        <w:tc>
          <w:tcPr>
            <w:tcW w:w="0" w:type="auto"/>
            <w:vAlign w:val="center"/>
            <w:hideMark/>
          </w:tcPr>
          <w:p w14:paraId="4BE5F1A4" w14:textId="77777777" w:rsidR="00F742F4" w:rsidRDefault="00F742F4">
            <w:pPr>
              <w:rPr>
                <w:rFonts w:ascii="Times New Roman" w:eastAsia="Times New Roman" w:hAnsi="Times New Roman" w:cs="Times New Roman"/>
              </w:rPr>
            </w:pPr>
          </w:p>
        </w:tc>
        <w:tc>
          <w:tcPr>
            <w:tcW w:w="0" w:type="auto"/>
            <w:vAlign w:val="center"/>
            <w:hideMark/>
          </w:tcPr>
          <w:p w14:paraId="4F73FD0A" w14:textId="77777777" w:rsidR="00F742F4" w:rsidRDefault="00F742F4">
            <w:pPr>
              <w:rPr>
                <w:rFonts w:ascii="Times New Roman" w:eastAsia="Times New Roman" w:hAnsi="Times New Roman" w:cs="Times New Roman"/>
              </w:rPr>
            </w:pPr>
          </w:p>
        </w:tc>
      </w:tr>
      <w:tr w:rsidR="00F742F4" w14:paraId="1275BCF1" w14:textId="77777777" w:rsidTr="00F742F4">
        <w:tc>
          <w:tcPr>
            <w:tcW w:w="0" w:type="auto"/>
            <w:vMerge/>
            <w:vAlign w:val="center"/>
            <w:hideMark/>
          </w:tcPr>
          <w:p w14:paraId="583AA40F" w14:textId="77777777" w:rsidR="00F742F4" w:rsidRDefault="00F742F4">
            <w:pPr>
              <w:rPr>
                <w:rFonts w:ascii="inherit" w:eastAsia="Times New Roman" w:hAnsi="inherit" w:cs="Times New Roman"/>
                <w:sz w:val="19"/>
                <w:szCs w:val="19"/>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F742F4" w14:paraId="5D5683CA" w14:textId="77777777">
              <w:tc>
                <w:tcPr>
                  <w:tcW w:w="0" w:type="auto"/>
                  <w:hideMark/>
                </w:tcPr>
                <w:p w14:paraId="5CB4AEC9" w14:textId="77777777" w:rsidR="00F742F4" w:rsidRDefault="00F742F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1AA23EF9" w14:textId="77777777" w:rsidR="00F742F4" w:rsidRDefault="00F742F4" w:rsidP="00F742F4">
                  <w:pPr>
                    <w:rPr>
                      <w:rFonts w:ascii="inherit" w:eastAsia="Times New Roman" w:hAnsi="inherit" w:cs="Times New Roman"/>
                      <w:sz w:val="19"/>
                      <w:szCs w:val="19"/>
                    </w:rPr>
                  </w:pPr>
                  <w:r>
                    <w:rPr>
                      <w:rStyle w:val="answertextspan"/>
                      <w:rFonts w:ascii="inherit" w:eastAsia="Times New Roman" w:hAnsi="inherit" w:cs="Times New Roman"/>
                      <w:sz w:val="19"/>
                      <w:szCs w:val="19"/>
                      <w:bdr w:val="none" w:sz="0" w:space="0" w:color="auto" w:frame="1"/>
                    </w:rPr>
                    <w:t>Verdadero</w:t>
                  </w:r>
                </w:p>
              </w:tc>
            </w:tr>
          </w:tbl>
          <w:p w14:paraId="5B0AB219" w14:textId="77777777" w:rsidR="00F742F4" w:rsidRDefault="00F742F4">
            <w:pPr>
              <w:rPr>
                <w:rFonts w:ascii="inherit" w:eastAsia="Times New Roman" w:hAnsi="inherit" w:cs="Times New Roman"/>
                <w:sz w:val="19"/>
                <w:szCs w:val="19"/>
              </w:rPr>
            </w:pPr>
          </w:p>
        </w:tc>
        <w:tc>
          <w:tcPr>
            <w:tcW w:w="0" w:type="auto"/>
            <w:vAlign w:val="center"/>
            <w:hideMark/>
          </w:tcPr>
          <w:p w14:paraId="445F617E" w14:textId="77777777" w:rsidR="00F742F4" w:rsidRDefault="00F742F4">
            <w:pPr>
              <w:rPr>
                <w:rFonts w:ascii="Times New Roman" w:eastAsia="Times New Roman" w:hAnsi="Times New Roman" w:cs="Times New Roman"/>
              </w:rPr>
            </w:pPr>
          </w:p>
        </w:tc>
        <w:tc>
          <w:tcPr>
            <w:tcW w:w="0" w:type="auto"/>
            <w:vAlign w:val="center"/>
            <w:hideMark/>
          </w:tcPr>
          <w:p w14:paraId="1A2BF4A5" w14:textId="77777777" w:rsidR="00F742F4" w:rsidRDefault="00F742F4">
            <w:pPr>
              <w:rPr>
                <w:rFonts w:ascii="Times New Roman" w:eastAsia="Times New Roman" w:hAnsi="Times New Roman" w:cs="Times New Roman"/>
              </w:rPr>
            </w:pPr>
          </w:p>
        </w:tc>
        <w:tc>
          <w:tcPr>
            <w:tcW w:w="0" w:type="auto"/>
            <w:vAlign w:val="center"/>
            <w:hideMark/>
          </w:tcPr>
          <w:p w14:paraId="23551790" w14:textId="77777777" w:rsidR="00F742F4" w:rsidRDefault="00F742F4">
            <w:pPr>
              <w:rPr>
                <w:rFonts w:ascii="Times New Roman" w:eastAsia="Times New Roman" w:hAnsi="Times New Roman" w:cs="Times New Roman"/>
              </w:rPr>
            </w:pPr>
          </w:p>
        </w:tc>
      </w:tr>
    </w:tbl>
    <w:p w14:paraId="49DE23EB" w14:textId="77777777" w:rsidR="00F742F4" w:rsidRDefault="00F742F4" w:rsidP="00F742F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F742F4" w14:paraId="3E631764" w14:textId="77777777" w:rsidTr="00F742F4">
        <w:tc>
          <w:tcPr>
            <w:tcW w:w="0" w:type="auto"/>
            <w:noWrap/>
            <w:vAlign w:val="center"/>
            <w:hideMark/>
          </w:tcPr>
          <w:p w14:paraId="6A14DB51" w14:textId="77777777" w:rsidR="00F742F4" w:rsidRDefault="00F742F4">
            <w:pPr>
              <w:rPr>
                <w:rFonts w:ascii="inherit" w:eastAsia="Times New Roman" w:hAnsi="inherit" w:cs="Times New Roman"/>
                <w:sz w:val="19"/>
                <w:szCs w:val="19"/>
              </w:rPr>
            </w:pPr>
          </w:p>
        </w:tc>
        <w:tc>
          <w:tcPr>
            <w:tcW w:w="0" w:type="auto"/>
            <w:gridSpan w:val="4"/>
            <w:noWrap/>
            <w:vAlign w:val="center"/>
            <w:hideMark/>
          </w:tcPr>
          <w:p w14:paraId="3D2E9050" w14:textId="77777777" w:rsidR="00F742F4" w:rsidRDefault="00F742F4">
            <w:pPr>
              <w:rPr>
                <w:rFonts w:ascii="inherit" w:eastAsia="Times New Roman" w:hAnsi="inherit" w:cs="Times New Roman"/>
                <w:sz w:val="19"/>
                <w:szCs w:val="19"/>
              </w:rPr>
            </w:pPr>
          </w:p>
        </w:tc>
      </w:tr>
      <w:tr w:rsidR="00F742F4" w14:paraId="433DA55E" w14:textId="77777777" w:rsidTr="00F742F4">
        <w:tc>
          <w:tcPr>
            <w:tcW w:w="0" w:type="auto"/>
            <w:vMerge w:val="restart"/>
            <w:hideMark/>
          </w:tcPr>
          <w:p w14:paraId="7A85385B" w14:textId="2B15181E" w:rsidR="00F742F4" w:rsidRDefault="00F742F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3426BE8B" wp14:editId="153EF3A1">
                  <wp:extent cx="431800" cy="431800"/>
                  <wp:effectExtent l="0" t="0" r="0" b="0"/>
                  <wp:docPr id="28" name="gs_q1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3D003E0"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La definición  “Centros logísticos intermodales aéreo-carreteros vinculados a grandes terminales de carga aérea, con sus correspondientes instalaciones para la conexión terrestre y habitualmente dotadas de infraestructura aduanera y controles de comercio exterior” corresponde a:</w:t>
            </w:r>
          </w:p>
          <w:p w14:paraId="3E319C4A"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   </w:t>
            </w:r>
          </w:p>
          <w:p w14:paraId="10459CA6"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 </w:t>
            </w:r>
          </w:p>
          <w:p w14:paraId="59975702" w14:textId="77777777" w:rsidR="00F742F4" w:rsidRDefault="00F742F4" w:rsidP="00F742F4">
            <w:pPr>
              <w:spacing w:after="240"/>
              <w:rPr>
                <w:rFonts w:ascii="inherit" w:eastAsia="Times New Roman" w:hAnsi="inherit" w:cs="Times New Roman"/>
              </w:rPr>
            </w:pPr>
            <w:r>
              <w:rPr>
                <w:rFonts w:ascii="inherit" w:eastAsia="Times New Roman" w:hAnsi="inherit" w:cs="Times New Roman"/>
              </w:rPr>
              <w:br/>
            </w:r>
            <w:r>
              <w:rPr>
                <w:rFonts w:ascii="inherit" w:eastAsia="Times New Roman" w:hAnsi="inherit" w:cs="Times New Roman"/>
              </w:rPr>
              <w:br/>
            </w:r>
            <w:r>
              <w:rPr>
                <w:rFonts w:ascii="inherit" w:eastAsia="Times New Roman" w:hAnsi="inherit" w:cs="Times New Roman"/>
              </w:rPr>
              <w:br/>
            </w:r>
          </w:p>
        </w:tc>
        <w:tc>
          <w:tcPr>
            <w:tcW w:w="0" w:type="auto"/>
            <w:vAlign w:val="center"/>
            <w:hideMark/>
          </w:tcPr>
          <w:p w14:paraId="1DF1C53D" w14:textId="77777777" w:rsidR="00F742F4" w:rsidRDefault="00F742F4">
            <w:pPr>
              <w:rPr>
                <w:rFonts w:ascii="Times New Roman" w:eastAsia="Times New Roman" w:hAnsi="Times New Roman" w:cs="Times New Roman"/>
              </w:rPr>
            </w:pPr>
          </w:p>
        </w:tc>
        <w:tc>
          <w:tcPr>
            <w:tcW w:w="0" w:type="auto"/>
            <w:vAlign w:val="center"/>
            <w:hideMark/>
          </w:tcPr>
          <w:p w14:paraId="5F288302" w14:textId="77777777" w:rsidR="00F742F4" w:rsidRDefault="00F742F4">
            <w:pPr>
              <w:rPr>
                <w:rFonts w:ascii="Times New Roman" w:eastAsia="Times New Roman" w:hAnsi="Times New Roman" w:cs="Times New Roman"/>
              </w:rPr>
            </w:pPr>
          </w:p>
        </w:tc>
        <w:tc>
          <w:tcPr>
            <w:tcW w:w="0" w:type="auto"/>
            <w:vAlign w:val="center"/>
            <w:hideMark/>
          </w:tcPr>
          <w:p w14:paraId="3036D95E" w14:textId="77777777" w:rsidR="00F742F4" w:rsidRDefault="00F742F4">
            <w:pPr>
              <w:rPr>
                <w:rFonts w:ascii="Times New Roman" w:eastAsia="Times New Roman" w:hAnsi="Times New Roman" w:cs="Times New Roman"/>
              </w:rPr>
            </w:pPr>
          </w:p>
        </w:tc>
      </w:tr>
      <w:tr w:rsidR="00F742F4" w14:paraId="221558CC" w14:textId="77777777" w:rsidTr="00F742F4">
        <w:tc>
          <w:tcPr>
            <w:tcW w:w="0" w:type="auto"/>
            <w:vMerge/>
            <w:vAlign w:val="center"/>
            <w:hideMark/>
          </w:tcPr>
          <w:p w14:paraId="2EFDE629" w14:textId="77777777" w:rsidR="00F742F4" w:rsidRDefault="00F742F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300"/>
            </w:tblGrid>
            <w:tr w:rsidR="00F742F4" w14:paraId="4298D4B6" w14:textId="77777777">
              <w:tc>
                <w:tcPr>
                  <w:tcW w:w="0" w:type="auto"/>
                  <w:hideMark/>
                </w:tcPr>
                <w:p w14:paraId="5D7372A8" w14:textId="77777777" w:rsidR="00F742F4" w:rsidRDefault="00F742F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310286FA" w14:textId="77777777" w:rsidR="00F742F4" w:rsidRDefault="00F742F4" w:rsidP="00F742F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a.</w:t>
                  </w:r>
                  <w:r>
                    <w:rPr>
                      <w:rStyle w:val="apple-converted-space"/>
                      <w:rFonts w:ascii="inherit" w:eastAsia="Times New Roman" w:hAnsi="inherit" w:cs="Times New Roman"/>
                      <w:sz w:val="19"/>
                      <w:szCs w:val="19"/>
                    </w:rPr>
                    <w:t> </w:t>
                  </w:r>
                </w:p>
                <w:p w14:paraId="4900E688" w14:textId="77777777" w:rsidR="00F742F4" w:rsidRDefault="00F742F4" w:rsidP="00F742F4">
                  <w:pPr>
                    <w:pStyle w:val="NormalWeb"/>
                    <w:spacing w:before="0" w:beforeAutospacing="0" w:after="0" w:afterAutospacing="0"/>
                  </w:pPr>
                  <w:r>
                    <w:rPr>
                      <w:rFonts w:ascii="Helvetica Neue" w:hAnsi="Helvetica Neue"/>
                      <w:color w:val="000000"/>
                      <w:bdr w:val="none" w:sz="0" w:space="0" w:color="auto" w:frame="1"/>
                    </w:rPr>
                    <w:t>Centros de carga aérea</w:t>
                  </w:r>
                </w:p>
              </w:tc>
            </w:tr>
          </w:tbl>
          <w:p w14:paraId="7C2513C5" w14:textId="77777777" w:rsidR="00F742F4" w:rsidRDefault="00F742F4">
            <w:pPr>
              <w:rPr>
                <w:rFonts w:ascii="inherit" w:eastAsia="Times New Roman" w:hAnsi="inherit" w:cs="Times New Roman"/>
                <w:sz w:val="19"/>
                <w:szCs w:val="19"/>
              </w:rPr>
            </w:pPr>
          </w:p>
        </w:tc>
        <w:tc>
          <w:tcPr>
            <w:tcW w:w="0" w:type="auto"/>
            <w:vAlign w:val="center"/>
            <w:hideMark/>
          </w:tcPr>
          <w:p w14:paraId="35745B9C" w14:textId="77777777" w:rsidR="00F742F4" w:rsidRDefault="00F742F4">
            <w:pPr>
              <w:rPr>
                <w:rFonts w:ascii="Times New Roman" w:eastAsia="Times New Roman" w:hAnsi="Times New Roman" w:cs="Times New Roman"/>
              </w:rPr>
            </w:pPr>
          </w:p>
        </w:tc>
        <w:tc>
          <w:tcPr>
            <w:tcW w:w="0" w:type="auto"/>
            <w:vAlign w:val="center"/>
            <w:hideMark/>
          </w:tcPr>
          <w:p w14:paraId="4BEB5101" w14:textId="77777777" w:rsidR="00F742F4" w:rsidRDefault="00F742F4">
            <w:pPr>
              <w:rPr>
                <w:rFonts w:ascii="Times New Roman" w:eastAsia="Times New Roman" w:hAnsi="Times New Roman" w:cs="Times New Roman"/>
              </w:rPr>
            </w:pPr>
          </w:p>
        </w:tc>
        <w:tc>
          <w:tcPr>
            <w:tcW w:w="0" w:type="auto"/>
            <w:vAlign w:val="center"/>
            <w:hideMark/>
          </w:tcPr>
          <w:p w14:paraId="1D8F6B55" w14:textId="77777777" w:rsidR="00F742F4" w:rsidRDefault="00F742F4">
            <w:pPr>
              <w:rPr>
                <w:rFonts w:ascii="Times New Roman" w:eastAsia="Times New Roman" w:hAnsi="Times New Roman" w:cs="Times New Roman"/>
              </w:rPr>
            </w:pPr>
          </w:p>
        </w:tc>
      </w:tr>
    </w:tbl>
    <w:p w14:paraId="27FC5770" w14:textId="77777777" w:rsidR="00F742F4" w:rsidRDefault="00F742F4" w:rsidP="00F742F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F742F4" w14:paraId="6AB1B57B" w14:textId="77777777" w:rsidTr="00F742F4">
        <w:tc>
          <w:tcPr>
            <w:tcW w:w="0" w:type="auto"/>
            <w:noWrap/>
            <w:vAlign w:val="center"/>
            <w:hideMark/>
          </w:tcPr>
          <w:p w14:paraId="16B3288D" w14:textId="77777777" w:rsidR="00F742F4" w:rsidRDefault="00F742F4">
            <w:pPr>
              <w:rPr>
                <w:rFonts w:ascii="inherit" w:eastAsia="Times New Roman" w:hAnsi="inherit" w:cs="Times New Roman"/>
                <w:sz w:val="19"/>
                <w:szCs w:val="19"/>
              </w:rPr>
            </w:pPr>
          </w:p>
        </w:tc>
        <w:tc>
          <w:tcPr>
            <w:tcW w:w="0" w:type="auto"/>
            <w:gridSpan w:val="4"/>
            <w:noWrap/>
            <w:vAlign w:val="center"/>
            <w:hideMark/>
          </w:tcPr>
          <w:p w14:paraId="722759EC" w14:textId="77777777" w:rsidR="00F742F4" w:rsidRDefault="00F742F4">
            <w:pPr>
              <w:rPr>
                <w:rFonts w:ascii="inherit" w:eastAsia="Times New Roman" w:hAnsi="inherit" w:cs="Times New Roman"/>
                <w:sz w:val="19"/>
                <w:szCs w:val="19"/>
              </w:rPr>
            </w:pPr>
          </w:p>
        </w:tc>
      </w:tr>
      <w:tr w:rsidR="00F742F4" w14:paraId="502968D0" w14:textId="77777777" w:rsidTr="00F742F4">
        <w:tc>
          <w:tcPr>
            <w:tcW w:w="0" w:type="auto"/>
            <w:vMerge w:val="restart"/>
            <w:hideMark/>
          </w:tcPr>
          <w:p w14:paraId="3E8C2E8A" w14:textId="48AA022C" w:rsidR="00F742F4" w:rsidRDefault="00F742F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4D68A68C" wp14:editId="4D9ADA00">
                  <wp:extent cx="431800" cy="431800"/>
                  <wp:effectExtent l="0" t="0" r="0" b="0"/>
                  <wp:docPr id="27" name="gs_q1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2E22B77"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Una de las siguientes definiciones no corresponde a una de las fases de la movilización nacional.</w:t>
            </w:r>
          </w:p>
          <w:p w14:paraId="59AA4B12"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 </w:t>
            </w:r>
          </w:p>
          <w:p w14:paraId="750EDF62"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 </w:t>
            </w:r>
          </w:p>
          <w:p w14:paraId="569C9761" w14:textId="77777777" w:rsidR="00F742F4" w:rsidRDefault="00F742F4" w:rsidP="00F742F4">
            <w:pPr>
              <w:rPr>
                <w:rFonts w:ascii="inherit" w:eastAsia="Times New Roman" w:hAnsi="inherit" w:cs="Times New Roman"/>
              </w:rPr>
            </w:pPr>
            <w:r>
              <w:rPr>
                <w:rFonts w:ascii="inherit" w:eastAsia="Times New Roman" w:hAnsi="inherit" w:cs="Times New Roman"/>
              </w:rPr>
              <w:br/>
            </w:r>
            <w:r>
              <w:rPr>
                <w:rFonts w:ascii="inherit" w:eastAsia="Times New Roman" w:hAnsi="inherit" w:cs="Times New Roman"/>
              </w:rPr>
              <w:br/>
            </w:r>
            <w:r>
              <w:rPr>
                <w:rFonts w:ascii="inherit" w:eastAsia="Times New Roman" w:hAnsi="inherit" w:cs="Times New Roman"/>
              </w:rPr>
              <w:br/>
            </w:r>
          </w:p>
          <w:p w14:paraId="506849EA" w14:textId="77777777" w:rsidR="00F742F4" w:rsidRDefault="00F742F4" w:rsidP="00F742F4">
            <w:pPr>
              <w:pStyle w:val="NormalWeb"/>
              <w:spacing w:before="0" w:beforeAutospacing="0" w:after="0" w:afterAutospacing="0"/>
              <w:rPr>
                <w:rFonts w:ascii="inherit" w:hAnsi="inherit" w:hint="eastAsia"/>
              </w:rPr>
            </w:pPr>
            <w:r>
              <w:rPr>
                <w:rFonts w:ascii="inherit" w:hAnsi="inherit"/>
                <w:bdr w:val="none" w:sz="0" w:space="0" w:color="auto" w:frame="1"/>
              </w:rPr>
              <w:t> </w:t>
            </w:r>
          </w:p>
          <w:p w14:paraId="4BE88281" w14:textId="77777777" w:rsidR="00F742F4" w:rsidRDefault="00F742F4" w:rsidP="00F742F4">
            <w:pPr>
              <w:rPr>
                <w:rFonts w:ascii="inherit" w:eastAsia="Times New Roman" w:hAnsi="inherit" w:cs="Times New Roman"/>
              </w:rPr>
            </w:pPr>
          </w:p>
        </w:tc>
        <w:tc>
          <w:tcPr>
            <w:tcW w:w="0" w:type="auto"/>
            <w:vAlign w:val="center"/>
            <w:hideMark/>
          </w:tcPr>
          <w:p w14:paraId="31E3694E" w14:textId="77777777" w:rsidR="00F742F4" w:rsidRDefault="00F742F4">
            <w:pPr>
              <w:rPr>
                <w:rFonts w:ascii="Times New Roman" w:eastAsia="Times New Roman" w:hAnsi="Times New Roman" w:cs="Times New Roman"/>
              </w:rPr>
            </w:pPr>
          </w:p>
        </w:tc>
        <w:tc>
          <w:tcPr>
            <w:tcW w:w="0" w:type="auto"/>
            <w:vAlign w:val="center"/>
            <w:hideMark/>
          </w:tcPr>
          <w:p w14:paraId="7C4B9206" w14:textId="77777777" w:rsidR="00F742F4" w:rsidRDefault="00F742F4">
            <w:pPr>
              <w:rPr>
                <w:rFonts w:ascii="Times New Roman" w:eastAsia="Times New Roman" w:hAnsi="Times New Roman" w:cs="Times New Roman"/>
              </w:rPr>
            </w:pPr>
          </w:p>
        </w:tc>
        <w:tc>
          <w:tcPr>
            <w:tcW w:w="0" w:type="auto"/>
            <w:vAlign w:val="center"/>
            <w:hideMark/>
          </w:tcPr>
          <w:p w14:paraId="7A2DF553" w14:textId="77777777" w:rsidR="00F742F4" w:rsidRDefault="00F742F4">
            <w:pPr>
              <w:rPr>
                <w:rFonts w:ascii="Times New Roman" w:eastAsia="Times New Roman" w:hAnsi="Times New Roman" w:cs="Times New Roman"/>
              </w:rPr>
            </w:pPr>
          </w:p>
        </w:tc>
      </w:tr>
      <w:tr w:rsidR="00F742F4" w14:paraId="35A77A28" w14:textId="77777777" w:rsidTr="00F742F4">
        <w:tc>
          <w:tcPr>
            <w:tcW w:w="0" w:type="auto"/>
            <w:vMerge/>
            <w:vAlign w:val="center"/>
            <w:hideMark/>
          </w:tcPr>
          <w:p w14:paraId="5FA6D08C" w14:textId="77777777" w:rsidR="00F742F4" w:rsidRDefault="00F742F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945"/>
              <w:gridCol w:w="5677"/>
            </w:tblGrid>
            <w:tr w:rsidR="00F742F4" w14:paraId="72E9C66F" w14:textId="77777777">
              <w:tc>
                <w:tcPr>
                  <w:tcW w:w="0" w:type="auto"/>
                  <w:hideMark/>
                </w:tcPr>
                <w:p w14:paraId="1D9B74A9" w14:textId="77777777" w:rsidR="00F742F4" w:rsidRDefault="00F742F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6FD73D26" w14:textId="77777777" w:rsidR="00F742F4" w:rsidRDefault="00F742F4" w:rsidP="00F742F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a.</w:t>
                  </w:r>
                  <w:r>
                    <w:rPr>
                      <w:rStyle w:val="apple-converted-space"/>
                      <w:rFonts w:ascii="inherit" w:eastAsia="Times New Roman" w:hAnsi="inherit" w:cs="Times New Roman"/>
                      <w:sz w:val="19"/>
                      <w:szCs w:val="19"/>
                    </w:rPr>
                    <w:t> </w:t>
                  </w:r>
                </w:p>
                <w:p w14:paraId="2F51DF21" w14:textId="77777777" w:rsidR="00F742F4" w:rsidRDefault="00F742F4" w:rsidP="00F742F4">
                  <w:pPr>
                    <w:pStyle w:val="NormalWeb"/>
                    <w:spacing w:before="0" w:beforeAutospacing="0" w:after="0" w:afterAutospacing="0"/>
                  </w:pPr>
                  <w:r>
                    <w:rPr>
                      <w:rFonts w:ascii="Helvetica Neue" w:hAnsi="Helvetica Neue"/>
                      <w:color w:val="000000"/>
                      <w:bdr w:val="none" w:sz="0" w:space="0" w:color="auto" w:frame="1"/>
                    </w:rPr>
                    <w:t>Ejecución  de la movilización durante operaciones multinacionales.</w:t>
                  </w:r>
                </w:p>
              </w:tc>
            </w:tr>
          </w:tbl>
          <w:p w14:paraId="0D6E7B2D" w14:textId="77777777" w:rsidR="00F742F4" w:rsidRDefault="00F742F4">
            <w:pPr>
              <w:rPr>
                <w:rFonts w:ascii="inherit" w:eastAsia="Times New Roman" w:hAnsi="inherit" w:cs="Times New Roman"/>
                <w:sz w:val="19"/>
                <w:szCs w:val="19"/>
              </w:rPr>
            </w:pPr>
          </w:p>
        </w:tc>
        <w:tc>
          <w:tcPr>
            <w:tcW w:w="0" w:type="auto"/>
            <w:vAlign w:val="center"/>
            <w:hideMark/>
          </w:tcPr>
          <w:p w14:paraId="627821B9" w14:textId="77777777" w:rsidR="00F742F4" w:rsidRDefault="00F742F4">
            <w:pPr>
              <w:rPr>
                <w:rFonts w:ascii="Times New Roman" w:eastAsia="Times New Roman" w:hAnsi="Times New Roman" w:cs="Times New Roman"/>
              </w:rPr>
            </w:pPr>
          </w:p>
        </w:tc>
        <w:tc>
          <w:tcPr>
            <w:tcW w:w="0" w:type="auto"/>
            <w:vAlign w:val="center"/>
            <w:hideMark/>
          </w:tcPr>
          <w:p w14:paraId="35B28EC6" w14:textId="77777777" w:rsidR="00F742F4" w:rsidRDefault="00F742F4">
            <w:pPr>
              <w:rPr>
                <w:rFonts w:ascii="Times New Roman" w:eastAsia="Times New Roman" w:hAnsi="Times New Roman" w:cs="Times New Roman"/>
              </w:rPr>
            </w:pPr>
          </w:p>
        </w:tc>
        <w:tc>
          <w:tcPr>
            <w:tcW w:w="0" w:type="auto"/>
            <w:vAlign w:val="center"/>
            <w:hideMark/>
          </w:tcPr>
          <w:p w14:paraId="1E1C103B" w14:textId="77777777" w:rsidR="00F742F4" w:rsidRDefault="00F742F4">
            <w:pPr>
              <w:rPr>
                <w:rFonts w:ascii="Times New Roman" w:eastAsia="Times New Roman" w:hAnsi="Times New Roman" w:cs="Times New Roman"/>
              </w:rPr>
            </w:pPr>
          </w:p>
        </w:tc>
      </w:tr>
    </w:tbl>
    <w:p w14:paraId="75061862" w14:textId="77777777" w:rsidR="00F742F4" w:rsidRDefault="00F742F4" w:rsidP="00F742F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F742F4" w14:paraId="392DD689" w14:textId="77777777" w:rsidTr="00F742F4">
        <w:tc>
          <w:tcPr>
            <w:tcW w:w="0" w:type="auto"/>
            <w:noWrap/>
            <w:vAlign w:val="center"/>
            <w:hideMark/>
          </w:tcPr>
          <w:p w14:paraId="05E26F3A" w14:textId="77777777" w:rsidR="00F742F4" w:rsidRDefault="00F742F4">
            <w:pPr>
              <w:rPr>
                <w:rFonts w:ascii="inherit" w:eastAsia="Times New Roman" w:hAnsi="inherit" w:cs="Times New Roman"/>
                <w:sz w:val="19"/>
                <w:szCs w:val="19"/>
              </w:rPr>
            </w:pPr>
          </w:p>
        </w:tc>
        <w:tc>
          <w:tcPr>
            <w:tcW w:w="0" w:type="auto"/>
            <w:gridSpan w:val="4"/>
            <w:noWrap/>
            <w:vAlign w:val="center"/>
            <w:hideMark/>
          </w:tcPr>
          <w:p w14:paraId="5AD1AEDA" w14:textId="77777777" w:rsidR="00F742F4" w:rsidRDefault="00F742F4">
            <w:pPr>
              <w:rPr>
                <w:rFonts w:ascii="inherit" w:eastAsia="Times New Roman" w:hAnsi="inherit" w:cs="Times New Roman"/>
                <w:sz w:val="19"/>
                <w:szCs w:val="19"/>
              </w:rPr>
            </w:pPr>
          </w:p>
        </w:tc>
      </w:tr>
      <w:tr w:rsidR="00F742F4" w14:paraId="14F0E694" w14:textId="77777777" w:rsidTr="00F742F4">
        <w:tc>
          <w:tcPr>
            <w:tcW w:w="0" w:type="auto"/>
            <w:vMerge w:val="restart"/>
            <w:hideMark/>
          </w:tcPr>
          <w:p w14:paraId="2E8C0A7B" w14:textId="29A942BC" w:rsidR="00F742F4" w:rsidRDefault="00F742F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42CA30B6" wp14:editId="1012508F">
                  <wp:extent cx="431800" cy="431800"/>
                  <wp:effectExtent l="0" t="0" r="0" b="0"/>
                  <wp:docPr id="26" name="gs_q1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D7AD9D0"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El módulo del SILOG que tiene como fin último proveer y garantizar la seguridad y disponibilidad de la información es:</w:t>
            </w:r>
          </w:p>
          <w:p w14:paraId="7D02E530" w14:textId="77777777" w:rsidR="00F742F4" w:rsidRDefault="00F742F4" w:rsidP="00F742F4">
            <w:pPr>
              <w:spacing w:after="240"/>
              <w:rPr>
                <w:rFonts w:ascii="inherit" w:eastAsia="Times New Roman" w:hAnsi="inherit" w:cs="Times New Roman"/>
              </w:rPr>
            </w:pPr>
            <w:r>
              <w:rPr>
                <w:rFonts w:ascii="inherit" w:eastAsia="Times New Roman" w:hAnsi="inherit" w:cs="Times New Roman"/>
              </w:rPr>
              <w:br/>
            </w:r>
            <w:r>
              <w:rPr>
                <w:rFonts w:ascii="inherit" w:eastAsia="Times New Roman" w:hAnsi="inherit" w:cs="Times New Roman"/>
              </w:rPr>
              <w:br/>
            </w:r>
          </w:p>
        </w:tc>
        <w:tc>
          <w:tcPr>
            <w:tcW w:w="0" w:type="auto"/>
            <w:vAlign w:val="center"/>
            <w:hideMark/>
          </w:tcPr>
          <w:p w14:paraId="731F6077" w14:textId="77777777" w:rsidR="00F742F4" w:rsidRDefault="00F742F4">
            <w:pPr>
              <w:rPr>
                <w:rFonts w:ascii="Times New Roman" w:eastAsia="Times New Roman" w:hAnsi="Times New Roman" w:cs="Times New Roman"/>
              </w:rPr>
            </w:pPr>
          </w:p>
        </w:tc>
        <w:tc>
          <w:tcPr>
            <w:tcW w:w="0" w:type="auto"/>
            <w:vAlign w:val="center"/>
            <w:hideMark/>
          </w:tcPr>
          <w:p w14:paraId="15C4A327" w14:textId="77777777" w:rsidR="00F742F4" w:rsidRDefault="00F742F4">
            <w:pPr>
              <w:rPr>
                <w:rFonts w:ascii="Times New Roman" w:eastAsia="Times New Roman" w:hAnsi="Times New Roman" w:cs="Times New Roman"/>
              </w:rPr>
            </w:pPr>
          </w:p>
        </w:tc>
        <w:tc>
          <w:tcPr>
            <w:tcW w:w="0" w:type="auto"/>
            <w:vAlign w:val="center"/>
            <w:hideMark/>
          </w:tcPr>
          <w:p w14:paraId="33B3D4A1" w14:textId="77777777" w:rsidR="00F742F4" w:rsidRDefault="00F742F4">
            <w:pPr>
              <w:rPr>
                <w:rFonts w:ascii="Times New Roman" w:eastAsia="Times New Roman" w:hAnsi="Times New Roman" w:cs="Times New Roman"/>
              </w:rPr>
            </w:pPr>
          </w:p>
        </w:tc>
      </w:tr>
      <w:tr w:rsidR="00F742F4" w14:paraId="48FCA628" w14:textId="77777777" w:rsidTr="00F742F4">
        <w:tc>
          <w:tcPr>
            <w:tcW w:w="0" w:type="auto"/>
            <w:vMerge/>
            <w:vAlign w:val="center"/>
            <w:hideMark/>
          </w:tcPr>
          <w:p w14:paraId="78CA772E" w14:textId="77777777" w:rsidR="00F742F4" w:rsidRDefault="00F742F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578"/>
            </w:tblGrid>
            <w:tr w:rsidR="00F742F4" w14:paraId="45B43F94" w14:textId="77777777">
              <w:tc>
                <w:tcPr>
                  <w:tcW w:w="0" w:type="auto"/>
                  <w:hideMark/>
                </w:tcPr>
                <w:p w14:paraId="0A4B217E" w14:textId="77777777" w:rsidR="00F742F4" w:rsidRDefault="00F742F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7F5082F6" w14:textId="77777777" w:rsidR="00F742F4" w:rsidRDefault="00F742F4" w:rsidP="00F742F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a.</w:t>
                  </w:r>
                  <w:r>
                    <w:rPr>
                      <w:rStyle w:val="apple-converted-space"/>
                      <w:rFonts w:ascii="inherit" w:eastAsia="Times New Roman" w:hAnsi="inherit" w:cs="Times New Roman"/>
                      <w:sz w:val="19"/>
                      <w:szCs w:val="19"/>
                    </w:rPr>
                    <w:t> </w:t>
                  </w:r>
                </w:p>
                <w:p w14:paraId="4EBD0D4E" w14:textId="77777777" w:rsidR="00F742F4" w:rsidRDefault="00F742F4" w:rsidP="00F742F4">
                  <w:pPr>
                    <w:pStyle w:val="NormalWeb"/>
                    <w:spacing w:before="0" w:beforeAutospacing="0" w:after="0" w:afterAutospacing="0"/>
                  </w:pPr>
                  <w:r>
                    <w:rPr>
                      <w:rFonts w:ascii="inherit" w:hAnsi="inherit"/>
                      <w:bdr w:val="none" w:sz="0" w:space="0" w:color="auto" w:frame="1"/>
                    </w:rPr>
                    <w:t>Módulo Técnico </w:t>
                  </w:r>
                </w:p>
              </w:tc>
            </w:tr>
          </w:tbl>
          <w:p w14:paraId="2EF7ED3A" w14:textId="77777777" w:rsidR="00F742F4" w:rsidRDefault="00F742F4">
            <w:pPr>
              <w:rPr>
                <w:rFonts w:ascii="inherit" w:eastAsia="Times New Roman" w:hAnsi="inherit" w:cs="Times New Roman"/>
                <w:sz w:val="19"/>
                <w:szCs w:val="19"/>
              </w:rPr>
            </w:pPr>
          </w:p>
        </w:tc>
        <w:tc>
          <w:tcPr>
            <w:tcW w:w="0" w:type="auto"/>
            <w:vAlign w:val="center"/>
            <w:hideMark/>
          </w:tcPr>
          <w:p w14:paraId="7854A973" w14:textId="77777777" w:rsidR="00F742F4" w:rsidRDefault="00F742F4">
            <w:pPr>
              <w:rPr>
                <w:rFonts w:ascii="Times New Roman" w:eastAsia="Times New Roman" w:hAnsi="Times New Roman" w:cs="Times New Roman"/>
              </w:rPr>
            </w:pPr>
          </w:p>
        </w:tc>
        <w:tc>
          <w:tcPr>
            <w:tcW w:w="0" w:type="auto"/>
            <w:vAlign w:val="center"/>
            <w:hideMark/>
          </w:tcPr>
          <w:p w14:paraId="62F5A9BF" w14:textId="77777777" w:rsidR="00F742F4" w:rsidRDefault="00F742F4">
            <w:pPr>
              <w:rPr>
                <w:rFonts w:ascii="Times New Roman" w:eastAsia="Times New Roman" w:hAnsi="Times New Roman" w:cs="Times New Roman"/>
              </w:rPr>
            </w:pPr>
          </w:p>
        </w:tc>
        <w:tc>
          <w:tcPr>
            <w:tcW w:w="0" w:type="auto"/>
            <w:vAlign w:val="center"/>
            <w:hideMark/>
          </w:tcPr>
          <w:p w14:paraId="057DDFBA" w14:textId="77777777" w:rsidR="00F742F4" w:rsidRDefault="00F742F4">
            <w:pPr>
              <w:rPr>
                <w:rFonts w:ascii="Times New Roman" w:eastAsia="Times New Roman" w:hAnsi="Times New Roman" w:cs="Times New Roman"/>
              </w:rPr>
            </w:pPr>
          </w:p>
        </w:tc>
      </w:tr>
    </w:tbl>
    <w:p w14:paraId="1F7F203A" w14:textId="77777777" w:rsidR="00F742F4" w:rsidRDefault="00F742F4" w:rsidP="00F742F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F742F4" w14:paraId="4F7E82E7" w14:textId="77777777" w:rsidTr="00F742F4">
        <w:tc>
          <w:tcPr>
            <w:tcW w:w="0" w:type="auto"/>
            <w:noWrap/>
            <w:vAlign w:val="center"/>
            <w:hideMark/>
          </w:tcPr>
          <w:p w14:paraId="6B0426C9" w14:textId="77777777" w:rsidR="00F742F4" w:rsidRDefault="00F742F4">
            <w:pPr>
              <w:rPr>
                <w:rFonts w:ascii="inherit" w:eastAsia="Times New Roman" w:hAnsi="inherit" w:cs="Times New Roman"/>
                <w:sz w:val="19"/>
                <w:szCs w:val="19"/>
              </w:rPr>
            </w:pPr>
          </w:p>
        </w:tc>
        <w:tc>
          <w:tcPr>
            <w:tcW w:w="0" w:type="auto"/>
            <w:gridSpan w:val="4"/>
            <w:noWrap/>
            <w:vAlign w:val="center"/>
            <w:hideMark/>
          </w:tcPr>
          <w:p w14:paraId="1950E56F" w14:textId="77777777" w:rsidR="00F742F4" w:rsidRDefault="00F742F4">
            <w:pPr>
              <w:rPr>
                <w:rFonts w:ascii="inherit" w:eastAsia="Times New Roman" w:hAnsi="inherit" w:cs="Times New Roman"/>
                <w:sz w:val="19"/>
                <w:szCs w:val="19"/>
              </w:rPr>
            </w:pPr>
          </w:p>
        </w:tc>
      </w:tr>
      <w:tr w:rsidR="00F742F4" w14:paraId="2FC717C0" w14:textId="77777777" w:rsidTr="00F742F4">
        <w:tc>
          <w:tcPr>
            <w:tcW w:w="0" w:type="auto"/>
            <w:vMerge w:val="restart"/>
            <w:hideMark/>
          </w:tcPr>
          <w:p w14:paraId="4370BEDF" w14:textId="335857E3" w:rsidR="00F742F4" w:rsidRDefault="00F742F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61BB8683" wp14:editId="68E1A3DE">
                  <wp:extent cx="431800" cy="431800"/>
                  <wp:effectExtent l="0" t="0" r="0" b="0"/>
                  <wp:docPr id="25" name="gs_q1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7573A84"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El estado Colombiano dentro de sus objetivos estratégicos mediante un documento CONPES 3854 publica la Política Nacional Logística, que contiene las estrategias para el desarrollo del sistema logístico nacional y su apoyo efectivo al incremento de competitividad y productividad.</w:t>
            </w:r>
          </w:p>
          <w:p w14:paraId="486CBB0F"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La anterior afirmación es: </w:t>
            </w:r>
          </w:p>
          <w:p w14:paraId="0E5117E0" w14:textId="77777777" w:rsidR="00F742F4" w:rsidRDefault="00F742F4" w:rsidP="00F742F4">
            <w:pPr>
              <w:rPr>
                <w:rFonts w:ascii="inherit" w:eastAsia="Times New Roman" w:hAnsi="inherit" w:cs="Times New Roman"/>
              </w:rPr>
            </w:pPr>
          </w:p>
          <w:p w14:paraId="580DB5A7"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 </w:t>
            </w:r>
          </w:p>
          <w:p w14:paraId="20FEBA3C" w14:textId="77777777" w:rsidR="00F742F4" w:rsidRDefault="00F742F4" w:rsidP="00F742F4">
            <w:pPr>
              <w:rPr>
                <w:rFonts w:ascii="inherit" w:eastAsia="Times New Roman" w:hAnsi="inherit" w:cs="Times New Roman"/>
              </w:rPr>
            </w:pPr>
          </w:p>
        </w:tc>
        <w:tc>
          <w:tcPr>
            <w:tcW w:w="0" w:type="auto"/>
            <w:vAlign w:val="center"/>
            <w:hideMark/>
          </w:tcPr>
          <w:p w14:paraId="673B5F38" w14:textId="77777777" w:rsidR="00F742F4" w:rsidRDefault="00F742F4">
            <w:pPr>
              <w:rPr>
                <w:rFonts w:ascii="Times New Roman" w:eastAsia="Times New Roman" w:hAnsi="Times New Roman" w:cs="Times New Roman"/>
              </w:rPr>
            </w:pPr>
          </w:p>
        </w:tc>
        <w:tc>
          <w:tcPr>
            <w:tcW w:w="0" w:type="auto"/>
            <w:vAlign w:val="center"/>
            <w:hideMark/>
          </w:tcPr>
          <w:p w14:paraId="6BC0D5DC" w14:textId="77777777" w:rsidR="00F742F4" w:rsidRDefault="00F742F4">
            <w:pPr>
              <w:rPr>
                <w:rFonts w:ascii="Times New Roman" w:eastAsia="Times New Roman" w:hAnsi="Times New Roman" w:cs="Times New Roman"/>
              </w:rPr>
            </w:pPr>
          </w:p>
        </w:tc>
        <w:tc>
          <w:tcPr>
            <w:tcW w:w="0" w:type="auto"/>
            <w:vAlign w:val="center"/>
            <w:hideMark/>
          </w:tcPr>
          <w:p w14:paraId="5FD9560D" w14:textId="77777777" w:rsidR="00F742F4" w:rsidRDefault="00F742F4">
            <w:pPr>
              <w:rPr>
                <w:rFonts w:ascii="Times New Roman" w:eastAsia="Times New Roman" w:hAnsi="Times New Roman" w:cs="Times New Roman"/>
              </w:rPr>
            </w:pPr>
          </w:p>
        </w:tc>
      </w:tr>
      <w:tr w:rsidR="00F742F4" w14:paraId="4E816807" w14:textId="77777777" w:rsidTr="00F742F4">
        <w:tc>
          <w:tcPr>
            <w:tcW w:w="0" w:type="auto"/>
            <w:vMerge/>
            <w:vAlign w:val="center"/>
            <w:hideMark/>
          </w:tcPr>
          <w:p w14:paraId="03E6F13A" w14:textId="77777777" w:rsidR="00F742F4" w:rsidRDefault="00F742F4">
            <w:pPr>
              <w:rPr>
                <w:rFonts w:ascii="inherit" w:eastAsia="Times New Roman" w:hAnsi="inherit" w:cs="Times New Roman"/>
                <w:sz w:val="19"/>
                <w:szCs w:val="19"/>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F742F4" w14:paraId="5FA7EF34" w14:textId="77777777">
              <w:tc>
                <w:tcPr>
                  <w:tcW w:w="0" w:type="auto"/>
                  <w:hideMark/>
                </w:tcPr>
                <w:p w14:paraId="4DC0F4B1" w14:textId="77777777" w:rsidR="00F742F4" w:rsidRDefault="00F742F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7E781419" w14:textId="77777777" w:rsidR="00F742F4" w:rsidRDefault="00F742F4" w:rsidP="00F742F4">
                  <w:pPr>
                    <w:rPr>
                      <w:rFonts w:ascii="inherit" w:eastAsia="Times New Roman" w:hAnsi="inherit" w:cs="Times New Roman"/>
                      <w:sz w:val="19"/>
                      <w:szCs w:val="19"/>
                    </w:rPr>
                  </w:pPr>
                  <w:r>
                    <w:rPr>
                      <w:rStyle w:val="answertextspan"/>
                      <w:rFonts w:ascii="inherit" w:eastAsia="Times New Roman" w:hAnsi="inherit" w:cs="Times New Roman"/>
                      <w:sz w:val="19"/>
                      <w:szCs w:val="19"/>
                      <w:bdr w:val="none" w:sz="0" w:space="0" w:color="auto" w:frame="1"/>
                    </w:rPr>
                    <w:t>Falso</w:t>
                  </w:r>
                </w:p>
              </w:tc>
            </w:tr>
          </w:tbl>
          <w:p w14:paraId="48907BED" w14:textId="77777777" w:rsidR="00F742F4" w:rsidRDefault="00F742F4">
            <w:pPr>
              <w:rPr>
                <w:rFonts w:ascii="inherit" w:eastAsia="Times New Roman" w:hAnsi="inherit" w:cs="Times New Roman"/>
                <w:sz w:val="19"/>
                <w:szCs w:val="19"/>
              </w:rPr>
            </w:pPr>
          </w:p>
        </w:tc>
        <w:tc>
          <w:tcPr>
            <w:tcW w:w="0" w:type="auto"/>
            <w:vAlign w:val="center"/>
            <w:hideMark/>
          </w:tcPr>
          <w:p w14:paraId="69EF0B5C" w14:textId="77777777" w:rsidR="00F742F4" w:rsidRDefault="00F742F4">
            <w:pPr>
              <w:rPr>
                <w:rFonts w:ascii="Times New Roman" w:eastAsia="Times New Roman" w:hAnsi="Times New Roman" w:cs="Times New Roman"/>
              </w:rPr>
            </w:pPr>
          </w:p>
        </w:tc>
        <w:tc>
          <w:tcPr>
            <w:tcW w:w="0" w:type="auto"/>
            <w:vAlign w:val="center"/>
            <w:hideMark/>
          </w:tcPr>
          <w:p w14:paraId="1293C794" w14:textId="77777777" w:rsidR="00F742F4" w:rsidRDefault="00F742F4">
            <w:pPr>
              <w:rPr>
                <w:rFonts w:ascii="Times New Roman" w:eastAsia="Times New Roman" w:hAnsi="Times New Roman" w:cs="Times New Roman"/>
              </w:rPr>
            </w:pPr>
          </w:p>
        </w:tc>
        <w:tc>
          <w:tcPr>
            <w:tcW w:w="0" w:type="auto"/>
            <w:vAlign w:val="center"/>
            <w:hideMark/>
          </w:tcPr>
          <w:p w14:paraId="4A5C359B" w14:textId="77777777" w:rsidR="00F742F4" w:rsidRDefault="00F742F4">
            <w:pPr>
              <w:rPr>
                <w:rFonts w:ascii="Times New Roman" w:eastAsia="Times New Roman" w:hAnsi="Times New Roman" w:cs="Times New Roman"/>
              </w:rPr>
            </w:pPr>
          </w:p>
        </w:tc>
      </w:tr>
    </w:tbl>
    <w:p w14:paraId="5580C3E3" w14:textId="77777777" w:rsidR="00F742F4" w:rsidRDefault="00F742F4" w:rsidP="00F742F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F742F4" w14:paraId="0F411DB6" w14:textId="77777777" w:rsidTr="00F742F4">
        <w:tc>
          <w:tcPr>
            <w:tcW w:w="0" w:type="auto"/>
            <w:noWrap/>
            <w:vAlign w:val="center"/>
            <w:hideMark/>
          </w:tcPr>
          <w:p w14:paraId="47E7B228" w14:textId="77777777" w:rsidR="00F742F4" w:rsidRDefault="00F742F4">
            <w:pPr>
              <w:rPr>
                <w:rFonts w:ascii="inherit" w:eastAsia="Times New Roman" w:hAnsi="inherit" w:cs="Times New Roman"/>
                <w:sz w:val="19"/>
                <w:szCs w:val="19"/>
              </w:rPr>
            </w:pPr>
          </w:p>
        </w:tc>
        <w:tc>
          <w:tcPr>
            <w:tcW w:w="0" w:type="auto"/>
            <w:gridSpan w:val="4"/>
            <w:noWrap/>
            <w:vAlign w:val="center"/>
            <w:hideMark/>
          </w:tcPr>
          <w:p w14:paraId="1EAA8871" w14:textId="77777777" w:rsidR="00F742F4" w:rsidRDefault="00F742F4">
            <w:pPr>
              <w:rPr>
                <w:rFonts w:ascii="inherit" w:eastAsia="Times New Roman" w:hAnsi="inherit" w:cs="Times New Roman"/>
                <w:sz w:val="19"/>
                <w:szCs w:val="19"/>
              </w:rPr>
            </w:pPr>
          </w:p>
        </w:tc>
      </w:tr>
      <w:tr w:rsidR="00F742F4" w14:paraId="1EB29FCC" w14:textId="77777777" w:rsidTr="00F742F4">
        <w:tc>
          <w:tcPr>
            <w:tcW w:w="0" w:type="auto"/>
            <w:vMerge w:val="restart"/>
            <w:hideMark/>
          </w:tcPr>
          <w:p w14:paraId="501D8D9B" w14:textId="3E6ED024" w:rsidR="00F742F4" w:rsidRDefault="00F742F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72244BF8" wp14:editId="30802095">
                  <wp:extent cx="431800" cy="431800"/>
                  <wp:effectExtent l="0" t="0" r="0" b="0"/>
                  <wp:docPr id="24" name="gs_q1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18CE5FE2"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Según la estructura del Presupuesto General de la Nación, los ingresos corrientes se clasifican en:</w:t>
            </w:r>
          </w:p>
          <w:p w14:paraId="40411C25" w14:textId="77777777" w:rsidR="00F742F4" w:rsidRDefault="00F742F4" w:rsidP="00F742F4">
            <w:pPr>
              <w:spacing w:after="240"/>
              <w:rPr>
                <w:rFonts w:ascii="inherit" w:eastAsia="Times New Roman" w:hAnsi="inherit" w:cs="Times New Roman"/>
              </w:rPr>
            </w:pPr>
            <w:r>
              <w:rPr>
                <w:rFonts w:ascii="inherit" w:eastAsia="Times New Roman" w:hAnsi="inherit" w:cs="Times New Roman"/>
              </w:rPr>
              <w:br/>
            </w:r>
          </w:p>
        </w:tc>
        <w:tc>
          <w:tcPr>
            <w:tcW w:w="0" w:type="auto"/>
            <w:vAlign w:val="center"/>
            <w:hideMark/>
          </w:tcPr>
          <w:p w14:paraId="1CE19661" w14:textId="77777777" w:rsidR="00F742F4" w:rsidRDefault="00F742F4">
            <w:pPr>
              <w:rPr>
                <w:rFonts w:ascii="Times New Roman" w:eastAsia="Times New Roman" w:hAnsi="Times New Roman" w:cs="Times New Roman"/>
              </w:rPr>
            </w:pPr>
          </w:p>
        </w:tc>
        <w:tc>
          <w:tcPr>
            <w:tcW w:w="0" w:type="auto"/>
            <w:vAlign w:val="center"/>
            <w:hideMark/>
          </w:tcPr>
          <w:p w14:paraId="1552C009" w14:textId="77777777" w:rsidR="00F742F4" w:rsidRDefault="00F742F4">
            <w:pPr>
              <w:rPr>
                <w:rFonts w:ascii="Times New Roman" w:eastAsia="Times New Roman" w:hAnsi="Times New Roman" w:cs="Times New Roman"/>
              </w:rPr>
            </w:pPr>
          </w:p>
        </w:tc>
        <w:tc>
          <w:tcPr>
            <w:tcW w:w="0" w:type="auto"/>
            <w:vAlign w:val="center"/>
            <w:hideMark/>
          </w:tcPr>
          <w:p w14:paraId="229DE6F9" w14:textId="77777777" w:rsidR="00F742F4" w:rsidRDefault="00F742F4">
            <w:pPr>
              <w:rPr>
                <w:rFonts w:ascii="Times New Roman" w:eastAsia="Times New Roman" w:hAnsi="Times New Roman" w:cs="Times New Roman"/>
              </w:rPr>
            </w:pPr>
          </w:p>
        </w:tc>
      </w:tr>
      <w:tr w:rsidR="00F742F4" w14:paraId="03DB13CD" w14:textId="77777777" w:rsidTr="00F742F4">
        <w:tc>
          <w:tcPr>
            <w:tcW w:w="0" w:type="auto"/>
            <w:vMerge/>
            <w:vAlign w:val="center"/>
            <w:hideMark/>
          </w:tcPr>
          <w:p w14:paraId="45A91792" w14:textId="77777777" w:rsidR="00F742F4" w:rsidRDefault="00F742F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652"/>
            </w:tblGrid>
            <w:tr w:rsidR="00F742F4" w14:paraId="1D3103F7" w14:textId="77777777">
              <w:tc>
                <w:tcPr>
                  <w:tcW w:w="0" w:type="auto"/>
                  <w:hideMark/>
                </w:tcPr>
                <w:p w14:paraId="02FA1A4E" w14:textId="77777777" w:rsidR="00F742F4" w:rsidRDefault="00F742F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4FCFC2C7" w14:textId="77777777" w:rsidR="00F742F4" w:rsidRDefault="00F742F4" w:rsidP="00F742F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c.</w:t>
                  </w:r>
                  <w:r>
                    <w:rPr>
                      <w:rStyle w:val="apple-converted-space"/>
                      <w:rFonts w:ascii="inherit" w:eastAsia="Times New Roman" w:hAnsi="inherit" w:cs="Times New Roman"/>
                      <w:sz w:val="19"/>
                      <w:szCs w:val="19"/>
                    </w:rPr>
                    <w:t> </w:t>
                  </w:r>
                </w:p>
                <w:p w14:paraId="70703F15" w14:textId="77777777" w:rsidR="00F742F4" w:rsidRDefault="00F742F4" w:rsidP="00F742F4">
                  <w:pPr>
                    <w:pStyle w:val="NormalWeb"/>
                    <w:spacing w:before="0" w:beforeAutospacing="0" w:after="0" w:afterAutospacing="0"/>
                  </w:pPr>
                  <w:r>
                    <w:rPr>
                      <w:rFonts w:ascii="Helvetica Neue" w:hAnsi="Helvetica Neue"/>
                      <w:color w:val="000000"/>
                      <w:bdr w:val="none" w:sz="0" w:space="0" w:color="auto" w:frame="1"/>
                    </w:rPr>
                    <w:t>Tributarios y no Tributarios </w:t>
                  </w:r>
                </w:p>
              </w:tc>
            </w:tr>
          </w:tbl>
          <w:p w14:paraId="7C71CD9A" w14:textId="77777777" w:rsidR="00F742F4" w:rsidRDefault="00F742F4">
            <w:pPr>
              <w:rPr>
                <w:rFonts w:ascii="inherit" w:eastAsia="Times New Roman" w:hAnsi="inherit" w:cs="Times New Roman"/>
                <w:sz w:val="19"/>
                <w:szCs w:val="19"/>
              </w:rPr>
            </w:pPr>
          </w:p>
        </w:tc>
        <w:tc>
          <w:tcPr>
            <w:tcW w:w="0" w:type="auto"/>
            <w:vAlign w:val="center"/>
            <w:hideMark/>
          </w:tcPr>
          <w:p w14:paraId="34E999F6" w14:textId="77777777" w:rsidR="00F742F4" w:rsidRDefault="00F742F4">
            <w:pPr>
              <w:rPr>
                <w:rFonts w:ascii="Times New Roman" w:eastAsia="Times New Roman" w:hAnsi="Times New Roman" w:cs="Times New Roman"/>
              </w:rPr>
            </w:pPr>
          </w:p>
        </w:tc>
        <w:tc>
          <w:tcPr>
            <w:tcW w:w="0" w:type="auto"/>
            <w:vAlign w:val="center"/>
            <w:hideMark/>
          </w:tcPr>
          <w:p w14:paraId="00C44684" w14:textId="77777777" w:rsidR="00F742F4" w:rsidRDefault="00F742F4">
            <w:pPr>
              <w:rPr>
                <w:rFonts w:ascii="Times New Roman" w:eastAsia="Times New Roman" w:hAnsi="Times New Roman" w:cs="Times New Roman"/>
              </w:rPr>
            </w:pPr>
          </w:p>
        </w:tc>
        <w:tc>
          <w:tcPr>
            <w:tcW w:w="0" w:type="auto"/>
            <w:vAlign w:val="center"/>
            <w:hideMark/>
          </w:tcPr>
          <w:p w14:paraId="04D1E8C2" w14:textId="77777777" w:rsidR="00F742F4" w:rsidRDefault="00F742F4">
            <w:pPr>
              <w:rPr>
                <w:rFonts w:ascii="Times New Roman" w:eastAsia="Times New Roman" w:hAnsi="Times New Roman" w:cs="Times New Roman"/>
              </w:rPr>
            </w:pPr>
          </w:p>
        </w:tc>
      </w:tr>
    </w:tbl>
    <w:p w14:paraId="06935CBA" w14:textId="77777777" w:rsidR="00F742F4" w:rsidRDefault="00F742F4" w:rsidP="00F742F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F742F4" w14:paraId="5856CFC8" w14:textId="77777777" w:rsidTr="00F742F4">
        <w:tc>
          <w:tcPr>
            <w:tcW w:w="0" w:type="auto"/>
            <w:noWrap/>
            <w:vAlign w:val="center"/>
            <w:hideMark/>
          </w:tcPr>
          <w:p w14:paraId="5E58F714" w14:textId="77777777" w:rsidR="00F742F4" w:rsidRDefault="00F742F4">
            <w:pPr>
              <w:rPr>
                <w:rFonts w:ascii="inherit" w:eastAsia="Times New Roman" w:hAnsi="inherit" w:cs="Times New Roman"/>
                <w:sz w:val="19"/>
                <w:szCs w:val="19"/>
              </w:rPr>
            </w:pPr>
          </w:p>
        </w:tc>
        <w:tc>
          <w:tcPr>
            <w:tcW w:w="0" w:type="auto"/>
            <w:gridSpan w:val="4"/>
            <w:noWrap/>
            <w:vAlign w:val="center"/>
            <w:hideMark/>
          </w:tcPr>
          <w:p w14:paraId="160BA8C8" w14:textId="77777777" w:rsidR="00F742F4" w:rsidRDefault="00F742F4">
            <w:pPr>
              <w:rPr>
                <w:rFonts w:ascii="inherit" w:eastAsia="Times New Roman" w:hAnsi="inherit" w:cs="Times New Roman"/>
                <w:sz w:val="19"/>
                <w:szCs w:val="19"/>
              </w:rPr>
            </w:pPr>
          </w:p>
        </w:tc>
      </w:tr>
      <w:tr w:rsidR="00F742F4" w14:paraId="0F3E92B2" w14:textId="77777777" w:rsidTr="00F742F4">
        <w:tc>
          <w:tcPr>
            <w:tcW w:w="0" w:type="auto"/>
            <w:vMerge w:val="restart"/>
            <w:hideMark/>
          </w:tcPr>
          <w:p w14:paraId="156DFE4E" w14:textId="62C29402" w:rsidR="00F742F4" w:rsidRDefault="00F742F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75835703" wp14:editId="3EB938BE">
                  <wp:extent cx="431800" cy="431800"/>
                  <wp:effectExtent l="0" t="0" r="0" b="0"/>
                  <wp:docPr id="23" name="gs_q1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7C1B73A"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¿Cuál de las siguientes funciones no corresponde a las de los Organismos Internacionales de Paz?</w:t>
            </w:r>
          </w:p>
          <w:p w14:paraId="1D9EEB16" w14:textId="77777777" w:rsidR="00F742F4" w:rsidRDefault="00F742F4" w:rsidP="00F742F4">
            <w:pPr>
              <w:spacing w:after="240"/>
              <w:rPr>
                <w:rFonts w:ascii="inherit" w:eastAsia="Times New Roman" w:hAnsi="inherit" w:cs="Times New Roman"/>
              </w:rPr>
            </w:pPr>
            <w:r>
              <w:rPr>
                <w:rFonts w:ascii="inherit" w:eastAsia="Times New Roman" w:hAnsi="inherit" w:cs="Times New Roman"/>
              </w:rPr>
              <w:br/>
            </w:r>
          </w:p>
        </w:tc>
        <w:tc>
          <w:tcPr>
            <w:tcW w:w="0" w:type="auto"/>
            <w:vAlign w:val="center"/>
            <w:hideMark/>
          </w:tcPr>
          <w:p w14:paraId="74AD7B9D" w14:textId="77777777" w:rsidR="00F742F4" w:rsidRDefault="00F742F4">
            <w:pPr>
              <w:rPr>
                <w:rFonts w:ascii="Times New Roman" w:eastAsia="Times New Roman" w:hAnsi="Times New Roman" w:cs="Times New Roman"/>
              </w:rPr>
            </w:pPr>
          </w:p>
        </w:tc>
        <w:tc>
          <w:tcPr>
            <w:tcW w:w="0" w:type="auto"/>
            <w:vAlign w:val="center"/>
            <w:hideMark/>
          </w:tcPr>
          <w:p w14:paraId="3E6C20F5" w14:textId="77777777" w:rsidR="00F742F4" w:rsidRDefault="00F742F4">
            <w:pPr>
              <w:rPr>
                <w:rFonts w:ascii="Times New Roman" w:eastAsia="Times New Roman" w:hAnsi="Times New Roman" w:cs="Times New Roman"/>
              </w:rPr>
            </w:pPr>
          </w:p>
        </w:tc>
        <w:tc>
          <w:tcPr>
            <w:tcW w:w="0" w:type="auto"/>
            <w:vAlign w:val="center"/>
            <w:hideMark/>
          </w:tcPr>
          <w:p w14:paraId="553938A2" w14:textId="77777777" w:rsidR="00F742F4" w:rsidRDefault="00F742F4">
            <w:pPr>
              <w:rPr>
                <w:rFonts w:ascii="Times New Roman" w:eastAsia="Times New Roman" w:hAnsi="Times New Roman" w:cs="Times New Roman"/>
              </w:rPr>
            </w:pPr>
          </w:p>
        </w:tc>
      </w:tr>
      <w:tr w:rsidR="00F742F4" w14:paraId="3E8F9C07" w14:textId="77777777" w:rsidTr="00F742F4">
        <w:tc>
          <w:tcPr>
            <w:tcW w:w="0" w:type="auto"/>
            <w:vMerge/>
            <w:vAlign w:val="center"/>
            <w:hideMark/>
          </w:tcPr>
          <w:p w14:paraId="6E8E6318" w14:textId="77777777" w:rsidR="00F742F4" w:rsidRDefault="00F742F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4764"/>
            </w:tblGrid>
            <w:tr w:rsidR="00F742F4" w14:paraId="76BE5D66" w14:textId="77777777">
              <w:tc>
                <w:tcPr>
                  <w:tcW w:w="0" w:type="auto"/>
                  <w:hideMark/>
                </w:tcPr>
                <w:p w14:paraId="677C84E8" w14:textId="77777777" w:rsidR="00F742F4" w:rsidRDefault="00F742F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2F03956B" w14:textId="77777777" w:rsidR="00F742F4" w:rsidRDefault="00F742F4" w:rsidP="00F742F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d.</w:t>
                  </w:r>
                  <w:r>
                    <w:rPr>
                      <w:rStyle w:val="apple-converted-space"/>
                      <w:rFonts w:ascii="inherit" w:eastAsia="Times New Roman" w:hAnsi="inherit" w:cs="Times New Roman"/>
                      <w:sz w:val="19"/>
                      <w:szCs w:val="19"/>
                    </w:rPr>
                    <w:t> </w:t>
                  </w:r>
                </w:p>
                <w:p w14:paraId="3787FB3E" w14:textId="77777777" w:rsidR="00F742F4" w:rsidRDefault="00F742F4" w:rsidP="00F742F4">
                  <w:pPr>
                    <w:pStyle w:val="NormalWeb"/>
                    <w:spacing w:before="0" w:beforeAutospacing="0" w:after="0" w:afterAutospacing="0"/>
                  </w:pPr>
                  <w:r>
                    <w:rPr>
                      <w:rFonts w:ascii="Helvetica Neue" w:hAnsi="Helvetica Neue"/>
                      <w:color w:val="000000"/>
                      <w:bdr w:val="none" w:sz="0" w:space="0" w:color="auto" w:frame="1"/>
                    </w:rPr>
                    <w:t> Buscar soluciones pacíficas en tiempos de guerra </w:t>
                  </w:r>
                </w:p>
              </w:tc>
            </w:tr>
          </w:tbl>
          <w:p w14:paraId="00121722" w14:textId="77777777" w:rsidR="00F742F4" w:rsidRDefault="00F742F4">
            <w:pPr>
              <w:rPr>
                <w:rFonts w:ascii="inherit" w:eastAsia="Times New Roman" w:hAnsi="inherit" w:cs="Times New Roman"/>
                <w:sz w:val="19"/>
                <w:szCs w:val="19"/>
              </w:rPr>
            </w:pPr>
          </w:p>
        </w:tc>
        <w:tc>
          <w:tcPr>
            <w:tcW w:w="0" w:type="auto"/>
            <w:vAlign w:val="center"/>
            <w:hideMark/>
          </w:tcPr>
          <w:p w14:paraId="510E173E" w14:textId="77777777" w:rsidR="00F742F4" w:rsidRDefault="00F742F4">
            <w:pPr>
              <w:rPr>
                <w:rFonts w:ascii="Times New Roman" w:eastAsia="Times New Roman" w:hAnsi="Times New Roman" w:cs="Times New Roman"/>
              </w:rPr>
            </w:pPr>
          </w:p>
        </w:tc>
        <w:tc>
          <w:tcPr>
            <w:tcW w:w="0" w:type="auto"/>
            <w:vAlign w:val="center"/>
            <w:hideMark/>
          </w:tcPr>
          <w:p w14:paraId="249E7F97" w14:textId="77777777" w:rsidR="00F742F4" w:rsidRDefault="00F742F4">
            <w:pPr>
              <w:rPr>
                <w:rFonts w:ascii="Times New Roman" w:eastAsia="Times New Roman" w:hAnsi="Times New Roman" w:cs="Times New Roman"/>
              </w:rPr>
            </w:pPr>
          </w:p>
        </w:tc>
        <w:tc>
          <w:tcPr>
            <w:tcW w:w="0" w:type="auto"/>
            <w:vAlign w:val="center"/>
            <w:hideMark/>
          </w:tcPr>
          <w:p w14:paraId="6F9191B4" w14:textId="77777777" w:rsidR="00F742F4" w:rsidRDefault="00F742F4">
            <w:pPr>
              <w:rPr>
                <w:rFonts w:ascii="Times New Roman" w:eastAsia="Times New Roman" w:hAnsi="Times New Roman" w:cs="Times New Roman"/>
              </w:rPr>
            </w:pPr>
          </w:p>
        </w:tc>
      </w:tr>
    </w:tbl>
    <w:p w14:paraId="26619947" w14:textId="77777777" w:rsidR="00F742F4" w:rsidRDefault="00F742F4" w:rsidP="00F742F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F742F4" w14:paraId="3EA47A2B" w14:textId="77777777" w:rsidTr="00F742F4">
        <w:tc>
          <w:tcPr>
            <w:tcW w:w="0" w:type="auto"/>
            <w:noWrap/>
            <w:vAlign w:val="center"/>
            <w:hideMark/>
          </w:tcPr>
          <w:p w14:paraId="0941FF61" w14:textId="77777777" w:rsidR="00F742F4" w:rsidRDefault="00F742F4">
            <w:pPr>
              <w:rPr>
                <w:rFonts w:ascii="inherit" w:eastAsia="Times New Roman" w:hAnsi="inherit" w:cs="Times New Roman"/>
                <w:sz w:val="19"/>
                <w:szCs w:val="19"/>
              </w:rPr>
            </w:pPr>
          </w:p>
        </w:tc>
        <w:tc>
          <w:tcPr>
            <w:tcW w:w="0" w:type="auto"/>
            <w:gridSpan w:val="4"/>
            <w:noWrap/>
            <w:vAlign w:val="center"/>
            <w:hideMark/>
          </w:tcPr>
          <w:p w14:paraId="43EEE3C3" w14:textId="77777777" w:rsidR="00F742F4" w:rsidRDefault="00F742F4">
            <w:pPr>
              <w:rPr>
                <w:rFonts w:ascii="inherit" w:eastAsia="Times New Roman" w:hAnsi="inherit" w:cs="Times New Roman"/>
                <w:sz w:val="19"/>
                <w:szCs w:val="19"/>
              </w:rPr>
            </w:pPr>
          </w:p>
        </w:tc>
      </w:tr>
      <w:tr w:rsidR="00F742F4" w14:paraId="4A8BA7CD" w14:textId="77777777" w:rsidTr="00F742F4">
        <w:tc>
          <w:tcPr>
            <w:tcW w:w="0" w:type="auto"/>
            <w:vMerge w:val="restart"/>
            <w:hideMark/>
          </w:tcPr>
          <w:p w14:paraId="46EFA4A7" w14:textId="2C428014" w:rsidR="00F742F4" w:rsidRDefault="00F742F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4AADF9E9" wp14:editId="1AD659DF">
                  <wp:extent cx="431800" cy="431800"/>
                  <wp:effectExtent l="0" t="0" r="0" b="0"/>
                  <wp:docPr id="22" name="gs_q1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28C7D1F" w14:textId="77777777" w:rsidR="00F742F4" w:rsidRDefault="00F742F4" w:rsidP="00F742F4">
            <w:pPr>
              <w:pStyle w:val="NormalWeb"/>
              <w:spacing w:before="0" w:beforeAutospacing="0" w:after="0" w:afterAutospacing="0"/>
              <w:rPr>
                <w:rFonts w:ascii="inherit" w:hAnsi="inherit" w:hint="eastAsia"/>
              </w:rPr>
            </w:pPr>
            <w:r>
              <w:rPr>
                <w:rFonts w:ascii="inherit" w:hAnsi="inherit"/>
                <w:color w:val="000000"/>
                <w:bdr w:val="none" w:sz="0" w:space="0" w:color="auto" w:frame="1"/>
              </w:rPr>
              <w:t>Una de las siguientes definiciones no se denomina como un principio de la logística.</w:t>
            </w:r>
          </w:p>
          <w:p w14:paraId="12A90207" w14:textId="77777777" w:rsidR="00F742F4" w:rsidRDefault="00F742F4" w:rsidP="00F742F4">
            <w:pPr>
              <w:spacing w:after="240"/>
              <w:rPr>
                <w:rFonts w:ascii="inherit" w:eastAsia="Times New Roman" w:hAnsi="inherit" w:cs="Times New Roman"/>
              </w:rPr>
            </w:pPr>
            <w:r>
              <w:rPr>
                <w:rFonts w:ascii="inherit" w:eastAsia="Times New Roman" w:hAnsi="inherit" w:cs="Times New Roman"/>
              </w:rPr>
              <w:br/>
            </w:r>
            <w:r>
              <w:rPr>
                <w:rFonts w:ascii="inherit" w:eastAsia="Times New Roman" w:hAnsi="inherit" w:cs="Times New Roman"/>
              </w:rPr>
              <w:br/>
            </w:r>
          </w:p>
        </w:tc>
        <w:tc>
          <w:tcPr>
            <w:tcW w:w="0" w:type="auto"/>
            <w:vAlign w:val="center"/>
            <w:hideMark/>
          </w:tcPr>
          <w:p w14:paraId="78BF9271" w14:textId="77777777" w:rsidR="00F742F4" w:rsidRDefault="00F742F4">
            <w:pPr>
              <w:rPr>
                <w:rFonts w:ascii="Times New Roman" w:eastAsia="Times New Roman" w:hAnsi="Times New Roman" w:cs="Times New Roman"/>
              </w:rPr>
            </w:pPr>
          </w:p>
        </w:tc>
        <w:tc>
          <w:tcPr>
            <w:tcW w:w="0" w:type="auto"/>
            <w:vAlign w:val="center"/>
            <w:hideMark/>
          </w:tcPr>
          <w:p w14:paraId="6861F953" w14:textId="77777777" w:rsidR="00F742F4" w:rsidRDefault="00F742F4">
            <w:pPr>
              <w:rPr>
                <w:rFonts w:ascii="Times New Roman" w:eastAsia="Times New Roman" w:hAnsi="Times New Roman" w:cs="Times New Roman"/>
              </w:rPr>
            </w:pPr>
          </w:p>
        </w:tc>
        <w:tc>
          <w:tcPr>
            <w:tcW w:w="0" w:type="auto"/>
            <w:vAlign w:val="center"/>
            <w:hideMark/>
          </w:tcPr>
          <w:p w14:paraId="11A6E429" w14:textId="77777777" w:rsidR="00F742F4" w:rsidRDefault="00F742F4">
            <w:pPr>
              <w:rPr>
                <w:rFonts w:ascii="Times New Roman" w:eastAsia="Times New Roman" w:hAnsi="Times New Roman" w:cs="Times New Roman"/>
              </w:rPr>
            </w:pPr>
          </w:p>
        </w:tc>
      </w:tr>
      <w:tr w:rsidR="00F742F4" w14:paraId="6EB6F56D" w14:textId="77777777" w:rsidTr="00F742F4">
        <w:tc>
          <w:tcPr>
            <w:tcW w:w="0" w:type="auto"/>
            <w:vMerge/>
            <w:vAlign w:val="center"/>
            <w:hideMark/>
          </w:tcPr>
          <w:p w14:paraId="6AB13212" w14:textId="77777777" w:rsidR="00F742F4" w:rsidRDefault="00F742F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900"/>
            </w:tblGrid>
            <w:tr w:rsidR="00F742F4" w14:paraId="7A745BA8" w14:textId="77777777">
              <w:tc>
                <w:tcPr>
                  <w:tcW w:w="0" w:type="auto"/>
                  <w:hideMark/>
                </w:tcPr>
                <w:p w14:paraId="2ADACB23" w14:textId="77777777" w:rsidR="00F742F4" w:rsidRDefault="00F742F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26AFB517" w14:textId="77777777" w:rsidR="00F742F4" w:rsidRDefault="00F742F4" w:rsidP="00F742F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c.</w:t>
                  </w:r>
                  <w:r>
                    <w:rPr>
                      <w:rStyle w:val="apple-converted-space"/>
                      <w:rFonts w:ascii="inherit" w:eastAsia="Times New Roman" w:hAnsi="inherit" w:cs="Times New Roman"/>
                      <w:sz w:val="19"/>
                      <w:szCs w:val="19"/>
                    </w:rPr>
                    <w:t> </w:t>
                  </w:r>
                </w:p>
                <w:p w14:paraId="3DC2EFC0" w14:textId="77777777" w:rsidR="00F742F4" w:rsidRDefault="00F742F4" w:rsidP="00F742F4">
                  <w:pPr>
                    <w:pStyle w:val="NormalWeb"/>
                    <w:spacing w:before="0" w:beforeAutospacing="0" w:after="0" w:afterAutospacing="0"/>
                  </w:pPr>
                  <w:r>
                    <w:rPr>
                      <w:rFonts w:ascii="Helvetica Neue" w:hAnsi="Helvetica Neue"/>
                      <w:color w:val="000000"/>
                      <w:bdr w:val="none" w:sz="0" w:space="0" w:color="auto" w:frame="1"/>
                    </w:rPr>
                    <w:t>Eficacia</w:t>
                  </w:r>
                </w:p>
              </w:tc>
            </w:tr>
          </w:tbl>
          <w:p w14:paraId="5CED4419" w14:textId="77777777" w:rsidR="00F742F4" w:rsidRDefault="00F742F4">
            <w:pPr>
              <w:rPr>
                <w:rFonts w:ascii="inherit" w:eastAsia="Times New Roman" w:hAnsi="inherit" w:cs="Times New Roman"/>
                <w:sz w:val="19"/>
                <w:szCs w:val="19"/>
              </w:rPr>
            </w:pPr>
          </w:p>
        </w:tc>
        <w:tc>
          <w:tcPr>
            <w:tcW w:w="0" w:type="auto"/>
            <w:vAlign w:val="center"/>
            <w:hideMark/>
          </w:tcPr>
          <w:p w14:paraId="155A6DE4" w14:textId="77777777" w:rsidR="00F742F4" w:rsidRDefault="00F742F4">
            <w:pPr>
              <w:rPr>
                <w:rFonts w:ascii="Times New Roman" w:eastAsia="Times New Roman" w:hAnsi="Times New Roman" w:cs="Times New Roman"/>
              </w:rPr>
            </w:pPr>
          </w:p>
        </w:tc>
        <w:tc>
          <w:tcPr>
            <w:tcW w:w="0" w:type="auto"/>
            <w:vAlign w:val="center"/>
            <w:hideMark/>
          </w:tcPr>
          <w:p w14:paraId="49369281" w14:textId="77777777" w:rsidR="00F742F4" w:rsidRDefault="00F742F4">
            <w:pPr>
              <w:rPr>
                <w:rFonts w:ascii="Times New Roman" w:eastAsia="Times New Roman" w:hAnsi="Times New Roman" w:cs="Times New Roman"/>
              </w:rPr>
            </w:pPr>
          </w:p>
        </w:tc>
        <w:tc>
          <w:tcPr>
            <w:tcW w:w="0" w:type="auto"/>
            <w:vAlign w:val="center"/>
            <w:hideMark/>
          </w:tcPr>
          <w:p w14:paraId="4D9F2E10" w14:textId="77777777" w:rsidR="00F742F4" w:rsidRDefault="00F742F4">
            <w:pPr>
              <w:rPr>
                <w:rFonts w:ascii="Times New Roman" w:eastAsia="Times New Roman" w:hAnsi="Times New Roman" w:cs="Times New Roman"/>
              </w:rPr>
            </w:pPr>
          </w:p>
        </w:tc>
      </w:tr>
    </w:tbl>
    <w:p w14:paraId="7BF239B9" w14:textId="77777777" w:rsidR="00F742F4" w:rsidRDefault="00F742F4" w:rsidP="00F742F4">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20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F742F4" w14:paraId="2B4FD0B2" w14:textId="77777777" w:rsidTr="00F742F4">
        <w:tc>
          <w:tcPr>
            <w:tcW w:w="0" w:type="auto"/>
            <w:noWrap/>
            <w:vAlign w:val="center"/>
            <w:hideMark/>
          </w:tcPr>
          <w:p w14:paraId="169D7A67" w14:textId="77777777" w:rsidR="00F742F4" w:rsidRDefault="00F742F4">
            <w:pPr>
              <w:rPr>
                <w:rFonts w:ascii="inherit" w:eastAsia="Times New Roman" w:hAnsi="inherit" w:cs="Times New Roman"/>
                <w:sz w:val="19"/>
                <w:szCs w:val="19"/>
              </w:rPr>
            </w:pPr>
          </w:p>
        </w:tc>
        <w:tc>
          <w:tcPr>
            <w:tcW w:w="0" w:type="auto"/>
            <w:gridSpan w:val="4"/>
            <w:noWrap/>
            <w:vAlign w:val="center"/>
            <w:hideMark/>
          </w:tcPr>
          <w:p w14:paraId="326D6F33" w14:textId="77777777" w:rsidR="00F742F4" w:rsidRDefault="00F742F4">
            <w:pPr>
              <w:rPr>
                <w:rFonts w:ascii="inherit" w:eastAsia="Times New Roman" w:hAnsi="inherit" w:cs="Times New Roman"/>
                <w:sz w:val="19"/>
                <w:szCs w:val="19"/>
              </w:rPr>
            </w:pPr>
          </w:p>
        </w:tc>
      </w:tr>
      <w:tr w:rsidR="00F742F4" w14:paraId="5AEF83BB" w14:textId="77777777" w:rsidTr="00F742F4">
        <w:tc>
          <w:tcPr>
            <w:tcW w:w="0" w:type="auto"/>
            <w:vMerge w:val="restart"/>
            <w:hideMark/>
          </w:tcPr>
          <w:p w14:paraId="3005F5FC" w14:textId="7276151D" w:rsidR="00F742F4" w:rsidRDefault="00F742F4">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0F59482C" wp14:editId="26DFCADC">
                  <wp:extent cx="431800" cy="431800"/>
                  <wp:effectExtent l="0" t="0" r="0" b="0"/>
                  <wp:docPr id="21" name="gs_q20"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FBA9CA9"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Identifique cuál de las siguientes afirmaciones no corresponde a una de las actividades claves de la logística empresarial.</w:t>
            </w:r>
          </w:p>
          <w:p w14:paraId="6518F09C" w14:textId="77777777" w:rsidR="00F742F4" w:rsidRDefault="00F742F4" w:rsidP="00F742F4">
            <w:pPr>
              <w:pStyle w:val="NormalWeb"/>
              <w:spacing w:before="0" w:beforeAutospacing="0" w:after="240" w:afterAutospacing="0"/>
              <w:rPr>
                <w:rFonts w:ascii="inherit" w:hAnsi="inherit" w:hint="eastAsia"/>
              </w:rPr>
            </w:pPr>
            <w:r>
              <w:rPr>
                <w:rFonts w:ascii="inherit" w:hAnsi="inherit"/>
              </w:rPr>
              <w:t> </w:t>
            </w:r>
          </w:p>
          <w:p w14:paraId="08D37C33" w14:textId="77777777" w:rsidR="00F742F4" w:rsidRDefault="00F742F4" w:rsidP="00F742F4">
            <w:pPr>
              <w:spacing w:after="240"/>
              <w:rPr>
                <w:rFonts w:ascii="inherit" w:eastAsia="Times New Roman" w:hAnsi="inherit" w:cs="Times New Roman"/>
              </w:rPr>
            </w:pPr>
            <w:r>
              <w:rPr>
                <w:rFonts w:ascii="inherit" w:eastAsia="Times New Roman" w:hAnsi="inherit" w:cs="Times New Roman"/>
              </w:rPr>
              <w:br/>
            </w:r>
            <w:r>
              <w:rPr>
                <w:rFonts w:ascii="inherit" w:eastAsia="Times New Roman" w:hAnsi="inherit" w:cs="Times New Roman"/>
              </w:rPr>
              <w:br/>
            </w:r>
          </w:p>
        </w:tc>
        <w:tc>
          <w:tcPr>
            <w:tcW w:w="0" w:type="auto"/>
            <w:vAlign w:val="center"/>
            <w:hideMark/>
          </w:tcPr>
          <w:p w14:paraId="345056BE" w14:textId="77777777" w:rsidR="00F742F4" w:rsidRDefault="00F742F4">
            <w:pPr>
              <w:rPr>
                <w:rFonts w:ascii="Times New Roman" w:eastAsia="Times New Roman" w:hAnsi="Times New Roman" w:cs="Times New Roman"/>
              </w:rPr>
            </w:pPr>
          </w:p>
        </w:tc>
        <w:tc>
          <w:tcPr>
            <w:tcW w:w="0" w:type="auto"/>
            <w:vAlign w:val="center"/>
            <w:hideMark/>
          </w:tcPr>
          <w:p w14:paraId="091C82EE" w14:textId="77777777" w:rsidR="00F742F4" w:rsidRDefault="00F742F4">
            <w:pPr>
              <w:rPr>
                <w:rFonts w:ascii="Times New Roman" w:eastAsia="Times New Roman" w:hAnsi="Times New Roman" w:cs="Times New Roman"/>
              </w:rPr>
            </w:pPr>
          </w:p>
        </w:tc>
        <w:tc>
          <w:tcPr>
            <w:tcW w:w="0" w:type="auto"/>
            <w:vAlign w:val="center"/>
            <w:hideMark/>
          </w:tcPr>
          <w:p w14:paraId="25D79803" w14:textId="77777777" w:rsidR="00F742F4" w:rsidRDefault="00F742F4">
            <w:pPr>
              <w:rPr>
                <w:rFonts w:ascii="Times New Roman" w:eastAsia="Times New Roman" w:hAnsi="Times New Roman" w:cs="Times New Roman"/>
              </w:rPr>
            </w:pPr>
          </w:p>
        </w:tc>
      </w:tr>
      <w:tr w:rsidR="00F742F4" w14:paraId="6CDB5864" w14:textId="77777777" w:rsidTr="00F742F4">
        <w:tc>
          <w:tcPr>
            <w:tcW w:w="0" w:type="auto"/>
            <w:vMerge/>
            <w:vAlign w:val="center"/>
            <w:hideMark/>
          </w:tcPr>
          <w:p w14:paraId="319D7234" w14:textId="77777777" w:rsidR="00F742F4" w:rsidRDefault="00F742F4">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748"/>
            </w:tblGrid>
            <w:tr w:rsidR="00F742F4" w14:paraId="3418AD3A" w14:textId="77777777">
              <w:tc>
                <w:tcPr>
                  <w:tcW w:w="0" w:type="auto"/>
                  <w:hideMark/>
                </w:tcPr>
                <w:p w14:paraId="0033037F" w14:textId="77777777" w:rsidR="00F742F4" w:rsidRDefault="00F742F4">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4019C101" w14:textId="77777777" w:rsidR="00F742F4" w:rsidRDefault="00F742F4" w:rsidP="00F742F4">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b.</w:t>
                  </w:r>
                  <w:r>
                    <w:rPr>
                      <w:rStyle w:val="apple-converted-space"/>
                      <w:rFonts w:ascii="inherit" w:eastAsia="Times New Roman" w:hAnsi="inherit" w:cs="Times New Roman"/>
                      <w:sz w:val="19"/>
                      <w:szCs w:val="19"/>
                    </w:rPr>
                    <w:t> </w:t>
                  </w:r>
                </w:p>
                <w:p w14:paraId="370E211A" w14:textId="77777777" w:rsidR="00F742F4" w:rsidRDefault="00F742F4" w:rsidP="00F742F4">
                  <w:pPr>
                    <w:pStyle w:val="NormalWeb"/>
                    <w:spacing w:before="0" w:beforeAutospacing="0" w:after="0" w:afterAutospacing="0"/>
                  </w:pPr>
                  <w:r>
                    <w:rPr>
                      <w:rFonts w:ascii="Helvetica Neue" w:hAnsi="Helvetica Neue"/>
                      <w:color w:val="000000"/>
                      <w:bdr w:val="none" w:sz="0" w:space="0" w:color="auto" w:frame="1"/>
                    </w:rPr>
                    <w:t>Transporte férreo</w:t>
                  </w:r>
                </w:p>
              </w:tc>
            </w:tr>
          </w:tbl>
          <w:p w14:paraId="31BA4830" w14:textId="77777777" w:rsidR="00F742F4" w:rsidRDefault="00F742F4">
            <w:pPr>
              <w:rPr>
                <w:rFonts w:ascii="inherit" w:eastAsia="Times New Roman" w:hAnsi="inherit" w:cs="Times New Roman"/>
                <w:sz w:val="19"/>
                <w:szCs w:val="19"/>
              </w:rPr>
            </w:pPr>
          </w:p>
        </w:tc>
        <w:tc>
          <w:tcPr>
            <w:tcW w:w="0" w:type="auto"/>
            <w:vAlign w:val="center"/>
            <w:hideMark/>
          </w:tcPr>
          <w:p w14:paraId="5270232B" w14:textId="77777777" w:rsidR="00F742F4" w:rsidRDefault="00F742F4">
            <w:pPr>
              <w:rPr>
                <w:rFonts w:ascii="Times New Roman" w:eastAsia="Times New Roman" w:hAnsi="Times New Roman" w:cs="Times New Roman"/>
              </w:rPr>
            </w:pPr>
          </w:p>
        </w:tc>
        <w:tc>
          <w:tcPr>
            <w:tcW w:w="0" w:type="auto"/>
            <w:vAlign w:val="center"/>
            <w:hideMark/>
          </w:tcPr>
          <w:p w14:paraId="3301F845" w14:textId="77777777" w:rsidR="00F742F4" w:rsidRDefault="00F742F4">
            <w:pPr>
              <w:rPr>
                <w:rFonts w:ascii="Times New Roman" w:eastAsia="Times New Roman" w:hAnsi="Times New Roman" w:cs="Times New Roman"/>
              </w:rPr>
            </w:pPr>
          </w:p>
        </w:tc>
        <w:tc>
          <w:tcPr>
            <w:tcW w:w="0" w:type="auto"/>
            <w:vAlign w:val="center"/>
            <w:hideMark/>
          </w:tcPr>
          <w:p w14:paraId="6D9E4C20" w14:textId="77777777" w:rsidR="00F742F4" w:rsidRDefault="00F742F4">
            <w:pPr>
              <w:rPr>
                <w:rFonts w:ascii="Times New Roman" w:eastAsia="Times New Roman" w:hAnsi="Times New Roman" w:cs="Times New Roman"/>
              </w:rPr>
            </w:pPr>
          </w:p>
        </w:tc>
      </w:tr>
    </w:tbl>
    <w:p w14:paraId="1FC74B84" w14:textId="77777777" w:rsidR="00002E8F" w:rsidRDefault="00002E8F">
      <w:pPr>
        <w:pBdr>
          <w:bottom w:val="single" w:sz="12" w:space="1" w:color="auto"/>
        </w:pBdr>
      </w:pPr>
    </w:p>
    <w:p w14:paraId="0A619FA4" w14:textId="77777777" w:rsidR="00F742F4" w:rsidRDefault="00F742F4"/>
    <w:p w14:paraId="2316DC29" w14:textId="77777777" w:rsidR="00CA36E1" w:rsidRPr="00CA36E1" w:rsidRDefault="00CA36E1" w:rsidP="00CA36E1">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CA36E1">
        <w:rPr>
          <w:rFonts w:ascii="inherit" w:eastAsia="Times New Roman" w:hAnsi="inherit" w:cs="Times New Roman"/>
          <w:b/>
          <w:bCs/>
          <w:color w:val="444444"/>
          <w:sz w:val="23"/>
          <w:szCs w:val="23"/>
          <w:lang w:val="es-CO"/>
        </w:rPr>
        <w:t>Pregunta 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CA36E1" w:rsidRPr="00CA36E1" w14:paraId="55A09AF0" w14:textId="77777777" w:rsidTr="00CA36E1">
        <w:tc>
          <w:tcPr>
            <w:tcW w:w="0" w:type="auto"/>
            <w:noWrap/>
            <w:vAlign w:val="center"/>
            <w:hideMark/>
          </w:tcPr>
          <w:p w14:paraId="3F08CF03" w14:textId="77777777" w:rsidR="00CA36E1" w:rsidRPr="00CA36E1" w:rsidRDefault="00CA36E1" w:rsidP="00CA36E1">
            <w:pPr>
              <w:rPr>
                <w:rFonts w:ascii="inherit" w:eastAsia="Times New Roman" w:hAnsi="inherit" w:cs="Times New Roman"/>
                <w:sz w:val="19"/>
                <w:szCs w:val="19"/>
                <w:lang w:val="es-CO"/>
              </w:rPr>
            </w:pPr>
          </w:p>
        </w:tc>
        <w:tc>
          <w:tcPr>
            <w:tcW w:w="0" w:type="auto"/>
            <w:gridSpan w:val="4"/>
            <w:noWrap/>
            <w:vAlign w:val="center"/>
            <w:hideMark/>
          </w:tcPr>
          <w:p w14:paraId="4FFA6FD2" w14:textId="77777777" w:rsidR="00CA36E1" w:rsidRPr="00CA36E1" w:rsidRDefault="00CA36E1" w:rsidP="00CA36E1">
            <w:pPr>
              <w:rPr>
                <w:rFonts w:ascii="inherit" w:eastAsia="Times New Roman" w:hAnsi="inherit" w:cs="Times New Roman"/>
                <w:sz w:val="19"/>
                <w:szCs w:val="19"/>
                <w:lang w:val="es-CO"/>
              </w:rPr>
            </w:pPr>
          </w:p>
        </w:tc>
      </w:tr>
      <w:tr w:rsidR="00CA36E1" w:rsidRPr="00CA36E1" w14:paraId="6C44CA4F" w14:textId="77777777" w:rsidTr="00CA36E1">
        <w:tc>
          <w:tcPr>
            <w:tcW w:w="0" w:type="auto"/>
            <w:vMerge w:val="restart"/>
            <w:hideMark/>
          </w:tcPr>
          <w:p w14:paraId="0D64C640" w14:textId="33DC5CCD" w:rsidR="00CA36E1" w:rsidRPr="00CA36E1" w:rsidRDefault="00CA36E1" w:rsidP="00CA36E1">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7F2EC080" wp14:editId="03A6DF97">
                  <wp:extent cx="431800" cy="431800"/>
                  <wp:effectExtent l="0" t="0" r="0" b="0"/>
                  <wp:docPr id="60" name="gs_q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E164FA7"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VERDADERO O FALSO</w:t>
            </w:r>
          </w:p>
          <w:p w14:paraId="68FAA1AB" w14:textId="77777777" w:rsidR="00CA36E1" w:rsidRPr="00CA36E1" w:rsidRDefault="00CA36E1" w:rsidP="00CA36E1">
            <w:pPr>
              <w:rPr>
                <w:rFonts w:ascii="inherit" w:hAnsi="inherit" w:cs="Times New Roman" w:hint="eastAsia"/>
                <w:sz w:val="20"/>
                <w:szCs w:val="20"/>
                <w:lang w:val="es-CO"/>
              </w:rPr>
            </w:pPr>
            <w:r w:rsidRPr="00CA36E1">
              <w:rPr>
                <w:rFonts w:ascii="Arial" w:hAnsi="Arial" w:cs="Arial"/>
                <w:color w:val="000000"/>
                <w:bdr w:val="none" w:sz="0" w:space="0" w:color="auto" w:frame="1"/>
                <w:lang w:val="es-CO"/>
              </w:rPr>
              <w:t>Fondo Internos :Son</w:t>
            </w:r>
            <w:r w:rsidRPr="00CA36E1">
              <w:rPr>
                <w:rFonts w:ascii="Arial" w:hAnsi="Arial" w:cs="Arial"/>
                <w:b/>
                <w:bCs/>
                <w:color w:val="000000"/>
                <w:bdr w:val="none" w:sz="0" w:space="0" w:color="auto" w:frame="1"/>
                <w:lang w:val="es-CO"/>
              </w:rPr>
              <w:t> </w:t>
            </w:r>
            <w:r w:rsidRPr="00CA36E1">
              <w:rPr>
                <w:rFonts w:ascii="Arial" w:hAnsi="Arial" w:cs="Arial"/>
                <w:color w:val="000000"/>
                <w:bdr w:val="none" w:sz="0" w:space="0" w:color="auto" w:frame="1"/>
                <w:lang w:val="es-CO"/>
              </w:rPr>
              <w:t>los EGRESOS que se hacen para pagar una nomina, publicidad y reuniones sociales del estado</w:t>
            </w:r>
            <w:r w:rsidRPr="00CA36E1">
              <w:rPr>
                <w:rFonts w:ascii="Arial" w:hAnsi="Arial" w:cs="Arial"/>
                <w:color w:val="000000"/>
                <w:bdr w:val="none" w:sz="0" w:space="0" w:color="auto" w:frame="1"/>
                <w:lang w:val="es-CO"/>
              </w:rPr>
              <w:br/>
            </w:r>
          </w:p>
        </w:tc>
        <w:tc>
          <w:tcPr>
            <w:tcW w:w="0" w:type="auto"/>
            <w:vAlign w:val="center"/>
            <w:hideMark/>
          </w:tcPr>
          <w:p w14:paraId="7218FB74"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43738548"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41CCE39D" w14:textId="77777777" w:rsidR="00CA36E1" w:rsidRPr="00CA36E1" w:rsidRDefault="00CA36E1" w:rsidP="00CA36E1">
            <w:pPr>
              <w:rPr>
                <w:rFonts w:ascii="Times New Roman" w:eastAsia="Times New Roman" w:hAnsi="Times New Roman" w:cs="Times New Roman"/>
                <w:sz w:val="20"/>
                <w:szCs w:val="20"/>
                <w:lang w:val="es-CO"/>
              </w:rPr>
            </w:pPr>
          </w:p>
        </w:tc>
      </w:tr>
      <w:tr w:rsidR="00CA36E1" w:rsidRPr="00CA36E1" w14:paraId="6B30D7EC" w14:textId="77777777" w:rsidTr="00CA36E1">
        <w:tc>
          <w:tcPr>
            <w:tcW w:w="0" w:type="auto"/>
            <w:vMerge/>
            <w:vAlign w:val="center"/>
            <w:hideMark/>
          </w:tcPr>
          <w:p w14:paraId="26123575" w14:textId="77777777" w:rsidR="00CA36E1" w:rsidRPr="00CA36E1" w:rsidRDefault="00CA36E1" w:rsidP="00CA36E1">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CA36E1" w:rsidRPr="00CA36E1" w14:paraId="61F1D0AC" w14:textId="77777777">
              <w:tc>
                <w:tcPr>
                  <w:tcW w:w="0" w:type="auto"/>
                  <w:hideMark/>
                </w:tcPr>
                <w:p w14:paraId="23998D9E"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Respuesta seleccionada:</w:t>
                  </w:r>
                </w:p>
              </w:tc>
              <w:tc>
                <w:tcPr>
                  <w:tcW w:w="0" w:type="auto"/>
                  <w:hideMark/>
                </w:tcPr>
                <w:p w14:paraId="54DA9E25"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Falso</w:t>
                  </w:r>
                </w:p>
              </w:tc>
            </w:tr>
          </w:tbl>
          <w:p w14:paraId="14DF5185" w14:textId="77777777" w:rsidR="00CA36E1" w:rsidRPr="00CA36E1" w:rsidRDefault="00CA36E1" w:rsidP="00CA36E1">
            <w:pPr>
              <w:rPr>
                <w:rFonts w:ascii="inherit" w:eastAsia="Times New Roman" w:hAnsi="inherit" w:cs="Times New Roman"/>
                <w:sz w:val="19"/>
                <w:szCs w:val="19"/>
                <w:lang w:val="es-CO"/>
              </w:rPr>
            </w:pPr>
          </w:p>
        </w:tc>
        <w:tc>
          <w:tcPr>
            <w:tcW w:w="0" w:type="auto"/>
            <w:vAlign w:val="center"/>
            <w:hideMark/>
          </w:tcPr>
          <w:p w14:paraId="56471888"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0085029C"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09C1CF0D" w14:textId="77777777" w:rsidR="00CA36E1" w:rsidRPr="00CA36E1" w:rsidRDefault="00CA36E1" w:rsidP="00CA36E1">
            <w:pPr>
              <w:rPr>
                <w:rFonts w:ascii="Times New Roman" w:eastAsia="Times New Roman" w:hAnsi="Times New Roman" w:cs="Times New Roman"/>
                <w:sz w:val="20"/>
                <w:szCs w:val="20"/>
                <w:lang w:val="es-CO"/>
              </w:rPr>
            </w:pPr>
          </w:p>
        </w:tc>
      </w:tr>
    </w:tbl>
    <w:p w14:paraId="4BD878E6" w14:textId="77777777" w:rsidR="00CA36E1" w:rsidRPr="00CA36E1" w:rsidRDefault="00CA36E1" w:rsidP="00CA36E1">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CA36E1">
        <w:rPr>
          <w:rFonts w:ascii="inherit" w:eastAsia="Times New Roman" w:hAnsi="inherit" w:cs="Times New Roman"/>
          <w:b/>
          <w:bCs/>
          <w:color w:val="444444"/>
          <w:sz w:val="23"/>
          <w:szCs w:val="23"/>
          <w:lang w:val="es-CO"/>
        </w:rPr>
        <w:t>Pregunta 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CA36E1" w:rsidRPr="00CA36E1" w14:paraId="41768F06" w14:textId="77777777" w:rsidTr="00CA36E1">
        <w:tc>
          <w:tcPr>
            <w:tcW w:w="0" w:type="auto"/>
            <w:noWrap/>
            <w:vAlign w:val="center"/>
            <w:hideMark/>
          </w:tcPr>
          <w:p w14:paraId="4AA2F109" w14:textId="77777777" w:rsidR="00CA36E1" w:rsidRPr="00CA36E1" w:rsidRDefault="00CA36E1" w:rsidP="00CA36E1">
            <w:pPr>
              <w:rPr>
                <w:rFonts w:ascii="inherit" w:eastAsia="Times New Roman" w:hAnsi="inherit" w:cs="Times New Roman"/>
                <w:sz w:val="19"/>
                <w:szCs w:val="19"/>
                <w:lang w:val="es-CO"/>
              </w:rPr>
            </w:pPr>
          </w:p>
        </w:tc>
        <w:tc>
          <w:tcPr>
            <w:tcW w:w="0" w:type="auto"/>
            <w:gridSpan w:val="4"/>
            <w:noWrap/>
            <w:vAlign w:val="center"/>
            <w:hideMark/>
          </w:tcPr>
          <w:p w14:paraId="6805CC2B" w14:textId="77777777" w:rsidR="00CA36E1" w:rsidRPr="00CA36E1" w:rsidRDefault="00CA36E1" w:rsidP="00CA36E1">
            <w:pPr>
              <w:rPr>
                <w:rFonts w:ascii="inherit" w:eastAsia="Times New Roman" w:hAnsi="inherit" w:cs="Times New Roman"/>
                <w:sz w:val="19"/>
                <w:szCs w:val="19"/>
                <w:lang w:val="es-CO"/>
              </w:rPr>
            </w:pPr>
          </w:p>
        </w:tc>
      </w:tr>
      <w:tr w:rsidR="00CA36E1" w:rsidRPr="00CA36E1" w14:paraId="3A899301" w14:textId="77777777" w:rsidTr="00CA36E1">
        <w:tc>
          <w:tcPr>
            <w:tcW w:w="0" w:type="auto"/>
            <w:vMerge w:val="restart"/>
            <w:hideMark/>
          </w:tcPr>
          <w:p w14:paraId="7C59A740" w14:textId="11D13A5D" w:rsidR="00CA36E1" w:rsidRPr="00CA36E1" w:rsidRDefault="00CA36E1" w:rsidP="00CA36E1">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3F9BF36C" wp14:editId="45275ABF">
                  <wp:extent cx="431800" cy="431800"/>
                  <wp:effectExtent l="0" t="0" r="0" b="0"/>
                  <wp:docPr id="59" name="gs_q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16724CCC"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VERDADERO O FALSO</w:t>
            </w:r>
          </w:p>
          <w:p w14:paraId="39F8DC0B"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Son principios de la contratación publica Igualdad, Moralidad, Eficacia, Celeridad, Imparcialidad y Publicidad.</w:t>
            </w:r>
          </w:p>
        </w:tc>
        <w:tc>
          <w:tcPr>
            <w:tcW w:w="0" w:type="auto"/>
            <w:vAlign w:val="center"/>
            <w:hideMark/>
          </w:tcPr>
          <w:p w14:paraId="1B1E52BD"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7558CDBC"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6AD9A486" w14:textId="77777777" w:rsidR="00CA36E1" w:rsidRPr="00CA36E1" w:rsidRDefault="00CA36E1" w:rsidP="00CA36E1">
            <w:pPr>
              <w:rPr>
                <w:rFonts w:ascii="Times New Roman" w:eastAsia="Times New Roman" w:hAnsi="Times New Roman" w:cs="Times New Roman"/>
                <w:sz w:val="20"/>
                <w:szCs w:val="20"/>
                <w:lang w:val="es-CO"/>
              </w:rPr>
            </w:pPr>
          </w:p>
        </w:tc>
      </w:tr>
      <w:tr w:rsidR="00CA36E1" w:rsidRPr="00CA36E1" w14:paraId="71CBB5F2" w14:textId="77777777" w:rsidTr="00CA36E1">
        <w:tc>
          <w:tcPr>
            <w:tcW w:w="0" w:type="auto"/>
            <w:vMerge/>
            <w:vAlign w:val="center"/>
            <w:hideMark/>
          </w:tcPr>
          <w:p w14:paraId="4AD95D9C" w14:textId="77777777" w:rsidR="00CA36E1" w:rsidRPr="00CA36E1" w:rsidRDefault="00CA36E1" w:rsidP="00CA36E1">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CA36E1" w:rsidRPr="00CA36E1" w14:paraId="7EC0C5A8" w14:textId="77777777">
              <w:tc>
                <w:tcPr>
                  <w:tcW w:w="0" w:type="auto"/>
                  <w:hideMark/>
                </w:tcPr>
                <w:p w14:paraId="0FE9181F"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Respuesta seleccionada:</w:t>
                  </w:r>
                </w:p>
              </w:tc>
              <w:tc>
                <w:tcPr>
                  <w:tcW w:w="0" w:type="auto"/>
                  <w:hideMark/>
                </w:tcPr>
                <w:p w14:paraId="7C4F06B2"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Verdadero</w:t>
                  </w:r>
                </w:p>
              </w:tc>
            </w:tr>
          </w:tbl>
          <w:p w14:paraId="446BCCEB" w14:textId="77777777" w:rsidR="00CA36E1" w:rsidRPr="00CA36E1" w:rsidRDefault="00CA36E1" w:rsidP="00CA36E1">
            <w:pPr>
              <w:rPr>
                <w:rFonts w:ascii="inherit" w:eastAsia="Times New Roman" w:hAnsi="inherit" w:cs="Times New Roman"/>
                <w:sz w:val="19"/>
                <w:szCs w:val="19"/>
                <w:lang w:val="es-CO"/>
              </w:rPr>
            </w:pPr>
          </w:p>
        </w:tc>
        <w:tc>
          <w:tcPr>
            <w:tcW w:w="0" w:type="auto"/>
            <w:vAlign w:val="center"/>
            <w:hideMark/>
          </w:tcPr>
          <w:p w14:paraId="76A13C31"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228F286D"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690EA48D" w14:textId="77777777" w:rsidR="00CA36E1" w:rsidRPr="00CA36E1" w:rsidRDefault="00CA36E1" w:rsidP="00CA36E1">
            <w:pPr>
              <w:rPr>
                <w:rFonts w:ascii="Times New Roman" w:eastAsia="Times New Roman" w:hAnsi="Times New Roman" w:cs="Times New Roman"/>
                <w:sz w:val="20"/>
                <w:szCs w:val="20"/>
                <w:lang w:val="es-CO"/>
              </w:rPr>
            </w:pPr>
          </w:p>
        </w:tc>
      </w:tr>
    </w:tbl>
    <w:p w14:paraId="2F10075E" w14:textId="77777777" w:rsidR="00CA36E1" w:rsidRPr="00CA36E1" w:rsidRDefault="00CA36E1" w:rsidP="00CA36E1">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CA36E1">
        <w:rPr>
          <w:rFonts w:ascii="inherit" w:eastAsia="Times New Roman" w:hAnsi="inherit" w:cs="Times New Roman"/>
          <w:b/>
          <w:bCs/>
          <w:color w:val="444444"/>
          <w:sz w:val="23"/>
          <w:szCs w:val="23"/>
          <w:lang w:val="es-CO"/>
        </w:rPr>
        <w:t>Pregunta 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CA36E1" w:rsidRPr="00CA36E1" w14:paraId="366E9529" w14:textId="77777777" w:rsidTr="00CA36E1">
        <w:tc>
          <w:tcPr>
            <w:tcW w:w="0" w:type="auto"/>
            <w:noWrap/>
            <w:vAlign w:val="center"/>
            <w:hideMark/>
          </w:tcPr>
          <w:p w14:paraId="14F75DC5" w14:textId="77777777" w:rsidR="00CA36E1" w:rsidRPr="00CA36E1" w:rsidRDefault="00CA36E1" w:rsidP="00CA36E1">
            <w:pPr>
              <w:rPr>
                <w:rFonts w:ascii="inherit" w:eastAsia="Times New Roman" w:hAnsi="inherit" w:cs="Times New Roman"/>
                <w:sz w:val="19"/>
                <w:szCs w:val="19"/>
                <w:lang w:val="es-CO"/>
              </w:rPr>
            </w:pPr>
          </w:p>
        </w:tc>
        <w:tc>
          <w:tcPr>
            <w:tcW w:w="0" w:type="auto"/>
            <w:gridSpan w:val="4"/>
            <w:noWrap/>
            <w:vAlign w:val="center"/>
            <w:hideMark/>
          </w:tcPr>
          <w:p w14:paraId="70D50004" w14:textId="77777777" w:rsidR="00CA36E1" w:rsidRPr="00CA36E1" w:rsidRDefault="00CA36E1" w:rsidP="00CA36E1">
            <w:pPr>
              <w:rPr>
                <w:rFonts w:ascii="inherit" w:eastAsia="Times New Roman" w:hAnsi="inherit" w:cs="Times New Roman"/>
                <w:sz w:val="19"/>
                <w:szCs w:val="19"/>
                <w:lang w:val="es-CO"/>
              </w:rPr>
            </w:pPr>
          </w:p>
        </w:tc>
      </w:tr>
      <w:tr w:rsidR="00CA36E1" w:rsidRPr="00CA36E1" w14:paraId="11D5D8F5" w14:textId="77777777" w:rsidTr="00CA36E1">
        <w:tc>
          <w:tcPr>
            <w:tcW w:w="0" w:type="auto"/>
            <w:vMerge w:val="restart"/>
            <w:hideMark/>
          </w:tcPr>
          <w:p w14:paraId="4B5D1B8A" w14:textId="099D1C2B" w:rsidR="00CA36E1" w:rsidRPr="00CA36E1" w:rsidRDefault="00CA36E1" w:rsidP="00CA36E1">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CD65910" wp14:editId="5351F126">
                  <wp:extent cx="431800" cy="431800"/>
                  <wp:effectExtent l="0" t="0" r="0" b="0"/>
                  <wp:docPr id="58" name="gs_q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DF64836"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ESCOJA UNA SOLA RESPUESTA</w:t>
            </w:r>
          </w:p>
          <w:p w14:paraId="7C3D199A" w14:textId="77777777" w:rsidR="00CA36E1" w:rsidRPr="00CA36E1" w:rsidRDefault="00CA36E1" w:rsidP="00CA36E1">
            <w:pPr>
              <w:rPr>
                <w:rFonts w:ascii="inherit" w:hAnsi="inherit" w:cs="Times New Roman" w:hint="eastAsia"/>
                <w:sz w:val="20"/>
                <w:szCs w:val="20"/>
                <w:lang w:val="es-CO"/>
              </w:rPr>
            </w:pPr>
            <w:r w:rsidRPr="00CA36E1">
              <w:rPr>
                <w:rFonts w:ascii="Arial" w:hAnsi="Arial" w:cs="Arial"/>
                <w:color w:val="000000"/>
                <w:bdr w:val="none" w:sz="0" w:space="0" w:color="auto" w:frame="1"/>
                <w:lang w:val="es-CO"/>
              </w:rPr>
              <w:t>Los Ingresos de Establecimientos Públicos Se clasifican en</w:t>
            </w:r>
            <w:r w:rsidRPr="00CA36E1">
              <w:rPr>
                <w:rFonts w:ascii="inherit" w:hAnsi="inherit" w:cs="Times New Roman"/>
                <w:sz w:val="20"/>
                <w:szCs w:val="20"/>
                <w:lang w:val="es-CO"/>
              </w:rPr>
              <w:t> :</w:t>
            </w:r>
          </w:p>
        </w:tc>
        <w:tc>
          <w:tcPr>
            <w:tcW w:w="0" w:type="auto"/>
            <w:vAlign w:val="center"/>
            <w:hideMark/>
          </w:tcPr>
          <w:p w14:paraId="4F0C2EEB"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2170BE85"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7D49C34A" w14:textId="77777777" w:rsidR="00CA36E1" w:rsidRPr="00CA36E1" w:rsidRDefault="00CA36E1" w:rsidP="00CA36E1">
            <w:pPr>
              <w:rPr>
                <w:rFonts w:ascii="Times New Roman" w:eastAsia="Times New Roman" w:hAnsi="Times New Roman" w:cs="Times New Roman"/>
                <w:sz w:val="20"/>
                <w:szCs w:val="20"/>
                <w:lang w:val="es-CO"/>
              </w:rPr>
            </w:pPr>
          </w:p>
        </w:tc>
      </w:tr>
      <w:tr w:rsidR="00CA36E1" w:rsidRPr="00CA36E1" w14:paraId="32A04D27" w14:textId="77777777" w:rsidTr="00CA36E1">
        <w:tc>
          <w:tcPr>
            <w:tcW w:w="0" w:type="auto"/>
            <w:vMerge/>
            <w:vAlign w:val="center"/>
            <w:hideMark/>
          </w:tcPr>
          <w:p w14:paraId="53F0F835" w14:textId="77777777" w:rsidR="00CA36E1" w:rsidRPr="00CA36E1" w:rsidRDefault="00CA36E1" w:rsidP="00CA36E1">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3405"/>
            </w:tblGrid>
            <w:tr w:rsidR="00CA36E1" w:rsidRPr="00CA36E1" w14:paraId="56A59ACE" w14:textId="77777777">
              <w:tc>
                <w:tcPr>
                  <w:tcW w:w="0" w:type="auto"/>
                  <w:hideMark/>
                </w:tcPr>
                <w:p w14:paraId="5E6EF4D9"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Respuesta seleccionada:</w:t>
                  </w:r>
                </w:p>
              </w:tc>
              <w:tc>
                <w:tcPr>
                  <w:tcW w:w="0" w:type="auto"/>
                  <w:hideMark/>
                </w:tcPr>
                <w:p w14:paraId="61B422BD" w14:textId="77777777" w:rsidR="00CA36E1" w:rsidRPr="00CA36E1" w:rsidRDefault="00CA36E1" w:rsidP="00CA36E1">
                  <w:pPr>
                    <w:rPr>
                      <w:rFonts w:ascii="inherit" w:hAnsi="inherit" w:cs="Times New Roman" w:hint="eastAsia"/>
                      <w:sz w:val="20"/>
                      <w:szCs w:val="20"/>
                      <w:bdr w:val="none" w:sz="0" w:space="0" w:color="auto" w:frame="1"/>
                      <w:lang w:val="es-CO"/>
                    </w:rPr>
                  </w:pPr>
                  <w:r w:rsidRPr="00CA36E1">
                    <w:rPr>
                      <w:rFonts w:ascii="inherit" w:hAnsi="inherit" w:cs="Times New Roman"/>
                      <w:sz w:val="20"/>
                      <w:szCs w:val="20"/>
                      <w:bdr w:val="none" w:sz="0" w:space="0" w:color="auto" w:frame="1"/>
                      <w:lang w:val="es-CO"/>
                    </w:rPr>
                    <w:t>Ingresos corrientes y recursos de capital</w:t>
                  </w:r>
                </w:p>
              </w:tc>
            </w:tr>
          </w:tbl>
          <w:p w14:paraId="2A30AB20" w14:textId="77777777" w:rsidR="00CA36E1" w:rsidRPr="00CA36E1" w:rsidRDefault="00CA36E1" w:rsidP="00CA36E1">
            <w:pPr>
              <w:rPr>
                <w:rFonts w:ascii="inherit" w:eastAsia="Times New Roman" w:hAnsi="inherit" w:cs="Times New Roman"/>
                <w:sz w:val="19"/>
                <w:szCs w:val="19"/>
                <w:lang w:val="es-CO"/>
              </w:rPr>
            </w:pPr>
          </w:p>
        </w:tc>
        <w:tc>
          <w:tcPr>
            <w:tcW w:w="0" w:type="auto"/>
            <w:vAlign w:val="center"/>
            <w:hideMark/>
          </w:tcPr>
          <w:p w14:paraId="2821BFBF"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31C5C30D"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0AD89A33" w14:textId="77777777" w:rsidR="00CA36E1" w:rsidRPr="00CA36E1" w:rsidRDefault="00CA36E1" w:rsidP="00CA36E1">
            <w:pPr>
              <w:rPr>
                <w:rFonts w:ascii="Times New Roman" w:eastAsia="Times New Roman" w:hAnsi="Times New Roman" w:cs="Times New Roman"/>
                <w:sz w:val="20"/>
                <w:szCs w:val="20"/>
                <w:lang w:val="es-CO"/>
              </w:rPr>
            </w:pPr>
          </w:p>
        </w:tc>
      </w:tr>
    </w:tbl>
    <w:p w14:paraId="4ABC949A" w14:textId="77777777" w:rsidR="00CA36E1" w:rsidRPr="00CA36E1" w:rsidRDefault="00CA36E1" w:rsidP="00CA36E1">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CA36E1">
        <w:rPr>
          <w:rFonts w:ascii="inherit" w:eastAsia="Times New Roman" w:hAnsi="inherit" w:cs="Times New Roman"/>
          <w:b/>
          <w:bCs/>
          <w:color w:val="444444"/>
          <w:sz w:val="23"/>
          <w:szCs w:val="23"/>
          <w:lang w:val="es-CO"/>
        </w:rPr>
        <w:t>Pregunta 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CA36E1" w:rsidRPr="00CA36E1" w14:paraId="61FA7603" w14:textId="77777777" w:rsidTr="00CA36E1">
        <w:tc>
          <w:tcPr>
            <w:tcW w:w="0" w:type="auto"/>
            <w:noWrap/>
            <w:vAlign w:val="center"/>
            <w:hideMark/>
          </w:tcPr>
          <w:p w14:paraId="3F9DC411" w14:textId="77777777" w:rsidR="00CA36E1" w:rsidRPr="00CA36E1" w:rsidRDefault="00CA36E1" w:rsidP="00CA36E1">
            <w:pPr>
              <w:rPr>
                <w:rFonts w:ascii="inherit" w:eastAsia="Times New Roman" w:hAnsi="inherit" w:cs="Times New Roman"/>
                <w:sz w:val="19"/>
                <w:szCs w:val="19"/>
                <w:lang w:val="es-CO"/>
              </w:rPr>
            </w:pPr>
          </w:p>
        </w:tc>
        <w:tc>
          <w:tcPr>
            <w:tcW w:w="0" w:type="auto"/>
            <w:gridSpan w:val="4"/>
            <w:noWrap/>
            <w:vAlign w:val="center"/>
            <w:hideMark/>
          </w:tcPr>
          <w:p w14:paraId="22779E23" w14:textId="77777777" w:rsidR="00CA36E1" w:rsidRPr="00CA36E1" w:rsidRDefault="00CA36E1" w:rsidP="00CA36E1">
            <w:pPr>
              <w:rPr>
                <w:rFonts w:ascii="inherit" w:eastAsia="Times New Roman" w:hAnsi="inherit" w:cs="Times New Roman"/>
                <w:sz w:val="19"/>
                <w:szCs w:val="19"/>
                <w:lang w:val="es-CO"/>
              </w:rPr>
            </w:pPr>
          </w:p>
        </w:tc>
      </w:tr>
      <w:tr w:rsidR="00CA36E1" w:rsidRPr="00CA36E1" w14:paraId="42A826FB" w14:textId="77777777" w:rsidTr="00CA36E1">
        <w:tc>
          <w:tcPr>
            <w:tcW w:w="0" w:type="auto"/>
            <w:vMerge w:val="restart"/>
            <w:hideMark/>
          </w:tcPr>
          <w:p w14:paraId="608E2E00" w14:textId="4871DF1A" w:rsidR="00CA36E1" w:rsidRPr="00CA36E1" w:rsidRDefault="00CA36E1" w:rsidP="00CA36E1">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2623AB0F" wp14:editId="00048513">
                  <wp:extent cx="431800" cy="431800"/>
                  <wp:effectExtent l="0" t="0" r="0" b="0"/>
                  <wp:docPr id="57" name="gs_q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98798D5" w14:textId="77777777" w:rsidR="00CA36E1" w:rsidRPr="00CA36E1" w:rsidRDefault="00CA36E1" w:rsidP="00CA36E1">
            <w:pPr>
              <w:shd w:val="clear" w:color="auto" w:fill="FFFFFF"/>
              <w:ind w:hanging="360"/>
              <w:jc w:val="both"/>
              <w:rPr>
                <w:rFonts w:ascii="inherit" w:hAnsi="inherit" w:cs="Times New Roman" w:hint="eastAsia"/>
                <w:sz w:val="20"/>
                <w:szCs w:val="20"/>
                <w:lang w:val="es-CO"/>
              </w:rPr>
            </w:pPr>
            <w:r w:rsidRPr="00CA36E1">
              <w:rPr>
                <w:rFonts w:ascii="Times New Roman" w:hAnsi="Times New Roman" w:cs="Times New Roman"/>
                <w:b/>
                <w:bCs/>
                <w:color w:val="000000"/>
                <w:bdr w:val="none" w:sz="0" w:space="0" w:color="auto" w:frame="1"/>
                <w:lang w:val="es-CO"/>
              </w:rPr>
              <w:t>VE</w:t>
            </w:r>
            <w:r w:rsidRPr="00CA36E1">
              <w:rPr>
                <w:rFonts w:ascii="inherit" w:hAnsi="inherit" w:cs="Times New Roman"/>
                <w:sz w:val="20"/>
                <w:szCs w:val="20"/>
                <w:lang w:val="es-CO"/>
              </w:rPr>
              <w:t>RDADERO O FALSO.</w:t>
            </w:r>
          </w:p>
          <w:p w14:paraId="71FEED41" w14:textId="77777777" w:rsidR="00CA36E1" w:rsidRPr="00CA36E1" w:rsidRDefault="00CA36E1" w:rsidP="00CA36E1">
            <w:pPr>
              <w:shd w:val="clear" w:color="auto" w:fill="FFFFFF"/>
              <w:ind w:hanging="360"/>
              <w:jc w:val="both"/>
              <w:rPr>
                <w:rFonts w:ascii="inherit" w:hAnsi="inherit" w:cs="Times New Roman" w:hint="eastAsia"/>
                <w:sz w:val="20"/>
                <w:szCs w:val="20"/>
                <w:lang w:val="es-CO"/>
              </w:rPr>
            </w:pPr>
            <w:r w:rsidRPr="00CA36E1">
              <w:rPr>
                <w:rFonts w:ascii="inherit" w:hAnsi="inherit" w:cs="Times New Roman"/>
                <w:sz w:val="20"/>
                <w:szCs w:val="20"/>
                <w:lang w:val="es-CO"/>
              </w:rPr>
              <w:t>El conjunto de actos y actividades, y su secuencia, adelan</w:t>
            </w:r>
            <w:r w:rsidRPr="00CA36E1">
              <w:rPr>
                <w:rFonts w:ascii="inherit" w:hAnsi="inherit" w:cs="Times New Roman"/>
                <w:sz w:val="20"/>
                <w:szCs w:val="20"/>
                <w:lang w:val="es-CO"/>
              </w:rPr>
              <w:softHyphen/>
              <w:t>tadas por la Entidad Estatal, desde la planeación hasta el vencimiento de las garantías de calidad, estabilidad y mantenimiento, o las condiciones de disposición final o recuperación ambiental de las obras o bienes o el vencimiento del plazo, lo que ocurra más tarde se denomina PROCESO DE CONTRATACION.</w:t>
            </w:r>
            <w:r w:rsidRPr="00CA36E1">
              <w:rPr>
                <w:rFonts w:ascii="inherit" w:hAnsi="inherit" w:cs="Arial"/>
                <w:color w:val="000000"/>
                <w:bdr w:val="none" w:sz="0" w:space="0" w:color="auto" w:frame="1"/>
                <w:shd w:val="clear" w:color="auto" w:fill="FFFF00"/>
                <w:lang w:val="es-CO"/>
              </w:rPr>
              <w:br/>
            </w:r>
          </w:p>
          <w:p w14:paraId="5BE0DA90" w14:textId="77777777" w:rsidR="00CA36E1" w:rsidRPr="00CA36E1" w:rsidRDefault="00CA36E1" w:rsidP="00CA36E1">
            <w:pPr>
              <w:rPr>
                <w:rFonts w:ascii="inherit" w:eastAsia="Times New Roman" w:hAnsi="inherit" w:cs="Times New Roman"/>
                <w:lang w:val="es-CO"/>
              </w:rPr>
            </w:pPr>
          </w:p>
        </w:tc>
        <w:tc>
          <w:tcPr>
            <w:tcW w:w="0" w:type="auto"/>
            <w:vAlign w:val="center"/>
            <w:hideMark/>
          </w:tcPr>
          <w:p w14:paraId="5C2D9B34"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5CA81260"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36D5C9B6" w14:textId="77777777" w:rsidR="00CA36E1" w:rsidRPr="00CA36E1" w:rsidRDefault="00CA36E1" w:rsidP="00CA36E1">
            <w:pPr>
              <w:rPr>
                <w:rFonts w:ascii="Times New Roman" w:eastAsia="Times New Roman" w:hAnsi="Times New Roman" w:cs="Times New Roman"/>
                <w:sz w:val="20"/>
                <w:szCs w:val="20"/>
                <w:lang w:val="es-CO"/>
              </w:rPr>
            </w:pPr>
          </w:p>
        </w:tc>
      </w:tr>
      <w:tr w:rsidR="00CA36E1" w:rsidRPr="00CA36E1" w14:paraId="36EBB958" w14:textId="77777777" w:rsidTr="00CA36E1">
        <w:tc>
          <w:tcPr>
            <w:tcW w:w="0" w:type="auto"/>
            <w:vMerge/>
            <w:vAlign w:val="center"/>
            <w:hideMark/>
          </w:tcPr>
          <w:p w14:paraId="47EC392F" w14:textId="77777777" w:rsidR="00CA36E1" w:rsidRPr="00CA36E1" w:rsidRDefault="00CA36E1" w:rsidP="00CA36E1">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CA36E1" w:rsidRPr="00CA36E1" w14:paraId="768FC4AD" w14:textId="77777777">
              <w:tc>
                <w:tcPr>
                  <w:tcW w:w="0" w:type="auto"/>
                  <w:hideMark/>
                </w:tcPr>
                <w:p w14:paraId="4C5A9D49"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Respuesta seleccionada:</w:t>
                  </w:r>
                </w:p>
              </w:tc>
              <w:tc>
                <w:tcPr>
                  <w:tcW w:w="0" w:type="auto"/>
                  <w:hideMark/>
                </w:tcPr>
                <w:p w14:paraId="4B50D1DC"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Verdadero</w:t>
                  </w:r>
                </w:p>
              </w:tc>
            </w:tr>
          </w:tbl>
          <w:p w14:paraId="0479264D" w14:textId="77777777" w:rsidR="00CA36E1" w:rsidRPr="00CA36E1" w:rsidRDefault="00CA36E1" w:rsidP="00CA36E1">
            <w:pPr>
              <w:rPr>
                <w:rFonts w:ascii="inherit" w:eastAsia="Times New Roman" w:hAnsi="inherit" w:cs="Times New Roman"/>
                <w:sz w:val="19"/>
                <w:szCs w:val="19"/>
                <w:lang w:val="es-CO"/>
              </w:rPr>
            </w:pPr>
          </w:p>
        </w:tc>
        <w:tc>
          <w:tcPr>
            <w:tcW w:w="0" w:type="auto"/>
            <w:vAlign w:val="center"/>
            <w:hideMark/>
          </w:tcPr>
          <w:p w14:paraId="36BEF86B"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574CED4C"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3D3860F0" w14:textId="77777777" w:rsidR="00CA36E1" w:rsidRPr="00CA36E1" w:rsidRDefault="00CA36E1" w:rsidP="00CA36E1">
            <w:pPr>
              <w:rPr>
                <w:rFonts w:ascii="Times New Roman" w:eastAsia="Times New Roman" w:hAnsi="Times New Roman" w:cs="Times New Roman"/>
                <w:sz w:val="20"/>
                <w:szCs w:val="20"/>
                <w:lang w:val="es-CO"/>
              </w:rPr>
            </w:pPr>
          </w:p>
        </w:tc>
      </w:tr>
    </w:tbl>
    <w:p w14:paraId="0C323CDD" w14:textId="77777777" w:rsidR="00CA36E1" w:rsidRPr="00CA36E1" w:rsidRDefault="00CA36E1" w:rsidP="00CA36E1">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CA36E1">
        <w:rPr>
          <w:rFonts w:ascii="inherit" w:eastAsia="Times New Roman" w:hAnsi="inherit" w:cs="Times New Roman"/>
          <w:b/>
          <w:bCs/>
          <w:color w:val="444444"/>
          <w:sz w:val="23"/>
          <w:szCs w:val="23"/>
          <w:lang w:val="es-CO"/>
        </w:rPr>
        <w:t>Pregunta 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CA36E1" w:rsidRPr="00CA36E1" w14:paraId="77170871" w14:textId="77777777" w:rsidTr="00CA36E1">
        <w:tc>
          <w:tcPr>
            <w:tcW w:w="0" w:type="auto"/>
            <w:noWrap/>
            <w:vAlign w:val="center"/>
            <w:hideMark/>
          </w:tcPr>
          <w:p w14:paraId="7E55A03B" w14:textId="77777777" w:rsidR="00CA36E1" w:rsidRPr="00CA36E1" w:rsidRDefault="00CA36E1" w:rsidP="00CA36E1">
            <w:pPr>
              <w:rPr>
                <w:rFonts w:ascii="inherit" w:eastAsia="Times New Roman" w:hAnsi="inherit" w:cs="Times New Roman"/>
                <w:sz w:val="19"/>
                <w:szCs w:val="19"/>
                <w:lang w:val="es-CO"/>
              </w:rPr>
            </w:pPr>
          </w:p>
        </w:tc>
        <w:tc>
          <w:tcPr>
            <w:tcW w:w="0" w:type="auto"/>
            <w:gridSpan w:val="4"/>
            <w:noWrap/>
            <w:vAlign w:val="center"/>
            <w:hideMark/>
          </w:tcPr>
          <w:p w14:paraId="35F0EF3F" w14:textId="77777777" w:rsidR="00CA36E1" w:rsidRPr="00CA36E1" w:rsidRDefault="00CA36E1" w:rsidP="00CA36E1">
            <w:pPr>
              <w:rPr>
                <w:rFonts w:ascii="inherit" w:eastAsia="Times New Roman" w:hAnsi="inherit" w:cs="Times New Roman"/>
                <w:sz w:val="19"/>
                <w:szCs w:val="19"/>
                <w:lang w:val="es-CO"/>
              </w:rPr>
            </w:pPr>
          </w:p>
        </w:tc>
      </w:tr>
      <w:tr w:rsidR="00CA36E1" w:rsidRPr="00CA36E1" w14:paraId="336AB351" w14:textId="77777777" w:rsidTr="00CA36E1">
        <w:tc>
          <w:tcPr>
            <w:tcW w:w="0" w:type="auto"/>
            <w:vMerge w:val="restart"/>
            <w:hideMark/>
          </w:tcPr>
          <w:p w14:paraId="49ABDEF8" w14:textId="7A44AC87" w:rsidR="00CA36E1" w:rsidRPr="00CA36E1" w:rsidRDefault="00CA36E1" w:rsidP="00CA36E1">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416615AC" wp14:editId="5253F757">
                  <wp:extent cx="431800" cy="431800"/>
                  <wp:effectExtent l="0" t="0" r="0" b="0"/>
                  <wp:docPr id="56" name="gs_q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195BD1D"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VERDADERO O FALSO</w:t>
            </w:r>
          </w:p>
          <w:p w14:paraId="4884E663" w14:textId="77777777" w:rsidR="00CA36E1" w:rsidRPr="00CA36E1" w:rsidRDefault="00CA36E1" w:rsidP="00CA36E1">
            <w:pPr>
              <w:rPr>
                <w:rFonts w:ascii="inherit" w:hAnsi="inherit" w:cs="Times New Roman" w:hint="eastAsia"/>
                <w:sz w:val="20"/>
                <w:szCs w:val="20"/>
                <w:lang w:val="es-CO"/>
              </w:rPr>
            </w:pPr>
            <w:r w:rsidRPr="00CA36E1">
              <w:rPr>
                <w:rFonts w:ascii="Arial" w:hAnsi="Arial" w:cs="Arial"/>
                <w:color w:val="000000"/>
                <w:bdr w:val="none" w:sz="0" w:space="0" w:color="auto" w:frame="1"/>
                <w:lang w:val="es-CO"/>
              </w:rPr>
              <w:t>Lance es cada una de las posturas que hacen los oferentes en el marco de una subasta</w:t>
            </w:r>
          </w:p>
        </w:tc>
        <w:tc>
          <w:tcPr>
            <w:tcW w:w="0" w:type="auto"/>
            <w:vAlign w:val="center"/>
            <w:hideMark/>
          </w:tcPr>
          <w:p w14:paraId="2D87508A"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3B29792D"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411A9248" w14:textId="77777777" w:rsidR="00CA36E1" w:rsidRPr="00CA36E1" w:rsidRDefault="00CA36E1" w:rsidP="00CA36E1">
            <w:pPr>
              <w:rPr>
                <w:rFonts w:ascii="Times New Roman" w:eastAsia="Times New Roman" w:hAnsi="Times New Roman" w:cs="Times New Roman"/>
                <w:sz w:val="20"/>
                <w:szCs w:val="20"/>
                <w:lang w:val="es-CO"/>
              </w:rPr>
            </w:pPr>
          </w:p>
        </w:tc>
      </w:tr>
      <w:tr w:rsidR="00CA36E1" w:rsidRPr="00CA36E1" w14:paraId="5FF116AE" w14:textId="77777777" w:rsidTr="00CA36E1">
        <w:tc>
          <w:tcPr>
            <w:tcW w:w="0" w:type="auto"/>
            <w:vMerge/>
            <w:vAlign w:val="center"/>
            <w:hideMark/>
          </w:tcPr>
          <w:p w14:paraId="1F6DF821" w14:textId="77777777" w:rsidR="00CA36E1" w:rsidRPr="00CA36E1" w:rsidRDefault="00CA36E1" w:rsidP="00CA36E1">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CA36E1" w:rsidRPr="00CA36E1" w14:paraId="0469B016" w14:textId="77777777">
              <w:tc>
                <w:tcPr>
                  <w:tcW w:w="0" w:type="auto"/>
                  <w:hideMark/>
                </w:tcPr>
                <w:p w14:paraId="58D4CB53"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Respuesta seleccionada:</w:t>
                  </w:r>
                </w:p>
              </w:tc>
              <w:tc>
                <w:tcPr>
                  <w:tcW w:w="0" w:type="auto"/>
                  <w:hideMark/>
                </w:tcPr>
                <w:p w14:paraId="768917F9"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Verdadero</w:t>
                  </w:r>
                </w:p>
              </w:tc>
            </w:tr>
          </w:tbl>
          <w:p w14:paraId="6594DC96" w14:textId="77777777" w:rsidR="00CA36E1" w:rsidRPr="00CA36E1" w:rsidRDefault="00CA36E1" w:rsidP="00CA36E1">
            <w:pPr>
              <w:rPr>
                <w:rFonts w:ascii="inherit" w:eastAsia="Times New Roman" w:hAnsi="inherit" w:cs="Times New Roman"/>
                <w:sz w:val="19"/>
                <w:szCs w:val="19"/>
                <w:lang w:val="es-CO"/>
              </w:rPr>
            </w:pPr>
          </w:p>
        </w:tc>
        <w:tc>
          <w:tcPr>
            <w:tcW w:w="0" w:type="auto"/>
            <w:vAlign w:val="center"/>
            <w:hideMark/>
          </w:tcPr>
          <w:p w14:paraId="1ADF40DC"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01C7EDA6"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6DF4B5D8" w14:textId="77777777" w:rsidR="00CA36E1" w:rsidRPr="00CA36E1" w:rsidRDefault="00CA36E1" w:rsidP="00CA36E1">
            <w:pPr>
              <w:rPr>
                <w:rFonts w:ascii="Times New Roman" w:eastAsia="Times New Roman" w:hAnsi="Times New Roman" w:cs="Times New Roman"/>
                <w:sz w:val="20"/>
                <w:szCs w:val="20"/>
                <w:lang w:val="es-CO"/>
              </w:rPr>
            </w:pPr>
          </w:p>
        </w:tc>
      </w:tr>
    </w:tbl>
    <w:p w14:paraId="3F0001AE" w14:textId="77777777" w:rsidR="00CA36E1" w:rsidRPr="00CA36E1" w:rsidRDefault="00CA36E1" w:rsidP="00CA36E1">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CA36E1">
        <w:rPr>
          <w:rFonts w:ascii="inherit" w:eastAsia="Times New Roman" w:hAnsi="inherit" w:cs="Times New Roman"/>
          <w:b/>
          <w:bCs/>
          <w:color w:val="444444"/>
          <w:sz w:val="23"/>
          <w:szCs w:val="23"/>
          <w:lang w:val="es-CO"/>
        </w:rPr>
        <w:t>Pregunta 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CA36E1" w:rsidRPr="00CA36E1" w14:paraId="3C8C982A" w14:textId="77777777" w:rsidTr="00CA36E1">
        <w:tc>
          <w:tcPr>
            <w:tcW w:w="0" w:type="auto"/>
            <w:noWrap/>
            <w:vAlign w:val="center"/>
            <w:hideMark/>
          </w:tcPr>
          <w:p w14:paraId="7E4D3C56" w14:textId="77777777" w:rsidR="00CA36E1" w:rsidRPr="00CA36E1" w:rsidRDefault="00CA36E1" w:rsidP="00CA36E1">
            <w:pPr>
              <w:rPr>
                <w:rFonts w:ascii="inherit" w:eastAsia="Times New Roman" w:hAnsi="inherit" w:cs="Times New Roman"/>
                <w:sz w:val="19"/>
                <w:szCs w:val="19"/>
                <w:lang w:val="es-CO"/>
              </w:rPr>
            </w:pPr>
          </w:p>
        </w:tc>
        <w:tc>
          <w:tcPr>
            <w:tcW w:w="0" w:type="auto"/>
            <w:gridSpan w:val="4"/>
            <w:noWrap/>
            <w:vAlign w:val="center"/>
            <w:hideMark/>
          </w:tcPr>
          <w:p w14:paraId="74109E0F" w14:textId="77777777" w:rsidR="00CA36E1" w:rsidRPr="00CA36E1" w:rsidRDefault="00CA36E1" w:rsidP="00CA36E1">
            <w:pPr>
              <w:rPr>
                <w:rFonts w:ascii="inherit" w:eastAsia="Times New Roman" w:hAnsi="inherit" w:cs="Times New Roman"/>
                <w:sz w:val="19"/>
                <w:szCs w:val="19"/>
                <w:lang w:val="es-CO"/>
              </w:rPr>
            </w:pPr>
          </w:p>
        </w:tc>
      </w:tr>
      <w:tr w:rsidR="00CA36E1" w:rsidRPr="00CA36E1" w14:paraId="2A00B0FC" w14:textId="77777777" w:rsidTr="00CA36E1">
        <w:tc>
          <w:tcPr>
            <w:tcW w:w="0" w:type="auto"/>
            <w:vMerge w:val="restart"/>
            <w:hideMark/>
          </w:tcPr>
          <w:p w14:paraId="78B660B1" w14:textId="6FE697A4" w:rsidR="00CA36E1" w:rsidRPr="00CA36E1" w:rsidRDefault="00CA36E1" w:rsidP="00CA36E1">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045A3C4F" wp14:editId="0CD203C0">
                  <wp:extent cx="431800" cy="431800"/>
                  <wp:effectExtent l="0" t="0" r="0" b="0"/>
                  <wp:docPr id="55" name="gs_q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7A8538D"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ESCOJA UNA RESPUESTA</w:t>
            </w:r>
          </w:p>
          <w:p w14:paraId="5F99F567" w14:textId="77777777" w:rsidR="00CA36E1" w:rsidRPr="00CA36E1" w:rsidRDefault="00CA36E1" w:rsidP="00CA36E1">
            <w:pPr>
              <w:rPr>
                <w:rFonts w:ascii="inherit" w:eastAsia="Times New Roman" w:hAnsi="inherit" w:cs="Times New Roman"/>
                <w:lang w:val="es-CO"/>
              </w:rPr>
            </w:pPr>
            <w:r w:rsidRPr="00CA36E1">
              <w:rPr>
                <w:rFonts w:ascii="inherit" w:eastAsia="Times New Roman" w:hAnsi="inherit" w:cs="Times New Roman"/>
                <w:lang w:val="es-CO"/>
              </w:rPr>
              <w:br/>
            </w:r>
          </w:p>
          <w:p w14:paraId="30685E90"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En el título XII de la CPC DEL REGIMEN ECONOMICO Y DE LA HACIENDA PUBLICA, EL ARTICULO   :  hace referencia a que: “El Gobierno formulará anualmente el presupuesto de rentas y ley de apropiaciones, que será presentado al Congreso dentro de los primeros diez días de cada legislatura. El presupuesto de rentas y ley de apropiaciones deberá elaborarse, presentarse y aprobarse dentro de un marco de sostenibilidad fiscal y corresponder al PND”</w:t>
            </w:r>
          </w:p>
          <w:p w14:paraId="2F00949A"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¿De que Articulo estamos haciendo referencia? </w:t>
            </w:r>
          </w:p>
          <w:p w14:paraId="4451AD10" w14:textId="77777777" w:rsidR="00CA36E1" w:rsidRPr="00CA36E1" w:rsidRDefault="00CA36E1" w:rsidP="00CA36E1">
            <w:pPr>
              <w:ind w:left="786" w:hanging="360"/>
              <w:jc w:val="both"/>
              <w:rPr>
                <w:rFonts w:ascii="inherit" w:hAnsi="inherit" w:cs="Times New Roman" w:hint="eastAsia"/>
                <w:sz w:val="20"/>
                <w:szCs w:val="20"/>
                <w:lang w:val="es-CO"/>
              </w:rPr>
            </w:pPr>
            <w:r w:rsidRPr="00CA36E1">
              <w:rPr>
                <w:rFonts w:ascii="Arial" w:hAnsi="Arial" w:cs="Arial"/>
                <w:b/>
                <w:bCs/>
                <w:bdr w:val="none" w:sz="0" w:space="0" w:color="auto" w:frame="1"/>
                <w:shd w:val="clear" w:color="auto" w:fill="FFFF00"/>
                <w:lang w:val="es-CO"/>
              </w:rPr>
              <w:t> </w:t>
            </w:r>
          </w:p>
          <w:p w14:paraId="0C6925D8" w14:textId="77777777" w:rsidR="00CA36E1" w:rsidRPr="00CA36E1" w:rsidRDefault="00CA36E1" w:rsidP="00CA36E1">
            <w:pPr>
              <w:rPr>
                <w:rFonts w:ascii="inherit" w:eastAsia="Times New Roman" w:hAnsi="inherit" w:cs="Times New Roman"/>
                <w:lang w:val="es-CO"/>
              </w:rPr>
            </w:pPr>
          </w:p>
        </w:tc>
        <w:tc>
          <w:tcPr>
            <w:tcW w:w="0" w:type="auto"/>
            <w:vAlign w:val="center"/>
            <w:hideMark/>
          </w:tcPr>
          <w:p w14:paraId="38DD7994"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238DFFC1"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1999528D" w14:textId="77777777" w:rsidR="00CA36E1" w:rsidRPr="00CA36E1" w:rsidRDefault="00CA36E1" w:rsidP="00CA36E1">
            <w:pPr>
              <w:rPr>
                <w:rFonts w:ascii="Times New Roman" w:eastAsia="Times New Roman" w:hAnsi="Times New Roman" w:cs="Times New Roman"/>
                <w:sz w:val="20"/>
                <w:szCs w:val="20"/>
                <w:lang w:val="es-CO"/>
              </w:rPr>
            </w:pPr>
          </w:p>
        </w:tc>
      </w:tr>
      <w:tr w:rsidR="00CA36E1" w:rsidRPr="00CA36E1" w14:paraId="5BBD7853" w14:textId="77777777" w:rsidTr="00CA36E1">
        <w:tc>
          <w:tcPr>
            <w:tcW w:w="0" w:type="auto"/>
            <w:vMerge/>
            <w:vAlign w:val="center"/>
            <w:hideMark/>
          </w:tcPr>
          <w:p w14:paraId="77926B24" w14:textId="77777777" w:rsidR="00CA36E1" w:rsidRPr="00CA36E1" w:rsidRDefault="00CA36E1" w:rsidP="00CA36E1">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217"/>
            </w:tblGrid>
            <w:tr w:rsidR="00CA36E1" w:rsidRPr="00CA36E1" w14:paraId="73E009BD" w14:textId="77777777">
              <w:tc>
                <w:tcPr>
                  <w:tcW w:w="0" w:type="auto"/>
                  <w:hideMark/>
                </w:tcPr>
                <w:p w14:paraId="47253BBD"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Respuesta seleccionada:</w:t>
                  </w:r>
                </w:p>
              </w:tc>
              <w:tc>
                <w:tcPr>
                  <w:tcW w:w="0" w:type="auto"/>
                  <w:hideMark/>
                </w:tcPr>
                <w:p w14:paraId="7A719EA5" w14:textId="77777777" w:rsidR="00CA36E1" w:rsidRPr="00CA36E1" w:rsidRDefault="00CA36E1" w:rsidP="00CA36E1">
                  <w:pPr>
                    <w:rPr>
                      <w:rFonts w:ascii="inherit" w:hAnsi="inherit" w:cs="Times New Roman" w:hint="eastAsia"/>
                      <w:sz w:val="20"/>
                      <w:szCs w:val="20"/>
                      <w:bdr w:val="none" w:sz="0" w:space="0" w:color="auto" w:frame="1"/>
                      <w:lang w:val="es-CO"/>
                    </w:rPr>
                  </w:pPr>
                  <w:r w:rsidRPr="00CA36E1">
                    <w:rPr>
                      <w:rFonts w:ascii="inherit" w:hAnsi="inherit" w:cs="Times New Roman"/>
                      <w:sz w:val="20"/>
                      <w:szCs w:val="20"/>
                      <w:bdr w:val="none" w:sz="0" w:space="0" w:color="auto" w:frame="1"/>
                      <w:lang w:val="es-CO"/>
                    </w:rPr>
                    <w:t>Articulo 346</w:t>
                  </w:r>
                </w:p>
              </w:tc>
            </w:tr>
          </w:tbl>
          <w:p w14:paraId="74E283C7" w14:textId="77777777" w:rsidR="00CA36E1" w:rsidRPr="00CA36E1" w:rsidRDefault="00CA36E1" w:rsidP="00CA36E1">
            <w:pPr>
              <w:rPr>
                <w:rFonts w:ascii="inherit" w:eastAsia="Times New Roman" w:hAnsi="inherit" w:cs="Times New Roman"/>
                <w:sz w:val="19"/>
                <w:szCs w:val="19"/>
                <w:lang w:val="es-CO"/>
              </w:rPr>
            </w:pPr>
          </w:p>
        </w:tc>
        <w:tc>
          <w:tcPr>
            <w:tcW w:w="0" w:type="auto"/>
            <w:vAlign w:val="center"/>
            <w:hideMark/>
          </w:tcPr>
          <w:p w14:paraId="30E66DB1"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130AF7A5"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26CB2E57" w14:textId="77777777" w:rsidR="00CA36E1" w:rsidRPr="00CA36E1" w:rsidRDefault="00CA36E1" w:rsidP="00CA36E1">
            <w:pPr>
              <w:rPr>
                <w:rFonts w:ascii="Times New Roman" w:eastAsia="Times New Roman" w:hAnsi="Times New Roman" w:cs="Times New Roman"/>
                <w:sz w:val="20"/>
                <w:szCs w:val="20"/>
                <w:lang w:val="es-CO"/>
              </w:rPr>
            </w:pPr>
          </w:p>
        </w:tc>
      </w:tr>
    </w:tbl>
    <w:p w14:paraId="0EBDF540" w14:textId="77777777" w:rsidR="00CA36E1" w:rsidRPr="00CA36E1" w:rsidRDefault="00CA36E1" w:rsidP="00CA36E1">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CA36E1">
        <w:rPr>
          <w:rFonts w:ascii="inherit" w:eastAsia="Times New Roman" w:hAnsi="inherit" w:cs="Times New Roman"/>
          <w:b/>
          <w:bCs/>
          <w:color w:val="444444"/>
          <w:sz w:val="23"/>
          <w:szCs w:val="23"/>
          <w:lang w:val="es-CO"/>
        </w:rPr>
        <w:t>Pregunta 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CA36E1" w:rsidRPr="00CA36E1" w14:paraId="746799AB" w14:textId="77777777" w:rsidTr="00CA36E1">
        <w:tc>
          <w:tcPr>
            <w:tcW w:w="0" w:type="auto"/>
            <w:noWrap/>
            <w:vAlign w:val="center"/>
            <w:hideMark/>
          </w:tcPr>
          <w:p w14:paraId="28765DB6" w14:textId="77777777" w:rsidR="00CA36E1" w:rsidRPr="00CA36E1" w:rsidRDefault="00CA36E1" w:rsidP="00CA36E1">
            <w:pPr>
              <w:rPr>
                <w:rFonts w:ascii="inherit" w:eastAsia="Times New Roman" w:hAnsi="inherit" w:cs="Times New Roman"/>
                <w:sz w:val="19"/>
                <w:szCs w:val="19"/>
                <w:lang w:val="es-CO"/>
              </w:rPr>
            </w:pPr>
          </w:p>
        </w:tc>
        <w:tc>
          <w:tcPr>
            <w:tcW w:w="0" w:type="auto"/>
            <w:gridSpan w:val="4"/>
            <w:noWrap/>
            <w:vAlign w:val="center"/>
            <w:hideMark/>
          </w:tcPr>
          <w:p w14:paraId="5FF5D134" w14:textId="77777777" w:rsidR="00CA36E1" w:rsidRPr="00CA36E1" w:rsidRDefault="00CA36E1" w:rsidP="00CA36E1">
            <w:pPr>
              <w:rPr>
                <w:rFonts w:ascii="inherit" w:eastAsia="Times New Roman" w:hAnsi="inherit" w:cs="Times New Roman"/>
                <w:sz w:val="19"/>
                <w:szCs w:val="19"/>
                <w:lang w:val="es-CO"/>
              </w:rPr>
            </w:pPr>
          </w:p>
        </w:tc>
      </w:tr>
      <w:tr w:rsidR="00CA36E1" w:rsidRPr="00CA36E1" w14:paraId="41657098" w14:textId="77777777" w:rsidTr="00CA36E1">
        <w:tc>
          <w:tcPr>
            <w:tcW w:w="0" w:type="auto"/>
            <w:vMerge w:val="restart"/>
            <w:hideMark/>
          </w:tcPr>
          <w:p w14:paraId="457F36E6" w14:textId="70E25965" w:rsidR="00CA36E1" w:rsidRPr="00CA36E1" w:rsidRDefault="00CA36E1" w:rsidP="00CA36E1">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14C8477E" wp14:editId="14007703">
                  <wp:extent cx="431800" cy="431800"/>
                  <wp:effectExtent l="0" t="0" r="0" b="0"/>
                  <wp:docPr id="54" name="gs_q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C69E01C"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VERDADERO O FALSO</w:t>
            </w:r>
          </w:p>
          <w:p w14:paraId="44C761BF" w14:textId="77777777" w:rsidR="00CA36E1" w:rsidRPr="00CA36E1" w:rsidRDefault="00CA36E1" w:rsidP="00CA36E1">
            <w:pPr>
              <w:rPr>
                <w:rFonts w:ascii="inherit" w:hAnsi="inherit" w:cs="Times New Roman" w:hint="eastAsia"/>
                <w:sz w:val="20"/>
                <w:szCs w:val="20"/>
                <w:lang w:val="es-CO"/>
              </w:rPr>
            </w:pPr>
            <w:r w:rsidRPr="00CA36E1">
              <w:rPr>
                <w:rFonts w:ascii="Arial" w:hAnsi="Arial" w:cs="Arial"/>
                <w:color w:val="000000"/>
                <w:bdr w:val="none" w:sz="0" w:space="0" w:color="auto" w:frame="1"/>
                <w:lang w:val="es-CO"/>
              </w:rPr>
              <w:t>En el presupuesto general de la nación hacemos referencia a que los gastos de personal y Pago de la deuda externa: Son los gastos de fondo interno.</w:t>
            </w:r>
          </w:p>
        </w:tc>
        <w:tc>
          <w:tcPr>
            <w:tcW w:w="0" w:type="auto"/>
            <w:vAlign w:val="center"/>
            <w:hideMark/>
          </w:tcPr>
          <w:p w14:paraId="2FFDB27B"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32B4E736"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6116C3E1" w14:textId="77777777" w:rsidR="00CA36E1" w:rsidRPr="00CA36E1" w:rsidRDefault="00CA36E1" w:rsidP="00CA36E1">
            <w:pPr>
              <w:rPr>
                <w:rFonts w:ascii="Times New Roman" w:eastAsia="Times New Roman" w:hAnsi="Times New Roman" w:cs="Times New Roman"/>
                <w:sz w:val="20"/>
                <w:szCs w:val="20"/>
                <w:lang w:val="es-CO"/>
              </w:rPr>
            </w:pPr>
          </w:p>
        </w:tc>
      </w:tr>
      <w:tr w:rsidR="00CA36E1" w:rsidRPr="00CA36E1" w14:paraId="30F4BBD0" w14:textId="77777777" w:rsidTr="00CA36E1">
        <w:tc>
          <w:tcPr>
            <w:tcW w:w="0" w:type="auto"/>
            <w:vMerge/>
            <w:vAlign w:val="center"/>
            <w:hideMark/>
          </w:tcPr>
          <w:p w14:paraId="6B9D5999" w14:textId="77777777" w:rsidR="00CA36E1" w:rsidRPr="00CA36E1" w:rsidRDefault="00CA36E1" w:rsidP="00CA36E1">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CA36E1" w:rsidRPr="00CA36E1" w14:paraId="52EC4002" w14:textId="77777777">
              <w:tc>
                <w:tcPr>
                  <w:tcW w:w="0" w:type="auto"/>
                  <w:hideMark/>
                </w:tcPr>
                <w:p w14:paraId="0E832F62"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Respuesta seleccionada:</w:t>
                  </w:r>
                </w:p>
              </w:tc>
              <w:tc>
                <w:tcPr>
                  <w:tcW w:w="0" w:type="auto"/>
                  <w:hideMark/>
                </w:tcPr>
                <w:p w14:paraId="59BD6C2F"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Falso</w:t>
                  </w:r>
                </w:p>
              </w:tc>
            </w:tr>
          </w:tbl>
          <w:p w14:paraId="4C606D02" w14:textId="77777777" w:rsidR="00CA36E1" w:rsidRPr="00CA36E1" w:rsidRDefault="00CA36E1" w:rsidP="00CA36E1">
            <w:pPr>
              <w:rPr>
                <w:rFonts w:ascii="inherit" w:eastAsia="Times New Roman" w:hAnsi="inherit" w:cs="Times New Roman"/>
                <w:sz w:val="19"/>
                <w:szCs w:val="19"/>
                <w:lang w:val="es-CO"/>
              </w:rPr>
            </w:pPr>
          </w:p>
        </w:tc>
        <w:tc>
          <w:tcPr>
            <w:tcW w:w="0" w:type="auto"/>
            <w:vAlign w:val="center"/>
            <w:hideMark/>
          </w:tcPr>
          <w:p w14:paraId="2A42CF3A"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6014B451"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155675DF" w14:textId="77777777" w:rsidR="00CA36E1" w:rsidRPr="00CA36E1" w:rsidRDefault="00CA36E1" w:rsidP="00CA36E1">
            <w:pPr>
              <w:rPr>
                <w:rFonts w:ascii="Times New Roman" w:eastAsia="Times New Roman" w:hAnsi="Times New Roman" w:cs="Times New Roman"/>
                <w:sz w:val="20"/>
                <w:szCs w:val="20"/>
                <w:lang w:val="es-CO"/>
              </w:rPr>
            </w:pPr>
          </w:p>
        </w:tc>
      </w:tr>
    </w:tbl>
    <w:p w14:paraId="37D5DF33" w14:textId="77777777" w:rsidR="00CA36E1" w:rsidRPr="00CA36E1" w:rsidRDefault="00CA36E1" w:rsidP="00CA36E1">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CA36E1">
        <w:rPr>
          <w:rFonts w:ascii="inherit" w:eastAsia="Times New Roman" w:hAnsi="inherit" w:cs="Times New Roman"/>
          <w:b/>
          <w:bCs/>
          <w:color w:val="444444"/>
          <w:sz w:val="23"/>
          <w:szCs w:val="23"/>
          <w:lang w:val="es-CO"/>
        </w:rPr>
        <w:t>Pregunta 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CA36E1" w:rsidRPr="00CA36E1" w14:paraId="33D3D03B" w14:textId="77777777" w:rsidTr="00CA36E1">
        <w:tc>
          <w:tcPr>
            <w:tcW w:w="0" w:type="auto"/>
            <w:noWrap/>
            <w:vAlign w:val="center"/>
            <w:hideMark/>
          </w:tcPr>
          <w:p w14:paraId="22E069B1" w14:textId="77777777" w:rsidR="00CA36E1" w:rsidRPr="00CA36E1" w:rsidRDefault="00CA36E1" w:rsidP="00CA36E1">
            <w:pPr>
              <w:rPr>
                <w:rFonts w:ascii="inherit" w:eastAsia="Times New Roman" w:hAnsi="inherit" w:cs="Times New Roman"/>
                <w:sz w:val="19"/>
                <w:szCs w:val="19"/>
                <w:lang w:val="es-CO"/>
              </w:rPr>
            </w:pPr>
          </w:p>
        </w:tc>
        <w:tc>
          <w:tcPr>
            <w:tcW w:w="0" w:type="auto"/>
            <w:gridSpan w:val="4"/>
            <w:noWrap/>
            <w:vAlign w:val="center"/>
            <w:hideMark/>
          </w:tcPr>
          <w:p w14:paraId="16436DB1" w14:textId="77777777" w:rsidR="00CA36E1" w:rsidRPr="00CA36E1" w:rsidRDefault="00CA36E1" w:rsidP="00CA36E1">
            <w:pPr>
              <w:rPr>
                <w:rFonts w:ascii="inherit" w:eastAsia="Times New Roman" w:hAnsi="inherit" w:cs="Times New Roman"/>
                <w:sz w:val="19"/>
                <w:szCs w:val="19"/>
                <w:lang w:val="es-CO"/>
              </w:rPr>
            </w:pPr>
          </w:p>
        </w:tc>
      </w:tr>
      <w:tr w:rsidR="00CA36E1" w:rsidRPr="00CA36E1" w14:paraId="310D533D" w14:textId="77777777" w:rsidTr="00CA36E1">
        <w:tc>
          <w:tcPr>
            <w:tcW w:w="0" w:type="auto"/>
            <w:vMerge w:val="restart"/>
            <w:hideMark/>
          </w:tcPr>
          <w:p w14:paraId="5FE8325C" w14:textId="1AC8342D" w:rsidR="00CA36E1" w:rsidRPr="00CA36E1" w:rsidRDefault="00CA36E1" w:rsidP="00CA36E1">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626B675E" wp14:editId="29ED970A">
                  <wp:extent cx="431800" cy="431800"/>
                  <wp:effectExtent l="0" t="0" r="0" b="0"/>
                  <wp:docPr id="53" name="gs_q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9E0E5D6"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VERDADERO O FALSO</w:t>
            </w:r>
          </w:p>
          <w:p w14:paraId="73DE2A97" w14:textId="77777777" w:rsidR="00CA36E1" w:rsidRPr="00CA36E1" w:rsidRDefault="00CA36E1" w:rsidP="00CA36E1">
            <w:pPr>
              <w:rPr>
                <w:rFonts w:ascii="inherit" w:hAnsi="inherit" w:cs="Times New Roman" w:hint="eastAsia"/>
                <w:sz w:val="20"/>
                <w:szCs w:val="20"/>
                <w:lang w:val="es-CO"/>
              </w:rPr>
            </w:pPr>
            <w:r w:rsidRPr="00CA36E1">
              <w:rPr>
                <w:rFonts w:ascii="Arial" w:hAnsi="Arial" w:cs="Arial"/>
                <w:color w:val="000000"/>
                <w:sz w:val="22"/>
                <w:szCs w:val="22"/>
                <w:bdr w:val="none" w:sz="0" w:space="0" w:color="auto" w:frame="1"/>
                <w:lang w:val="es-CO"/>
              </w:rPr>
              <w:t>La definición de SECOP: Es un sistema electrónico que permite a las entidades estatales cumplir con las obligaciones de publicidad de los diferentes actos expedidos en los procesos contractuales y permite a los interesados en participar en los procesos de contratación, proponentes, veedurías y a la ciudadanía en general, consultar el estado de los mismos.</w:t>
            </w:r>
          </w:p>
        </w:tc>
        <w:tc>
          <w:tcPr>
            <w:tcW w:w="0" w:type="auto"/>
            <w:vAlign w:val="center"/>
            <w:hideMark/>
          </w:tcPr>
          <w:p w14:paraId="2D14D99E"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13ED587E"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1368A84D" w14:textId="77777777" w:rsidR="00CA36E1" w:rsidRPr="00CA36E1" w:rsidRDefault="00CA36E1" w:rsidP="00CA36E1">
            <w:pPr>
              <w:rPr>
                <w:rFonts w:ascii="Times New Roman" w:eastAsia="Times New Roman" w:hAnsi="Times New Roman" w:cs="Times New Roman"/>
                <w:sz w:val="20"/>
                <w:szCs w:val="20"/>
                <w:lang w:val="es-CO"/>
              </w:rPr>
            </w:pPr>
          </w:p>
        </w:tc>
      </w:tr>
      <w:tr w:rsidR="00CA36E1" w:rsidRPr="00CA36E1" w14:paraId="6AE36778" w14:textId="77777777" w:rsidTr="00CA36E1">
        <w:tc>
          <w:tcPr>
            <w:tcW w:w="0" w:type="auto"/>
            <w:vMerge/>
            <w:vAlign w:val="center"/>
            <w:hideMark/>
          </w:tcPr>
          <w:p w14:paraId="673F06A7" w14:textId="77777777" w:rsidR="00CA36E1" w:rsidRPr="00CA36E1" w:rsidRDefault="00CA36E1" w:rsidP="00CA36E1">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CA36E1" w:rsidRPr="00CA36E1" w14:paraId="7696127A" w14:textId="77777777">
              <w:tc>
                <w:tcPr>
                  <w:tcW w:w="0" w:type="auto"/>
                  <w:hideMark/>
                </w:tcPr>
                <w:p w14:paraId="77EF170C"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Respuesta seleccionada:</w:t>
                  </w:r>
                </w:p>
              </w:tc>
              <w:tc>
                <w:tcPr>
                  <w:tcW w:w="0" w:type="auto"/>
                  <w:hideMark/>
                </w:tcPr>
                <w:p w14:paraId="2A541428"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Verdadero</w:t>
                  </w:r>
                </w:p>
              </w:tc>
            </w:tr>
          </w:tbl>
          <w:p w14:paraId="764FCB40" w14:textId="77777777" w:rsidR="00CA36E1" w:rsidRPr="00CA36E1" w:rsidRDefault="00CA36E1" w:rsidP="00CA36E1">
            <w:pPr>
              <w:rPr>
                <w:rFonts w:ascii="inherit" w:eastAsia="Times New Roman" w:hAnsi="inherit" w:cs="Times New Roman"/>
                <w:sz w:val="19"/>
                <w:szCs w:val="19"/>
                <w:lang w:val="es-CO"/>
              </w:rPr>
            </w:pPr>
          </w:p>
        </w:tc>
        <w:tc>
          <w:tcPr>
            <w:tcW w:w="0" w:type="auto"/>
            <w:vAlign w:val="center"/>
            <w:hideMark/>
          </w:tcPr>
          <w:p w14:paraId="6E355D0B"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103F6683"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6B4C5846" w14:textId="77777777" w:rsidR="00CA36E1" w:rsidRPr="00CA36E1" w:rsidRDefault="00CA36E1" w:rsidP="00CA36E1">
            <w:pPr>
              <w:rPr>
                <w:rFonts w:ascii="Times New Roman" w:eastAsia="Times New Roman" w:hAnsi="Times New Roman" w:cs="Times New Roman"/>
                <w:sz w:val="20"/>
                <w:szCs w:val="20"/>
                <w:lang w:val="es-CO"/>
              </w:rPr>
            </w:pPr>
          </w:p>
        </w:tc>
      </w:tr>
    </w:tbl>
    <w:p w14:paraId="3105521E" w14:textId="77777777" w:rsidR="00CA36E1" w:rsidRPr="00CA36E1" w:rsidRDefault="00CA36E1" w:rsidP="00CA36E1">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CA36E1">
        <w:rPr>
          <w:rFonts w:ascii="inherit" w:eastAsia="Times New Roman" w:hAnsi="inherit" w:cs="Times New Roman"/>
          <w:b/>
          <w:bCs/>
          <w:color w:val="444444"/>
          <w:sz w:val="23"/>
          <w:szCs w:val="23"/>
          <w:lang w:val="es-CO"/>
        </w:rPr>
        <w:t>Pregunta 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CA36E1" w:rsidRPr="00CA36E1" w14:paraId="2DBB8F83" w14:textId="77777777" w:rsidTr="00CA36E1">
        <w:tc>
          <w:tcPr>
            <w:tcW w:w="0" w:type="auto"/>
            <w:noWrap/>
            <w:vAlign w:val="center"/>
            <w:hideMark/>
          </w:tcPr>
          <w:p w14:paraId="342C158D" w14:textId="77777777" w:rsidR="00CA36E1" w:rsidRPr="00CA36E1" w:rsidRDefault="00CA36E1" w:rsidP="00CA36E1">
            <w:pPr>
              <w:rPr>
                <w:rFonts w:ascii="inherit" w:eastAsia="Times New Roman" w:hAnsi="inherit" w:cs="Times New Roman"/>
                <w:sz w:val="19"/>
                <w:szCs w:val="19"/>
                <w:lang w:val="es-CO"/>
              </w:rPr>
            </w:pPr>
          </w:p>
        </w:tc>
        <w:tc>
          <w:tcPr>
            <w:tcW w:w="0" w:type="auto"/>
            <w:gridSpan w:val="4"/>
            <w:noWrap/>
            <w:vAlign w:val="center"/>
            <w:hideMark/>
          </w:tcPr>
          <w:p w14:paraId="1A439519" w14:textId="77777777" w:rsidR="00CA36E1" w:rsidRPr="00CA36E1" w:rsidRDefault="00CA36E1" w:rsidP="00CA36E1">
            <w:pPr>
              <w:rPr>
                <w:rFonts w:ascii="inherit" w:eastAsia="Times New Roman" w:hAnsi="inherit" w:cs="Times New Roman"/>
                <w:sz w:val="19"/>
                <w:szCs w:val="19"/>
                <w:lang w:val="es-CO"/>
              </w:rPr>
            </w:pPr>
          </w:p>
        </w:tc>
      </w:tr>
      <w:tr w:rsidR="00CA36E1" w:rsidRPr="00CA36E1" w14:paraId="560DEF4A" w14:textId="77777777" w:rsidTr="00CA36E1">
        <w:tc>
          <w:tcPr>
            <w:tcW w:w="0" w:type="auto"/>
            <w:vMerge w:val="restart"/>
            <w:hideMark/>
          </w:tcPr>
          <w:p w14:paraId="0F7D6D9C" w14:textId="3D1B0BDB" w:rsidR="00CA36E1" w:rsidRPr="00CA36E1" w:rsidRDefault="00CA36E1" w:rsidP="00CA36E1">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4D695CA3" wp14:editId="1A5EACE2">
                  <wp:extent cx="431800" cy="431800"/>
                  <wp:effectExtent l="0" t="0" r="0" b="0"/>
                  <wp:docPr id="52" name="gs_q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9E2A50E"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ESCOJA UNA SOLA RESPUESTA</w:t>
            </w:r>
          </w:p>
          <w:p w14:paraId="66E2EA71" w14:textId="77777777" w:rsidR="00CA36E1" w:rsidRPr="00CA36E1" w:rsidRDefault="00CA36E1" w:rsidP="00CA36E1">
            <w:pPr>
              <w:rPr>
                <w:rFonts w:ascii="inherit" w:hAnsi="inherit" w:cs="Times New Roman" w:hint="eastAsia"/>
                <w:sz w:val="20"/>
                <w:szCs w:val="20"/>
                <w:lang w:val="es-CO"/>
              </w:rPr>
            </w:pPr>
            <w:r w:rsidRPr="00CA36E1">
              <w:rPr>
                <w:rFonts w:ascii="Arial" w:hAnsi="Arial" w:cs="Arial"/>
                <w:bdr w:val="none" w:sz="0" w:space="0" w:color="auto" w:frame="1"/>
                <w:lang w:val="es-CO"/>
              </w:rPr>
              <w:t>El principio presupuestal que dice “</w:t>
            </w:r>
            <w:r w:rsidRPr="00CA36E1">
              <w:rPr>
                <w:rFonts w:ascii="Arial" w:hAnsi="Arial" w:cs="Arial"/>
                <w:color w:val="000000"/>
                <w:bdr w:val="none" w:sz="0" w:space="0" w:color="auto" w:frame="1"/>
                <w:lang w:val="es-CO"/>
              </w:rPr>
              <w:t>El año fiscal comienza el 1º. de Enero y termina el 31 de Diciembre de cada año. Después del 31 de diciembre no podrán asumirse compromisos con cargo a las apropiaciones del año fiscal que se cierra en esa fecha y los saldos de apropiación no afectados por compromisos caducarán sin excepción” nos referimos a:</w:t>
            </w:r>
          </w:p>
        </w:tc>
        <w:tc>
          <w:tcPr>
            <w:tcW w:w="0" w:type="auto"/>
            <w:vAlign w:val="center"/>
            <w:hideMark/>
          </w:tcPr>
          <w:p w14:paraId="2A48E185"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49007771"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31F318DF" w14:textId="77777777" w:rsidR="00CA36E1" w:rsidRPr="00CA36E1" w:rsidRDefault="00CA36E1" w:rsidP="00CA36E1">
            <w:pPr>
              <w:rPr>
                <w:rFonts w:ascii="Times New Roman" w:eastAsia="Times New Roman" w:hAnsi="Times New Roman" w:cs="Times New Roman"/>
                <w:sz w:val="20"/>
                <w:szCs w:val="20"/>
                <w:lang w:val="es-CO"/>
              </w:rPr>
            </w:pPr>
          </w:p>
        </w:tc>
      </w:tr>
      <w:tr w:rsidR="00CA36E1" w:rsidRPr="00CA36E1" w14:paraId="318AB776" w14:textId="77777777" w:rsidTr="00CA36E1">
        <w:tc>
          <w:tcPr>
            <w:tcW w:w="0" w:type="auto"/>
            <w:vMerge/>
            <w:vAlign w:val="center"/>
            <w:hideMark/>
          </w:tcPr>
          <w:p w14:paraId="6FA1C046" w14:textId="77777777" w:rsidR="00CA36E1" w:rsidRPr="00CA36E1" w:rsidRDefault="00CA36E1" w:rsidP="00CA36E1">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034"/>
            </w:tblGrid>
            <w:tr w:rsidR="00CA36E1" w:rsidRPr="00CA36E1" w14:paraId="4B032CE3" w14:textId="77777777">
              <w:tc>
                <w:tcPr>
                  <w:tcW w:w="0" w:type="auto"/>
                  <w:hideMark/>
                </w:tcPr>
                <w:p w14:paraId="2B5A27D4"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Respuesta seleccionada:</w:t>
                  </w:r>
                </w:p>
              </w:tc>
              <w:tc>
                <w:tcPr>
                  <w:tcW w:w="0" w:type="auto"/>
                  <w:hideMark/>
                </w:tcPr>
                <w:p w14:paraId="3CB6C728" w14:textId="77777777" w:rsidR="00CA36E1" w:rsidRPr="00CA36E1" w:rsidRDefault="00CA36E1" w:rsidP="00CA36E1">
                  <w:pPr>
                    <w:rPr>
                      <w:rFonts w:ascii="inherit" w:hAnsi="inherit" w:cs="Times New Roman" w:hint="eastAsia"/>
                      <w:sz w:val="20"/>
                      <w:szCs w:val="20"/>
                      <w:bdr w:val="none" w:sz="0" w:space="0" w:color="auto" w:frame="1"/>
                      <w:lang w:val="es-CO"/>
                    </w:rPr>
                  </w:pPr>
                  <w:r w:rsidRPr="00CA36E1">
                    <w:rPr>
                      <w:rFonts w:ascii="inherit" w:hAnsi="inherit" w:cs="Times New Roman"/>
                      <w:sz w:val="20"/>
                      <w:szCs w:val="20"/>
                      <w:bdr w:val="none" w:sz="0" w:space="0" w:color="auto" w:frame="1"/>
                      <w:lang w:val="es-CO"/>
                    </w:rPr>
                    <w:t>Anualidad</w:t>
                  </w:r>
                </w:p>
              </w:tc>
            </w:tr>
          </w:tbl>
          <w:p w14:paraId="53DDD4C2" w14:textId="77777777" w:rsidR="00CA36E1" w:rsidRPr="00CA36E1" w:rsidRDefault="00CA36E1" w:rsidP="00CA36E1">
            <w:pPr>
              <w:rPr>
                <w:rFonts w:ascii="inherit" w:eastAsia="Times New Roman" w:hAnsi="inherit" w:cs="Times New Roman"/>
                <w:sz w:val="19"/>
                <w:szCs w:val="19"/>
                <w:lang w:val="es-CO"/>
              </w:rPr>
            </w:pPr>
          </w:p>
        </w:tc>
        <w:tc>
          <w:tcPr>
            <w:tcW w:w="0" w:type="auto"/>
            <w:vAlign w:val="center"/>
            <w:hideMark/>
          </w:tcPr>
          <w:p w14:paraId="0037FD95"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7F07EE34"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6E4A401E" w14:textId="77777777" w:rsidR="00CA36E1" w:rsidRPr="00CA36E1" w:rsidRDefault="00CA36E1" w:rsidP="00CA36E1">
            <w:pPr>
              <w:rPr>
                <w:rFonts w:ascii="Times New Roman" w:eastAsia="Times New Roman" w:hAnsi="Times New Roman" w:cs="Times New Roman"/>
                <w:sz w:val="20"/>
                <w:szCs w:val="20"/>
                <w:lang w:val="es-CO"/>
              </w:rPr>
            </w:pPr>
          </w:p>
        </w:tc>
      </w:tr>
    </w:tbl>
    <w:p w14:paraId="31ACE762" w14:textId="77777777" w:rsidR="00CA36E1" w:rsidRPr="00CA36E1" w:rsidRDefault="00CA36E1" w:rsidP="00CA36E1">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CA36E1">
        <w:rPr>
          <w:rFonts w:ascii="inherit" w:eastAsia="Times New Roman" w:hAnsi="inherit" w:cs="Times New Roman"/>
          <w:b/>
          <w:bCs/>
          <w:color w:val="444444"/>
          <w:sz w:val="23"/>
          <w:szCs w:val="23"/>
          <w:lang w:val="es-CO"/>
        </w:rPr>
        <w:t>Pregunta 10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CA36E1" w:rsidRPr="00CA36E1" w14:paraId="24F4497E" w14:textId="77777777" w:rsidTr="00CA36E1">
        <w:tc>
          <w:tcPr>
            <w:tcW w:w="0" w:type="auto"/>
            <w:noWrap/>
            <w:vAlign w:val="center"/>
            <w:hideMark/>
          </w:tcPr>
          <w:p w14:paraId="5135794F" w14:textId="77777777" w:rsidR="00CA36E1" w:rsidRPr="00CA36E1" w:rsidRDefault="00CA36E1" w:rsidP="00CA36E1">
            <w:pPr>
              <w:rPr>
                <w:rFonts w:ascii="inherit" w:eastAsia="Times New Roman" w:hAnsi="inherit" w:cs="Times New Roman"/>
                <w:sz w:val="19"/>
                <w:szCs w:val="19"/>
                <w:lang w:val="es-CO"/>
              </w:rPr>
            </w:pPr>
          </w:p>
        </w:tc>
        <w:tc>
          <w:tcPr>
            <w:tcW w:w="0" w:type="auto"/>
            <w:gridSpan w:val="4"/>
            <w:noWrap/>
            <w:vAlign w:val="center"/>
            <w:hideMark/>
          </w:tcPr>
          <w:p w14:paraId="0B7BBC52" w14:textId="77777777" w:rsidR="00CA36E1" w:rsidRPr="00CA36E1" w:rsidRDefault="00CA36E1" w:rsidP="00CA36E1">
            <w:pPr>
              <w:rPr>
                <w:rFonts w:ascii="inherit" w:eastAsia="Times New Roman" w:hAnsi="inherit" w:cs="Times New Roman"/>
                <w:sz w:val="19"/>
                <w:szCs w:val="19"/>
                <w:lang w:val="es-CO"/>
              </w:rPr>
            </w:pPr>
          </w:p>
        </w:tc>
      </w:tr>
      <w:tr w:rsidR="00CA36E1" w:rsidRPr="00CA36E1" w14:paraId="2F1182F5" w14:textId="77777777" w:rsidTr="00CA36E1">
        <w:tc>
          <w:tcPr>
            <w:tcW w:w="0" w:type="auto"/>
            <w:vMerge w:val="restart"/>
            <w:hideMark/>
          </w:tcPr>
          <w:p w14:paraId="4AB426FD" w14:textId="15A4A17F" w:rsidR="00CA36E1" w:rsidRPr="00CA36E1" w:rsidRDefault="00CA36E1" w:rsidP="00CA36E1">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E13AABC" wp14:editId="69A90EAB">
                  <wp:extent cx="431800" cy="431800"/>
                  <wp:effectExtent l="0" t="0" r="0" b="0"/>
                  <wp:docPr id="51" name="gs_q10"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C4884EF"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VERDADERO O FALSO</w:t>
            </w:r>
          </w:p>
          <w:p w14:paraId="0520BA8A" w14:textId="77777777" w:rsidR="00CA36E1" w:rsidRPr="00CA36E1" w:rsidRDefault="00CA36E1" w:rsidP="00CA36E1">
            <w:pPr>
              <w:rPr>
                <w:rFonts w:ascii="inherit" w:hAnsi="inherit" w:cs="Times New Roman" w:hint="eastAsia"/>
                <w:sz w:val="20"/>
                <w:szCs w:val="20"/>
                <w:lang w:val="es-CO"/>
              </w:rPr>
            </w:pPr>
            <w:r w:rsidRPr="00CA36E1">
              <w:rPr>
                <w:rFonts w:ascii="Arial" w:hAnsi="Arial" w:cs="Arial"/>
                <w:color w:val="000000"/>
                <w:bdr w:val="none" w:sz="0" w:space="0" w:color="auto" w:frame="1"/>
                <w:lang w:val="es-CO"/>
              </w:rPr>
              <w:t>Fondos Especiales:</w:t>
            </w:r>
            <w:r w:rsidRPr="00CA36E1">
              <w:rPr>
                <w:rFonts w:ascii="Arial" w:hAnsi="Arial" w:cs="Arial"/>
                <w:b/>
                <w:bCs/>
                <w:color w:val="000000"/>
                <w:bdr w:val="none" w:sz="0" w:space="0" w:color="auto" w:frame="1"/>
                <w:lang w:val="es-CO"/>
              </w:rPr>
              <w:t> </w:t>
            </w:r>
            <w:r w:rsidRPr="00CA36E1">
              <w:rPr>
                <w:rFonts w:ascii="Arial" w:hAnsi="Arial" w:cs="Arial"/>
                <w:color w:val="000000"/>
                <w:bdr w:val="none" w:sz="0" w:space="0" w:color="auto" w:frame="1"/>
                <w:lang w:val="es-CO"/>
              </w:rPr>
              <w:t>Son</w:t>
            </w:r>
            <w:r w:rsidRPr="00CA36E1">
              <w:rPr>
                <w:rFonts w:ascii="Arial" w:hAnsi="Arial" w:cs="Arial"/>
                <w:b/>
                <w:bCs/>
                <w:color w:val="000000"/>
                <w:bdr w:val="none" w:sz="0" w:space="0" w:color="auto" w:frame="1"/>
                <w:lang w:val="es-CO"/>
              </w:rPr>
              <w:t> </w:t>
            </w:r>
            <w:r w:rsidRPr="00CA36E1">
              <w:rPr>
                <w:rFonts w:ascii="Arial" w:hAnsi="Arial" w:cs="Arial"/>
                <w:color w:val="000000"/>
                <w:bdr w:val="none" w:sz="0" w:space="0" w:color="auto" w:frame="1"/>
                <w:lang w:val="es-CO"/>
              </w:rPr>
              <w:t>los ingresos definidos en la ley para la prestación de un servicio público específico así como los pertenecientes a fondos sin personería jurídica creados por el legislador</w:t>
            </w:r>
          </w:p>
        </w:tc>
        <w:tc>
          <w:tcPr>
            <w:tcW w:w="0" w:type="auto"/>
            <w:vAlign w:val="center"/>
            <w:hideMark/>
          </w:tcPr>
          <w:p w14:paraId="53A10165"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62BF618C"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630E1A3D" w14:textId="77777777" w:rsidR="00CA36E1" w:rsidRPr="00CA36E1" w:rsidRDefault="00CA36E1" w:rsidP="00CA36E1">
            <w:pPr>
              <w:rPr>
                <w:rFonts w:ascii="Times New Roman" w:eastAsia="Times New Roman" w:hAnsi="Times New Roman" w:cs="Times New Roman"/>
                <w:sz w:val="20"/>
                <w:szCs w:val="20"/>
                <w:lang w:val="es-CO"/>
              </w:rPr>
            </w:pPr>
          </w:p>
        </w:tc>
      </w:tr>
      <w:tr w:rsidR="00CA36E1" w:rsidRPr="00CA36E1" w14:paraId="20E7ECBD" w14:textId="77777777" w:rsidTr="00CA36E1">
        <w:tc>
          <w:tcPr>
            <w:tcW w:w="0" w:type="auto"/>
            <w:vMerge/>
            <w:vAlign w:val="center"/>
            <w:hideMark/>
          </w:tcPr>
          <w:p w14:paraId="4DD9C0F4" w14:textId="77777777" w:rsidR="00CA36E1" w:rsidRPr="00CA36E1" w:rsidRDefault="00CA36E1" w:rsidP="00CA36E1">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CA36E1" w:rsidRPr="00CA36E1" w14:paraId="1E95970E" w14:textId="77777777">
              <w:tc>
                <w:tcPr>
                  <w:tcW w:w="0" w:type="auto"/>
                  <w:hideMark/>
                </w:tcPr>
                <w:p w14:paraId="35CC2336"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Respuesta seleccionada:</w:t>
                  </w:r>
                </w:p>
              </w:tc>
              <w:tc>
                <w:tcPr>
                  <w:tcW w:w="0" w:type="auto"/>
                  <w:hideMark/>
                </w:tcPr>
                <w:p w14:paraId="736FAEE6"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Verdadero</w:t>
                  </w:r>
                </w:p>
              </w:tc>
            </w:tr>
          </w:tbl>
          <w:p w14:paraId="6BD0C455" w14:textId="77777777" w:rsidR="00CA36E1" w:rsidRPr="00CA36E1" w:rsidRDefault="00CA36E1" w:rsidP="00CA36E1">
            <w:pPr>
              <w:rPr>
                <w:rFonts w:ascii="inherit" w:eastAsia="Times New Roman" w:hAnsi="inherit" w:cs="Times New Roman"/>
                <w:sz w:val="19"/>
                <w:szCs w:val="19"/>
                <w:lang w:val="es-CO"/>
              </w:rPr>
            </w:pPr>
          </w:p>
        </w:tc>
        <w:tc>
          <w:tcPr>
            <w:tcW w:w="0" w:type="auto"/>
            <w:vAlign w:val="center"/>
            <w:hideMark/>
          </w:tcPr>
          <w:p w14:paraId="4308DF53"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466C431A"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42570F04" w14:textId="77777777" w:rsidR="00CA36E1" w:rsidRPr="00CA36E1" w:rsidRDefault="00CA36E1" w:rsidP="00CA36E1">
            <w:pPr>
              <w:rPr>
                <w:rFonts w:ascii="Times New Roman" w:eastAsia="Times New Roman" w:hAnsi="Times New Roman" w:cs="Times New Roman"/>
                <w:sz w:val="20"/>
                <w:szCs w:val="20"/>
                <w:lang w:val="es-CO"/>
              </w:rPr>
            </w:pPr>
          </w:p>
        </w:tc>
      </w:tr>
    </w:tbl>
    <w:p w14:paraId="7C71D1CB" w14:textId="77777777" w:rsidR="00CA36E1" w:rsidRPr="00CA36E1" w:rsidRDefault="00CA36E1" w:rsidP="00CA36E1">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CA36E1">
        <w:rPr>
          <w:rFonts w:ascii="inherit" w:eastAsia="Times New Roman" w:hAnsi="inherit" w:cs="Times New Roman"/>
          <w:b/>
          <w:bCs/>
          <w:color w:val="444444"/>
          <w:sz w:val="23"/>
          <w:szCs w:val="23"/>
          <w:lang w:val="es-CO"/>
        </w:rPr>
        <w:t>Pregunta 11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CA36E1" w:rsidRPr="00CA36E1" w14:paraId="7C3AB887" w14:textId="77777777" w:rsidTr="00CA36E1">
        <w:tc>
          <w:tcPr>
            <w:tcW w:w="0" w:type="auto"/>
            <w:noWrap/>
            <w:vAlign w:val="center"/>
            <w:hideMark/>
          </w:tcPr>
          <w:p w14:paraId="358A4F5C" w14:textId="77777777" w:rsidR="00CA36E1" w:rsidRPr="00CA36E1" w:rsidRDefault="00CA36E1" w:rsidP="00CA36E1">
            <w:pPr>
              <w:rPr>
                <w:rFonts w:ascii="inherit" w:eastAsia="Times New Roman" w:hAnsi="inherit" w:cs="Times New Roman"/>
                <w:sz w:val="19"/>
                <w:szCs w:val="19"/>
                <w:lang w:val="es-CO"/>
              </w:rPr>
            </w:pPr>
          </w:p>
        </w:tc>
        <w:tc>
          <w:tcPr>
            <w:tcW w:w="0" w:type="auto"/>
            <w:gridSpan w:val="4"/>
            <w:noWrap/>
            <w:vAlign w:val="center"/>
            <w:hideMark/>
          </w:tcPr>
          <w:p w14:paraId="16134495" w14:textId="77777777" w:rsidR="00CA36E1" w:rsidRPr="00CA36E1" w:rsidRDefault="00CA36E1" w:rsidP="00CA36E1">
            <w:pPr>
              <w:rPr>
                <w:rFonts w:ascii="inherit" w:eastAsia="Times New Roman" w:hAnsi="inherit" w:cs="Times New Roman"/>
                <w:sz w:val="19"/>
                <w:szCs w:val="19"/>
                <w:lang w:val="es-CO"/>
              </w:rPr>
            </w:pPr>
          </w:p>
        </w:tc>
      </w:tr>
      <w:tr w:rsidR="00CA36E1" w:rsidRPr="00CA36E1" w14:paraId="14AACE8D" w14:textId="77777777" w:rsidTr="00CA36E1">
        <w:tc>
          <w:tcPr>
            <w:tcW w:w="0" w:type="auto"/>
            <w:vMerge w:val="restart"/>
            <w:hideMark/>
          </w:tcPr>
          <w:p w14:paraId="73C62048" w14:textId="28326D6A" w:rsidR="00CA36E1" w:rsidRPr="00CA36E1" w:rsidRDefault="00CA36E1" w:rsidP="00CA36E1">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3389E01D" wp14:editId="39F93351">
                  <wp:extent cx="431800" cy="431800"/>
                  <wp:effectExtent l="0" t="0" r="0" b="0"/>
                  <wp:docPr id="50" name="gs_q1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12D15322"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VERDADERO O FALSO</w:t>
            </w:r>
          </w:p>
          <w:p w14:paraId="036F0544" w14:textId="77777777" w:rsidR="00CA36E1" w:rsidRPr="00CA36E1" w:rsidRDefault="00CA36E1" w:rsidP="00CA36E1">
            <w:pPr>
              <w:rPr>
                <w:rFonts w:ascii="inherit" w:hAnsi="inherit" w:cs="Times New Roman" w:hint="eastAsia"/>
                <w:sz w:val="20"/>
                <w:szCs w:val="20"/>
                <w:lang w:val="es-CO"/>
              </w:rPr>
            </w:pPr>
            <w:r w:rsidRPr="00CA36E1">
              <w:rPr>
                <w:rFonts w:ascii="Arial" w:hAnsi="Arial" w:cs="Arial"/>
                <w:color w:val="000000"/>
                <w:bdr w:val="none" w:sz="0" w:space="0" w:color="auto" w:frame="1"/>
                <w:lang w:val="es-CO"/>
              </w:rPr>
              <w:t>El principio presupuestal que habla de que El año fiscal comienza el 1º. De Enero y termina el 31 de Diciembre de cada año. Después del 31 de diciembre no podrán asumirse compromisos con cargo a las apropiaciones del año fiscal que se cierra en esa fecha y los saldos de apropiación no afectados por compromisos caducarán sin excepción es el de Publicidad.</w:t>
            </w:r>
          </w:p>
        </w:tc>
        <w:tc>
          <w:tcPr>
            <w:tcW w:w="0" w:type="auto"/>
            <w:vAlign w:val="center"/>
            <w:hideMark/>
          </w:tcPr>
          <w:p w14:paraId="5529A0DF"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390D7A6E"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551EAB9F" w14:textId="77777777" w:rsidR="00CA36E1" w:rsidRPr="00CA36E1" w:rsidRDefault="00CA36E1" w:rsidP="00CA36E1">
            <w:pPr>
              <w:rPr>
                <w:rFonts w:ascii="Times New Roman" w:eastAsia="Times New Roman" w:hAnsi="Times New Roman" w:cs="Times New Roman"/>
                <w:sz w:val="20"/>
                <w:szCs w:val="20"/>
                <w:lang w:val="es-CO"/>
              </w:rPr>
            </w:pPr>
          </w:p>
        </w:tc>
      </w:tr>
      <w:tr w:rsidR="00CA36E1" w:rsidRPr="00CA36E1" w14:paraId="56881042" w14:textId="77777777" w:rsidTr="00CA36E1">
        <w:tc>
          <w:tcPr>
            <w:tcW w:w="0" w:type="auto"/>
            <w:vMerge/>
            <w:vAlign w:val="center"/>
            <w:hideMark/>
          </w:tcPr>
          <w:p w14:paraId="77C2BE40" w14:textId="77777777" w:rsidR="00CA36E1" w:rsidRPr="00CA36E1" w:rsidRDefault="00CA36E1" w:rsidP="00CA36E1">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CA36E1" w:rsidRPr="00CA36E1" w14:paraId="34B00DE4" w14:textId="77777777">
              <w:tc>
                <w:tcPr>
                  <w:tcW w:w="0" w:type="auto"/>
                  <w:hideMark/>
                </w:tcPr>
                <w:p w14:paraId="0509A4F3"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Respuesta seleccionada:</w:t>
                  </w:r>
                </w:p>
              </w:tc>
              <w:tc>
                <w:tcPr>
                  <w:tcW w:w="0" w:type="auto"/>
                  <w:hideMark/>
                </w:tcPr>
                <w:p w14:paraId="5E09AFF4"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Falso</w:t>
                  </w:r>
                </w:p>
              </w:tc>
            </w:tr>
          </w:tbl>
          <w:p w14:paraId="6111AD08" w14:textId="77777777" w:rsidR="00CA36E1" w:rsidRPr="00CA36E1" w:rsidRDefault="00CA36E1" w:rsidP="00CA36E1">
            <w:pPr>
              <w:rPr>
                <w:rFonts w:ascii="inherit" w:eastAsia="Times New Roman" w:hAnsi="inherit" w:cs="Times New Roman"/>
                <w:sz w:val="19"/>
                <w:szCs w:val="19"/>
                <w:lang w:val="es-CO"/>
              </w:rPr>
            </w:pPr>
          </w:p>
        </w:tc>
        <w:tc>
          <w:tcPr>
            <w:tcW w:w="0" w:type="auto"/>
            <w:vAlign w:val="center"/>
            <w:hideMark/>
          </w:tcPr>
          <w:p w14:paraId="7E27F780"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5E4EE368"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1376FB01" w14:textId="77777777" w:rsidR="00CA36E1" w:rsidRPr="00CA36E1" w:rsidRDefault="00CA36E1" w:rsidP="00CA36E1">
            <w:pPr>
              <w:rPr>
                <w:rFonts w:ascii="Times New Roman" w:eastAsia="Times New Roman" w:hAnsi="Times New Roman" w:cs="Times New Roman"/>
                <w:sz w:val="20"/>
                <w:szCs w:val="20"/>
                <w:lang w:val="es-CO"/>
              </w:rPr>
            </w:pPr>
          </w:p>
        </w:tc>
      </w:tr>
    </w:tbl>
    <w:p w14:paraId="3CE484F9" w14:textId="77777777" w:rsidR="00CA36E1" w:rsidRPr="00CA36E1" w:rsidRDefault="00CA36E1" w:rsidP="00CA36E1">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CA36E1">
        <w:rPr>
          <w:rFonts w:ascii="inherit" w:eastAsia="Times New Roman" w:hAnsi="inherit" w:cs="Times New Roman"/>
          <w:b/>
          <w:bCs/>
          <w:color w:val="444444"/>
          <w:sz w:val="23"/>
          <w:szCs w:val="23"/>
          <w:lang w:val="es-CO"/>
        </w:rPr>
        <w:t>Pregunta 12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CA36E1" w:rsidRPr="00CA36E1" w14:paraId="3F8550C2" w14:textId="77777777" w:rsidTr="00CA36E1">
        <w:tc>
          <w:tcPr>
            <w:tcW w:w="0" w:type="auto"/>
            <w:noWrap/>
            <w:vAlign w:val="center"/>
            <w:hideMark/>
          </w:tcPr>
          <w:p w14:paraId="25CE2BDC" w14:textId="77777777" w:rsidR="00CA36E1" w:rsidRPr="00CA36E1" w:rsidRDefault="00CA36E1" w:rsidP="00CA36E1">
            <w:pPr>
              <w:rPr>
                <w:rFonts w:ascii="inherit" w:eastAsia="Times New Roman" w:hAnsi="inherit" w:cs="Times New Roman"/>
                <w:sz w:val="19"/>
                <w:szCs w:val="19"/>
                <w:lang w:val="es-CO"/>
              </w:rPr>
            </w:pPr>
          </w:p>
        </w:tc>
        <w:tc>
          <w:tcPr>
            <w:tcW w:w="0" w:type="auto"/>
            <w:gridSpan w:val="4"/>
            <w:noWrap/>
            <w:vAlign w:val="center"/>
            <w:hideMark/>
          </w:tcPr>
          <w:p w14:paraId="717563DF" w14:textId="77777777" w:rsidR="00CA36E1" w:rsidRPr="00CA36E1" w:rsidRDefault="00CA36E1" w:rsidP="00CA36E1">
            <w:pPr>
              <w:rPr>
                <w:rFonts w:ascii="inherit" w:eastAsia="Times New Roman" w:hAnsi="inherit" w:cs="Times New Roman"/>
                <w:sz w:val="19"/>
                <w:szCs w:val="19"/>
                <w:lang w:val="es-CO"/>
              </w:rPr>
            </w:pPr>
          </w:p>
        </w:tc>
      </w:tr>
      <w:tr w:rsidR="00CA36E1" w:rsidRPr="00CA36E1" w14:paraId="55D700E1" w14:textId="77777777" w:rsidTr="00CA36E1">
        <w:tc>
          <w:tcPr>
            <w:tcW w:w="0" w:type="auto"/>
            <w:vMerge w:val="restart"/>
            <w:hideMark/>
          </w:tcPr>
          <w:p w14:paraId="7877E7EF" w14:textId="0694D855" w:rsidR="00CA36E1" w:rsidRPr="00CA36E1" w:rsidRDefault="00CA36E1" w:rsidP="00CA36E1">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4B678F01" wp14:editId="7A360CC5">
                  <wp:extent cx="431800" cy="431800"/>
                  <wp:effectExtent l="0" t="0" r="0" b="0"/>
                  <wp:docPr id="49" name="gs_q1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B09A447"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VERDADERO O FALSO</w:t>
            </w:r>
          </w:p>
          <w:p w14:paraId="2BEFF35D"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Ingresos Tributarios: Son aquellos ingresos que se obtienen por conceptos diferentes al gravamen sobre la renta, propiedad, producción y consumo. Esta categoría incluye los ingresos del gobierno nacional que aunque son obligatorios, dependen de las decisiones o actuaciones de los contribuyentes o provienen de la prestación de servicios del Estado.</w:t>
            </w:r>
          </w:p>
        </w:tc>
        <w:tc>
          <w:tcPr>
            <w:tcW w:w="0" w:type="auto"/>
            <w:vAlign w:val="center"/>
            <w:hideMark/>
          </w:tcPr>
          <w:p w14:paraId="2F57F9C6"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5D15E33D"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2BBB91D9" w14:textId="77777777" w:rsidR="00CA36E1" w:rsidRPr="00CA36E1" w:rsidRDefault="00CA36E1" w:rsidP="00CA36E1">
            <w:pPr>
              <w:rPr>
                <w:rFonts w:ascii="Times New Roman" w:eastAsia="Times New Roman" w:hAnsi="Times New Roman" w:cs="Times New Roman"/>
                <w:sz w:val="20"/>
                <w:szCs w:val="20"/>
                <w:lang w:val="es-CO"/>
              </w:rPr>
            </w:pPr>
          </w:p>
        </w:tc>
      </w:tr>
      <w:tr w:rsidR="00CA36E1" w:rsidRPr="00CA36E1" w14:paraId="2F66C39C" w14:textId="77777777" w:rsidTr="00CA36E1">
        <w:tc>
          <w:tcPr>
            <w:tcW w:w="0" w:type="auto"/>
            <w:vMerge/>
            <w:vAlign w:val="center"/>
            <w:hideMark/>
          </w:tcPr>
          <w:p w14:paraId="3449A9C8" w14:textId="77777777" w:rsidR="00CA36E1" w:rsidRPr="00CA36E1" w:rsidRDefault="00CA36E1" w:rsidP="00CA36E1">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CA36E1" w:rsidRPr="00CA36E1" w14:paraId="6B9DE4FB" w14:textId="77777777">
              <w:tc>
                <w:tcPr>
                  <w:tcW w:w="0" w:type="auto"/>
                  <w:hideMark/>
                </w:tcPr>
                <w:p w14:paraId="090322AB"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Respuesta seleccionada:</w:t>
                  </w:r>
                </w:p>
              </w:tc>
              <w:tc>
                <w:tcPr>
                  <w:tcW w:w="0" w:type="auto"/>
                  <w:hideMark/>
                </w:tcPr>
                <w:p w14:paraId="5855B8C3"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Falso</w:t>
                  </w:r>
                </w:p>
              </w:tc>
            </w:tr>
          </w:tbl>
          <w:p w14:paraId="236670B7" w14:textId="77777777" w:rsidR="00CA36E1" w:rsidRPr="00CA36E1" w:rsidRDefault="00CA36E1" w:rsidP="00CA36E1">
            <w:pPr>
              <w:rPr>
                <w:rFonts w:ascii="inherit" w:eastAsia="Times New Roman" w:hAnsi="inherit" w:cs="Times New Roman"/>
                <w:sz w:val="19"/>
                <w:szCs w:val="19"/>
                <w:lang w:val="es-CO"/>
              </w:rPr>
            </w:pPr>
          </w:p>
        </w:tc>
        <w:tc>
          <w:tcPr>
            <w:tcW w:w="0" w:type="auto"/>
            <w:vAlign w:val="center"/>
            <w:hideMark/>
          </w:tcPr>
          <w:p w14:paraId="2BFED5F4"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6A62B154"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6739CC7D" w14:textId="77777777" w:rsidR="00CA36E1" w:rsidRPr="00CA36E1" w:rsidRDefault="00CA36E1" w:rsidP="00CA36E1">
            <w:pPr>
              <w:rPr>
                <w:rFonts w:ascii="Times New Roman" w:eastAsia="Times New Roman" w:hAnsi="Times New Roman" w:cs="Times New Roman"/>
                <w:sz w:val="20"/>
                <w:szCs w:val="20"/>
                <w:lang w:val="es-CO"/>
              </w:rPr>
            </w:pPr>
          </w:p>
        </w:tc>
      </w:tr>
    </w:tbl>
    <w:p w14:paraId="146AF63D" w14:textId="77777777" w:rsidR="00CA36E1" w:rsidRPr="00CA36E1" w:rsidRDefault="00CA36E1" w:rsidP="00CA36E1">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CA36E1">
        <w:rPr>
          <w:rFonts w:ascii="inherit" w:eastAsia="Times New Roman" w:hAnsi="inherit" w:cs="Times New Roman"/>
          <w:b/>
          <w:bCs/>
          <w:color w:val="444444"/>
          <w:sz w:val="23"/>
          <w:szCs w:val="23"/>
          <w:lang w:val="es-CO"/>
        </w:rPr>
        <w:t>Pregunta 13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CA36E1" w:rsidRPr="00CA36E1" w14:paraId="4469E15A" w14:textId="77777777" w:rsidTr="00CA36E1">
        <w:tc>
          <w:tcPr>
            <w:tcW w:w="0" w:type="auto"/>
            <w:noWrap/>
            <w:vAlign w:val="center"/>
            <w:hideMark/>
          </w:tcPr>
          <w:p w14:paraId="66754F56" w14:textId="77777777" w:rsidR="00CA36E1" w:rsidRPr="00CA36E1" w:rsidRDefault="00CA36E1" w:rsidP="00CA36E1">
            <w:pPr>
              <w:rPr>
                <w:rFonts w:ascii="inherit" w:eastAsia="Times New Roman" w:hAnsi="inherit" w:cs="Times New Roman"/>
                <w:sz w:val="19"/>
                <w:szCs w:val="19"/>
                <w:lang w:val="es-CO"/>
              </w:rPr>
            </w:pPr>
          </w:p>
        </w:tc>
        <w:tc>
          <w:tcPr>
            <w:tcW w:w="0" w:type="auto"/>
            <w:gridSpan w:val="4"/>
            <w:noWrap/>
            <w:vAlign w:val="center"/>
            <w:hideMark/>
          </w:tcPr>
          <w:p w14:paraId="3D717387" w14:textId="77777777" w:rsidR="00CA36E1" w:rsidRPr="00CA36E1" w:rsidRDefault="00CA36E1" w:rsidP="00CA36E1">
            <w:pPr>
              <w:rPr>
                <w:rFonts w:ascii="inherit" w:eastAsia="Times New Roman" w:hAnsi="inherit" w:cs="Times New Roman"/>
                <w:sz w:val="19"/>
                <w:szCs w:val="19"/>
                <w:lang w:val="es-CO"/>
              </w:rPr>
            </w:pPr>
          </w:p>
        </w:tc>
      </w:tr>
      <w:tr w:rsidR="00CA36E1" w:rsidRPr="00CA36E1" w14:paraId="34CD0484" w14:textId="77777777" w:rsidTr="00CA36E1">
        <w:tc>
          <w:tcPr>
            <w:tcW w:w="0" w:type="auto"/>
            <w:vMerge w:val="restart"/>
            <w:hideMark/>
          </w:tcPr>
          <w:p w14:paraId="2CF71556" w14:textId="03AFC4D6" w:rsidR="00CA36E1" w:rsidRPr="00CA36E1" w:rsidRDefault="00CA36E1" w:rsidP="00CA36E1">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EE5E45D" wp14:editId="68399255">
                  <wp:extent cx="431800" cy="431800"/>
                  <wp:effectExtent l="0" t="0" r="0" b="0"/>
                  <wp:docPr id="48" name="gs_q1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1DFA3D57"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ESCOJA SOLO UNA RESPUESTA</w:t>
            </w:r>
          </w:p>
          <w:p w14:paraId="240FF5D1" w14:textId="77777777" w:rsidR="00CA36E1" w:rsidRPr="00CA36E1" w:rsidRDefault="00CA36E1" w:rsidP="00CA36E1">
            <w:pPr>
              <w:rPr>
                <w:rFonts w:ascii="inherit" w:eastAsia="Times New Roman" w:hAnsi="inherit" w:cs="Times New Roman"/>
                <w:lang w:val="es-CO"/>
              </w:rPr>
            </w:pPr>
            <w:r w:rsidRPr="00CA36E1">
              <w:rPr>
                <w:rFonts w:ascii="inherit" w:eastAsia="Times New Roman" w:hAnsi="inherit" w:cs="Times New Roman"/>
                <w:lang w:val="es-CO"/>
              </w:rPr>
              <w:br/>
            </w:r>
          </w:p>
          <w:p w14:paraId="13562A25"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La ley que tiene por objeto disponer las reglas y principios que rigen los contratos de las entidades estatales es:</w:t>
            </w:r>
          </w:p>
          <w:p w14:paraId="6B9B9166" w14:textId="77777777" w:rsidR="00CA36E1" w:rsidRPr="00CA36E1" w:rsidRDefault="00CA36E1" w:rsidP="00CA36E1">
            <w:pPr>
              <w:rPr>
                <w:rFonts w:ascii="inherit" w:eastAsia="Times New Roman" w:hAnsi="inherit" w:cs="Times New Roman"/>
                <w:lang w:val="es-CO"/>
              </w:rPr>
            </w:pPr>
          </w:p>
        </w:tc>
        <w:tc>
          <w:tcPr>
            <w:tcW w:w="0" w:type="auto"/>
            <w:vAlign w:val="center"/>
            <w:hideMark/>
          </w:tcPr>
          <w:p w14:paraId="4A25EC97"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2BF2447C"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083A048B" w14:textId="77777777" w:rsidR="00CA36E1" w:rsidRPr="00CA36E1" w:rsidRDefault="00CA36E1" w:rsidP="00CA36E1">
            <w:pPr>
              <w:rPr>
                <w:rFonts w:ascii="Times New Roman" w:eastAsia="Times New Roman" w:hAnsi="Times New Roman" w:cs="Times New Roman"/>
                <w:sz w:val="20"/>
                <w:szCs w:val="20"/>
                <w:lang w:val="es-CO"/>
              </w:rPr>
            </w:pPr>
          </w:p>
        </w:tc>
      </w:tr>
      <w:tr w:rsidR="00CA36E1" w:rsidRPr="00CA36E1" w14:paraId="66975FBD" w14:textId="77777777" w:rsidTr="00CA36E1">
        <w:tc>
          <w:tcPr>
            <w:tcW w:w="0" w:type="auto"/>
            <w:vMerge/>
            <w:vAlign w:val="center"/>
            <w:hideMark/>
          </w:tcPr>
          <w:p w14:paraId="38330263" w14:textId="77777777" w:rsidR="00CA36E1" w:rsidRPr="00CA36E1" w:rsidRDefault="00CA36E1" w:rsidP="00CA36E1">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450"/>
            </w:tblGrid>
            <w:tr w:rsidR="00CA36E1" w:rsidRPr="00CA36E1" w14:paraId="7C4F1C0C" w14:textId="77777777">
              <w:tc>
                <w:tcPr>
                  <w:tcW w:w="0" w:type="auto"/>
                  <w:hideMark/>
                </w:tcPr>
                <w:p w14:paraId="17EF5FEB"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Respuesta seleccionada:</w:t>
                  </w:r>
                </w:p>
              </w:tc>
              <w:tc>
                <w:tcPr>
                  <w:tcW w:w="0" w:type="auto"/>
                  <w:hideMark/>
                </w:tcPr>
                <w:p w14:paraId="553F6694" w14:textId="77777777" w:rsidR="00CA36E1" w:rsidRPr="00CA36E1" w:rsidRDefault="00CA36E1" w:rsidP="00CA36E1">
                  <w:pPr>
                    <w:rPr>
                      <w:rFonts w:ascii="inherit" w:hAnsi="inherit" w:cs="Times New Roman" w:hint="eastAsia"/>
                      <w:sz w:val="20"/>
                      <w:szCs w:val="20"/>
                      <w:bdr w:val="none" w:sz="0" w:space="0" w:color="auto" w:frame="1"/>
                      <w:lang w:val="es-CO"/>
                    </w:rPr>
                  </w:pPr>
                  <w:r w:rsidRPr="00CA36E1">
                    <w:rPr>
                      <w:rFonts w:ascii="inherit" w:hAnsi="inherit" w:cs="Times New Roman"/>
                      <w:sz w:val="20"/>
                      <w:szCs w:val="20"/>
                      <w:bdr w:val="none" w:sz="0" w:space="0" w:color="auto" w:frame="1"/>
                      <w:lang w:val="es-CO"/>
                    </w:rPr>
                    <w:t>Ley 80 de 1993</w:t>
                  </w:r>
                </w:p>
              </w:tc>
            </w:tr>
          </w:tbl>
          <w:p w14:paraId="01F3E1DD" w14:textId="77777777" w:rsidR="00CA36E1" w:rsidRPr="00CA36E1" w:rsidRDefault="00CA36E1" w:rsidP="00CA36E1">
            <w:pPr>
              <w:rPr>
                <w:rFonts w:ascii="inherit" w:eastAsia="Times New Roman" w:hAnsi="inherit" w:cs="Times New Roman"/>
                <w:sz w:val="19"/>
                <w:szCs w:val="19"/>
                <w:lang w:val="es-CO"/>
              </w:rPr>
            </w:pPr>
          </w:p>
        </w:tc>
        <w:tc>
          <w:tcPr>
            <w:tcW w:w="0" w:type="auto"/>
            <w:vAlign w:val="center"/>
            <w:hideMark/>
          </w:tcPr>
          <w:p w14:paraId="042C852D"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3AFDB112"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317EBFF8" w14:textId="77777777" w:rsidR="00CA36E1" w:rsidRPr="00CA36E1" w:rsidRDefault="00CA36E1" w:rsidP="00CA36E1">
            <w:pPr>
              <w:rPr>
                <w:rFonts w:ascii="Times New Roman" w:eastAsia="Times New Roman" w:hAnsi="Times New Roman" w:cs="Times New Roman"/>
                <w:sz w:val="20"/>
                <w:szCs w:val="20"/>
                <w:lang w:val="es-CO"/>
              </w:rPr>
            </w:pPr>
          </w:p>
        </w:tc>
      </w:tr>
    </w:tbl>
    <w:p w14:paraId="5840BCE9" w14:textId="77777777" w:rsidR="00CA36E1" w:rsidRPr="00CA36E1" w:rsidRDefault="00CA36E1" w:rsidP="00CA36E1">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CA36E1">
        <w:rPr>
          <w:rFonts w:ascii="inherit" w:eastAsia="Times New Roman" w:hAnsi="inherit" w:cs="Times New Roman"/>
          <w:b/>
          <w:bCs/>
          <w:color w:val="444444"/>
          <w:sz w:val="23"/>
          <w:szCs w:val="23"/>
          <w:lang w:val="es-CO"/>
        </w:rPr>
        <w:t>Pregunta 14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CA36E1" w:rsidRPr="00CA36E1" w14:paraId="0D68BD66" w14:textId="77777777" w:rsidTr="00CA36E1">
        <w:tc>
          <w:tcPr>
            <w:tcW w:w="0" w:type="auto"/>
            <w:noWrap/>
            <w:vAlign w:val="center"/>
            <w:hideMark/>
          </w:tcPr>
          <w:p w14:paraId="469C1C06" w14:textId="77777777" w:rsidR="00CA36E1" w:rsidRPr="00CA36E1" w:rsidRDefault="00CA36E1" w:rsidP="00CA36E1">
            <w:pPr>
              <w:rPr>
                <w:rFonts w:ascii="inherit" w:eastAsia="Times New Roman" w:hAnsi="inherit" w:cs="Times New Roman"/>
                <w:sz w:val="19"/>
                <w:szCs w:val="19"/>
                <w:lang w:val="es-CO"/>
              </w:rPr>
            </w:pPr>
          </w:p>
        </w:tc>
        <w:tc>
          <w:tcPr>
            <w:tcW w:w="0" w:type="auto"/>
            <w:gridSpan w:val="4"/>
            <w:noWrap/>
            <w:vAlign w:val="center"/>
            <w:hideMark/>
          </w:tcPr>
          <w:p w14:paraId="6DEBE2CD" w14:textId="77777777" w:rsidR="00CA36E1" w:rsidRPr="00CA36E1" w:rsidRDefault="00CA36E1" w:rsidP="00CA36E1">
            <w:pPr>
              <w:rPr>
                <w:rFonts w:ascii="inherit" w:eastAsia="Times New Roman" w:hAnsi="inherit" w:cs="Times New Roman"/>
                <w:sz w:val="19"/>
                <w:szCs w:val="19"/>
                <w:lang w:val="es-CO"/>
              </w:rPr>
            </w:pPr>
          </w:p>
        </w:tc>
      </w:tr>
      <w:tr w:rsidR="00CA36E1" w:rsidRPr="00CA36E1" w14:paraId="110A12CC" w14:textId="77777777" w:rsidTr="00CA36E1">
        <w:tc>
          <w:tcPr>
            <w:tcW w:w="0" w:type="auto"/>
            <w:vMerge w:val="restart"/>
            <w:hideMark/>
          </w:tcPr>
          <w:p w14:paraId="0636AD54" w14:textId="3C38EB5B" w:rsidR="00CA36E1" w:rsidRPr="00CA36E1" w:rsidRDefault="00CA36E1" w:rsidP="00CA36E1">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3476BD2C" wp14:editId="3AADE50D">
                  <wp:extent cx="431800" cy="431800"/>
                  <wp:effectExtent l="0" t="0" r="0" b="0"/>
                  <wp:docPr id="47" name="gs_q1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AA416A0"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VERDADERO O FALSO</w:t>
            </w:r>
          </w:p>
          <w:p w14:paraId="0404F14A" w14:textId="77777777" w:rsidR="00CA36E1" w:rsidRPr="00CA36E1" w:rsidRDefault="00CA36E1" w:rsidP="00CA36E1">
            <w:pPr>
              <w:rPr>
                <w:rFonts w:ascii="inherit" w:hAnsi="inherit" w:cs="Times New Roman" w:hint="eastAsia"/>
                <w:sz w:val="20"/>
                <w:szCs w:val="20"/>
                <w:lang w:val="es-CO"/>
              </w:rPr>
            </w:pPr>
            <w:r w:rsidRPr="00CA36E1">
              <w:rPr>
                <w:rFonts w:ascii="Arial" w:hAnsi="Arial" w:cs="Arial"/>
                <w:color w:val="000000"/>
                <w:bdr w:val="none" w:sz="0" w:space="0" w:color="auto" w:frame="1"/>
                <w:lang w:val="es-CO"/>
              </w:rPr>
              <w:t>Se denomina transferencias corrientes a: los</w:t>
            </w:r>
            <w:r w:rsidRPr="00CA36E1">
              <w:rPr>
                <w:rFonts w:ascii="inherit" w:hAnsi="inherit" w:cs="Arial"/>
                <w:color w:val="000000"/>
                <w:bdr w:val="none" w:sz="0" w:space="0" w:color="auto" w:frame="1"/>
                <w:shd w:val="clear" w:color="auto" w:fill="FFFFFF"/>
                <w:lang w:val="es-CO"/>
              </w:rPr>
              <w:t> recursos de fondo interno y fondo especifico,  que el Estado transfiere a otros organismos y administraciones, para la realización de actuaciones concretas y puntuales, no recurrentes en el tiempo.</w:t>
            </w:r>
          </w:p>
        </w:tc>
        <w:tc>
          <w:tcPr>
            <w:tcW w:w="0" w:type="auto"/>
            <w:vAlign w:val="center"/>
            <w:hideMark/>
          </w:tcPr>
          <w:p w14:paraId="4CA94C6B"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15E588FA"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21C4AC13" w14:textId="77777777" w:rsidR="00CA36E1" w:rsidRPr="00CA36E1" w:rsidRDefault="00CA36E1" w:rsidP="00CA36E1">
            <w:pPr>
              <w:rPr>
                <w:rFonts w:ascii="Times New Roman" w:eastAsia="Times New Roman" w:hAnsi="Times New Roman" w:cs="Times New Roman"/>
                <w:sz w:val="20"/>
                <w:szCs w:val="20"/>
                <w:lang w:val="es-CO"/>
              </w:rPr>
            </w:pPr>
          </w:p>
        </w:tc>
      </w:tr>
      <w:tr w:rsidR="00CA36E1" w:rsidRPr="00CA36E1" w14:paraId="4A7DD825" w14:textId="77777777" w:rsidTr="00CA36E1">
        <w:tc>
          <w:tcPr>
            <w:tcW w:w="0" w:type="auto"/>
            <w:vMerge/>
            <w:vAlign w:val="center"/>
            <w:hideMark/>
          </w:tcPr>
          <w:p w14:paraId="4A7FD0EF" w14:textId="77777777" w:rsidR="00CA36E1" w:rsidRPr="00CA36E1" w:rsidRDefault="00CA36E1" w:rsidP="00CA36E1">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CA36E1" w:rsidRPr="00CA36E1" w14:paraId="00D91D2F" w14:textId="77777777">
              <w:tc>
                <w:tcPr>
                  <w:tcW w:w="0" w:type="auto"/>
                  <w:hideMark/>
                </w:tcPr>
                <w:p w14:paraId="247F3CD7"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Respuesta seleccionada:</w:t>
                  </w:r>
                </w:p>
              </w:tc>
              <w:tc>
                <w:tcPr>
                  <w:tcW w:w="0" w:type="auto"/>
                  <w:hideMark/>
                </w:tcPr>
                <w:p w14:paraId="404DB9AE"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Falso</w:t>
                  </w:r>
                </w:p>
              </w:tc>
            </w:tr>
          </w:tbl>
          <w:p w14:paraId="244146CD" w14:textId="77777777" w:rsidR="00CA36E1" w:rsidRPr="00CA36E1" w:rsidRDefault="00CA36E1" w:rsidP="00CA36E1">
            <w:pPr>
              <w:rPr>
                <w:rFonts w:ascii="inherit" w:eastAsia="Times New Roman" w:hAnsi="inherit" w:cs="Times New Roman"/>
                <w:sz w:val="19"/>
                <w:szCs w:val="19"/>
                <w:lang w:val="es-CO"/>
              </w:rPr>
            </w:pPr>
          </w:p>
        </w:tc>
        <w:tc>
          <w:tcPr>
            <w:tcW w:w="0" w:type="auto"/>
            <w:vAlign w:val="center"/>
            <w:hideMark/>
          </w:tcPr>
          <w:p w14:paraId="7745FF30"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535BBC2D"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014EE397" w14:textId="77777777" w:rsidR="00CA36E1" w:rsidRPr="00CA36E1" w:rsidRDefault="00CA36E1" w:rsidP="00CA36E1">
            <w:pPr>
              <w:rPr>
                <w:rFonts w:ascii="Times New Roman" w:eastAsia="Times New Roman" w:hAnsi="Times New Roman" w:cs="Times New Roman"/>
                <w:sz w:val="20"/>
                <w:szCs w:val="20"/>
                <w:lang w:val="es-CO"/>
              </w:rPr>
            </w:pPr>
          </w:p>
        </w:tc>
      </w:tr>
    </w:tbl>
    <w:p w14:paraId="58D9D770" w14:textId="77777777" w:rsidR="00CA36E1" w:rsidRPr="00CA36E1" w:rsidRDefault="00CA36E1" w:rsidP="00CA36E1">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CA36E1">
        <w:rPr>
          <w:rFonts w:ascii="inherit" w:eastAsia="Times New Roman" w:hAnsi="inherit" w:cs="Times New Roman"/>
          <w:b/>
          <w:bCs/>
          <w:color w:val="444444"/>
          <w:sz w:val="23"/>
          <w:szCs w:val="23"/>
          <w:lang w:val="es-CO"/>
        </w:rPr>
        <w:t>Pregunta 15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CA36E1" w:rsidRPr="00CA36E1" w14:paraId="707BA776" w14:textId="77777777" w:rsidTr="00CA36E1">
        <w:tc>
          <w:tcPr>
            <w:tcW w:w="0" w:type="auto"/>
            <w:noWrap/>
            <w:vAlign w:val="center"/>
            <w:hideMark/>
          </w:tcPr>
          <w:p w14:paraId="382ABA61" w14:textId="77777777" w:rsidR="00CA36E1" w:rsidRPr="00CA36E1" w:rsidRDefault="00CA36E1" w:rsidP="00CA36E1">
            <w:pPr>
              <w:rPr>
                <w:rFonts w:ascii="inherit" w:eastAsia="Times New Roman" w:hAnsi="inherit" w:cs="Times New Roman"/>
                <w:sz w:val="19"/>
                <w:szCs w:val="19"/>
                <w:lang w:val="es-CO"/>
              </w:rPr>
            </w:pPr>
          </w:p>
        </w:tc>
        <w:tc>
          <w:tcPr>
            <w:tcW w:w="0" w:type="auto"/>
            <w:gridSpan w:val="4"/>
            <w:noWrap/>
            <w:vAlign w:val="center"/>
            <w:hideMark/>
          </w:tcPr>
          <w:p w14:paraId="5A3CFB25" w14:textId="77777777" w:rsidR="00CA36E1" w:rsidRPr="00CA36E1" w:rsidRDefault="00CA36E1" w:rsidP="00CA36E1">
            <w:pPr>
              <w:rPr>
                <w:rFonts w:ascii="inherit" w:eastAsia="Times New Roman" w:hAnsi="inherit" w:cs="Times New Roman"/>
                <w:sz w:val="19"/>
                <w:szCs w:val="19"/>
                <w:lang w:val="es-CO"/>
              </w:rPr>
            </w:pPr>
          </w:p>
        </w:tc>
      </w:tr>
      <w:tr w:rsidR="00CA36E1" w:rsidRPr="00CA36E1" w14:paraId="71956B54" w14:textId="77777777" w:rsidTr="00CA36E1">
        <w:tc>
          <w:tcPr>
            <w:tcW w:w="0" w:type="auto"/>
            <w:vMerge w:val="restart"/>
            <w:hideMark/>
          </w:tcPr>
          <w:p w14:paraId="52D43EB8" w14:textId="6BA8E107" w:rsidR="00CA36E1" w:rsidRPr="00CA36E1" w:rsidRDefault="00CA36E1" w:rsidP="00CA36E1">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4A43FE5A" wp14:editId="5065C7A5">
                  <wp:extent cx="431800" cy="431800"/>
                  <wp:effectExtent l="0" t="0" r="0" b="0"/>
                  <wp:docPr id="46" name="gs_q1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3770591"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ESCOJA UNA SOLA RESPUESTA</w:t>
            </w:r>
          </w:p>
          <w:p w14:paraId="781D54A7"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Corresponde a las normas tendientes a asegurar la correcta ejecución del Presupuesto General de la Nación, las cuales regirán únicamente para el año fiscal para el cual se expidan”. Nos estamos refiriendo a que parte del presupuesto general de la nación</w:t>
            </w:r>
          </w:p>
        </w:tc>
        <w:tc>
          <w:tcPr>
            <w:tcW w:w="0" w:type="auto"/>
            <w:vAlign w:val="center"/>
            <w:hideMark/>
          </w:tcPr>
          <w:p w14:paraId="184587BA"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3E74A431"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1BCBB96E" w14:textId="77777777" w:rsidR="00CA36E1" w:rsidRPr="00CA36E1" w:rsidRDefault="00CA36E1" w:rsidP="00CA36E1">
            <w:pPr>
              <w:rPr>
                <w:rFonts w:ascii="Times New Roman" w:eastAsia="Times New Roman" w:hAnsi="Times New Roman" w:cs="Times New Roman"/>
                <w:sz w:val="20"/>
                <w:szCs w:val="20"/>
                <w:lang w:val="es-CO"/>
              </w:rPr>
            </w:pPr>
          </w:p>
        </w:tc>
      </w:tr>
      <w:tr w:rsidR="00CA36E1" w:rsidRPr="00CA36E1" w14:paraId="5DD34669" w14:textId="77777777" w:rsidTr="00CA36E1">
        <w:tc>
          <w:tcPr>
            <w:tcW w:w="0" w:type="auto"/>
            <w:vMerge/>
            <w:vAlign w:val="center"/>
            <w:hideMark/>
          </w:tcPr>
          <w:p w14:paraId="0C436277" w14:textId="77777777" w:rsidR="00CA36E1" w:rsidRPr="00CA36E1" w:rsidRDefault="00CA36E1" w:rsidP="00CA36E1">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222"/>
            </w:tblGrid>
            <w:tr w:rsidR="00CA36E1" w:rsidRPr="00CA36E1" w14:paraId="7B0E97DC" w14:textId="77777777">
              <w:tc>
                <w:tcPr>
                  <w:tcW w:w="0" w:type="auto"/>
                  <w:hideMark/>
                </w:tcPr>
                <w:p w14:paraId="102526E8"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Respuesta seleccionada:</w:t>
                  </w:r>
                </w:p>
              </w:tc>
              <w:tc>
                <w:tcPr>
                  <w:tcW w:w="0" w:type="auto"/>
                  <w:hideMark/>
                </w:tcPr>
                <w:p w14:paraId="7C52442E" w14:textId="77777777" w:rsidR="00CA36E1" w:rsidRPr="00CA36E1" w:rsidRDefault="00CA36E1" w:rsidP="00CA36E1">
                  <w:pPr>
                    <w:rPr>
                      <w:rFonts w:ascii="inherit" w:hAnsi="inherit" w:cs="Times New Roman" w:hint="eastAsia"/>
                      <w:sz w:val="20"/>
                      <w:szCs w:val="20"/>
                      <w:bdr w:val="none" w:sz="0" w:space="0" w:color="auto" w:frame="1"/>
                      <w:lang w:val="es-CO"/>
                    </w:rPr>
                  </w:pPr>
                  <w:r w:rsidRPr="00CA36E1">
                    <w:rPr>
                      <w:rFonts w:ascii="inherit" w:hAnsi="inherit" w:cs="Times New Roman"/>
                      <w:sz w:val="20"/>
                      <w:szCs w:val="20"/>
                      <w:bdr w:val="none" w:sz="0" w:space="0" w:color="auto" w:frame="1"/>
                      <w:lang w:val="es-CO"/>
                    </w:rPr>
                    <w:t>Disposiciones Generales.</w:t>
                  </w:r>
                </w:p>
              </w:tc>
            </w:tr>
          </w:tbl>
          <w:p w14:paraId="79E4DC90" w14:textId="77777777" w:rsidR="00CA36E1" w:rsidRPr="00CA36E1" w:rsidRDefault="00CA36E1" w:rsidP="00CA36E1">
            <w:pPr>
              <w:rPr>
                <w:rFonts w:ascii="inherit" w:eastAsia="Times New Roman" w:hAnsi="inherit" w:cs="Times New Roman"/>
                <w:sz w:val="19"/>
                <w:szCs w:val="19"/>
                <w:lang w:val="es-CO"/>
              </w:rPr>
            </w:pPr>
          </w:p>
        </w:tc>
        <w:tc>
          <w:tcPr>
            <w:tcW w:w="0" w:type="auto"/>
            <w:vAlign w:val="center"/>
            <w:hideMark/>
          </w:tcPr>
          <w:p w14:paraId="5BEE7413"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65E7EF2A"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0DCF1E8A" w14:textId="77777777" w:rsidR="00CA36E1" w:rsidRPr="00CA36E1" w:rsidRDefault="00CA36E1" w:rsidP="00CA36E1">
            <w:pPr>
              <w:rPr>
                <w:rFonts w:ascii="Times New Roman" w:eastAsia="Times New Roman" w:hAnsi="Times New Roman" w:cs="Times New Roman"/>
                <w:sz w:val="20"/>
                <w:szCs w:val="20"/>
                <w:lang w:val="es-CO"/>
              </w:rPr>
            </w:pPr>
          </w:p>
        </w:tc>
      </w:tr>
    </w:tbl>
    <w:p w14:paraId="0D40FF6B" w14:textId="77777777" w:rsidR="00CA36E1" w:rsidRPr="00CA36E1" w:rsidRDefault="00CA36E1" w:rsidP="00CA36E1">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CA36E1">
        <w:rPr>
          <w:rFonts w:ascii="inherit" w:eastAsia="Times New Roman" w:hAnsi="inherit" w:cs="Times New Roman"/>
          <w:b/>
          <w:bCs/>
          <w:color w:val="444444"/>
          <w:sz w:val="23"/>
          <w:szCs w:val="23"/>
          <w:lang w:val="es-CO"/>
        </w:rPr>
        <w:t>Pregunta 16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CA36E1" w:rsidRPr="00CA36E1" w14:paraId="33141328" w14:textId="77777777" w:rsidTr="00CA36E1">
        <w:tc>
          <w:tcPr>
            <w:tcW w:w="0" w:type="auto"/>
            <w:noWrap/>
            <w:vAlign w:val="center"/>
            <w:hideMark/>
          </w:tcPr>
          <w:p w14:paraId="1193541C" w14:textId="77777777" w:rsidR="00CA36E1" w:rsidRPr="00CA36E1" w:rsidRDefault="00CA36E1" w:rsidP="00CA36E1">
            <w:pPr>
              <w:rPr>
                <w:rFonts w:ascii="inherit" w:eastAsia="Times New Roman" w:hAnsi="inherit" w:cs="Times New Roman"/>
                <w:sz w:val="19"/>
                <w:szCs w:val="19"/>
                <w:lang w:val="es-CO"/>
              </w:rPr>
            </w:pPr>
          </w:p>
        </w:tc>
        <w:tc>
          <w:tcPr>
            <w:tcW w:w="0" w:type="auto"/>
            <w:gridSpan w:val="4"/>
            <w:noWrap/>
            <w:vAlign w:val="center"/>
            <w:hideMark/>
          </w:tcPr>
          <w:p w14:paraId="5C0E7E67" w14:textId="77777777" w:rsidR="00CA36E1" w:rsidRPr="00CA36E1" w:rsidRDefault="00CA36E1" w:rsidP="00CA36E1">
            <w:pPr>
              <w:rPr>
                <w:rFonts w:ascii="inherit" w:eastAsia="Times New Roman" w:hAnsi="inherit" w:cs="Times New Roman"/>
                <w:sz w:val="19"/>
                <w:szCs w:val="19"/>
                <w:lang w:val="es-CO"/>
              </w:rPr>
            </w:pPr>
          </w:p>
        </w:tc>
      </w:tr>
      <w:tr w:rsidR="00CA36E1" w:rsidRPr="00CA36E1" w14:paraId="2292E0C6" w14:textId="77777777" w:rsidTr="00CA36E1">
        <w:tc>
          <w:tcPr>
            <w:tcW w:w="0" w:type="auto"/>
            <w:vMerge w:val="restart"/>
            <w:hideMark/>
          </w:tcPr>
          <w:p w14:paraId="242FA1ED" w14:textId="375F9CEA" w:rsidR="00CA36E1" w:rsidRPr="00CA36E1" w:rsidRDefault="00CA36E1" w:rsidP="00CA36E1">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2D819378" wp14:editId="05B2CC98">
                  <wp:extent cx="431800" cy="431800"/>
                  <wp:effectExtent l="0" t="0" r="0" b="0"/>
                  <wp:docPr id="45" name="gs_q1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263C402"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ESCOJA UNA SOLA RESPUESTA</w:t>
            </w:r>
          </w:p>
          <w:p w14:paraId="5863626F" w14:textId="77777777" w:rsidR="00CA36E1" w:rsidRPr="00CA36E1" w:rsidRDefault="00CA36E1" w:rsidP="00CA36E1">
            <w:pPr>
              <w:rPr>
                <w:rFonts w:ascii="inherit" w:eastAsia="Times New Roman" w:hAnsi="inherit" w:cs="Times New Roman"/>
                <w:lang w:val="es-CO"/>
              </w:rPr>
            </w:pPr>
            <w:r w:rsidRPr="00CA36E1">
              <w:rPr>
                <w:rFonts w:ascii="inherit" w:eastAsia="Times New Roman" w:hAnsi="inherit" w:cs="Times New Roman"/>
                <w:lang w:val="es-CO"/>
              </w:rPr>
              <w:br/>
            </w:r>
          </w:p>
          <w:p w14:paraId="77C410C4"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El presupuesto anual de la Nación, Es la herramienta financiera a través de la cual se materializan o ejecutan los planes anuales de inversión y por consiguiente los planes de desarrollo, ya sea a nivel nacional, departamental o municipal, y se compone de las siguientes partes:</w:t>
            </w:r>
          </w:p>
          <w:p w14:paraId="37C4243E" w14:textId="77777777" w:rsidR="00CA36E1" w:rsidRPr="00CA36E1" w:rsidRDefault="00CA36E1" w:rsidP="00CA36E1">
            <w:pPr>
              <w:rPr>
                <w:rFonts w:ascii="inherit" w:eastAsia="Times New Roman" w:hAnsi="inherit" w:cs="Times New Roman"/>
                <w:lang w:val="es-CO"/>
              </w:rPr>
            </w:pPr>
          </w:p>
        </w:tc>
        <w:tc>
          <w:tcPr>
            <w:tcW w:w="0" w:type="auto"/>
            <w:vAlign w:val="center"/>
            <w:hideMark/>
          </w:tcPr>
          <w:p w14:paraId="7AAF2DDF"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2D7FAB90"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15E58E5A" w14:textId="77777777" w:rsidR="00CA36E1" w:rsidRPr="00CA36E1" w:rsidRDefault="00CA36E1" w:rsidP="00CA36E1">
            <w:pPr>
              <w:rPr>
                <w:rFonts w:ascii="Times New Roman" w:eastAsia="Times New Roman" w:hAnsi="Times New Roman" w:cs="Times New Roman"/>
                <w:sz w:val="20"/>
                <w:szCs w:val="20"/>
                <w:lang w:val="es-CO"/>
              </w:rPr>
            </w:pPr>
          </w:p>
        </w:tc>
      </w:tr>
      <w:tr w:rsidR="00CA36E1" w:rsidRPr="00CA36E1" w14:paraId="16D3519A" w14:textId="77777777" w:rsidTr="00CA36E1">
        <w:tc>
          <w:tcPr>
            <w:tcW w:w="0" w:type="auto"/>
            <w:vMerge/>
            <w:vAlign w:val="center"/>
            <w:hideMark/>
          </w:tcPr>
          <w:p w14:paraId="77C5C9BE" w14:textId="77777777" w:rsidR="00CA36E1" w:rsidRPr="00CA36E1" w:rsidRDefault="00CA36E1" w:rsidP="00CA36E1">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609"/>
              <w:gridCol w:w="6013"/>
            </w:tblGrid>
            <w:tr w:rsidR="00CA36E1" w:rsidRPr="00CA36E1" w14:paraId="146E74B1" w14:textId="77777777">
              <w:tc>
                <w:tcPr>
                  <w:tcW w:w="0" w:type="auto"/>
                  <w:hideMark/>
                </w:tcPr>
                <w:p w14:paraId="79D9789A"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Respuesta seleccionada:</w:t>
                  </w:r>
                </w:p>
              </w:tc>
              <w:tc>
                <w:tcPr>
                  <w:tcW w:w="0" w:type="auto"/>
                  <w:hideMark/>
                </w:tcPr>
                <w:p w14:paraId="26F4B272" w14:textId="77777777" w:rsidR="00CA36E1" w:rsidRPr="00CA36E1" w:rsidRDefault="00CA36E1" w:rsidP="00CA36E1">
                  <w:pPr>
                    <w:rPr>
                      <w:rFonts w:ascii="inherit" w:hAnsi="inherit" w:cs="Times New Roman" w:hint="eastAsia"/>
                      <w:sz w:val="20"/>
                      <w:szCs w:val="20"/>
                      <w:bdr w:val="none" w:sz="0" w:space="0" w:color="auto" w:frame="1"/>
                      <w:lang w:val="es-CO"/>
                    </w:rPr>
                  </w:pPr>
                  <w:r w:rsidRPr="00CA36E1">
                    <w:rPr>
                      <w:rFonts w:ascii="Arial" w:hAnsi="Arial" w:cs="Arial"/>
                      <w:color w:val="000000"/>
                      <w:bdr w:val="none" w:sz="0" w:space="0" w:color="auto" w:frame="1"/>
                      <w:lang w:val="es-CO"/>
                    </w:rPr>
                    <w:t>Presupuesto de Rentas, Presupuesto de Gastos o Ley de Apropiaciones y Disposiciones Generales</w:t>
                  </w:r>
                </w:p>
              </w:tc>
            </w:tr>
          </w:tbl>
          <w:p w14:paraId="6C7F6365" w14:textId="77777777" w:rsidR="00CA36E1" w:rsidRPr="00CA36E1" w:rsidRDefault="00CA36E1" w:rsidP="00CA36E1">
            <w:pPr>
              <w:rPr>
                <w:rFonts w:ascii="inherit" w:eastAsia="Times New Roman" w:hAnsi="inherit" w:cs="Times New Roman"/>
                <w:sz w:val="19"/>
                <w:szCs w:val="19"/>
                <w:lang w:val="es-CO"/>
              </w:rPr>
            </w:pPr>
          </w:p>
        </w:tc>
        <w:tc>
          <w:tcPr>
            <w:tcW w:w="0" w:type="auto"/>
            <w:vAlign w:val="center"/>
            <w:hideMark/>
          </w:tcPr>
          <w:p w14:paraId="6E150343"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372B1EFF"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0C50E7A5" w14:textId="77777777" w:rsidR="00CA36E1" w:rsidRPr="00CA36E1" w:rsidRDefault="00CA36E1" w:rsidP="00CA36E1">
            <w:pPr>
              <w:rPr>
                <w:rFonts w:ascii="Times New Roman" w:eastAsia="Times New Roman" w:hAnsi="Times New Roman" w:cs="Times New Roman"/>
                <w:sz w:val="20"/>
                <w:szCs w:val="20"/>
                <w:lang w:val="es-CO"/>
              </w:rPr>
            </w:pPr>
          </w:p>
        </w:tc>
      </w:tr>
    </w:tbl>
    <w:p w14:paraId="43EE3E50" w14:textId="77777777" w:rsidR="00CA36E1" w:rsidRPr="00CA36E1" w:rsidRDefault="00CA36E1" w:rsidP="00CA36E1">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CA36E1">
        <w:rPr>
          <w:rFonts w:ascii="inherit" w:eastAsia="Times New Roman" w:hAnsi="inherit" w:cs="Times New Roman"/>
          <w:b/>
          <w:bCs/>
          <w:color w:val="444444"/>
          <w:sz w:val="23"/>
          <w:szCs w:val="23"/>
          <w:lang w:val="es-CO"/>
        </w:rPr>
        <w:t>Pregunta 17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CA36E1" w:rsidRPr="00CA36E1" w14:paraId="3B25FC7A" w14:textId="77777777" w:rsidTr="00CA36E1">
        <w:tc>
          <w:tcPr>
            <w:tcW w:w="0" w:type="auto"/>
            <w:noWrap/>
            <w:vAlign w:val="center"/>
            <w:hideMark/>
          </w:tcPr>
          <w:p w14:paraId="25D953D6" w14:textId="77777777" w:rsidR="00CA36E1" w:rsidRPr="00CA36E1" w:rsidRDefault="00CA36E1" w:rsidP="00CA36E1">
            <w:pPr>
              <w:rPr>
                <w:rFonts w:ascii="inherit" w:eastAsia="Times New Roman" w:hAnsi="inherit" w:cs="Times New Roman"/>
                <w:sz w:val="19"/>
                <w:szCs w:val="19"/>
                <w:lang w:val="es-CO"/>
              </w:rPr>
            </w:pPr>
          </w:p>
        </w:tc>
        <w:tc>
          <w:tcPr>
            <w:tcW w:w="0" w:type="auto"/>
            <w:gridSpan w:val="4"/>
            <w:noWrap/>
            <w:vAlign w:val="center"/>
            <w:hideMark/>
          </w:tcPr>
          <w:p w14:paraId="1D720B3E" w14:textId="77777777" w:rsidR="00CA36E1" w:rsidRPr="00CA36E1" w:rsidRDefault="00CA36E1" w:rsidP="00CA36E1">
            <w:pPr>
              <w:rPr>
                <w:rFonts w:ascii="inherit" w:eastAsia="Times New Roman" w:hAnsi="inherit" w:cs="Times New Roman"/>
                <w:sz w:val="19"/>
                <w:szCs w:val="19"/>
                <w:lang w:val="es-CO"/>
              </w:rPr>
            </w:pPr>
          </w:p>
        </w:tc>
      </w:tr>
      <w:tr w:rsidR="00CA36E1" w:rsidRPr="00CA36E1" w14:paraId="5FB333F2" w14:textId="77777777" w:rsidTr="00CA36E1">
        <w:tc>
          <w:tcPr>
            <w:tcW w:w="0" w:type="auto"/>
            <w:vMerge w:val="restart"/>
            <w:hideMark/>
          </w:tcPr>
          <w:p w14:paraId="3B539B94" w14:textId="411EF924" w:rsidR="00CA36E1" w:rsidRPr="00CA36E1" w:rsidRDefault="00CA36E1" w:rsidP="00CA36E1">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F033517" wp14:editId="548D05A9">
                  <wp:extent cx="431800" cy="431800"/>
                  <wp:effectExtent l="0" t="0" r="0" b="0"/>
                  <wp:docPr id="44" name="gs_q1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11844CA4"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VERDADERO O FALSO</w:t>
            </w:r>
          </w:p>
          <w:p w14:paraId="1B7CFB2F" w14:textId="77777777" w:rsidR="00CA36E1" w:rsidRPr="00CA36E1" w:rsidRDefault="00CA36E1" w:rsidP="00CA36E1">
            <w:pPr>
              <w:rPr>
                <w:rFonts w:ascii="inherit" w:hAnsi="inherit" w:cs="Times New Roman" w:hint="eastAsia"/>
                <w:sz w:val="20"/>
                <w:szCs w:val="20"/>
                <w:lang w:val="es-CO"/>
              </w:rPr>
            </w:pPr>
            <w:r w:rsidRPr="00CA36E1">
              <w:rPr>
                <w:rFonts w:ascii="Arial" w:hAnsi="Arial" w:cs="Arial"/>
                <w:color w:val="000000"/>
                <w:bdr w:val="none" w:sz="0" w:space="0" w:color="auto" w:frame="1"/>
                <w:lang w:val="es-CO"/>
              </w:rPr>
              <w:t>Se denomina Presupuesto anual de la Nacion a la herramienta financiera a través de la cual se materializan o ejecutan los planes anuales de inversión y por consiguiente los planes de desarrollo, ya sea a nivel nacional, departamental o municipal.</w:t>
            </w:r>
          </w:p>
        </w:tc>
        <w:tc>
          <w:tcPr>
            <w:tcW w:w="0" w:type="auto"/>
            <w:vAlign w:val="center"/>
            <w:hideMark/>
          </w:tcPr>
          <w:p w14:paraId="24BCF81E"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008759AA"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63877C2A" w14:textId="77777777" w:rsidR="00CA36E1" w:rsidRPr="00CA36E1" w:rsidRDefault="00CA36E1" w:rsidP="00CA36E1">
            <w:pPr>
              <w:rPr>
                <w:rFonts w:ascii="Times New Roman" w:eastAsia="Times New Roman" w:hAnsi="Times New Roman" w:cs="Times New Roman"/>
                <w:sz w:val="20"/>
                <w:szCs w:val="20"/>
                <w:lang w:val="es-CO"/>
              </w:rPr>
            </w:pPr>
          </w:p>
        </w:tc>
      </w:tr>
      <w:tr w:rsidR="00CA36E1" w:rsidRPr="00CA36E1" w14:paraId="2FBCD704" w14:textId="77777777" w:rsidTr="00CA36E1">
        <w:tc>
          <w:tcPr>
            <w:tcW w:w="0" w:type="auto"/>
            <w:vMerge/>
            <w:vAlign w:val="center"/>
            <w:hideMark/>
          </w:tcPr>
          <w:p w14:paraId="78DCA44D" w14:textId="77777777" w:rsidR="00CA36E1" w:rsidRPr="00CA36E1" w:rsidRDefault="00CA36E1" w:rsidP="00CA36E1">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CA36E1" w:rsidRPr="00CA36E1" w14:paraId="567C5A27" w14:textId="77777777">
              <w:tc>
                <w:tcPr>
                  <w:tcW w:w="0" w:type="auto"/>
                  <w:hideMark/>
                </w:tcPr>
                <w:p w14:paraId="43981290"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Respuesta seleccionada:</w:t>
                  </w:r>
                </w:p>
              </w:tc>
              <w:tc>
                <w:tcPr>
                  <w:tcW w:w="0" w:type="auto"/>
                  <w:hideMark/>
                </w:tcPr>
                <w:p w14:paraId="3C0CEA11"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Verdadero</w:t>
                  </w:r>
                </w:p>
              </w:tc>
            </w:tr>
          </w:tbl>
          <w:p w14:paraId="7B9B6B0C" w14:textId="77777777" w:rsidR="00CA36E1" w:rsidRPr="00CA36E1" w:rsidRDefault="00CA36E1" w:rsidP="00CA36E1">
            <w:pPr>
              <w:rPr>
                <w:rFonts w:ascii="inherit" w:eastAsia="Times New Roman" w:hAnsi="inherit" w:cs="Times New Roman"/>
                <w:sz w:val="19"/>
                <w:szCs w:val="19"/>
                <w:lang w:val="es-CO"/>
              </w:rPr>
            </w:pPr>
          </w:p>
        </w:tc>
        <w:tc>
          <w:tcPr>
            <w:tcW w:w="0" w:type="auto"/>
            <w:vAlign w:val="center"/>
            <w:hideMark/>
          </w:tcPr>
          <w:p w14:paraId="1466A63F"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41046E2B"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620332B3" w14:textId="77777777" w:rsidR="00CA36E1" w:rsidRPr="00CA36E1" w:rsidRDefault="00CA36E1" w:rsidP="00CA36E1">
            <w:pPr>
              <w:rPr>
                <w:rFonts w:ascii="Times New Roman" w:eastAsia="Times New Roman" w:hAnsi="Times New Roman" w:cs="Times New Roman"/>
                <w:sz w:val="20"/>
                <w:szCs w:val="20"/>
                <w:lang w:val="es-CO"/>
              </w:rPr>
            </w:pPr>
          </w:p>
        </w:tc>
      </w:tr>
    </w:tbl>
    <w:p w14:paraId="7A91940F" w14:textId="77777777" w:rsidR="00CA36E1" w:rsidRPr="00CA36E1" w:rsidRDefault="00CA36E1" w:rsidP="00CA36E1">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CA36E1">
        <w:rPr>
          <w:rFonts w:ascii="inherit" w:eastAsia="Times New Roman" w:hAnsi="inherit" w:cs="Times New Roman"/>
          <w:b/>
          <w:bCs/>
          <w:color w:val="444444"/>
          <w:sz w:val="23"/>
          <w:szCs w:val="23"/>
          <w:lang w:val="es-CO"/>
        </w:rPr>
        <w:t>Pregunta 18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CA36E1" w:rsidRPr="00CA36E1" w14:paraId="3BF79A8D" w14:textId="77777777" w:rsidTr="00CA36E1">
        <w:tc>
          <w:tcPr>
            <w:tcW w:w="0" w:type="auto"/>
            <w:noWrap/>
            <w:vAlign w:val="center"/>
            <w:hideMark/>
          </w:tcPr>
          <w:p w14:paraId="3DE9FAF6" w14:textId="77777777" w:rsidR="00CA36E1" w:rsidRPr="00CA36E1" w:rsidRDefault="00CA36E1" w:rsidP="00CA36E1">
            <w:pPr>
              <w:rPr>
                <w:rFonts w:ascii="inherit" w:eastAsia="Times New Roman" w:hAnsi="inherit" w:cs="Times New Roman"/>
                <w:sz w:val="19"/>
                <w:szCs w:val="19"/>
                <w:lang w:val="es-CO"/>
              </w:rPr>
            </w:pPr>
          </w:p>
        </w:tc>
        <w:tc>
          <w:tcPr>
            <w:tcW w:w="0" w:type="auto"/>
            <w:gridSpan w:val="4"/>
            <w:noWrap/>
            <w:vAlign w:val="center"/>
            <w:hideMark/>
          </w:tcPr>
          <w:p w14:paraId="544D7E6A" w14:textId="77777777" w:rsidR="00CA36E1" w:rsidRPr="00CA36E1" w:rsidRDefault="00CA36E1" w:rsidP="00CA36E1">
            <w:pPr>
              <w:rPr>
                <w:rFonts w:ascii="inherit" w:eastAsia="Times New Roman" w:hAnsi="inherit" w:cs="Times New Roman"/>
                <w:sz w:val="19"/>
                <w:szCs w:val="19"/>
                <w:lang w:val="es-CO"/>
              </w:rPr>
            </w:pPr>
          </w:p>
        </w:tc>
      </w:tr>
      <w:tr w:rsidR="00CA36E1" w:rsidRPr="00CA36E1" w14:paraId="48BE83DE" w14:textId="77777777" w:rsidTr="00CA36E1">
        <w:tc>
          <w:tcPr>
            <w:tcW w:w="0" w:type="auto"/>
            <w:vMerge w:val="restart"/>
            <w:hideMark/>
          </w:tcPr>
          <w:p w14:paraId="24F0D83C" w14:textId="225C1D24" w:rsidR="00CA36E1" w:rsidRPr="00CA36E1" w:rsidRDefault="00CA36E1" w:rsidP="00CA36E1">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19188CAC" wp14:editId="74D8204D">
                  <wp:extent cx="431800" cy="431800"/>
                  <wp:effectExtent l="0" t="0" r="0" b="0"/>
                  <wp:docPr id="43" name="gs_q1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6A43470"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VERDADERO O FALSO</w:t>
            </w:r>
          </w:p>
          <w:p w14:paraId="247C80D5"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El documento por medio del cual la Entidad Estatal modifica los pliegos de condiciones se denomina “Aclaración” </w:t>
            </w:r>
          </w:p>
        </w:tc>
        <w:tc>
          <w:tcPr>
            <w:tcW w:w="0" w:type="auto"/>
            <w:vAlign w:val="center"/>
            <w:hideMark/>
          </w:tcPr>
          <w:p w14:paraId="5767448B"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2FBD682E"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105284D4" w14:textId="77777777" w:rsidR="00CA36E1" w:rsidRPr="00CA36E1" w:rsidRDefault="00CA36E1" w:rsidP="00CA36E1">
            <w:pPr>
              <w:rPr>
                <w:rFonts w:ascii="Times New Roman" w:eastAsia="Times New Roman" w:hAnsi="Times New Roman" w:cs="Times New Roman"/>
                <w:sz w:val="20"/>
                <w:szCs w:val="20"/>
                <w:lang w:val="es-CO"/>
              </w:rPr>
            </w:pPr>
          </w:p>
        </w:tc>
      </w:tr>
      <w:tr w:rsidR="00CA36E1" w:rsidRPr="00CA36E1" w14:paraId="0D4F529B" w14:textId="77777777" w:rsidTr="00CA36E1">
        <w:tc>
          <w:tcPr>
            <w:tcW w:w="0" w:type="auto"/>
            <w:vMerge/>
            <w:vAlign w:val="center"/>
            <w:hideMark/>
          </w:tcPr>
          <w:p w14:paraId="4FD5C718" w14:textId="77777777" w:rsidR="00CA36E1" w:rsidRPr="00CA36E1" w:rsidRDefault="00CA36E1" w:rsidP="00CA36E1">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CA36E1" w:rsidRPr="00CA36E1" w14:paraId="54380EB1" w14:textId="77777777">
              <w:tc>
                <w:tcPr>
                  <w:tcW w:w="0" w:type="auto"/>
                  <w:hideMark/>
                </w:tcPr>
                <w:p w14:paraId="5743CFB0"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Respuesta seleccionada:</w:t>
                  </w:r>
                </w:p>
              </w:tc>
              <w:tc>
                <w:tcPr>
                  <w:tcW w:w="0" w:type="auto"/>
                  <w:hideMark/>
                </w:tcPr>
                <w:p w14:paraId="5F838953"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Falso</w:t>
                  </w:r>
                </w:p>
              </w:tc>
            </w:tr>
          </w:tbl>
          <w:p w14:paraId="05987877" w14:textId="77777777" w:rsidR="00CA36E1" w:rsidRPr="00CA36E1" w:rsidRDefault="00CA36E1" w:rsidP="00CA36E1">
            <w:pPr>
              <w:rPr>
                <w:rFonts w:ascii="inherit" w:eastAsia="Times New Roman" w:hAnsi="inherit" w:cs="Times New Roman"/>
                <w:sz w:val="19"/>
                <w:szCs w:val="19"/>
                <w:lang w:val="es-CO"/>
              </w:rPr>
            </w:pPr>
          </w:p>
        </w:tc>
        <w:tc>
          <w:tcPr>
            <w:tcW w:w="0" w:type="auto"/>
            <w:vAlign w:val="center"/>
            <w:hideMark/>
          </w:tcPr>
          <w:p w14:paraId="455230BE"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7D24B5BF"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045D6098" w14:textId="77777777" w:rsidR="00CA36E1" w:rsidRPr="00CA36E1" w:rsidRDefault="00CA36E1" w:rsidP="00CA36E1">
            <w:pPr>
              <w:rPr>
                <w:rFonts w:ascii="Times New Roman" w:eastAsia="Times New Roman" w:hAnsi="Times New Roman" w:cs="Times New Roman"/>
                <w:sz w:val="20"/>
                <w:szCs w:val="20"/>
                <w:lang w:val="es-CO"/>
              </w:rPr>
            </w:pPr>
          </w:p>
        </w:tc>
      </w:tr>
    </w:tbl>
    <w:p w14:paraId="3720BE4E" w14:textId="77777777" w:rsidR="00CA36E1" w:rsidRPr="00CA36E1" w:rsidRDefault="00CA36E1" w:rsidP="00CA36E1">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CA36E1">
        <w:rPr>
          <w:rFonts w:ascii="inherit" w:eastAsia="Times New Roman" w:hAnsi="inherit" w:cs="Times New Roman"/>
          <w:b/>
          <w:bCs/>
          <w:color w:val="444444"/>
          <w:sz w:val="23"/>
          <w:szCs w:val="23"/>
          <w:lang w:val="es-CO"/>
        </w:rPr>
        <w:t>Pregunta 19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CA36E1" w:rsidRPr="00CA36E1" w14:paraId="7F001C2A" w14:textId="77777777" w:rsidTr="00CA36E1">
        <w:tc>
          <w:tcPr>
            <w:tcW w:w="0" w:type="auto"/>
            <w:noWrap/>
            <w:vAlign w:val="center"/>
            <w:hideMark/>
          </w:tcPr>
          <w:p w14:paraId="7E318070" w14:textId="77777777" w:rsidR="00CA36E1" w:rsidRPr="00CA36E1" w:rsidRDefault="00CA36E1" w:rsidP="00CA36E1">
            <w:pPr>
              <w:rPr>
                <w:rFonts w:ascii="inherit" w:eastAsia="Times New Roman" w:hAnsi="inherit" w:cs="Times New Roman"/>
                <w:sz w:val="19"/>
                <w:szCs w:val="19"/>
                <w:lang w:val="es-CO"/>
              </w:rPr>
            </w:pPr>
          </w:p>
        </w:tc>
        <w:tc>
          <w:tcPr>
            <w:tcW w:w="0" w:type="auto"/>
            <w:gridSpan w:val="4"/>
            <w:noWrap/>
            <w:vAlign w:val="center"/>
            <w:hideMark/>
          </w:tcPr>
          <w:p w14:paraId="4C193B2D" w14:textId="77777777" w:rsidR="00CA36E1" w:rsidRPr="00CA36E1" w:rsidRDefault="00CA36E1" w:rsidP="00CA36E1">
            <w:pPr>
              <w:rPr>
                <w:rFonts w:ascii="inherit" w:eastAsia="Times New Roman" w:hAnsi="inherit" w:cs="Times New Roman"/>
                <w:sz w:val="19"/>
                <w:szCs w:val="19"/>
                <w:lang w:val="es-CO"/>
              </w:rPr>
            </w:pPr>
          </w:p>
        </w:tc>
      </w:tr>
      <w:tr w:rsidR="00CA36E1" w:rsidRPr="00CA36E1" w14:paraId="7E627C4A" w14:textId="77777777" w:rsidTr="00CA36E1">
        <w:tc>
          <w:tcPr>
            <w:tcW w:w="0" w:type="auto"/>
            <w:vMerge w:val="restart"/>
            <w:hideMark/>
          </w:tcPr>
          <w:p w14:paraId="424569E6" w14:textId="1BE3BBEA" w:rsidR="00CA36E1" w:rsidRPr="00CA36E1" w:rsidRDefault="00CA36E1" w:rsidP="00CA36E1">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DD969BD" wp14:editId="35FF3D69">
                  <wp:extent cx="431800" cy="431800"/>
                  <wp:effectExtent l="0" t="0" r="0" b="0"/>
                  <wp:docPr id="42" name="gs_q1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BFC7318"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ESCOJA UNA SOLA RESPUESTA</w:t>
            </w:r>
          </w:p>
          <w:p w14:paraId="1ED8580E" w14:textId="77777777" w:rsidR="00CA36E1" w:rsidRPr="00CA36E1" w:rsidRDefault="00CA36E1" w:rsidP="00CA36E1">
            <w:pPr>
              <w:rPr>
                <w:rFonts w:ascii="inherit" w:eastAsia="Times New Roman" w:hAnsi="inherit" w:cs="Times New Roman"/>
                <w:lang w:val="es-CO"/>
              </w:rPr>
            </w:pPr>
            <w:r w:rsidRPr="00CA36E1">
              <w:rPr>
                <w:rFonts w:ascii="inherit" w:eastAsia="Times New Roman" w:hAnsi="inherit" w:cs="Times New Roman"/>
                <w:lang w:val="es-CO"/>
              </w:rPr>
              <w:br/>
            </w:r>
          </w:p>
          <w:p w14:paraId="6CB6E022" w14:textId="77777777" w:rsidR="00CA36E1" w:rsidRPr="00CA36E1" w:rsidRDefault="00CA36E1" w:rsidP="00CA36E1">
            <w:pPr>
              <w:jc w:val="both"/>
              <w:rPr>
                <w:rFonts w:ascii="inherit" w:hAnsi="inherit" w:cs="Times New Roman" w:hint="eastAsia"/>
                <w:sz w:val="20"/>
                <w:szCs w:val="20"/>
                <w:lang w:val="es-CO"/>
              </w:rPr>
            </w:pPr>
            <w:r w:rsidRPr="00CA36E1">
              <w:rPr>
                <w:rFonts w:ascii="Arial" w:hAnsi="Arial" w:cs="Arial"/>
                <w:bdr w:val="none" w:sz="0" w:space="0" w:color="auto" w:frame="1"/>
                <w:lang w:val="es-CO"/>
              </w:rPr>
              <w:t>Cuando nos referimos a que </w:t>
            </w:r>
            <w:r w:rsidRPr="00CA36E1">
              <w:rPr>
                <w:rFonts w:ascii="Arial" w:hAnsi="Arial" w:cs="Arial"/>
                <w:color w:val="000000"/>
                <w:bdr w:val="none" w:sz="0" w:space="0" w:color="auto" w:frame="1"/>
                <w:lang w:val="es-CO"/>
              </w:rPr>
              <w:t>El presupuesto debe ser compatible con las metas macroeconómicas fijadas por el Gobierno, en coordinación con la Junta directiva del Banco de la República, existiendo una COHERENCIA con los ingresos de la nacion, estamos haciendo referencia al principio presupuestal de:</w:t>
            </w:r>
          </w:p>
          <w:p w14:paraId="3EC16A65" w14:textId="77777777" w:rsidR="00CA36E1" w:rsidRPr="00CA36E1" w:rsidRDefault="00CA36E1" w:rsidP="00CA36E1">
            <w:pPr>
              <w:rPr>
                <w:rFonts w:ascii="inherit" w:eastAsia="Times New Roman" w:hAnsi="inherit" w:cs="Times New Roman"/>
                <w:lang w:val="es-CO"/>
              </w:rPr>
            </w:pPr>
          </w:p>
        </w:tc>
        <w:tc>
          <w:tcPr>
            <w:tcW w:w="0" w:type="auto"/>
            <w:vAlign w:val="center"/>
            <w:hideMark/>
          </w:tcPr>
          <w:p w14:paraId="1D1B69DA"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3FB89CC6"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286323D5" w14:textId="77777777" w:rsidR="00CA36E1" w:rsidRPr="00CA36E1" w:rsidRDefault="00CA36E1" w:rsidP="00CA36E1">
            <w:pPr>
              <w:rPr>
                <w:rFonts w:ascii="Times New Roman" w:eastAsia="Times New Roman" w:hAnsi="Times New Roman" w:cs="Times New Roman"/>
                <w:sz w:val="20"/>
                <w:szCs w:val="20"/>
                <w:lang w:val="es-CO"/>
              </w:rPr>
            </w:pPr>
          </w:p>
        </w:tc>
      </w:tr>
      <w:tr w:rsidR="00CA36E1" w:rsidRPr="00CA36E1" w14:paraId="56163B3B" w14:textId="77777777" w:rsidTr="00CA36E1">
        <w:tc>
          <w:tcPr>
            <w:tcW w:w="0" w:type="auto"/>
            <w:vMerge/>
            <w:vAlign w:val="center"/>
            <w:hideMark/>
          </w:tcPr>
          <w:p w14:paraId="234721E3" w14:textId="77777777" w:rsidR="00CA36E1" w:rsidRPr="00CA36E1" w:rsidRDefault="00CA36E1" w:rsidP="00CA36E1">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549"/>
            </w:tblGrid>
            <w:tr w:rsidR="00CA36E1" w:rsidRPr="00CA36E1" w14:paraId="469D81D3" w14:textId="77777777">
              <w:tc>
                <w:tcPr>
                  <w:tcW w:w="0" w:type="auto"/>
                  <w:hideMark/>
                </w:tcPr>
                <w:p w14:paraId="7AEBD6CE"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Respuesta seleccionada:</w:t>
                  </w:r>
                </w:p>
              </w:tc>
              <w:tc>
                <w:tcPr>
                  <w:tcW w:w="0" w:type="auto"/>
                  <w:hideMark/>
                </w:tcPr>
                <w:p w14:paraId="449C98C4" w14:textId="77777777" w:rsidR="00CA36E1" w:rsidRPr="00CA36E1" w:rsidRDefault="00CA36E1" w:rsidP="00CA36E1">
                  <w:pPr>
                    <w:rPr>
                      <w:rFonts w:ascii="inherit" w:hAnsi="inherit" w:cs="Times New Roman" w:hint="eastAsia"/>
                      <w:sz w:val="20"/>
                      <w:szCs w:val="20"/>
                      <w:bdr w:val="none" w:sz="0" w:space="0" w:color="auto" w:frame="1"/>
                      <w:lang w:val="es-CO"/>
                    </w:rPr>
                  </w:pPr>
                  <w:r w:rsidRPr="00CA36E1">
                    <w:rPr>
                      <w:rFonts w:ascii="inherit" w:hAnsi="inherit" w:cs="Times New Roman"/>
                      <w:sz w:val="20"/>
                      <w:szCs w:val="20"/>
                      <w:bdr w:val="none" w:sz="0" w:space="0" w:color="auto" w:frame="1"/>
                      <w:lang w:val="es-CO"/>
                    </w:rPr>
                    <w:t>Coherencia Macroeconomica</w:t>
                  </w:r>
                </w:p>
              </w:tc>
            </w:tr>
          </w:tbl>
          <w:p w14:paraId="238A67B3" w14:textId="77777777" w:rsidR="00CA36E1" w:rsidRPr="00CA36E1" w:rsidRDefault="00CA36E1" w:rsidP="00CA36E1">
            <w:pPr>
              <w:rPr>
                <w:rFonts w:ascii="inherit" w:eastAsia="Times New Roman" w:hAnsi="inherit" w:cs="Times New Roman"/>
                <w:sz w:val="19"/>
                <w:szCs w:val="19"/>
                <w:lang w:val="es-CO"/>
              </w:rPr>
            </w:pPr>
          </w:p>
        </w:tc>
        <w:tc>
          <w:tcPr>
            <w:tcW w:w="0" w:type="auto"/>
            <w:vAlign w:val="center"/>
            <w:hideMark/>
          </w:tcPr>
          <w:p w14:paraId="0FB91506"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4A68363C"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1AF57856" w14:textId="77777777" w:rsidR="00CA36E1" w:rsidRPr="00CA36E1" w:rsidRDefault="00CA36E1" w:rsidP="00CA36E1">
            <w:pPr>
              <w:rPr>
                <w:rFonts w:ascii="Times New Roman" w:eastAsia="Times New Roman" w:hAnsi="Times New Roman" w:cs="Times New Roman"/>
                <w:sz w:val="20"/>
                <w:szCs w:val="20"/>
                <w:lang w:val="es-CO"/>
              </w:rPr>
            </w:pPr>
          </w:p>
        </w:tc>
      </w:tr>
    </w:tbl>
    <w:p w14:paraId="2DEB24EB" w14:textId="77777777" w:rsidR="00CA36E1" w:rsidRPr="00CA36E1" w:rsidRDefault="00CA36E1" w:rsidP="00CA36E1">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CA36E1">
        <w:rPr>
          <w:rFonts w:ascii="inherit" w:eastAsia="Times New Roman" w:hAnsi="inherit" w:cs="Times New Roman"/>
          <w:b/>
          <w:bCs/>
          <w:color w:val="444444"/>
          <w:sz w:val="23"/>
          <w:szCs w:val="23"/>
          <w:lang w:val="es-CO"/>
        </w:rPr>
        <w:t>Pregunta 20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CA36E1" w:rsidRPr="00CA36E1" w14:paraId="1B28F98B" w14:textId="77777777" w:rsidTr="00CA36E1">
        <w:tc>
          <w:tcPr>
            <w:tcW w:w="0" w:type="auto"/>
            <w:noWrap/>
            <w:vAlign w:val="center"/>
            <w:hideMark/>
          </w:tcPr>
          <w:p w14:paraId="30F42716" w14:textId="77777777" w:rsidR="00CA36E1" w:rsidRPr="00CA36E1" w:rsidRDefault="00CA36E1" w:rsidP="00CA36E1">
            <w:pPr>
              <w:rPr>
                <w:rFonts w:ascii="inherit" w:eastAsia="Times New Roman" w:hAnsi="inherit" w:cs="Times New Roman"/>
                <w:sz w:val="19"/>
                <w:szCs w:val="19"/>
                <w:lang w:val="es-CO"/>
              </w:rPr>
            </w:pPr>
          </w:p>
        </w:tc>
        <w:tc>
          <w:tcPr>
            <w:tcW w:w="0" w:type="auto"/>
            <w:gridSpan w:val="4"/>
            <w:noWrap/>
            <w:vAlign w:val="center"/>
            <w:hideMark/>
          </w:tcPr>
          <w:p w14:paraId="218C370F" w14:textId="77777777" w:rsidR="00CA36E1" w:rsidRPr="00CA36E1" w:rsidRDefault="00CA36E1" w:rsidP="00CA36E1">
            <w:pPr>
              <w:rPr>
                <w:rFonts w:ascii="inherit" w:eastAsia="Times New Roman" w:hAnsi="inherit" w:cs="Times New Roman"/>
                <w:sz w:val="19"/>
                <w:szCs w:val="19"/>
                <w:lang w:val="es-CO"/>
              </w:rPr>
            </w:pPr>
          </w:p>
        </w:tc>
      </w:tr>
      <w:tr w:rsidR="00CA36E1" w:rsidRPr="00CA36E1" w14:paraId="13B587EE" w14:textId="77777777" w:rsidTr="00CA36E1">
        <w:tc>
          <w:tcPr>
            <w:tcW w:w="0" w:type="auto"/>
            <w:vMerge w:val="restart"/>
            <w:hideMark/>
          </w:tcPr>
          <w:p w14:paraId="0DF9FABA" w14:textId="47BC14C9" w:rsidR="00CA36E1" w:rsidRPr="00CA36E1" w:rsidRDefault="00CA36E1" w:rsidP="00CA36E1">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78BA6DE5" wp14:editId="7410E8B3">
                  <wp:extent cx="431800" cy="431800"/>
                  <wp:effectExtent l="0" t="0" r="0" b="0"/>
                  <wp:docPr id="41" name="gs_q20"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A147202"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VERDADERO O FALSO</w:t>
            </w:r>
          </w:p>
          <w:p w14:paraId="0D6698A9" w14:textId="77777777" w:rsidR="00CA36E1" w:rsidRPr="00CA36E1" w:rsidRDefault="00CA36E1" w:rsidP="00CA36E1">
            <w:pPr>
              <w:spacing w:after="240"/>
              <w:rPr>
                <w:rFonts w:ascii="inherit" w:hAnsi="inherit" w:cs="Times New Roman" w:hint="eastAsia"/>
                <w:sz w:val="20"/>
                <w:szCs w:val="20"/>
                <w:lang w:val="es-CO"/>
              </w:rPr>
            </w:pPr>
            <w:r w:rsidRPr="00CA36E1">
              <w:rPr>
                <w:rFonts w:ascii="inherit" w:hAnsi="inherit" w:cs="Times New Roman"/>
                <w:sz w:val="20"/>
                <w:szCs w:val="20"/>
                <w:lang w:val="es-CO"/>
              </w:rPr>
              <w:t>El conjunto de actos y actividades, y su secuencia, adelan</w:t>
            </w:r>
            <w:r w:rsidRPr="00CA36E1">
              <w:rPr>
                <w:rFonts w:ascii="inherit" w:hAnsi="inherit" w:cs="Times New Roman"/>
                <w:sz w:val="20"/>
                <w:szCs w:val="20"/>
                <w:lang w:val="es-CO"/>
              </w:rPr>
              <w:softHyphen/>
              <w:t>tadas por la Entidad Estatal desde la planeación hasta el vencimiento de las garantías de calidad, estabilidad y mantenimiento, o las condiciones de disposición final o recuperación ambiental de las obras o bienes o el vencimiento del plazo, lo que ocurra más tarde se denomina proceso de contratación</w:t>
            </w:r>
          </w:p>
        </w:tc>
        <w:tc>
          <w:tcPr>
            <w:tcW w:w="0" w:type="auto"/>
            <w:vAlign w:val="center"/>
            <w:hideMark/>
          </w:tcPr>
          <w:p w14:paraId="33FB4E62"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4AFAC7EA"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11D42C56" w14:textId="77777777" w:rsidR="00CA36E1" w:rsidRPr="00CA36E1" w:rsidRDefault="00CA36E1" w:rsidP="00CA36E1">
            <w:pPr>
              <w:rPr>
                <w:rFonts w:ascii="Times New Roman" w:eastAsia="Times New Roman" w:hAnsi="Times New Roman" w:cs="Times New Roman"/>
                <w:sz w:val="20"/>
                <w:szCs w:val="20"/>
                <w:lang w:val="es-CO"/>
              </w:rPr>
            </w:pPr>
          </w:p>
        </w:tc>
      </w:tr>
      <w:tr w:rsidR="00CA36E1" w:rsidRPr="00CA36E1" w14:paraId="47C1D477" w14:textId="77777777" w:rsidTr="00CA36E1">
        <w:tc>
          <w:tcPr>
            <w:tcW w:w="0" w:type="auto"/>
            <w:vMerge/>
            <w:vAlign w:val="center"/>
            <w:hideMark/>
          </w:tcPr>
          <w:p w14:paraId="362C8124" w14:textId="77777777" w:rsidR="00CA36E1" w:rsidRPr="00CA36E1" w:rsidRDefault="00CA36E1" w:rsidP="00CA36E1">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CA36E1" w:rsidRPr="00CA36E1" w14:paraId="7E1FF9C7" w14:textId="77777777">
              <w:tc>
                <w:tcPr>
                  <w:tcW w:w="0" w:type="auto"/>
                  <w:hideMark/>
                </w:tcPr>
                <w:p w14:paraId="64630716"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Respuesta seleccionada:</w:t>
                  </w:r>
                </w:p>
              </w:tc>
              <w:tc>
                <w:tcPr>
                  <w:tcW w:w="0" w:type="auto"/>
                  <w:hideMark/>
                </w:tcPr>
                <w:p w14:paraId="4613BBFF" w14:textId="77777777" w:rsidR="00CA36E1" w:rsidRPr="00CA36E1" w:rsidRDefault="00CA36E1" w:rsidP="00CA36E1">
                  <w:pPr>
                    <w:rPr>
                      <w:rFonts w:ascii="inherit" w:eastAsia="Times New Roman" w:hAnsi="inherit" w:cs="Times New Roman"/>
                      <w:sz w:val="19"/>
                      <w:szCs w:val="19"/>
                      <w:lang w:val="es-CO"/>
                    </w:rPr>
                  </w:pPr>
                  <w:r w:rsidRPr="00CA36E1">
                    <w:rPr>
                      <w:rFonts w:ascii="inherit" w:eastAsia="Times New Roman" w:hAnsi="inherit" w:cs="Times New Roman"/>
                      <w:sz w:val="19"/>
                      <w:szCs w:val="19"/>
                      <w:bdr w:val="none" w:sz="0" w:space="0" w:color="auto" w:frame="1"/>
                      <w:lang w:val="es-CO"/>
                    </w:rPr>
                    <w:t>Verdadero</w:t>
                  </w:r>
                </w:p>
              </w:tc>
            </w:tr>
          </w:tbl>
          <w:p w14:paraId="2BBE46D3" w14:textId="77777777" w:rsidR="00CA36E1" w:rsidRPr="00CA36E1" w:rsidRDefault="00CA36E1" w:rsidP="00CA36E1">
            <w:pPr>
              <w:rPr>
                <w:rFonts w:ascii="inherit" w:eastAsia="Times New Roman" w:hAnsi="inherit" w:cs="Times New Roman"/>
                <w:sz w:val="19"/>
                <w:szCs w:val="19"/>
                <w:lang w:val="es-CO"/>
              </w:rPr>
            </w:pPr>
          </w:p>
        </w:tc>
        <w:tc>
          <w:tcPr>
            <w:tcW w:w="0" w:type="auto"/>
            <w:vAlign w:val="center"/>
            <w:hideMark/>
          </w:tcPr>
          <w:p w14:paraId="3DAFC61F"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1B507951" w14:textId="77777777" w:rsidR="00CA36E1" w:rsidRPr="00CA36E1" w:rsidRDefault="00CA36E1" w:rsidP="00CA36E1">
            <w:pPr>
              <w:rPr>
                <w:rFonts w:ascii="Times New Roman" w:eastAsia="Times New Roman" w:hAnsi="Times New Roman" w:cs="Times New Roman"/>
                <w:sz w:val="20"/>
                <w:szCs w:val="20"/>
                <w:lang w:val="es-CO"/>
              </w:rPr>
            </w:pPr>
          </w:p>
        </w:tc>
        <w:tc>
          <w:tcPr>
            <w:tcW w:w="0" w:type="auto"/>
            <w:vAlign w:val="center"/>
            <w:hideMark/>
          </w:tcPr>
          <w:p w14:paraId="794ADB09" w14:textId="77777777" w:rsidR="00CA36E1" w:rsidRPr="00CA36E1" w:rsidRDefault="00CA36E1" w:rsidP="00CA36E1">
            <w:pPr>
              <w:rPr>
                <w:rFonts w:ascii="Times New Roman" w:eastAsia="Times New Roman" w:hAnsi="Times New Roman" w:cs="Times New Roman"/>
                <w:sz w:val="20"/>
                <w:szCs w:val="20"/>
                <w:lang w:val="es-CO"/>
              </w:rPr>
            </w:pPr>
          </w:p>
        </w:tc>
      </w:tr>
    </w:tbl>
    <w:p w14:paraId="59E1D01E" w14:textId="6587370F" w:rsidR="00F742F4" w:rsidRDefault="00F742F4">
      <w:pPr>
        <w:pBdr>
          <w:bottom w:val="single" w:sz="12" w:space="1" w:color="auto"/>
        </w:pBdr>
      </w:pPr>
    </w:p>
    <w:p w14:paraId="27E1001D" w14:textId="77777777" w:rsidR="00CA36E1" w:rsidRDefault="00CA36E1"/>
    <w:p w14:paraId="0509CA91" w14:textId="77777777" w:rsidR="009055DF" w:rsidRPr="009055DF" w:rsidRDefault="009055DF" w:rsidP="009055DF">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9055DF">
        <w:rPr>
          <w:rFonts w:ascii="inherit" w:eastAsia="Times New Roman" w:hAnsi="inherit" w:cs="Times New Roman"/>
          <w:b/>
          <w:bCs/>
          <w:color w:val="444444"/>
          <w:sz w:val="23"/>
          <w:szCs w:val="23"/>
          <w:lang w:val="es-CO"/>
        </w:rPr>
        <w:t>Pregunta 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9055DF" w:rsidRPr="009055DF" w14:paraId="06D8C8C9" w14:textId="77777777" w:rsidTr="009055DF">
        <w:tc>
          <w:tcPr>
            <w:tcW w:w="0" w:type="auto"/>
            <w:noWrap/>
            <w:vAlign w:val="center"/>
            <w:hideMark/>
          </w:tcPr>
          <w:p w14:paraId="63ACDC4A" w14:textId="77777777" w:rsidR="009055DF" w:rsidRPr="009055DF" w:rsidRDefault="009055DF" w:rsidP="009055DF">
            <w:pPr>
              <w:rPr>
                <w:rFonts w:ascii="inherit" w:eastAsia="Times New Roman" w:hAnsi="inherit" w:cs="Times New Roman"/>
                <w:sz w:val="19"/>
                <w:szCs w:val="19"/>
                <w:lang w:val="es-CO"/>
              </w:rPr>
            </w:pPr>
          </w:p>
        </w:tc>
        <w:tc>
          <w:tcPr>
            <w:tcW w:w="0" w:type="auto"/>
            <w:gridSpan w:val="4"/>
            <w:noWrap/>
            <w:vAlign w:val="center"/>
            <w:hideMark/>
          </w:tcPr>
          <w:p w14:paraId="798BE4E3" w14:textId="77777777" w:rsidR="009055DF" w:rsidRPr="009055DF" w:rsidRDefault="009055DF" w:rsidP="009055DF">
            <w:pPr>
              <w:rPr>
                <w:rFonts w:ascii="inherit" w:eastAsia="Times New Roman" w:hAnsi="inherit" w:cs="Times New Roman"/>
                <w:sz w:val="19"/>
                <w:szCs w:val="19"/>
                <w:lang w:val="es-CO"/>
              </w:rPr>
            </w:pPr>
          </w:p>
        </w:tc>
      </w:tr>
      <w:tr w:rsidR="009055DF" w:rsidRPr="009055DF" w14:paraId="627C9517" w14:textId="77777777" w:rsidTr="009055DF">
        <w:tc>
          <w:tcPr>
            <w:tcW w:w="0" w:type="auto"/>
            <w:vMerge w:val="restart"/>
            <w:hideMark/>
          </w:tcPr>
          <w:p w14:paraId="459B8549" w14:textId="5FAE8982" w:rsidR="009055DF" w:rsidRPr="009055DF" w:rsidRDefault="009055DF" w:rsidP="009055D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193C24EA" wp14:editId="6289E8A2">
                  <wp:extent cx="431800" cy="431800"/>
                  <wp:effectExtent l="0" t="0" r="0" b="0"/>
                  <wp:docPr id="80" name="gs_q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A55192F" w14:textId="77777777" w:rsidR="009055DF" w:rsidRPr="009055DF" w:rsidRDefault="009055DF" w:rsidP="009055DF">
            <w:pPr>
              <w:spacing w:after="240"/>
              <w:rPr>
                <w:rFonts w:ascii="inherit" w:hAnsi="inherit" w:cs="Times New Roman"/>
                <w:sz w:val="20"/>
                <w:szCs w:val="20"/>
                <w:lang w:val="es-CO"/>
              </w:rPr>
            </w:pPr>
            <w:r w:rsidRPr="009055DF">
              <w:rPr>
                <w:rFonts w:ascii="inherit" w:hAnsi="inherit" w:cs="Times New Roman"/>
                <w:sz w:val="20"/>
                <w:szCs w:val="20"/>
                <w:lang w:val="es-CO"/>
              </w:rPr>
              <w:t>ESCOJA SOLO UNA RESPUESTA</w:t>
            </w:r>
          </w:p>
          <w:p w14:paraId="2DB40DD8" w14:textId="77777777" w:rsidR="009055DF" w:rsidRPr="009055DF" w:rsidRDefault="009055DF" w:rsidP="009055DF">
            <w:pPr>
              <w:spacing w:after="240"/>
              <w:rPr>
                <w:rFonts w:ascii="inherit" w:hAnsi="inherit" w:cs="Times New Roman"/>
                <w:sz w:val="20"/>
                <w:szCs w:val="20"/>
                <w:lang w:val="es-CO"/>
              </w:rPr>
            </w:pPr>
            <w:r w:rsidRPr="009055DF">
              <w:rPr>
                <w:rFonts w:ascii="inherit" w:hAnsi="inherit" w:cs="Times New Roman"/>
                <w:sz w:val="20"/>
                <w:szCs w:val="20"/>
                <w:lang w:val="es-CO"/>
              </w:rPr>
              <w:t>El conjunto de actos y actividades, y su secuencia, adelan</w:t>
            </w:r>
            <w:r w:rsidRPr="009055DF">
              <w:rPr>
                <w:rFonts w:ascii="inherit" w:hAnsi="inherit" w:cs="Times New Roman"/>
                <w:sz w:val="20"/>
                <w:szCs w:val="20"/>
                <w:lang w:val="es-CO"/>
              </w:rPr>
              <w:softHyphen/>
              <w:t>tadas por la Entidad Estatal desde la planeación hasta el vencimiento de las garantías de calidad, estabilidad y mantenimiento, o las condiciones de disposición final o recuperación ambiental de las obras o bienes o el vencimiento del plazo, lo que ocurra más tarde se denomina:</w:t>
            </w:r>
          </w:p>
        </w:tc>
        <w:tc>
          <w:tcPr>
            <w:tcW w:w="0" w:type="auto"/>
            <w:vAlign w:val="center"/>
            <w:hideMark/>
          </w:tcPr>
          <w:p w14:paraId="6F83F55A"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34686E63"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255FAD00" w14:textId="77777777" w:rsidR="009055DF" w:rsidRPr="009055DF" w:rsidRDefault="009055DF" w:rsidP="009055DF">
            <w:pPr>
              <w:rPr>
                <w:rFonts w:ascii="Times New Roman" w:eastAsia="Times New Roman" w:hAnsi="Times New Roman" w:cs="Times New Roman"/>
                <w:sz w:val="20"/>
                <w:szCs w:val="20"/>
                <w:lang w:val="es-CO"/>
              </w:rPr>
            </w:pPr>
          </w:p>
        </w:tc>
      </w:tr>
      <w:tr w:rsidR="009055DF" w:rsidRPr="009055DF" w14:paraId="62D516CA" w14:textId="77777777" w:rsidTr="009055DF">
        <w:tc>
          <w:tcPr>
            <w:tcW w:w="0" w:type="auto"/>
            <w:vMerge/>
            <w:vAlign w:val="center"/>
            <w:hideMark/>
          </w:tcPr>
          <w:p w14:paraId="6070871E" w14:textId="77777777" w:rsidR="009055DF" w:rsidRPr="009055DF" w:rsidRDefault="009055DF" w:rsidP="009055DF">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100"/>
            </w:tblGrid>
            <w:tr w:rsidR="009055DF" w:rsidRPr="009055DF" w14:paraId="5B08D3BC" w14:textId="77777777">
              <w:tc>
                <w:tcPr>
                  <w:tcW w:w="0" w:type="auto"/>
                  <w:hideMark/>
                </w:tcPr>
                <w:p w14:paraId="57FC7C17"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Respuesta seleccionada:</w:t>
                  </w:r>
                </w:p>
              </w:tc>
              <w:tc>
                <w:tcPr>
                  <w:tcW w:w="0" w:type="auto"/>
                  <w:hideMark/>
                </w:tcPr>
                <w:p w14:paraId="0C31514E" w14:textId="77777777" w:rsidR="009055DF" w:rsidRPr="009055DF" w:rsidRDefault="009055DF" w:rsidP="009055DF">
                  <w:pPr>
                    <w:rPr>
                      <w:rFonts w:ascii="inherit" w:hAnsi="inherit" w:cs="Times New Roman"/>
                      <w:sz w:val="20"/>
                      <w:szCs w:val="20"/>
                      <w:bdr w:val="none" w:sz="0" w:space="0" w:color="auto" w:frame="1"/>
                      <w:lang w:val="es-CO"/>
                    </w:rPr>
                  </w:pPr>
                  <w:r w:rsidRPr="009055DF">
                    <w:rPr>
                      <w:rFonts w:ascii="inherit" w:hAnsi="inherit" w:cs="Times New Roman"/>
                      <w:sz w:val="20"/>
                      <w:szCs w:val="20"/>
                      <w:bdr w:val="none" w:sz="0" w:space="0" w:color="auto" w:frame="1"/>
                      <w:lang w:val="es-CO"/>
                    </w:rPr>
                    <w:t>proceso de contratacion</w:t>
                  </w:r>
                </w:p>
              </w:tc>
            </w:tr>
          </w:tbl>
          <w:p w14:paraId="7CAFA830" w14:textId="77777777" w:rsidR="009055DF" w:rsidRPr="009055DF" w:rsidRDefault="009055DF" w:rsidP="009055DF">
            <w:pPr>
              <w:rPr>
                <w:rFonts w:ascii="inherit" w:eastAsia="Times New Roman" w:hAnsi="inherit" w:cs="Times New Roman"/>
                <w:sz w:val="19"/>
                <w:szCs w:val="19"/>
                <w:lang w:val="es-CO"/>
              </w:rPr>
            </w:pPr>
          </w:p>
        </w:tc>
        <w:tc>
          <w:tcPr>
            <w:tcW w:w="0" w:type="auto"/>
            <w:vAlign w:val="center"/>
            <w:hideMark/>
          </w:tcPr>
          <w:p w14:paraId="79D431EB"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5C8C0792"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030B47FB" w14:textId="77777777" w:rsidR="009055DF" w:rsidRPr="009055DF" w:rsidRDefault="009055DF" w:rsidP="009055DF">
            <w:pPr>
              <w:rPr>
                <w:rFonts w:ascii="Times New Roman" w:eastAsia="Times New Roman" w:hAnsi="Times New Roman" w:cs="Times New Roman"/>
                <w:sz w:val="20"/>
                <w:szCs w:val="20"/>
                <w:lang w:val="es-CO"/>
              </w:rPr>
            </w:pPr>
          </w:p>
        </w:tc>
      </w:tr>
    </w:tbl>
    <w:p w14:paraId="23D81C7A" w14:textId="77777777" w:rsidR="009055DF" w:rsidRPr="009055DF" w:rsidRDefault="009055DF" w:rsidP="009055DF">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9055DF">
        <w:rPr>
          <w:rFonts w:ascii="inherit" w:eastAsia="Times New Roman" w:hAnsi="inherit" w:cs="Times New Roman"/>
          <w:b/>
          <w:bCs/>
          <w:color w:val="444444"/>
          <w:sz w:val="23"/>
          <w:szCs w:val="23"/>
          <w:lang w:val="es-CO"/>
        </w:rPr>
        <w:t>Pregunta 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9055DF" w:rsidRPr="009055DF" w14:paraId="3FAB301F" w14:textId="77777777" w:rsidTr="009055DF">
        <w:tc>
          <w:tcPr>
            <w:tcW w:w="0" w:type="auto"/>
            <w:noWrap/>
            <w:vAlign w:val="center"/>
            <w:hideMark/>
          </w:tcPr>
          <w:p w14:paraId="34C93DAD" w14:textId="77777777" w:rsidR="009055DF" w:rsidRPr="009055DF" w:rsidRDefault="009055DF" w:rsidP="009055DF">
            <w:pPr>
              <w:rPr>
                <w:rFonts w:ascii="inherit" w:eastAsia="Times New Roman" w:hAnsi="inherit" w:cs="Times New Roman"/>
                <w:sz w:val="19"/>
                <w:szCs w:val="19"/>
                <w:lang w:val="es-CO"/>
              </w:rPr>
            </w:pPr>
          </w:p>
        </w:tc>
        <w:tc>
          <w:tcPr>
            <w:tcW w:w="0" w:type="auto"/>
            <w:gridSpan w:val="4"/>
            <w:noWrap/>
            <w:vAlign w:val="center"/>
            <w:hideMark/>
          </w:tcPr>
          <w:p w14:paraId="274FE905" w14:textId="77777777" w:rsidR="009055DF" w:rsidRPr="009055DF" w:rsidRDefault="009055DF" w:rsidP="009055DF">
            <w:pPr>
              <w:rPr>
                <w:rFonts w:ascii="inherit" w:eastAsia="Times New Roman" w:hAnsi="inherit" w:cs="Times New Roman"/>
                <w:sz w:val="19"/>
                <w:szCs w:val="19"/>
                <w:lang w:val="es-CO"/>
              </w:rPr>
            </w:pPr>
          </w:p>
        </w:tc>
      </w:tr>
      <w:tr w:rsidR="009055DF" w:rsidRPr="009055DF" w14:paraId="45711E2E" w14:textId="77777777" w:rsidTr="009055DF">
        <w:tc>
          <w:tcPr>
            <w:tcW w:w="0" w:type="auto"/>
            <w:vMerge w:val="restart"/>
            <w:hideMark/>
          </w:tcPr>
          <w:p w14:paraId="2561DDCB" w14:textId="676EA036" w:rsidR="009055DF" w:rsidRPr="009055DF" w:rsidRDefault="009055DF" w:rsidP="009055D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3360E2C0" wp14:editId="00B97FF6">
                  <wp:extent cx="431800" cy="431800"/>
                  <wp:effectExtent l="0" t="0" r="0" b="0"/>
                  <wp:docPr id="79" name="gs_q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68687FE" w14:textId="77777777" w:rsidR="009055DF" w:rsidRPr="009055DF" w:rsidRDefault="009055DF" w:rsidP="009055DF">
            <w:pPr>
              <w:spacing w:after="240"/>
              <w:rPr>
                <w:rFonts w:ascii="inherit" w:hAnsi="inherit" w:cs="Times New Roman"/>
                <w:sz w:val="20"/>
                <w:szCs w:val="20"/>
                <w:lang w:val="es-CO"/>
              </w:rPr>
            </w:pPr>
            <w:r w:rsidRPr="009055DF">
              <w:rPr>
                <w:rFonts w:ascii="inherit" w:hAnsi="inherit" w:cs="Times New Roman"/>
                <w:sz w:val="20"/>
                <w:szCs w:val="20"/>
                <w:lang w:val="es-CO"/>
              </w:rPr>
              <w:t>ESCOJA UNA SOLA RESPUESTA</w:t>
            </w:r>
          </w:p>
          <w:p w14:paraId="621BED8B" w14:textId="77777777" w:rsidR="009055DF" w:rsidRPr="009055DF" w:rsidRDefault="009055DF" w:rsidP="009055DF">
            <w:pPr>
              <w:rPr>
                <w:rFonts w:ascii="inherit" w:hAnsi="inherit" w:cs="Times New Roman"/>
                <w:sz w:val="20"/>
                <w:szCs w:val="20"/>
                <w:lang w:val="es-CO"/>
              </w:rPr>
            </w:pPr>
            <w:r w:rsidRPr="009055DF">
              <w:rPr>
                <w:rFonts w:ascii="Arial" w:hAnsi="Arial" w:cs="Arial"/>
                <w:color w:val="000000"/>
                <w:bdr w:val="none" w:sz="0" w:space="0" w:color="auto" w:frame="1"/>
                <w:lang w:val="es-CO"/>
              </w:rPr>
              <w:t>El servicio de la deuda dentro del presupuesto general de la Nación se clasifica en dos grandes áreas que son</w:t>
            </w:r>
          </w:p>
        </w:tc>
        <w:tc>
          <w:tcPr>
            <w:tcW w:w="0" w:type="auto"/>
            <w:vAlign w:val="center"/>
            <w:hideMark/>
          </w:tcPr>
          <w:p w14:paraId="6474D844"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7199A2AF"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2E0308B0" w14:textId="77777777" w:rsidR="009055DF" w:rsidRPr="009055DF" w:rsidRDefault="009055DF" w:rsidP="009055DF">
            <w:pPr>
              <w:rPr>
                <w:rFonts w:ascii="Times New Roman" w:eastAsia="Times New Roman" w:hAnsi="Times New Roman" w:cs="Times New Roman"/>
                <w:sz w:val="20"/>
                <w:szCs w:val="20"/>
                <w:lang w:val="es-CO"/>
              </w:rPr>
            </w:pPr>
          </w:p>
        </w:tc>
      </w:tr>
      <w:tr w:rsidR="009055DF" w:rsidRPr="009055DF" w14:paraId="2100A407" w14:textId="77777777" w:rsidTr="009055DF">
        <w:tc>
          <w:tcPr>
            <w:tcW w:w="0" w:type="auto"/>
            <w:vMerge/>
            <w:vAlign w:val="center"/>
            <w:hideMark/>
          </w:tcPr>
          <w:p w14:paraId="1F9FA72D" w14:textId="77777777" w:rsidR="009055DF" w:rsidRPr="009055DF" w:rsidRDefault="009055DF" w:rsidP="009055DF">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555"/>
            </w:tblGrid>
            <w:tr w:rsidR="009055DF" w:rsidRPr="009055DF" w14:paraId="5C7F9173" w14:textId="77777777">
              <w:tc>
                <w:tcPr>
                  <w:tcW w:w="0" w:type="auto"/>
                  <w:hideMark/>
                </w:tcPr>
                <w:p w14:paraId="4ADD225E"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Respuesta seleccionada:</w:t>
                  </w:r>
                </w:p>
              </w:tc>
              <w:tc>
                <w:tcPr>
                  <w:tcW w:w="0" w:type="auto"/>
                  <w:hideMark/>
                </w:tcPr>
                <w:p w14:paraId="207C52C2" w14:textId="77777777" w:rsidR="009055DF" w:rsidRPr="009055DF" w:rsidRDefault="009055DF" w:rsidP="009055DF">
                  <w:pPr>
                    <w:rPr>
                      <w:rFonts w:ascii="inherit" w:hAnsi="inherit" w:cs="Times New Roman"/>
                      <w:sz w:val="20"/>
                      <w:szCs w:val="20"/>
                      <w:bdr w:val="none" w:sz="0" w:space="0" w:color="auto" w:frame="1"/>
                      <w:lang w:val="es-CO"/>
                    </w:rPr>
                  </w:pPr>
                  <w:r w:rsidRPr="009055DF">
                    <w:rPr>
                      <w:rFonts w:ascii="inherit" w:hAnsi="inherit" w:cs="Times New Roman"/>
                      <w:sz w:val="20"/>
                      <w:szCs w:val="20"/>
                      <w:bdr w:val="none" w:sz="0" w:space="0" w:color="auto" w:frame="1"/>
                      <w:lang w:val="es-CO"/>
                    </w:rPr>
                    <w:t>Interna y externa</w:t>
                  </w:r>
                </w:p>
              </w:tc>
            </w:tr>
          </w:tbl>
          <w:p w14:paraId="24FBD2BA" w14:textId="77777777" w:rsidR="009055DF" w:rsidRPr="009055DF" w:rsidRDefault="009055DF" w:rsidP="009055DF">
            <w:pPr>
              <w:rPr>
                <w:rFonts w:ascii="inherit" w:eastAsia="Times New Roman" w:hAnsi="inherit" w:cs="Times New Roman"/>
                <w:sz w:val="19"/>
                <w:szCs w:val="19"/>
                <w:lang w:val="es-CO"/>
              </w:rPr>
            </w:pPr>
          </w:p>
        </w:tc>
        <w:tc>
          <w:tcPr>
            <w:tcW w:w="0" w:type="auto"/>
            <w:vAlign w:val="center"/>
            <w:hideMark/>
          </w:tcPr>
          <w:p w14:paraId="6BCFFD43"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2533EF6C"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5474D448" w14:textId="77777777" w:rsidR="009055DF" w:rsidRPr="009055DF" w:rsidRDefault="009055DF" w:rsidP="009055DF">
            <w:pPr>
              <w:rPr>
                <w:rFonts w:ascii="Times New Roman" w:eastAsia="Times New Roman" w:hAnsi="Times New Roman" w:cs="Times New Roman"/>
                <w:sz w:val="20"/>
                <w:szCs w:val="20"/>
                <w:lang w:val="es-CO"/>
              </w:rPr>
            </w:pPr>
          </w:p>
        </w:tc>
      </w:tr>
    </w:tbl>
    <w:p w14:paraId="30A15A2A" w14:textId="77777777" w:rsidR="009055DF" w:rsidRPr="009055DF" w:rsidRDefault="009055DF" w:rsidP="009055DF">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9055DF">
        <w:rPr>
          <w:rFonts w:ascii="inherit" w:eastAsia="Times New Roman" w:hAnsi="inherit" w:cs="Times New Roman"/>
          <w:b/>
          <w:bCs/>
          <w:color w:val="444444"/>
          <w:sz w:val="23"/>
          <w:szCs w:val="23"/>
          <w:lang w:val="es-CO"/>
        </w:rPr>
        <w:t>Pregunta 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9055DF" w:rsidRPr="009055DF" w14:paraId="5D887853" w14:textId="77777777" w:rsidTr="009055DF">
        <w:tc>
          <w:tcPr>
            <w:tcW w:w="0" w:type="auto"/>
            <w:noWrap/>
            <w:vAlign w:val="center"/>
            <w:hideMark/>
          </w:tcPr>
          <w:p w14:paraId="390CCAE2" w14:textId="77777777" w:rsidR="009055DF" w:rsidRPr="009055DF" w:rsidRDefault="009055DF" w:rsidP="009055DF">
            <w:pPr>
              <w:rPr>
                <w:rFonts w:ascii="inherit" w:eastAsia="Times New Roman" w:hAnsi="inherit" w:cs="Times New Roman"/>
                <w:sz w:val="19"/>
                <w:szCs w:val="19"/>
                <w:lang w:val="es-CO"/>
              </w:rPr>
            </w:pPr>
          </w:p>
        </w:tc>
        <w:tc>
          <w:tcPr>
            <w:tcW w:w="0" w:type="auto"/>
            <w:gridSpan w:val="4"/>
            <w:noWrap/>
            <w:vAlign w:val="center"/>
            <w:hideMark/>
          </w:tcPr>
          <w:p w14:paraId="3AD020D6" w14:textId="77777777" w:rsidR="009055DF" w:rsidRPr="009055DF" w:rsidRDefault="009055DF" w:rsidP="009055DF">
            <w:pPr>
              <w:rPr>
                <w:rFonts w:ascii="inherit" w:eastAsia="Times New Roman" w:hAnsi="inherit" w:cs="Times New Roman"/>
                <w:sz w:val="19"/>
                <w:szCs w:val="19"/>
                <w:lang w:val="es-CO"/>
              </w:rPr>
            </w:pPr>
          </w:p>
        </w:tc>
      </w:tr>
      <w:tr w:rsidR="009055DF" w:rsidRPr="009055DF" w14:paraId="794C1255" w14:textId="77777777" w:rsidTr="009055DF">
        <w:tc>
          <w:tcPr>
            <w:tcW w:w="0" w:type="auto"/>
            <w:vMerge w:val="restart"/>
            <w:hideMark/>
          </w:tcPr>
          <w:p w14:paraId="577CE609" w14:textId="2B134FEC" w:rsidR="009055DF" w:rsidRPr="009055DF" w:rsidRDefault="009055DF" w:rsidP="009055D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26E7AD01" wp14:editId="358E31A5">
                  <wp:extent cx="431800" cy="431800"/>
                  <wp:effectExtent l="0" t="0" r="0" b="0"/>
                  <wp:docPr id="78" name="gs_q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D91D7F6" w14:textId="77777777" w:rsidR="009055DF" w:rsidRPr="009055DF" w:rsidRDefault="009055DF" w:rsidP="009055DF">
            <w:pPr>
              <w:shd w:val="clear" w:color="auto" w:fill="FFFFFF"/>
              <w:ind w:hanging="360"/>
              <w:jc w:val="both"/>
              <w:rPr>
                <w:rFonts w:ascii="inherit" w:hAnsi="inherit" w:cs="Times New Roman"/>
                <w:sz w:val="20"/>
                <w:szCs w:val="20"/>
                <w:lang w:val="es-CO"/>
              </w:rPr>
            </w:pPr>
            <w:r w:rsidRPr="009055DF">
              <w:rPr>
                <w:rFonts w:ascii="Times New Roman" w:hAnsi="Times New Roman" w:cs="Times New Roman"/>
                <w:b/>
                <w:bCs/>
                <w:color w:val="000000"/>
                <w:bdr w:val="none" w:sz="0" w:space="0" w:color="auto" w:frame="1"/>
                <w:lang w:val="es-CO"/>
              </w:rPr>
              <w:t>1.</w:t>
            </w:r>
            <w:r w:rsidRPr="009055DF">
              <w:rPr>
                <w:rFonts w:ascii="Times New Roman" w:hAnsi="Times New Roman" w:cs="Times New Roman"/>
                <w:color w:val="000000"/>
                <w:sz w:val="14"/>
                <w:szCs w:val="14"/>
                <w:bdr w:val="none" w:sz="0" w:space="0" w:color="auto" w:frame="1"/>
                <w:lang w:val="es-CO"/>
              </w:rPr>
              <w:t>     </w:t>
            </w:r>
            <w:r w:rsidRPr="009055DF">
              <w:rPr>
                <w:rFonts w:ascii="inherit" w:hAnsi="inherit" w:cs="Times New Roman"/>
                <w:sz w:val="20"/>
                <w:szCs w:val="20"/>
                <w:lang w:val="es-CO"/>
              </w:rPr>
              <w:t> Riesgo es un evento que puede generar efectos adversos y de distinta magnitud en el logro de los objetivos del Proceso de Contratación o en la ejecución de un Contrato.</w:t>
            </w:r>
          </w:p>
          <w:p w14:paraId="0F16D967" w14:textId="77777777" w:rsidR="009055DF" w:rsidRPr="009055DF" w:rsidRDefault="009055DF" w:rsidP="009055DF">
            <w:pPr>
              <w:rPr>
                <w:rFonts w:ascii="inherit" w:eastAsia="Times New Roman" w:hAnsi="inherit" w:cs="Times New Roman"/>
                <w:lang w:val="es-CO"/>
              </w:rPr>
            </w:pPr>
          </w:p>
        </w:tc>
        <w:tc>
          <w:tcPr>
            <w:tcW w:w="0" w:type="auto"/>
            <w:vAlign w:val="center"/>
            <w:hideMark/>
          </w:tcPr>
          <w:p w14:paraId="7A9F0095"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40E64EDD"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5E6C3C24" w14:textId="77777777" w:rsidR="009055DF" w:rsidRPr="009055DF" w:rsidRDefault="009055DF" w:rsidP="009055DF">
            <w:pPr>
              <w:rPr>
                <w:rFonts w:ascii="Times New Roman" w:eastAsia="Times New Roman" w:hAnsi="Times New Roman" w:cs="Times New Roman"/>
                <w:sz w:val="20"/>
                <w:szCs w:val="20"/>
                <w:lang w:val="es-CO"/>
              </w:rPr>
            </w:pPr>
          </w:p>
        </w:tc>
      </w:tr>
      <w:tr w:rsidR="009055DF" w:rsidRPr="009055DF" w14:paraId="2E38B191" w14:textId="77777777" w:rsidTr="009055DF">
        <w:tc>
          <w:tcPr>
            <w:tcW w:w="0" w:type="auto"/>
            <w:vMerge/>
            <w:vAlign w:val="center"/>
            <w:hideMark/>
          </w:tcPr>
          <w:p w14:paraId="76683E3D" w14:textId="77777777" w:rsidR="009055DF" w:rsidRPr="009055DF" w:rsidRDefault="009055DF" w:rsidP="009055DF">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9055DF" w:rsidRPr="009055DF" w14:paraId="192A58D9" w14:textId="77777777">
              <w:tc>
                <w:tcPr>
                  <w:tcW w:w="0" w:type="auto"/>
                  <w:hideMark/>
                </w:tcPr>
                <w:p w14:paraId="182891A4"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Respuesta seleccionada:</w:t>
                  </w:r>
                </w:p>
              </w:tc>
              <w:tc>
                <w:tcPr>
                  <w:tcW w:w="0" w:type="auto"/>
                  <w:hideMark/>
                </w:tcPr>
                <w:p w14:paraId="6767EE35"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Verdadero</w:t>
                  </w:r>
                </w:p>
              </w:tc>
            </w:tr>
          </w:tbl>
          <w:p w14:paraId="089F3E66" w14:textId="77777777" w:rsidR="009055DF" w:rsidRPr="009055DF" w:rsidRDefault="009055DF" w:rsidP="009055DF">
            <w:pPr>
              <w:rPr>
                <w:rFonts w:ascii="inherit" w:eastAsia="Times New Roman" w:hAnsi="inherit" w:cs="Times New Roman"/>
                <w:sz w:val="19"/>
                <w:szCs w:val="19"/>
                <w:lang w:val="es-CO"/>
              </w:rPr>
            </w:pPr>
          </w:p>
        </w:tc>
        <w:tc>
          <w:tcPr>
            <w:tcW w:w="0" w:type="auto"/>
            <w:vAlign w:val="center"/>
            <w:hideMark/>
          </w:tcPr>
          <w:p w14:paraId="6029800E"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33229159"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502ECB43" w14:textId="77777777" w:rsidR="009055DF" w:rsidRPr="009055DF" w:rsidRDefault="009055DF" w:rsidP="009055DF">
            <w:pPr>
              <w:rPr>
                <w:rFonts w:ascii="Times New Roman" w:eastAsia="Times New Roman" w:hAnsi="Times New Roman" w:cs="Times New Roman"/>
                <w:sz w:val="20"/>
                <w:szCs w:val="20"/>
                <w:lang w:val="es-CO"/>
              </w:rPr>
            </w:pPr>
          </w:p>
        </w:tc>
      </w:tr>
    </w:tbl>
    <w:p w14:paraId="5000D48D" w14:textId="77777777" w:rsidR="009055DF" w:rsidRPr="009055DF" w:rsidRDefault="009055DF" w:rsidP="009055DF">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9055DF">
        <w:rPr>
          <w:rFonts w:ascii="inherit" w:eastAsia="Times New Roman" w:hAnsi="inherit" w:cs="Times New Roman"/>
          <w:b/>
          <w:bCs/>
          <w:color w:val="444444"/>
          <w:sz w:val="23"/>
          <w:szCs w:val="23"/>
          <w:lang w:val="es-CO"/>
        </w:rPr>
        <w:t>Pregunta 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9055DF" w:rsidRPr="009055DF" w14:paraId="6B9A9019" w14:textId="77777777" w:rsidTr="009055DF">
        <w:tc>
          <w:tcPr>
            <w:tcW w:w="0" w:type="auto"/>
            <w:noWrap/>
            <w:vAlign w:val="center"/>
            <w:hideMark/>
          </w:tcPr>
          <w:p w14:paraId="4AE70CFF" w14:textId="77777777" w:rsidR="009055DF" w:rsidRPr="009055DF" w:rsidRDefault="009055DF" w:rsidP="009055DF">
            <w:pPr>
              <w:rPr>
                <w:rFonts w:ascii="inherit" w:eastAsia="Times New Roman" w:hAnsi="inherit" w:cs="Times New Roman"/>
                <w:sz w:val="19"/>
                <w:szCs w:val="19"/>
                <w:lang w:val="es-CO"/>
              </w:rPr>
            </w:pPr>
          </w:p>
        </w:tc>
        <w:tc>
          <w:tcPr>
            <w:tcW w:w="0" w:type="auto"/>
            <w:gridSpan w:val="4"/>
            <w:noWrap/>
            <w:vAlign w:val="center"/>
            <w:hideMark/>
          </w:tcPr>
          <w:p w14:paraId="1CEA826F" w14:textId="77777777" w:rsidR="009055DF" w:rsidRPr="009055DF" w:rsidRDefault="009055DF" w:rsidP="009055DF">
            <w:pPr>
              <w:rPr>
                <w:rFonts w:ascii="inherit" w:eastAsia="Times New Roman" w:hAnsi="inherit" w:cs="Times New Roman"/>
                <w:sz w:val="19"/>
                <w:szCs w:val="19"/>
                <w:lang w:val="es-CO"/>
              </w:rPr>
            </w:pPr>
          </w:p>
        </w:tc>
      </w:tr>
      <w:tr w:rsidR="009055DF" w:rsidRPr="009055DF" w14:paraId="4F28BF39" w14:textId="77777777" w:rsidTr="009055DF">
        <w:tc>
          <w:tcPr>
            <w:tcW w:w="0" w:type="auto"/>
            <w:vMerge w:val="restart"/>
            <w:hideMark/>
          </w:tcPr>
          <w:p w14:paraId="2396FCA1" w14:textId="07A4BFFB" w:rsidR="009055DF" w:rsidRPr="009055DF" w:rsidRDefault="009055DF" w:rsidP="009055D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20E4BD42" wp14:editId="433948A5">
                  <wp:extent cx="431800" cy="431800"/>
                  <wp:effectExtent l="0" t="0" r="0" b="0"/>
                  <wp:docPr id="77" name="gs_q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266758A" w14:textId="77777777" w:rsidR="009055DF" w:rsidRPr="009055DF" w:rsidRDefault="009055DF" w:rsidP="009055DF">
            <w:pPr>
              <w:spacing w:after="240"/>
              <w:rPr>
                <w:rFonts w:ascii="inherit" w:hAnsi="inherit" w:cs="Times New Roman"/>
                <w:sz w:val="20"/>
                <w:szCs w:val="20"/>
                <w:lang w:val="es-CO"/>
              </w:rPr>
            </w:pPr>
            <w:r w:rsidRPr="009055DF">
              <w:rPr>
                <w:rFonts w:ascii="inherit" w:hAnsi="inherit" w:cs="Times New Roman"/>
                <w:sz w:val="20"/>
                <w:szCs w:val="20"/>
                <w:lang w:val="es-CO"/>
              </w:rPr>
              <w:t>ESCOJA UNA SOLA RESPUESTA</w:t>
            </w:r>
          </w:p>
          <w:p w14:paraId="5FB83328" w14:textId="77777777" w:rsidR="009055DF" w:rsidRPr="009055DF" w:rsidRDefault="009055DF" w:rsidP="009055DF">
            <w:pPr>
              <w:rPr>
                <w:rFonts w:ascii="inherit" w:eastAsia="Times New Roman" w:hAnsi="inherit" w:cs="Times New Roman"/>
                <w:lang w:val="es-CO"/>
              </w:rPr>
            </w:pPr>
            <w:r w:rsidRPr="009055DF">
              <w:rPr>
                <w:rFonts w:ascii="inherit" w:eastAsia="Times New Roman" w:hAnsi="inherit" w:cs="Times New Roman"/>
                <w:lang w:val="es-CO"/>
              </w:rPr>
              <w:br/>
            </w:r>
          </w:p>
          <w:p w14:paraId="388F6178" w14:textId="77777777" w:rsidR="009055DF" w:rsidRPr="009055DF" w:rsidRDefault="009055DF" w:rsidP="009055DF">
            <w:pPr>
              <w:jc w:val="both"/>
              <w:rPr>
                <w:rFonts w:ascii="inherit" w:hAnsi="inherit" w:cs="Times New Roman"/>
                <w:sz w:val="20"/>
                <w:szCs w:val="20"/>
                <w:lang w:val="es-CO"/>
              </w:rPr>
            </w:pPr>
            <w:r w:rsidRPr="009055DF">
              <w:rPr>
                <w:rFonts w:ascii="Arial" w:hAnsi="Arial" w:cs="Arial"/>
                <w:bdr w:val="none" w:sz="0" w:space="0" w:color="auto" w:frame="1"/>
                <w:lang w:val="es-CO"/>
              </w:rPr>
              <w:t>Cuando nos referimos a que </w:t>
            </w:r>
            <w:r w:rsidRPr="009055DF">
              <w:rPr>
                <w:rFonts w:ascii="Arial" w:hAnsi="Arial" w:cs="Arial"/>
                <w:color w:val="000000"/>
                <w:bdr w:val="none" w:sz="0" w:space="0" w:color="auto" w:frame="1"/>
                <w:lang w:val="es-CO"/>
              </w:rPr>
              <w:t>El presupuesto debe ser compatible con las metas macroeconómicas fijadas por el Gobierno, en coordinación con la Junta directiva del Banco de la República, existiendo una COHERENCIA con los ingresos de la nacion, estamos haciendo referencia al principio presupuestal de:</w:t>
            </w:r>
          </w:p>
          <w:p w14:paraId="6F9B0D8F" w14:textId="77777777" w:rsidR="009055DF" w:rsidRPr="009055DF" w:rsidRDefault="009055DF" w:rsidP="009055DF">
            <w:pPr>
              <w:rPr>
                <w:rFonts w:ascii="inherit" w:eastAsia="Times New Roman" w:hAnsi="inherit" w:cs="Times New Roman"/>
                <w:lang w:val="es-CO"/>
              </w:rPr>
            </w:pPr>
          </w:p>
        </w:tc>
        <w:tc>
          <w:tcPr>
            <w:tcW w:w="0" w:type="auto"/>
            <w:vAlign w:val="center"/>
            <w:hideMark/>
          </w:tcPr>
          <w:p w14:paraId="2A642667"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5F221635"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39BAD276" w14:textId="77777777" w:rsidR="009055DF" w:rsidRPr="009055DF" w:rsidRDefault="009055DF" w:rsidP="009055DF">
            <w:pPr>
              <w:rPr>
                <w:rFonts w:ascii="Times New Roman" w:eastAsia="Times New Roman" w:hAnsi="Times New Roman" w:cs="Times New Roman"/>
                <w:sz w:val="20"/>
                <w:szCs w:val="20"/>
                <w:lang w:val="es-CO"/>
              </w:rPr>
            </w:pPr>
          </w:p>
        </w:tc>
      </w:tr>
      <w:tr w:rsidR="009055DF" w:rsidRPr="009055DF" w14:paraId="09740374" w14:textId="77777777" w:rsidTr="009055DF">
        <w:tc>
          <w:tcPr>
            <w:tcW w:w="0" w:type="auto"/>
            <w:vMerge/>
            <w:vAlign w:val="center"/>
            <w:hideMark/>
          </w:tcPr>
          <w:p w14:paraId="693CDD0C" w14:textId="77777777" w:rsidR="009055DF" w:rsidRPr="009055DF" w:rsidRDefault="009055DF" w:rsidP="009055DF">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549"/>
            </w:tblGrid>
            <w:tr w:rsidR="009055DF" w:rsidRPr="009055DF" w14:paraId="1B346B88" w14:textId="77777777">
              <w:tc>
                <w:tcPr>
                  <w:tcW w:w="0" w:type="auto"/>
                  <w:hideMark/>
                </w:tcPr>
                <w:p w14:paraId="5EF9126A"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Respuesta seleccionada:</w:t>
                  </w:r>
                </w:p>
              </w:tc>
              <w:tc>
                <w:tcPr>
                  <w:tcW w:w="0" w:type="auto"/>
                  <w:hideMark/>
                </w:tcPr>
                <w:p w14:paraId="14444C6B" w14:textId="77777777" w:rsidR="009055DF" w:rsidRPr="009055DF" w:rsidRDefault="009055DF" w:rsidP="009055DF">
                  <w:pPr>
                    <w:rPr>
                      <w:rFonts w:ascii="inherit" w:hAnsi="inherit" w:cs="Times New Roman"/>
                      <w:sz w:val="20"/>
                      <w:szCs w:val="20"/>
                      <w:bdr w:val="none" w:sz="0" w:space="0" w:color="auto" w:frame="1"/>
                      <w:lang w:val="es-CO"/>
                    </w:rPr>
                  </w:pPr>
                  <w:r w:rsidRPr="009055DF">
                    <w:rPr>
                      <w:rFonts w:ascii="inherit" w:hAnsi="inherit" w:cs="Times New Roman"/>
                      <w:sz w:val="20"/>
                      <w:szCs w:val="20"/>
                      <w:bdr w:val="none" w:sz="0" w:space="0" w:color="auto" w:frame="1"/>
                      <w:lang w:val="es-CO"/>
                    </w:rPr>
                    <w:t>Coherencia Macroeconomica</w:t>
                  </w:r>
                </w:p>
              </w:tc>
            </w:tr>
          </w:tbl>
          <w:p w14:paraId="450DFEE5" w14:textId="77777777" w:rsidR="009055DF" w:rsidRPr="009055DF" w:rsidRDefault="009055DF" w:rsidP="009055DF">
            <w:pPr>
              <w:rPr>
                <w:rFonts w:ascii="inherit" w:eastAsia="Times New Roman" w:hAnsi="inherit" w:cs="Times New Roman"/>
                <w:sz w:val="19"/>
                <w:szCs w:val="19"/>
                <w:lang w:val="es-CO"/>
              </w:rPr>
            </w:pPr>
          </w:p>
        </w:tc>
        <w:tc>
          <w:tcPr>
            <w:tcW w:w="0" w:type="auto"/>
            <w:vAlign w:val="center"/>
            <w:hideMark/>
          </w:tcPr>
          <w:p w14:paraId="44F883C3"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0CE3B140"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16139CD3" w14:textId="77777777" w:rsidR="009055DF" w:rsidRPr="009055DF" w:rsidRDefault="009055DF" w:rsidP="009055DF">
            <w:pPr>
              <w:rPr>
                <w:rFonts w:ascii="Times New Roman" w:eastAsia="Times New Roman" w:hAnsi="Times New Roman" w:cs="Times New Roman"/>
                <w:sz w:val="20"/>
                <w:szCs w:val="20"/>
                <w:lang w:val="es-CO"/>
              </w:rPr>
            </w:pPr>
          </w:p>
        </w:tc>
      </w:tr>
    </w:tbl>
    <w:p w14:paraId="42B5207A" w14:textId="77777777" w:rsidR="009055DF" w:rsidRPr="009055DF" w:rsidRDefault="009055DF" w:rsidP="009055DF">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9055DF">
        <w:rPr>
          <w:rFonts w:ascii="inherit" w:eastAsia="Times New Roman" w:hAnsi="inherit" w:cs="Times New Roman"/>
          <w:b/>
          <w:bCs/>
          <w:color w:val="444444"/>
          <w:sz w:val="23"/>
          <w:szCs w:val="23"/>
          <w:lang w:val="es-CO"/>
        </w:rPr>
        <w:t>Pregunta 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9055DF" w:rsidRPr="009055DF" w14:paraId="4681C9D6" w14:textId="77777777" w:rsidTr="009055DF">
        <w:tc>
          <w:tcPr>
            <w:tcW w:w="0" w:type="auto"/>
            <w:noWrap/>
            <w:vAlign w:val="center"/>
            <w:hideMark/>
          </w:tcPr>
          <w:p w14:paraId="39ABD006" w14:textId="77777777" w:rsidR="009055DF" w:rsidRPr="009055DF" w:rsidRDefault="009055DF" w:rsidP="009055DF">
            <w:pPr>
              <w:rPr>
                <w:rFonts w:ascii="inherit" w:eastAsia="Times New Roman" w:hAnsi="inherit" w:cs="Times New Roman"/>
                <w:sz w:val="19"/>
                <w:szCs w:val="19"/>
                <w:lang w:val="es-CO"/>
              </w:rPr>
            </w:pPr>
          </w:p>
        </w:tc>
        <w:tc>
          <w:tcPr>
            <w:tcW w:w="0" w:type="auto"/>
            <w:gridSpan w:val="4"/>
            <w:noWrap/>
            <w:vAlign w:val="center"/>
            <w:hideMark/>
          </w:tcPr>
          <w:p w14:paraId="0F5838A5" w14:textId="77777777" w:rsidR="009055DF" w:rsidRPr="009055DF" w:rsidRDefault="009055DF" w:rsidP="009055DF">
            <w:pPr>
              <w:rPr>
                <w:rFonts w:ascii="inherit" w:eastAsia="Times New Roman" w:hAnsi="inherit" w:cs="Times New Roman"/>
                <w:sz w:val="19"/>
                <w:szCs w:val="19"/>
                <w:lang w:val="es-CO"/>
              </w:rPr>
            </w:pPr>
          </w:p>
        </w:tc>
      </w:tr>
      <w:tr w:rsidR="009055DF" w:rsidRPr="009055DF" w14:paraId="539E3EA5" w14:textId="77777777" w:rsidTr="009055DF">
        <w:tc>
          <w:tcPr>
            <w:tcW w:w="0" w:type="auto"/>
            <w:vMerge w:val="restart"/>
            <w:hideMark/>
          </w:tcPr>
          <w:p w14:paraId="7C2903E9" w14:textId="25B9790A" w:rsidR="009055DF" w:rsidRPr="009055DF" w:rsidRDefault="009055DF" w:rsidP="009055D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023D41CE" wp14:editId="6CC391B3">
                  <wp:extent cx="431800" cy="431800"/>
                  <wp:effectExtent l="0" t="0" r="0" b="0"/>
                  <wp:docPr id="76" name="gs_q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C87F46F" w14:textId="77777777" w:rsidR="009055DF" w:rsidRPr="009055DF" w:rsidRDefault="009055DF" w:rsidP="009055DF">
            <w:pPr>
              <w:spacing w:after="240"/>
              <w:rPr>
                <w:rFonts w:ascii="inherit" w:hAnsi="inherit" w:cs="Times New Roman"/>
                <w:sz w:val="20"/>
                <w:szCs w:val="20"/>
                <w:lang w:val="es-CO"/>
              </w:rPr>
            </w:pPr>
            <w:r w:rsidRPr="009055DF">
              <w:rPr>
                <w:rFonts w:ascii="inherit" w:hAnsi="inherit" w:cs="Times New Roman"/>
                <w:sz w:val="20"/>
                <w:szCs w:val="20"/>
                <w:lang w:val="es-CO"/>
              </w:rPr>
              <w:t>VERDADERO O FALSO</w:t>
            </w:r>
          </w:p>
          <w:p w14:paraId="16B92AA8" w14:textId="77777777" w:rsidR="009055DF" w:rsidRPr="009055DF" w:rsidRDefault="009055DF" w:rsidP="009055DF">
            <w:pPr>
              <w:rPr>
                <w:rFonts w:ascii="inherit" w:hAnsi="inherit" w:cs="Times New Roman"/>
                <w:sz w:val="20"/>
                <w:szCs w:val="20"/>
                <w:lang w:val="es-CO"/>
              </w:rPr>
            </w:pPr>
            <w:r w:rsidRPr="009055DF">
              <w:rPr>
                <w:rFonts w:ascii="Arial" w:hAnsi="Arial" w:cs="Arial"/>
                <w:color w:val="000000"/>
                <w:bdr w:val="none" w:sz="0" w:space="0" w:color="auto" w:frame="1"/>
                <w:lang w:val="es-CO"/>
              </w:rPr>
              <w:t>Fondos Especiales:</w:t>
            </w:r>
            <w:r w:rsidRPr="009055DF">
              <w:rPr>
                <w:rFonts w:ascii="Arial" w:hAnsi="Arial" w:cs="Arial"/>
                <w:b/>
                <w:bCs/>
                <w:color w:val="000000"/>
                <w:bdr w:val="none" w:sz="0" w:space="0" w:color="auto" w:frame="1"/>
                <w:lang w:val="es-CO"/>
              </w:rPr>
              <w:t> </w:t>
            </w:r>
            <w:r w:rsidRPr="009055DF">
              <w:rPr>
                <w:rFonts w:ascii="Arial" w:hAnsi="Arial" w:cs="Arial"/>
                <w:color w:val="000000"/>
                <w:bdr w:val="none" w:sz="0" w:space="0" w:color="auto" w:frame="1"/>
                <w:lang w:val="es-CO"/>
              </w:rPr>
              <w:t>Son</w:t>
            </w:r>
            <w:r w:rsidRPr="009055DF">
              <w:rPr>
                <w:rFonts w:ascii="Arial" w:hAnsi="Arial" w:cs="Arial"/>
                <w:b/>
                <w:bCs/>
                <w:color w:val="000000"/>
                <w:bdr w:val="none" w:sz="0" w:space="0" w:color="auto" w:frame="1"/>
                <w:lang w:val="es-CO"/>
              </w:rPr>
              <w:t> </w:t>
            </w:r>
            <w:r w:rsidRPr="009055DF">
              <w:rPr>
                <w:rFonts w:ascii="Arial" w:hAnsi="Arial" w:cs="Arial"/>
                <w:color w:val="000000"/>
                <w:bdr w:val="none" w:sz="0" w:space="0" w:color="auto" w:frame="1"/>
                <w:lang w:val="es-CO"/>
              </w:rPr>
              <w:t>los ingresos definidos en la ley para la prestación de un servicio público específico así como los pertenecientes a fondos sin personería jurídica creados por el legislador</w:t>
            </w:r>
          </w:p>
        </w:tc>
        <w:tc>
          <w:tcPr>
            <w:tcW w:w="0" w:type="auto"/>
            <w:vAlign w:val="center"/>
            <w:hideMark/>
          </w:tcPr>
          <w:p w14:paraId="58A62AD3"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79C5B88A"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314588CF" w14:textId="77777777" w:rsidR="009055DF" w:rsidRPr="009055DF" w:rsidRDefault="009055DF" w:rsidP="009055DF">
            <w:pPr>
              <w:rPr>
                <w:rFonts w:ascii="Times New Roman" w:eastAsia="Times New Roman" w:hAnsi="Times New Roman" w:cs="Times New Roman"/>
                <w:sz w:val="20"/>
                <w:szCs w:val="20"/>
                <w:lang w:val="es-CO"/>
              </w:rPr>
            </w:pPr>
          </w:p>
        </w:tc>
      </w:tr>
      <w:tr w:rsidR="009055DF" w:rsidRPr="009055DF" w14:paraId="14DF3BE7" w14:textId="77777777" w:rsidTr="009055DF">
        <w:tc>
          <w:tcPr>
            <w:tcW w:w="0" w:type="auto"/>
            <w:vMerge/>
            <w:vAlign w:val="center"/>
            <w:hideMark/>
          </w:tcPr>
          <w:p w14:paraId="78D62AC9" w14:textId="77777777" w:rsidR="009055DF" w:rsidRPr="009055DF" w:rsidRDefault="009055DF" w:rsidP="009055DF">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9055DF" w:rsidRPr="009055DF" w14:paraId="0305FA69" w14:textId="77777777">
              <w:tc>
                <w:tcPr>
                  <w:tcW w:w="0" w:type="auto"/>
                  <w:hideMark/>
                </w:tcPr>
                <w:p w14:paraId="4B3461F9"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Respuesta seleccionada:</w:t>
                  </w:r>
                </w:p>
              </w:tc>
              <w:tc>
                <w:tcPr>
                  <w:tcW w:w="0" w:type="auto"/>
                  <w:hideMark/>
                </w:tcPr>
                <w:p w14:paraId="339F5829"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Verdadero</w:t>
                  </w:r>
                </w:p>
              </w:tc>
            </w:tr>
          </w:tbl>
          <w:p w14:paraId="176435A2" w14:textId="77777777" w:rsidR="009055DF" w:rsidRPr="009055DF" w:rsidRDefault="009055DF" w:rsidP="009055DF">
            <w:pPr>
              <w:rPr>
                <w:rFonts w:ascii="inherit" w:eastAsia="Times New Roman" w:hAnsi="inherit" w:cs="Times New Roman"/>
                <w:sz w:val="19"/>
                <w:szCs w:val="19"/>
                <w:lang w:val="es-CO"/>
              </w:rPr>
            </w:pPr>
          </w:p>
        </w:tc>
        <w:tc>
          <w:tcPr>
            <w:tcW w:w="0" w:type="auto"/>
            <w:vAlign w:val="center"/>
            <w:hideMark/>
          </w:tcPr>
          <w:p w14:paraId="7A6A5720"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5C9D5E36"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1C341390" w14:textId="77777777" w:rsidR="009055DF" w:rsidRPr="009055DF" w:rsidRDefault="009055DF" w:rsidP="009055DF">
            <w:pPr>
              <w:rPr>
                <w:rFonts w:ascii="Times New Roman" w:eastAsia="Times New Roman" w:hAnsi="Times New Roman" w:cs="Times New Roman"/>
                <w:sz w:val="20"/>
                <w:szCs w:val="20"/>
                <w:lang w:val="es-CO"/>
              </w:rPr>
            </w:pPr>
          </w:p>
        </w:tc>
      </w:tr>
    </w:tbl>
    <w:p w14:paraId="5309D66C" w14:textId="77777777" w:rsidR="009055DF" w:rsidRPr="009055DF" w:rsidRDefault="009055DF" w:rsidP="009055DF">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9055DF">
        <w:rPr>
          <w:rFonts w:ascii="inherit" w:eastAsia="Times New Roman" w:hAnsi="inherit" w:cs="Times New Roman"/>
          <w:b/>
          <w:bCs/>
          <w:color w:val="444444"/>
          <w:sz w:val="23"/>
          <w:szCs w:val="23"/>
          <w:lang w:val="es-CO"/>
        </w:rPr>
        <w:t>Pregunta 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9055DF" w:rsidRPr="009055DF" w14:paraId="2C900130" w14:textId="77777777" w:rsidTr="009055DF">
        <w:tc>
          <w:tcPr>
            <w:tcW w:w="0" w:type="auto"/>
            <w:noWrap/>
            <w:vAlign w:val="center"/>
            <w:hideMark/>
          </w:tcPr>
          <w:p w14:paraId="3B73CE58" w14:textId="77777777" w:rsidR="009055DF" w:rsidRPr="009055DF" w:rsidRDefault="009055DF" w:rsidP="009055DF">
            <w:pPr>
              <w:rPr>
                <w:rFonts w:ascii="inherit" w:eastAsia="Times New Roman" w:hAnsi="inherit" w:cs="Times New Roman"/>
                <w:sz w:val="19"/>
                <w:szCs w:val="19"/>
                <w:lang w:val="es-CO"/>
              </w:rPr>
            </w:pPr>
          </w:p>
        </w:tc>
        <w:tc>
          <w:tcPr>
            <w:tcW w:w="0" w:type="auto"/>
            <w:gridSpan w:val="4"/>
            <w:noWrap/>
            <w:vAlign w:val="center"/>
            <w:hideMark/>
          </w:tcPr>
          <w:p w14:paraId="64BFC907" w14:textId="77777777" w:rsidR="009055DF" w:rsidRPr="009055DF" w:rsidRDefault="009055DF" w:rsidP="009055DF">
            <w:pPr>
              <w:rPr>
                <w:rFonts w:ascii="inherit" w:eastAsia="Times New Roman" w:hAnsi="inherit" w:cs="Times New Roman"/>
                <w:sz w:val="19"/>
                <w:szCs w:val="19"/>
                <w:lang w:val="es-CO"/>
              </w:rPr>
            </w:pPr>
          </w:p>
        </w:tc>
      </w:tr>
      <w:tr w:rsidR="009055DF" w:rsidRPr="009055DF" w14:paraId="12C60550" w14:textId="77777777" w:rsidTr="009055DF">
        <w:tc>
          <w:tcPr>
            <w:tcW w:w="0" w:type="auto"/>
            <w:vMerge w:val="restart"/>
            <w:hideMark/>
          </w:tcPr>
          <w:p w14:paraId="2B8A5AA4" w14:textId="541E38FA" w:rsidR="009055DF" w:rsidRPr="009055DF" w:rsidRDefault="009055DF" w:rsidP="009055D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0312317D" wp14:editId="01131521">
                  <wp:extent cx="431800" cy="431800"/>
                  <wp:effectExtent l="0" t="0" r="0" b="0"/>
                  <wp:docPr id="75" name="gs_q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5C41500" w14:textId="77777777" w:rsidR="009055DF" w:rsidRPr="009055DF" w:rsidRDefault="009055DF" w:rsidP="009055DF">
            <w:pPr>
              <w:spacing w:after="240"/>
              <w:rPr>
                <w:rFonts w:ascii="inherit" w:hAnsi="inherit" w:cs="Times New Roman"/>
                <w:sz w:val="20"/>
                <w:szCs w:val="20"/>
                <w:lang w:val="es-CO"/>
              </w:rPr>
            </w:pPr>
            <w:r w:rsidRPr="009055DF">
              <w:rPr>
                <w:rFonts w:ascii="inherit" w:hAnsi="inherit" w:cs="Times New Roman"/>
                <w:sz w:val="20"/>
                <w:szCs w:val="20"/>
                <w:lang w:val="es-CO"/>
              </w:rPr>
              <w:t>VERDADERO O FALSO</w:t>
            </w:r>
          </w:p>
          <w:p w14:paraId="7E668F84" w14:textId="77777777" w:rsidR="009055DF" w:rsidRPr="009055DF" w:rsidRDefault="009055DF" w:rsidP="009055DF">
            <w:pPr>
              <w:rPr>
                <w:rFonts w:ascii="inherit" w:hAnsi="inherit" w:cs="Times New Roman"/>
                <w:sz w:val="20"/>
                <w:szCs w:val="20"/>
                <w:lang w:val="es-CO"/>
              </w:rPr>
            </w:pPr>
            <w:r w:rsidRPr="009055DF">
              <w:rPr>
                <w:rFonts w:ascii="Arial" w:hAnsi="Arial" w:cs="Arial"/>
                <w:color w:val="000000"/>
                <w:bdr w:val="none" w:sz="0" w:space="0" w:color="auto" w:frame="1"/>
                <w:lang w:val="es-CO"/>
              </w:rPr>
              <w:t>El RUP  ( Registro Único de Proponentes)</w:t>
            </w:r>
            <w:r w:rsidRPr="009055DF">
              <w:rPr>
                <w:rFonts w:ascii="Arial" w:hAnsi="Arial" w:cs="Arial"/>
                <w:b/>
                <w:bCs/>
                <w:color w:val="000000"/>
                <w:bdr w:val="none" w:sz="0" w:space="0" w:color="auto" w:frame="1"/>
                <w:lang w:val="es-CO"/>
              </w:rPr>
              <w:t> </w:t>
            </w:r>
            <w:r w:rsidRPr="009055DF">
              <w:rPr>
                <w:rFonts w:ascii="Arial" w:hAnsi="Arial" w:cs="Arial"/>
                <w:color w:val="000000"/>
                <w:bdr w:val="none" w:sz="0" w:space="0" w:color="auto" w:frame="1"/>
                <w:lang w:val="es-CO"/>
              </w:rPr>
              <w:t>es el registro que llevan las cámaras de comercio y en el cual los interesados en participar en Procesos de Contratación deben estar inscritos</w:t>
            </w:r>
          </w:p>
        </w:tc>
        <w:tc>
          <w:tcPr>
            <w:tcW w:w="0" w:type="auto"/>
            <w:vAlign w:val="center"/>
            <w:hideMark/>
          </w:tcPr>
          <w:p w14:paraId="3F9CB829"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7A51C473"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2DEA5B87" w14:textId="77777777" w:rsidR="009055DF" w:rsidRPr="009055DF" w:rsidRDefault="009055DF" w:rsidP="009055DF">
            <w:pPr>
              <w:rPr>
                <w:rFonts w:ascii="Times New Roman" w:eastAsia="Times New Roman" w:hAnsi="Times New Roman" w:cs="Times New Roman"/>
                <w:sz w:val="20"/>
                <w:szCs w:val="20"/>
                <w:lang w:val="es-CO"/>
              </w:rPr>
            </w:pPr>
          </w:p>
        </w:tc>
      </w:tr>
      <w:tr w:rsidR="009055DF" w:rsidRPr="009055DF" w14:paraId="1E142810" w14:textId="77777777" w:rsidTr="009055DF">
        <w:tc>
          <w:tcPr>
            <w:tcW w:w="0" w:type="auto"/>
            <w:vMerge/>
            <w:vAlign w:val="center"/>
            <w:hideMark/>
          </w:tcPr>
          <w:p w14:paraId="51C69B8A" w14:textId="77777777" w:rsidR="009055DF" w:rsidRPr="009055DF" w:rsidRDefault="009055DF" w:rsidP="009055DF">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9055DF" w:rsidRPr="009055DF" w14:paraId="397049A8" w14:textId="77777777">
              <w:tc>
                <w:tcPr>
                  <w:tcW w:w="0" w:type="auto"/>
                  <w:hideMark/>
                </w:tcPr>
                <w:p w14:paraId="4B49CFEE"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Respuesta seleccionada:</w:t>
                  </w:r>
                </w:p>
              </w:tc>
              <w:tc>
                <w:tcPr>
                  <w:tcW w:w="0" w:type="auto"/>
                  <w:hideMark/>
                </w:tcPr>
                <w:p w14:paraId="69BAAC49"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Verdadero</w:t>
                  </w:r>
                </w:p>
              </w:tc>
            </w:tr>
          </w:tbl>
          <w:p w14:paraId="23C68368" w14:textId="77777777" w:rsidR="009055DF" w:rsidRPr="009055DF" w:rsidRDefault="009055DF" w:rsidP="009055DF">
            <w:pPr>
              <w:rPr>
                <w:rFonts w:ascii="inherit" w:eastAsia="Times New Roman" w:hAnsi="inherit" w:cs="Times New Roman"/>
                <w:sz w:val="19"/>
                <w:szCs w:val="19"/>
                <w:lang w:val="es-CO"/>
              </w:rPr>
            </w:pPr>
          </w:p>
        </w:tc>
        <w:tc>
          <w:tcPr>
            <w:tcW w:w="0" w:type="auto"/>
            <w:vAlign w:val="center"/>
            <w:hideMark/>
          </w:tcPr>
          <w:p w14:paraId="11ABEA4D"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0B484453"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6E71C80A" w14:textId="77777777" w:rsidR="009055DF" w:rsidRPr="009055DF" w:rsidRDefault="009055DF" w:rsidP="009055DF">
            <w:pPr>
              <w:rPr>
                <w:rFonts w:ascii="Times New Roman" w:eastAsia="Times New Roman" w:hAnsi="Times New Roman" w:cs="Times New Roman"/>
                <w:sz w:val="20"/>
                <w:szCs w:val="20"/>
                <w:lang w:val="es-CO"/>
              </w:rPr>
            </w:pPr>
          </w:p>
        </w:tc>
      </w:tr>
    </w:tbl>
    <w:p w14:paraId="0651AE2E" w14:textId="77777777" w:rsidR="009055DF" w:rsidRPr="009055DF" w:rsidRDefault="009055DF" w:rsidP="009055DF">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9055DF">
        <w:rPr>
          <w:rFonts w:ascii="inherit" w:eastAsia="Times New Roman" w:hAnsi="inherit" w:cs="Times New Roman"/>
          <w:b/>
          <w:bCs/>
          <w:color w:val="444444"/>
          <w:sz w:val="23"/>
          <w:szCs w:val="23"/>
          <w:lang w:val="es-CO"/>
        </w:rPr>
        <w:t>Pregunta 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9055DF" w:rsidRPr="009055DF" w14:paraId="5B0B14EC" w14:textId="77777777" w:rsidTr="009055DF">
        <w:tc>
          <w:tcPr>
            <w:tcW w:w="0" w:type="auto"/>
            <w:noWrap/>
            <w:vAlign w:val="center"/>
            <w:hideMark/>
          </w:tcPr>
          <w:p w14:paraId="0693CF50" w14:textId="77777777" w:rsidR="009055DF" w:rsidRPr="009055DF" w:rsidRDefault="009055DF" w:rsidP="009055DF">
            <w:pPr>
              <w:rPr>
                <w:rFonts w:ascii="inherit" w:eastAsia="Times New Roman" w:hAnsi="inherit" w:cs="Times New Roman"/>
                <w:sz w:val="19"/>
                <w:szCs w:val="19"/>
                <w:lang w:val="es-CO"/>
              </w:rPr>
            </w:pPr>
          </w:p>
        </w:tc>
        <w:tc>
          <w:tcPr>
            <w:tcW w:w="0" w:type="auto"/>
            <w:gridSpan w:val="4"/>
            <w:noWrap/>
            <w:vAlign w:val="center"/>
            <w:hideMark/>
          </w:tcPr>
          <w:p w14:paraId="6F84F72B" w14:textId="77777777" w:rsidR="009055DF" w:rsidRPr="009055DF" w:rsidRDefault="009055DF" w:rsidP="009055DF">
            <w:pPr>
              <w:rPr>
                <w:rFonts w:ascii="inherit" w:eastAsia="Times New Roman" w:hAnsi="inherit" w:cs="Times New Roman"/>
                <w:sz w:val="19"/>
                <w:szCs w:val="19"/>
                <w:lang w:val="es-CO"/>
              </w:rPr>
            </w:pPr>
          </w:p>
        </w:tc>
      </w:tr>
      <w:tr w:rsidR="009055DF" w:rsidRPr="009055DF" w14:paraId="70AA5D1D" w14:textId="77777777" w:rsidTr="009055DF">
        <w:tc>
          <w:tcPr>
            <w:tcW w:w="0" w:type="auto"/>
            <w:vMerge w:val="restart"/>
            <w:hideMark/>
          </w:tcPr>
          <w:p w14:paraId="532E7594" w14:textId="40160028" w:rsidR="009055DF" w:rsidRPr="009055DF" w:rsidRDefault="009055DF" w:rsidP="009055D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6C013DFC" wp14:editId="7EE55C61">
                  <wp:extent cx="431800" cy="431800"/>
                  <wp:effectExtent l="0" t="0" r="0" b="0"/>
                  <wp:docPr id="74" name="gs_q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861926C" w14:textId="77777777" w:rsidR="009055DF" w:rsidRPr="009055DF" w:rsidRDefault="009055DF" w:rsidP="009055DF">
            <w:pPr>
              <w:spacing w:after="240"/>
              <w:rPr>
                <w:rFonts w:ascii="inherit" w:hAnsi="inherit" w:cs="Times New Roman"/>
                <w:sz w:val="20"/>
                <w:szCs w:val="20"/>
                <w:lang w:val="es-CO"/>
              </w:rPr>
            </w:pPr>
            <w:r w:rsidRPr="009055DF">
              <w:rPr>
                <w:rFonts w:ascii="inherit" w:hAnsi="inherit" w:cs="Times New Roman"/>
                <w:sz w:val="20"/>
                <w:szCs w:val="20"/>
                <w:lang w:val="es-CO"/>
              </w:rPr>
              <w:t>ESCOJA SOLO UNA RESPUESTA</w:t>
            </w:r>
          </w:p>
          <w:p w14:paraId="123B030B" w14:textId="77777777" w:rsidR="009055DF" w:rsidRPr="009055DF" w:rsidRDefault="009055DF" w:rsidP="009055DF">
            <w:pPr>
              <w:spacing w:after="240"/>
              <w:rPr>
                <w:rFonts w:ascii="inherit" w:hAnsi="inherit" w:cs="Times New Roman"/>
                <w:sz w:val="20"/>
                <w:szCs w:val="20"/>
                <w:lang w:val="es-CO"/>
              </w:rPr>
            </w:pPr>
            <w:r w:rsidRPr="009055DF">
              <w:rPr>
                <w:rFonts w:ascii="inherit" w:hAnsi="inherit" w:cs="Times New Roman"/>
                <w:sz w:val="20"/>
                <w:szCs w:val="20"/>
                <w:lang w:val="es-CO"/>
              </w:rPr>
              <w:t>Los principios que rigen la contratación estatal están amparados en los principios que rigen la función administrativa y los cuales están delimitados en el artículo 209 de la Constitución Política son:</w:t>
            </w:r>
          </w:p>
        </w:tc>
        <w:tc>
          <w:tcPr>
            <w:tcW w:w="0" w:type="auto"/>
            <w:vAlign w:val="center"/>
            <w:hideMark/>
          </w:tcPr>
          <w:p w14:paraId="7CF06D3F"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2E9C0931"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331967A8" w14:textId="77777777" w:rsidR="009055DF" w:rsidRPr="009055DF" w:rsidRDefault="009055DF" w:rsidP="009055DF">
            <w:pPr>
              <w:rPr>
                <w:rFonts w:ascii="Times New Roman" w:eastAsia="Times New Roman" w:hAnsi="Times New Roman" w:cs="Times New Roman"/>
                <w:sz w:val="20"/>
                <w:szCs w:val="20"/>
                <w:lang w:val="es-CO"/>
              </w:rPr>
            </w:pPr>
          </w:p>
        </w:tc>
      </w:tr>
      <w:tr w:rsidR="009055DF" w:rsidRPr="009055DF" w14:paraId="583E864E" w14:textId="77777777" w:rsidTr="009055DF">
        <w:tc>
          <w:tcPr>
            <w:tcW w:w="0" w:type="auto"/>
            <w:vMerge/>
            <w:vAlign w:val="center"/>
            <w:hideMark/>
          </w:tcPr>
          <w:p w14:paraId="52C30D82" w14:textId="77777777" w:rsidR="009055DF" w:rsidRPr="009055DF" w:rsidRDefault="009055DF" w:rsidP="009055DF">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950"/>
              <w:gridCol w:w="5672"/>
            </w:tblGrid>
            <w:tr w:rsidR="009055DF" w:rsidRPr="009055DF" w14:paraId="07FF0FA7" w14:textId="77777777">
              <w:tc>
                <w:tcPr>
                  <w:tcW w:w="0" w:type="auto"/>
                  <w:hideMark/>
                </w:tcPr>
                <w:p w14:paraId="1FEA0454"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Respuesta seleccionada:</w:t>
                  </w:r>
                </w:p>
              </w:tc>
              <w:tc>
                <w:tcPr>
                  <w:tcW w:w="0" w:type="auto"/>
                  <w:hideMark/>
                </w:tcPr>
                <w:p w14:paraId="6FB4C4A8" w14:textId="77777777" w:rsidR="009055DF" w:rsidRPr="009055DF" w:rsidRDefault="009055DF" w:rsidP="009055DF">
                  <w:pPr>
                    <w:ind w:left="720" w:hanging="360"/>
                    <w:jc w:val="both"/>
                    <w:rPr>
                      <w:rFonts w:ascii="inherit" w:hAnsi="inherit" w:cs="Times New Roman"/>
                      <w:sz w:val="20"/>
                      <w:szCs w:val="20"/>
                      <w:bdr w:val="none" w:sz="0" w:space="0" w:color="auto" w:frame="1"/>
                      <w:lang w:val="es-CO"/>
                    </w:rPr>
                  </w:pPr>
                  <w:r w:rsidRPr="009055DF">
                    <w:rPr>
                      <w:rFonts w:ascii="inherit" w:hAnsi="inherit" w:cs="Times New Roman"/>
                      <w:sz w:val="20"/>
                      <w:szCs w:val="20"/>
                      <w:bdr w:val="none" w:sz="0" w:space="0" w:color="auto" w:frame="1"/>
                      <w:lang w:val="es-CO"/>
                    </w:rPr>
                    <w:t>Igualdad, moralidad, eficacia, celeridad, imparcialidad y publicidad.</w:t>
                  </w:r>
                </w:p>
                <w:p w14:paraId="04E95F70" w14:textId="77777777" w:rsidR="009055DF" w:rsidRPr="009055DF" w:rsidRDefault="009055DF" w:rsidP="009055DF">
                  <w:pPr>
                    <w:rPr>
                      <w:rFonts w:ascii="inherit" w:eastAsia="Times New Roman" w:hAnsi="inherit" w:cs="Times New Roman"/>
                      <w:bdr w:val="none" w:sz="0" w:space="0" w:color="auto" w:frame="1"/>
                      <w:lang w:val="es-CO"/>
                    </w:rPr>
                  </w:pPr>
                </w:p>
              </w:tc>
            </w:tr>
          </w:tbl>
          <w:p w14:paraId="5F08237A" w14:textId="77777777" w:rsidR="009055DF" w:rsidRPr="009055DF" w:rsidRDefault="009055DF" w:rsidP="009055DF">
            <w:pPr>
              <w:rPr>
                <w:rFonts w:ascii="inherit" w:eastAsia="Times New Roman" w:hAnsi="inherit" w:cs="Times New Roman"/>
                <w:sz w:val="19"/>
                <w:szCs w:val="19"/>
                <w:lang w:val="es-CO"/>
              </w:rPr>
            </w:pPr>
          </w:p>
        </w:tc>
        <w:tc>
          <w:tcPr>
            <w:tcW w:w="0" w:type="auto"/>
            <w:vAlign w:val="center"/>
            <w:hideMark/>
          </w:tcPr>
          <w:p w14:paraId="5645E6CC"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52B3F407"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5CA59B2A" w14:textId="77777777" w:rsidR="009055DF" w:rsidRPr="009055DF" w:rsidRDefault="009055DF" w:rsidP="009055DF">
            <w:pPr>
              <w:rPr>
                <w:rFonts w:ascii="Times New Roman" w:eastAsia="Times New Roman" w:hAnsi="Times New Roman" w:cs="Times New Roman"/>
                <w:sz w:val="20"/>
                <w:szCs w:val="20"/>
                <w:lang w:val="es-CO"/>
              </w:rPr>
            </w:pPr>
          </w:p>
        </w:tc>
      </w:tr>
    </w:tbl>
    <w:p w14:paraId="71B33553" w14:textId="77777777" w:rsidR="009055DF" w:rsidRPr="009055DF" w:rsidRDefault="009055DF" w:rsidP="009055DF">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9055DF">
        <w:rPr>
          <w:rFonts w:ascii="inherit" w:eastAsia="Times New Roman" w:hAnsi="inherit" w:cs="Times New Roman"/>
          <w:b/>
          <w:bCs/>
          <w:color w:val="444444"/>
          <w:sz w:val="23"/>
          <w:szCs w:val="23"/>
          <w:lang w:val="es-CO"/>
        </w:rPr>
        <w:t>Pregunta 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9055DF" w:rsidRPr="009055DF" w14:paraId="7E5394C6" w14:textId="77777777" w:rsidTr="009055DF">
        <w:tc>
          <w:tcPr>
            <w:tcW w:w="0" w:type="auto"/>
            <w:noWrap/>
            <w:vAlign w:val="center"/>
            <w:hideMark/>
          </w:tcPr>
          <w:p w14:paraId="0311ACF0" w14:textId="77777777" w:rsidR="009055DF" w:rsidRPr="009055DF" w:rsidRDefault="009055DF" w:rsidP="009055DF">
            <w:pPr>
              <w:rPr>
                <w:rFonts w:ascii="inherit" w:eastAsia="Times New Roman" w:hAnsi="inherit" w:cs="Times New Roman"/>
                <w:sz w:val="19"/>
                <w:szCs w:val="19"/>
                <w:lang w:val="es-CO"/>
              </w:rPr>
            </w:pPr>
          </w:p>
        </w:tc>
        <w:tc>
          <w:tcPr>
            <w:tcW w:w="0" w:type="auto"/>
            <w:gridSpan w:val="4"/>
            <w:noWrap/>
            <w:vAlign w:val="center"/>
            <w:hideMark/>
          </w:tcPr>
          <w:p w14:paraId="5824295C" w14:textId="77777777" w:rsidR="009055DF" w:rsidRPr="009055DF" w:rsidRDefault="009055DF" w:rsidP="009055DF">
            <w:pPr>
              <w:rPr>
                <w:rFonts w:ascii="inherit" w:eastAsia="Times New Roman" w:hAnsi="inherit" w:cs="Times New Roman"/>
                <w:sz w:val="19"/>
                <w:szCs w:val="19"/>
                <w:lang w:val="es-CO"/>
              </w:rPr>
            </w:pPr>
          </w:p>
        </w:tc>
      </w:tr>
      <w:tr w:rsidR="009055DF" w:rsidRPr="009055DF" w14:paraId="6B73458D" w14:textId="77777777" w:rsidTr="009055DF">
        <w:tc>
          <w:tcPr>
            <w:tcW w:w="0" w:type="auto"/>
            <w:vMerge w:val="restart"/>
            <w:hideMark/>
          </w:tcPr>
          <w:p w14:paraId="677F656A" w14:textId="5BCB1D82" w:rsidR="009055DF" w:rsidRPr="009055DF" w:rsidRDefault="009055DF" w:rsidP="009055D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06B3D885" wp14:editId="19909C5B">
                  <wp:extent cx="431800" cy="431800"/>
                  <wp:effectExtent l="0" t="0" r="0" b="0"/>
                  <wp:docPr id="73" name="gs_q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1D628C85" w14:textId="77777777" w:rsidR="009055DF" w:rsidRPr="009055DF" w:rsidRDefault="009055DF" w:rsidP="009055DF">
            <w:pPr>
              <w:spacing w:after="240"/>
              <w:rPr>
                <w:rFonts w:ascii="inherit" w:hAnsi="inherit" w:cs="Times New Roman"/>
                <w:sz w:val="20"/>
                <w:szCs w:val="20"/>
                <w:lang w:val="es-CO"/>
              </w:rPr>
            </w:pPr>
            <w:r w:rsidRPr="009055DF">
              <w:rPr>
                <w:rFonts w:ascii="inherit" w:hAnsi="inherit" w:cs="Times New Roman"/>
                <w:sz w:val="20"/>
                <w:szCs w:val="20"/>
                <w:lang w:val="es-CO"/>
              </w:rPr>
              <w:t>VERDADERO O FALSO</w:t>
            </w:r>
          </w:p>
          <w:p w14:paraId="68B58B34" w14:textId="77777777" w:rsidR="009055DF" w:rsidRPr="009055DF" w:rsidRDefault="009055DF" w:rsidP="009055DF">
            <w:pPr>
              <w:rPr>
                <w:rFonts w:ascii="inherit" w:hAnsi="inherit" w:cs="Times New Roman"/>
                <w:sz w:val="20"/>
                <w:szCs w:val="20"/>
                <w:lang w:val="es-CO"/>
              </w:rPr>
            </w:pPr>
            <w:r w:rsidRPr="009055DF">
              <w:rPr>
                <w:rFonts w:ascii="Arial" w:hAnsi="Arial" w:cs="Arial"/>
                <w:color w:val="000000"/>
                <w:bdr w:val="none" w:sz="0" w:space="0" w:color="auto" w:frame="1"/>
                <w:lang w:val="es-CO"/>
              </w:rPr>
              <w:t>La gestión contractual debe realizarse de conformidad con los principios generales del Derecho, tal y como se establece en el artículo 23 de la Ley 80 de 1993, tales como: Buena fe, Debido Proceso, Equidad, Legalidad y Planeación</w:t>
            </w:r>
          </w:p>
        </w:tc>
        <w:tc>
          <w:tcPr>
            <w:tcW w:w="0" w:type="auto"/>
            <w:vAlign w:val="center"/>
            <w:hideMark/>
          </w:tcPr>
          <w:p w14:paraId="17AA2F45"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76E43AB0"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2CAC5CDD" w14:textId="77777777" w:rsidR="009055DF" w:rsidRPr="009055DF" w:rsidRDefault="009055DF" w:rsidP="009055DF">
            <w:pPr>
              <w:rPr>
                <w:rFonts w:ascii="Times New Roman" w:eastAsia="Times New Roman" w:hAnsi="Times New Roman" w:cs="Times New Roman"/>
                <w:sz w:val="20"/>
                <w:szCs w:val="20"/>
                <w:lang w:val="es-CO"/>
              </w:rPr>
            </w:pPr>
          </w:p>
        </w:tc>
      </w:tr>
      <w:tr w:rsidR="009055DF" w:rsidRPr="009055DF" w14:paraId="2EE73612" w14:textId="77777777" w:rsidTr="009055DF">
        <w:tc>
          <w:tcPr>
            <w:tcW w:w="0" w:type="auto"/>
            <w:vMerge/>
            <w:vAlign w:val="center"/>
            <w:hideMark/>
          </w:tcPr>
          <w:p w14:paraId="40402610" w14:textId="77777777" w:rsidR="009055DF" w:rsidRPr="009055DF" w:rsidRDefault="009055DF" w:rsidP="009055DF">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9055DF" w:rsidRPr="009055DF" w14:paraId="27078235" w14:textId="77777777">
              <w:tc>
                <w:tcPr>
                  <w:tcW w:w="0" w:type="auto"/>
                  <w:hideMark/>
                </w:tcPr>
                <w:p w14:paraId="780106C1"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Respuesta seleccionada:</w:t>
                  </w:r>
                </w:p>
              </w:tc>
              <w:tc>
                <w:tcPr>
                  <w:tcW w:w="0" w:type="auto"/>
                  <w:hideMark/>
                </w:tcPr>
                <w:p w14:paraId="5A6D1D3D"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Verdadero</w:t>
                  </w:r>
                </w:p>
              </w:tc>
            </w:tr>
          </w:tbl>
          <w:p w14:paraId="661AE4F2" w14:textId="77777777" w:rsidR="009055DF" w:rsidRPr="009055DF" w:rsidRDefault="009055DF" w:rsidP="009055DF">
            <w:pPr>
              <w:rPr>
                <w:rFonts w:ascii="inherit" w:eastAsia="Times New Roman" w:hAnsi="inherit" w:cs="Times New Roman"/>
                <w:sz w:val="19"/>
                <w:szCs w:val="19"/>
                <w:lang w:val="es-CO"/>
              </w:rPr>
            </w:pPr>
          </w:p>
        </w:tc>
        <w:tc>
          <w:tcPr>
            <w:tcW w:w="0" w:type="auto"/>
            <w:vAlign w:val="center"/>
            <w:hideMark/>
          </w:tcPr>
          <w:p w14:paraId="30CE12DF"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6CB6D19F"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3C94AE15" w14:textId="77777777" w:rsidR="009055DF" w:rsidRPr="009055DF" w:rsidRDefault="009055DF" w:rsidP="009055DF">
            <w:pPr>
              <w:rPr>
                <w:rFonts w:ascii="Times New Roman" w:eastAsia="Times New Roman" w:hAnsi="Times New Roman" w:cs="Times New Roman"/>
                <w:sz w:val="20"/>
                <w:szCs w:val="20"/>
                <w:lang w:val="es-CO"/>
              </w:rPr>
            </w:pPr>
          </w:p>
        </w:tc>
      </w:tr>
    </w:tbl>
    <w:p w14:paraId="77120D3A" w14:textId="77777777" w:rsidR="009055DF" w:rsidRPr="009055DF" w:rsidRDefault="009055DF" w:rsidP="009055DF">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9055DF">
        <w:rPr>
          <w:rFonts w:ascii="inherit" w:eastAsia="Times New Roman" w:hAnsi="inherit" w:cs="Times New Roman"/>
          <w:b/>
          <w:bCs/>
          <w:color w:val="444444"/>
          <w:sz w:val="23"/>
          <w:szCs w:val="23"/>
          <w:lang w:val="es-CO"/>
        </w:rPr>
        <w:t>Pregunta 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9055DF" w:rsidRPr="009055DF" w14:paraId="51A3D87D" w14:textId="77777777" w:rsidTr="009055DF">
        <w:tc>
          <w:tcPr>
            <w:tcW w:w="0" w:type="auto"/>
            <w:noWrap/>
            <w:vAlign w:val="center"/>
            <w:hideMark/>
          </w:tcPr>
          <w:p w14:paraId="0A926F39" w14:textId="77777777" w:rsidR="009055DF" w:rsidRPr="009055DF" w:rsidRDefault="009055DF" w:rsidP="009055DF">
            <w:pPr>
              <w:rPr>
                <w:rFonts w:ascii="inherit" w:eastAsia="Times New Roman" w:hAnsi="inherit" w:cs="Times New Roman"/>
                <w:sz w:val="19"/>
                <w:szCs w:val="19"/>
                <w:lang w:val="es-CO"/>
              </w:rPr>
            </w:pPr>
          </w:p>
        </w:tc>
        <w:tc>
          <w:tcPr>
            <w:tcW w:w="0" w:type="auto"/>
            <w:gridSpan w:val="4"/>
            <w:noWrap/>
            <w:vAlign w:val="center"/>
            <w:hideMark/>
          </w:tcPr>
          <w:p w14:paraId="2EC188A4" w14:textId="77777777" w:rsidR="009055DF" w:rsidRPr="009055DF" w:rsidRDefault="009055DF" w:rsidP="009055DF">
            <w:pPr>
              <w:rPr>
                <w:rFonts w:ascii="inherit" w:eastAsia="Times New Roman" w:hAnsi="inherit" w:cs="Times New Roman"/>
                <w:sz w:val="19"/>
                <w:szCs w:val="19"/>
                <w:lang w:val="es-CO"/>
              </w:rPr>
            </w:pPr>
          </w:p>
        </w:tc>
      </w:tr>
      <w:tr w:rsidR="009055DF" w:rsidRPr="009055DF" w14:paraId="793F6607" w14:textId="77777777" w:rsidTr="009055DF">
        <w:tc>
          <w:tcPr>
            <w:tcW w:w="0" w:type="auto"/>
            <w:vMerge w:val="restart"/>
            <w:hideMark/>
          </w:tcPr>
          <w:p w14:paraId="15B5163E" w14:textId="56A5BBE3" w:rsidR="009055DF" w:rsidRPr="009055DF" w:rsidRDefault="009055DF" w:rsidP="009055D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3C860869" wp14:editId="5F36DC13">
                  <wp:extent cx="431800" cy="431800"/>
                  <wp:effectExtent l="0" t="0" r="0" b="0"/>
                  <wp:docPr id="72" name="gs_q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F231267" w14:textId="77777777" w:rsidR="009055DF" w:rsidRPr="009055DF" w:rsidRDefault="009055DF" w:rsidP="009055DF">
            <w:pPr>
              <w:spacing w:after="240"/>
              <w:rPr>
                <w:rFonts w:ascii="inherit" w:hAnsi="inherit" w:cs="Times New Roman"/>
                <w:sz w:val="20"/>
                <w:szCs w:val="20"/>
                <w:lang w:val="es-CO"/>
              </w:rPr>
            </w:pPr>
            <w:r w:rsidRPr="009055DF">
              <w:rPr>
                <w:rFonts w:ascii="inherit" w:hAnsi="inherit" w:cs="Times New Roman"/>
                <w:sz w:val="20"/>
                <w:szCs w:val="20"/>
                <w:lang w:val="es-CO"/>
              </w:rPr>
              <w:t>ESCOJA UNA SOLA RESPUESTA</w:t>
            </w:r>
          </w:p>
          <w:p w14:paraId="5F85D700" w14:textId="77777777" w:rsidR="009055DF" w:rsidRPr="009055DF" w:rsidRDefault="009055DF" w:rsidP="009055DF">
            <w:pPr>
              <w:rPr>
                <w:rFonts w:ascii="inherit" w:hAnsi="inherit" w:cs="Times New Roman"/>
                <w:sz w:val="20"/>
                <w:szCs w:val="20"/>
                <w:lang w:val="es-CO"/>
              </w:rPr>
            </w:pPr>
            <w:r w:rsidRPr="009055DF">
              <w:rPr>
                <w:rFonts w:ascii="Arial" w:hAnsi="Arial" w:cs="Arial"/>
                <w:color w:val="000000"/>
                <w:bdr w:val="none" w:sz="0" w:space="0" w:color="auto" w:frame="1"/>
                <w:lang w:val="es-CO"/>
              </w:rPr>
              <w:t>Los Ingresos de Establecimientos Públicos Se clasifican en</w:t>
            </w:r>
            <w:r w:rsidRPr="009055DF">
              <w:rPr>
                <w:rFonts w:ascii="inherit" w:hAnsi="inherit" w:cs="Times New Roman"/>
                <w:sz w:val="20"/>
                <w:szCs w:val="20"/>
                <w:lang w:val="es-CO"/>
              </w:rPr>
              <w:t> :</w:t>
            </w:r>
          </w:p>
        </w:tc>
        <w:tc>
          <w:tcPr>
            <w:tcW w:w="0" w:type="auto"/>
            <w:vAlign w:val="center"/>
            <w:hideMark/>
          </w:tcPr>
          <w:p w14:paraId="2C96162F"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14DDD43B"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1D239608" w14:textId="77777777" w:rsidR="009055DF" w:rsidRPr="009055DF" w:rsidRDefault="009055DF" w:rsidP="009055DF">
            <w:pPr>
              <w:rPr>
                <w:rFonts w:ascii="Times New Roman" w:eastAsia="Times New Roman" w:hAnsi="Times New Roman" w:cs="Times New Roman"/>
                <w:sz w:val="20"/>
                <w:szCs w:val="20"/>
                <w:lang w:val="es-CO"/>
              </w:rPr>
            </w:pPr>
          </w:p>
        </w:tc>
      </w:tr>
      <w:tr w:rsidR="009055DF" w:rsidRPr="009055DF" w14:paraId="086E0229" w14:textId="77777777" w:rsidTr="009055DF">
        <w:tc>
          <w:tcPr>
            <w:tcW w:w="0" w:type="auto"/>
            <w:vMerge/>
            <w:vAlign w:val="center"/>
            <w:hideMark/>
          </w:tcPr>
          <w:p w14:paraId="103A126E" w14:textId="77777777" w:rsidR="009055DF" w:rsidRPr="009055DF" w:rsidRDefault="009055DF" w:rsidP="009055DF">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3405"/>
            </w:tblGrid>
            <w:tr w:rsidR="009055DF" w:rsidRPr="009055DF" w14:paraId="1D8B32D3" w14:textId="77777777">
              <w:tc>
                <w:tcPr>
                  <w:tcW w:w="0" w:type="auto"/>
                  <w:hideMark/>
                </w:tcPr>
                <w:p w14:paraId="1EE1D16B"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Respuesta seleccionada:</w:t>
                  </w:r>
                </w:p>
              </w:tc>
              <w:tc>
                <w:tcPr>
                  <w:tcW w:w="0" w:type="auto"/>
                  <w:hideMark/>
                </w:tcPr>
                <w:p w14:paraId="582BA5F9" w14:textId="77777777" w:rsidR="009055DF" w:rsidRPr="009055DF" w:rsidRDefault="009055DF" w:rsidP="009055DF">
                  <w:pPr>
                    <w:rPr>
                      <w:rFonts w:ascii="inherit" w:hAnsi="inherit" w:cs="Times New Roman"/>
                      <w:sz w:val="20"/>
                      <w:szCs w:val="20"/>
                      <w:bdr w:val="none" w:sz="0" w:space="0" w:color="auto" w:frame="1"/>
                      <w:lang w:val="es-CO"/>
                    </w:rPr>
                  </w:pPr>
                  <w:r w:rsidRPr="009055DF">
                    <w:rPr>
                      <w:rFonts w:ascii="inherit" w:hAnsi="inherit" w:cs="Times New Roman"/>
                      <w:sz w:val="20"/>
                      <w:szCs w:val="20"/>
                      <w:bdr w:val="none" w:sz="0" w:space="0" w:color="auto" w:frame="1"/>
                      <w:lang w:val="es-CO"/>
                    </w:rPr>
                    <w:t>Ingresos corrientes y recursos de capital</w:t>
                  </w:r>
                </w:p>
              </w:tc>
            </w:tr>
          </w:tbl>
          <w:p w14:paraId="00299BAD" w14:textId="77777777" w:rsidR="009055DF" w:rsidRPr="009055DF" w:rsidRDefault="009055DF" w:rsidP="009055DF">
            <w:pPr>
              <w:rPr>
                <w:rFonts w:ascii="inherit" w:eastAsia="Times New Roman" w:hAnsi="inherit" w:cs="Times New Roman"/>
                <w:sz w:val="19"/>
                <w:szCs w:val="19"/>
                <w:lang w:val="es-CO"/>
              </w:rPr>
            </w:pPr>
          </w:p>
        </w:tc>
        <w:tc>
          <w:tcPr>
            <w:tcW w:w="0" w:type="auto"/>
            <w:vAlign w:val="center"/>
            <w:hideMark/>
          </w:tcPr>
          <w:p w14:paraId="5745F936"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327683C1"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07A96400" w14:textId="77777777" w:rsidR="009055DF" w:rsidRPr="009055DF" w:rsidRDefault="009055DF" w:rsidP="009055DF">
            <w:pPr>
              <w:rPr>
                <w:rFonts w:ascii="Times New Roman" w:eastAsia="Times New Roman" w:hAnsi="Times New Roman" w:cs="Times New Roman"/>
                <w:sz w:val="20"/>
                <w:szCs w:val="20"/>
                <w:lang w:val="es-CO"/>
              </w:rPr>
            </w:pPr>
          </w:p>
        </w:tc>
      </w:tr>
    </w:tbl>
    <w:p w14:paraId="7F558E2C" w14:textId="77777777" w:rsidR="009055DF" w:rsidRPr="009055DF" w:rsidRDefault="009055DF" w:rsidP="009055DF">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9055DF">
        <w:rPr>
          <w:rFonts w:ascii="inherit" w:eastAsia="Times New Roman" w:hAnsi="inherit" w:cs="Times New Roman"/>
          <w:b/>
          <w:bCs/>
          <w:color w:val="444444"/>
          <w:sz w:val="23"/>
          <w:szCs w:val="23"/>
          <w:lang w:val="es-CO"/>
        </w:rPr>
        <w:t>Pregunta 10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9055DF" w:rsidRPr="009055DF" w14:paraId="0CD483D8" w14:textId="77777777" w:rsidTr="009055DF">
        <w:tc>
          <w:tcPr>
            <w:tcW w:w="0" w:type="auto"/>
            <w:noWrap/>
            <w:vAlign w:val="center"/>
            <w:hideMark/>
          </w:tcPr>
          <w:p w14:paraId="103C1F6E" w14:textId="77777777" w:rsidR="009055DF" w:rsidRPr="009055DF" w:rsidRDefault="009055DF" w:rsidP="009055DF">
            <w:pPr>
              <w:rPr>
                <w:rFonts w:ascii="inherit" w:eastAsia="Times New Roman" w:hAnsi="inherit" w:cs="Times New Roman"/>
                <w:sz w:val="19"/>
                <w:szCs w:val="19"/>
                <w:lang w:val="es-CO"/>
              </w:rPr>
            </w:pPr>
          </w:p>
        </w:tc>
        <w:tc>
          <w:tcPr>
            <w:tcW w:w="0" w:type="auto"/>
            <w:gridSpan w:val="4"/>
            <w:noWrap/>
            <w:vAlign w:val="center"/>
            <w:hideMark/>
          </w:tcPr>
          <w:p w14:paraId="6D8E72BC" w14:textId="77777777" w:rsidR="009055DF" w:rsidRPr="009055DF" w:rsidRDefault="009055DF" w:rsidP="009055DF">
            <w:pPr>
              <w:rPr>
                <w:rFonts w:ascii="inherit" w:eastAsia="Times New Roman" w:hAnsi="inherit" w:cs="Times New Roman"/>
                <w:sz w:val="19"/>
                <w:szCs w:val="19"/>
                <w:lang w:val="es-CO"/>
              </w:rPr>
            </w:pPr>
          </w:p>
        </w:tc>
      </w:tr>
      <w:tr w:rsidR="009055DF" w:rsidRPr="009055DF" w14:paraId="35BC545D" w14:textId="77777777" w:rsidTr="009055DF">
        <w:tc>
          <w:tcPr>
            <w:tcW w:w="0" w:type="auto"/>
            <w:vMerge w:val="restart"/>
            <w:hideMark/>
          </w:tcPr>
          <w:p w14:paraId="4FD2BE86" w14:textId="0A6D0684" w:rsidR="009055DF" w:rsidRPr="009055DF" w:rsidRDefault="009055DF" w:rsidP="009055D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7CFD706B" wp14:editId="24812B76">
                  <wp:extent cx="431800" cy="431800"/>
                  <wp:effectExtent l="0" t="0" r="0" b="0"/>
                  <wp:docPr id="71" name="gs_q10"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2E3F857" w14:textId="77777777" w:rsidR="009055DF" w:rsidRPr="009055DF" w:rsidRDefault="009055DF" w:rsidP="009055DF">
            <w:pPr>
              <w:spacing w:after="240"/>
              <w:rPr>
                <w:rFonts w:ascii="inherit" w:hAnsi="inherit" w:cs="Times New Roman"/>
                <w:sz w:val="20"/>
                <w:szCs w:val="20"/>
                <w:lang w:val="es-CO"/>
              </w:rPr>
            </w:pPr>
            <w:r w:rsidRPr="009055DF">
              <w:rPr>
                <w:rFonts w:ascii="inherit" w:hAnsi="inherit" w:cs="Times New Roman"/>
                <w:sz w:val="20"/>
                <w:szCs w:val="20"/>
                <w:lang w:val="es-CO"/>
              </w:rPr>
              <w:t>ESCOJA UNA SOLA RESPUESTA</w:t>
            </w:r>
          </w:p>
          <w:p w14:paraId="5EBAFD64" w14:textId="77777777" w:rsidR="009055DF" w:rsidRPr="009055DF" w:rsidRDefault="009055DF" w:rsidP="009055DF">
            <w:pPr>
              <w:rPr>
                <w:rFonts w:ascii="inherit" w:hAnsi="inherit" w:cs="Times New Roman"/>
                <w:sz w:val="20"/>
                <w:szCs w:val="20"/>
                <w:lang w:val="es-CO"/>
              </w:rPr>
            </w:pPr>
            <w:r w:rsidRPr="009055DF">
              <w:rPr>
                <w:rFonts w:ascii="Arial" w:hAnsi="Arial" w:cs="Arial"/>
                <w:bdr w:val="none" w:sz="0" w:space="0" w:color="auto" w:frame="1"/>
                <w:lang w:val="es-CO"/>
              </w:rPr>
              <w:t>El principio presupuestal que dice “</w:t>
            </w:r>
            <w:r w:rsidRPr="009055DF">
              <w:rPr>
                <w:rFonts w:ascii="Arial" w:hAnsi="Arial" w:cs="Arial"/>
                <w:color w:val="000000"/>
                <w:bdr w:val="none" w:sz="0" w:space="0" w:color="auto" w:frame="1"/>
                <w:lang w:val="es-CO"/>
              </w:rPr>
              <w:t>El año fiscal comienza el 1º. de Enero y termina el 31 de Diciembre de cada año. Después del 31 de diciembre no podrán asumirse compromisos con cargo a las apropiaciones del año fiscal que se cierra en esa fecha y los saldos de apropiación no afectados por compromisos caducarán sin excepción” nos referimos a:</w:t>
            </w:r>
          </w:p>
        </w:tc>
        <w:tc>
          <w:tcPr>
            <w:tcW w:w="0" w:type="auto"/>
            <w:vAlign w:val="center"/>
            <w:hideMark/>
          </w:tcPr>
          <w:p w14:paraId="4697D2B9"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497BE48A"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30FB5A1A" w14:textId="77777777" w:rsidR="009055DF" w:rsidRPr="009055DF" w:rsidRDefault="009055DF" w:rsidP="009055DF">
            <w:pPr>
              <w:rPr>
                <w:rFonts w:ascii="Times New Roman" w:eastAsia="Times New Roman" w:hAnsi="Times New Roman" w:cs="Times New Roman"/>
                <w:sz w:val="20"/>
                <w:szCs w:val="20"/>
                <w:lang w:val="es-CO"/>
              </w:rPr>
            </w:pPr>
          </w:p>
        </w:tc>
      </w:tr>
      <w:tr w:rsidR="009055DF" w:rsidRPr="009055DF" w14:paraId="5CCAD575" w14:textId="77777777" w:rsidTr="009055DF">
        <w:tc>
          <w:tcPr>
            <w:tcW w:w="0" w:type="auto"/>
            <w:vMerge/>
            <w:vAlign w:val="center"/>
            <w:hideMark/>
          </w:tcPr>
          <w:p w14:paraId="14FD411D" w14:textId="77777777" w:rsidR="009055DF" w:rsidRPr="009055DF" w:rsidRDefault="009055DF" w:rsidP="009055DF">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034"/>
            </w:tblGrid>
            <w:tr w:rsidR="009055DF" w:rsidRPr="009055DF" w14:paraId="77DC6DDC" w14:textId="77777777">
              <w:tc>
                <w:tcPr>
                  <w:tcW w:w="0" w:type="auto"/>
                  <w:hideMark/>
                </w:tcPr>
                <w:p w14:paraId="52B7BA65"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Respuesta seleccionada:</w:t>
                  </w:r>
                </w:p>
              </w:tc>
              <w:tc>
                <w:tcPr>
                  <w:tcW w:w="0" w:type="auto"/>
                  <w:hideMark/>
                </w:tcPr>
                <w:p w14:paraId="6D768BC1" w14:textId="77777777" w:rsidR="009055DF" w:rsidRPr="009055DF" w:rsidRDefault="009055DF" w:rsidP="009055DF">
                  <w:pPr>
                    <w:rPr>
                      <w:rFonts w:ascii="inherit" w:hAnsi="inherit" w:cs="Times New Roman"/>
                      <w:sz w:val="20"/>
                      <w:szCs w:val="20"/>
                      <w:bdr w:val="none" w:sz="0" w:space="0" w:color="auto" w:frame="1"/>
                      <w:lang w:val="es-CO"/>
                    </w:rPr>
                  </w:pPr>
                  <w:r w:rsidRPr="009055DF">
                    <w:rPr>
                      <w:rFonts w:ascii="inherit" w:hAnsi="inherit" w:cs="Times New Roman"/>
                      <w:sz w:val="20"/>
                      <w:szCs w:val="20"/>
                      <w:bdr w:val="none" w:sz="0" w:space="0" w:color="auto" w:frame="1"/>
                      <w:lang w:val="es-CO"/>
                    </w:rPr>
                    <w:t>Anualidad</w:t>
                  </w:r>
                </w:p>
              </w:tc>
            </w:tr>
          </w:tbl>
          <w:p w14:paraId="5E6F8FC6" w14:textId="77777777" w:rsidR="009055DF" w:rsidRPr="009055DF" w:rsidRDefault="009055DF" w:rsidP="009055DF">
            <w:pPr>
              <w:rPr>
                <w:rFonts w:ascii="inherit" w:eastAsia="Times New Roman" w:hAnsi="inherit" w:cs="Times New Roman"/>
                <w:sz w:val="19"/>
                <w:szCs w:val="19"/>
                <w:lang w:val="es-CO"/>
              </w:rPr>
            </w:pPr>
          </w:p>
        </w:tc>
        <w:tc>
          <w:tcPr>
            <w:tcW w:w="0" w:type="auto"/>
            <w:vAlign w:val="center"/>
            <w:hideMark/>
          </w:tcPr>
          <w:p w14:paraId="78EB8CB2"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7F818CD6"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2804D778" w14:textId="77777777" w:rsidR="009055DF" w:rsidRPr="009055DF" w:rsidRDefault="009055DF" w:rsidP="009055DF">
            <w:pPr>
              <w:rPr>
                <w:rFonts w:ascii="Times New Roman" w:eastAsia="Times New Roman" w:hAnsi="Times New Roman" w:cs="Times New Roman"/>
                <w:sz w:val="20"/>
                <w:szCs w:val="20"/>
                <w:lang w:val="es-CO"/>
              </w:rPr>
            </w:pPr>
          </w:p>
        </w:tc>
      </w:tr>
    </w:tbl>
    <w:p w14:paraId="6C6BD28D" w14:textId="77777777" w:rsidR="009055DF" w:rsidRPr="009055DF" w:rsidRDefault="009055DF" w:rsidP="009055DF">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9055DF">
        <w:rPr>
          <w:rFonts w:ascii="inherit" w:eastAsia="Times New Roman" w:hAnsi="inherit" w:cs="Times New Roman"/>
          <w:b/>
          <w:bCs/>
          <w:color w:val="444444"/>
          <w:sz w:val="23"/>
          <w:szCs w:val="23"/>
          <w:lang w:val="es-CO"/>
        </w:rPr>
        <w:t>Pregunta 11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9055DF" w:rsidRPr="009055DF" w14:paraId="63F3456D" w14:textId="77777777" w:rsidTr="009055DF">
        <w:tc>
          <w:tcPr>
            <w:tcW w:w="0" w:type="auto"/>
            <w:noWrap/>
            <w:vAlign w:val="center"/>
            <w:hideMark/>
          </w:tcPr>
          <w:p w14:paraId="7F795E62" w14:textId="77777777" w:rsidR="009055DF" w:rsidRPr="009055DF" w:rsidRDefault="009055DF" w:rsidP="009055DF">
            <w:pPr>
              <w:rPr>
                <w:rFonts w:ascii="inherit" w:eastAsia="Times New Roman" w:hAnsi="inherit" w:cs="Times New Roman"/>
                <w:sz w:val="19"/>
                <w:szCs w:val="19"/>
                <w:lang w:val="es-CO"/>
              </w:rPr>
            </w:pPr>
          </w:p>
        </w:tc>
        <w:tc>
          <w:tcPr>
            <w:tcW w:w="0" w:type="auto"/>
            <w:gridSpan w:val="4"/>
            <w:noWrap/>
            <w:vAlign w:val="center"/>
            <w:hideMark/>
          </w:tcPr>
          <w:p w14:paraId="6E26DCD8" w14:textId="77777777" w:rsidR="009055DF" w:rsidRPr="009055DF" w:rsidRDefault="009055DF" w:rsidP="009055DF">
            <w:pPr>
              <w:rPr>
                <w:rFonts w:ascii="inherit" w:eastAsia="Times New Roman" w:hAnsi="inherit" w:cs="Times New Roman"/>
                <w:sz w:val="19"/>
                <w:szCs w:val="19"/>
                <w:lang w:val="es-CO"/>
              </w:rPr>
            </w:pPr>
          </w:p>
        </w:tc>
      </w:tr>
      <w:tr w:rsidR="009055DF" w:rsidRPr="009055DF" w14:paraId="5448ACD5" w14:textId="77777777" w:rsidTr="009055DF">
        <w:tc>
          <w:tcPr>
            <w:tcW w:w="0" w:type="auto"/>
            <w:vMerge w:val="restart"/>
            <w:hideMark/>
          </w:tcPr>
          <w:p w14:paraId="06BB434A" w14:textId="7E364868" w:rsidR="009055DF" w:rsidRPr="009055DF" w:rsidRDefault="009055DF" w:rsidP="009055D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21CEB5A1" wp14:editId="634F8F38">
                  <wp:extent cx="431800" cy="431800"/>
                  <wp:effectExtent l="0" t="0" r="0" b="0"/>
                  <wp:docPr id="70" name="gs_q1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9111572" w14:textId="77777777" w:rsidR="009055DF" w:rsidRPr="009055DF" w:rsidRDefault="009055DF" w:rsidP="009055DF">
            <w:pPr>
              <w:spacing w:after="240"/>
              <w:rPr>
                <w:rFonts w:ascii="inherit" w:hAnsi="inherit" w:cs="Times New Roman"/>
                <w:sz w:val="20"/>
                <w:szCs w:val="20"/>
                <w:lang w:val="es-CO"/>
              </w:rPr>
            </w:pPr>
            <w:r w:rsidRPr="009055DF">
              <w:rPr>
                <w:rFonts w:ascii="inherit" w:hAnsi="inherit" w:cs="Times New Roman"/>
                <w:sz w:val="20"/>
                <w:szCs w:val="20"/>
                <w:lang w:val="es-CO"/>
              </w:rPr>
              <w:t>VERDADERO O FALSO</w:t>
            </w:r>
          </w:p>
          <w:p w14:paraId="7F708CA7" w14:textId="77777777" w:rsidR="009055DF" w:rsidRPr="009055DF" w:rsidRDefault="009055DF" w:rsidP="009055DF">
            <w:pPr>
              <w:spacing w:after="240"/>
              <w:rPr>
                <w:rFonts w:ascii="inherit" w:hAnsi="inherit" w:cs="Times New Roman"/>
                <w:sz w:val="20"/>
                <w:szCs w:val="20"/>
                <w:lang w:val="es-CO"/>
              </w:rPr>
            </w:pPr>
            <w:r w:rsidRPr="009055DF">
              <w:rPr>
                <w:rFonts w:ascii="inherit" w:hAnsi="inherit" w:cs="Times New Roman"/>
                <w:sz w:val="20"/>
                <w:szCs w:val="20"/>
                <w:lang w:val="es-CO"/>
              </w:rPr>
              <w:t>Son principios de la contratación publica Igualdad, Moralidad, Eficacia, Celeridad, Imparcialidad y Publicidad.</w:t>
            </w:r>
          </w:p>
        </w:tc>
        <w:tc>
          <w:tcPr>
            <w:tcW w:w="0" w:type="auto"/>
            <w:vAlign w:val="center"/>
            <w:hideMark/>
          </w:tcPr>
          <w:p w14:paraId="1BD0E57F"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3800F24F"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175C8AE2" w14:textId="77777777" w:rsidR="009055DF" w:rsidRPr="009055DF" w:rsidRDefault="009055DF" w:rsidP="009055DF">
            <w:pPr>
              <w:rPr>
                <w:rFonts w:ascii="Times New Roman" w:eastAsia="Times New Roman" w:hAnsi="Times New Roman" w:cs="Times New Roman"/>
                <w:sz w:val="20"/>
                <w:szCs w:val="20"/>
                <w:lang w:val="es-CO"/>
              </w:rPr>
            </w:pPr>
          </w:p>
        </w:tc>
      </w:tr>
      <w:tr w:rsidR="009055DF" w:rsidRPr="009055DF" w14:paraId="0388F787" w14:textId="77777777" w:rsidTr="009055DF">
        <w:tc>
          <w:tcPr>
            <w:tcW w:w="0" w:type="auto"/>
            <w:vMerge/>
            <w:vAlign w:val="center"/>
            <w:hideMark/>
          </w:tcPr>
          <w:p w14:paraId="031B5215" w14:textId="77777777" w:rsidR="009055DF" w:rsidRPr="009055DF" w:rsidRDefault="009055DF" w:rsidP="009055DF">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9055DF" w:rsidRPr="009055DF" w14:paraId="77E3D651" w14:textId="77777777">
              <w:tc>
                <w:tcPr>
                  <w:tcW w:w="0" w:type="auto"/>
                  <w:hideMark/>
                </w:tcPr>
                <w:p w14:paraId="4A2895EB"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Respuesta seleccionada:</w:t>
                  </w:r>
                </w:p>
              </w:tc>
              <w:tc>
                <w:tcPr>
                  <w:tcW w:w="0" w:type="auto"/>
                  <w:hideMark/>
                </w:tcPr>
                <w:p w14:paraId="120C2B3F"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Verdadero</w:t>
                  </w:r>
                </w:p>
              </w:tc>
            </w:tr>
          </w:tbl>
          <w:p w14:paraId="7AA1D7BC" w14:textId="77777777" w:rsidR="009055DF" w:rsidRPr="009055DF" w:rsidRDefault="009055DF" w:rsidP="009055DF">
            <w:pPr>
              <w:rPr>
                <w:rFonts w:ascii="inherit" w:eastAsia="Times New Roman" w:hAnsi="inherit" w:cs="Times New Roman"/>
                <w:sz w:val="19"/>
                <w:szCs w:val="19"/>
                <w:lang w:val="es-CO"/>
              </w:rPr>
            </w:pPr>
          </w:p>
        </w:tc>
        <w:tc>
          <w:tcPr>
            <w:tcW w:w="0" w:type="auto"/>
            <w:vAlign w:val="center"/>
            <w:hideMark/>
          </w:tcPr>
          <w:p w14:paraId="2DDE404F"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4255D7AA"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723F5ABD" w14:textId="77777777" w:rsidR="009055DF" w:rsidRPr="009055DF" w:rsidRDefault="009055DF" w:rsidP="009055DF">
            <w:pPr>
              <w:rPr>
                <w:rFonts w:ascii="Times New Roman" w:eastAsia="Times New Roman" w:hAnsi="Times New Roman" w:cs="Times New Roman"/>
                <w:sz w:val="20"/>
                <w:szCs w:val="20"/>
                <w:lang w:val="es-CO"/>
              </w:rPr>
            </w:pPr>
          </w:p>
        </w:tc>
      </w:tr>
    </w:tbl>
    <w:p w14:paraId="388CBB0D" w14:textId="77777777" w:rsidR="009055DF" w:rsidRPr="009055DF" w:rsidRDefault="009055DF" w:rsidP="009055DF">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9055DF">
        <w:rPr>
          <w:rFonts w:ascii="inherit" w:eastAsia="Times New Roman" w:hAnsi="inherit" w:cs="Times New Roman"/>
          <w:b/>
          <w:bCs/>
          <w:color w:val="444444"/>
          <w:sz w:val="23"/>
          <w:szCs w:val="23"/>
          <w:lang w:val="es-CO"/>
        </w:rPr>
        <w:t>Pregunta 12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9055DF" w:rsidRPr="009055DF" w14:paraId="4DBCC2A5" w14:textId="77777777" w:rsidTr="009055DF">
        <w:tc>
          <w:tcPr>
            <w:tcW w:w="0" w:type="auto"/>
            <w:noWrap/>
            <w:vAlign w:val="center"/>
            <w:hideMark/>
          </w:tcPr>
          <w:p w14:paraId="09F0C6BB" w14:textId="77777777" w:rsidR="009055DF" w:rsidRPr="009055DF" w:rsidRDefault="009055DF" w:rsidP="009055DF">
            <w:pPr>
              <w:rPr>
                <w:rFonts w:ascii="inherit" w:eastAsia="Times New Roman" w:hAnsi="inherit" w:cs="Times New Roman"/>
                <w:sz w:val="19"/>
                <w:szCs w:val="19"/>
                <w:lang w:val="es-CO"/>
              </w:rPr>
            </w:pPr>
          </w:p>
        </w:tc>
        <w:tc>
          <w:tcPr>
            <w:tcW w:w="0" w:type="auto"/>
            <w:gridSpan w:val="4"/>
            <w:noWrap/>
            <w:vAlign w:val="center"/>
            <w:hideMark/>
          </w:tcPr>
          <w:p w14:paraId="7504A1B6" w14:textId="77777777" w:rsidR="009055DF" w:rsidRPr="009055DF" w:rsidRDefault="009055DF" w:rsidP="009055DF">
            <w:pPr>
              <w:rPr>
                <w:rFonts w:ascii="inherit" w:eastAsia="Times New Roman" w:hAnsi="inherit" w:cs="Times New Roman"/>
                <w:sz w:val="19"/>
                <w:szCs w:val="19"/>
                <w:lang w:val="es-CO"/>
              </w:rPr>
            </w:pPr>
          </w:p>
        </w:tc>
      </w:tr>
      <w:tr w:rsidR="009055DF" w:rsidRPr="009055DF" w14:paraId="4947FF08" w14:textId="77777777" w:rsidTr="009055DF">
        <w:tc>
          <w:tcPr>
            <w:tcW w:w="0" w:type="auto"/>
            <w:vMerge w:val="restart"/>
            <w:hideMark/>
          </w:tcPr>
          <w:p w14:paraId="5D8413C6" w14:textId="648B2373" w:rsidR="009055DF" w:rsidRPr="009055DF" w:rsidRDefault="009055DF" w:rsidP="009055D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121AA59A" wp14:editId="07BFCF94">
                  <wp:extent cx="431800" cy="431800"/>
                  <wp:effectExtent l="0" t="0" r="0" b="0"/>
                  <wp:docPr id="69" name="gs_q1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EF778FC" w14:textId="77777777" w:rsidR="009055DF" w:rsidRPr="009055DF" w:rsidRDefault="009055DF" w:rsidP="009055DF">
            <w:pPr>
              <w:spacing w:after="240"/>
              <w:rPr>
                <w:rFonts w:ascii="inherit" w:hAnsi="inherit" w:cs="Times New Roman"/>
                <w:sz w:val="20"/>
                <w:szCs w:val="20"/>
                <w:lang w:val="es-CO"/>
              </w:rPr>
            </w:pPr>
            <w:r w:rsidRPr="009055DF">
              <w:rPr>
                <w:rFonts w:ascii="inherit" w:hAnsi="inherit" w:cs="Times New Roman"/>
                <w:sz w:val="20"/>
                <w:szCs w:val="20"/>
                <w:lang w:val="es-CO"/>
              </w:rPr>
              <w:t>ESCOJA SOLO UNA RESPUESTA</w:t>
            </w:r>
          </w:p>
          <w:p w14:paraId="66E91E28" w14:textId="77777777" w:rsidR="009055DF" w:rsidRPr="009055DF" w:rsidRDefault="009055DF" w:rsidP="009055DF">
            <w:pPr>
              <w:rPr>
                <w:rFonts w:ascii="inherit" w:eastAsia="Times New Roman" w:hAnsi="inherit" w:cs="Times New Roman"/>
                <w:lang w:val="es-CO"/>
              </w:rPr>
            </w:pPr>
            <w:r w:rsidRPr="009055DF">
              <w:rPr>
                <w:rFonts w:ascii="inherit" w:eastAsia="Times New Roman" w:hAnsi="inherit" w:cs="Times New Roman"/>
                <w:lang w:val="es-CO"/>
              </w:rPr>
              <w:br/>
            </w:r>
          </w:p>
          <w:p w14:paraId="1836D0BB" w14:textId="77777777" w:rsidR="009055DF" w:rsidRPr="009055DF" w:rsidRDefault="009055DF" w:rsidP="009055DF">
            <w:pPr>
              <w:spacing w:after="240"/>
              <w:rPr>
                <w:rFonts w:ascii="inherit" w:hAnsi="inherit" w:cs="Times New Roman"/>
                <w:sz w:val="20"/>
                <w:szCs w:val="20"/>
                <w:lang w:val="es-CO"/>
              </w:rPr>
            </w:pPr>
            <w:r w:rsidRPr="009055DF">
              <w:rPr>
                <w:rFonts w:ascii="inherit" w:hAnsi="inherit" w:cs="Times New Roman"/>
                <w:sz w:val="20"/>
                <w:szCs w:val="20"/>
                <w:lang w:val="es-CO"/>
              </w:rPr>
              <w:t>La ley que tiene por objeto disponer las reglas y principios que rigen los contratos de las entidades estatales es:</w:t>
            </w:r>
          </w:p>
          <w:p w14:paraId="09F25481" w14:textId="77777777" w:rsidR="009055DF" w:rsidRPr="009055DF" w:rsidRDefault="009055DF" w:rsidP="009055DF">
            <w:pPr>
              <w:rPr>
                <w:rFonts w:ascii="inherit" w:eastAsia="Times New Roman" w:hAnsi="inherit" w:cs="Times New Roman"/>
                <w:lang w:val="es-CO"/>
              </w:rPr>
            </w:pPr>
          </w:p>
        </w:tc>
        <w:tc>
          <w:tcPr>
            <w:tcW w:w="0" w:type="auto"/>
            <w:vAlign w:val="center"/>
            <w:hideMark/>
          </w:tcPr>
          <w:p w14:paraId="30A07FAD"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184EED23"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26EC10AA" w14:textId="77777777" w:rsidR="009055DF" w:rsidRPr="009055DF" w:rsidRDefault="009055DF" w:rsidP="009055DF">
            <w:pPr>
              <w:rPr>
                <w:rFonts w:ascii="Times New Roman" w:eastAsia="Times New Roman" w:hAnsi="Times New Roman" w:cs="Times New Roman"/>
                <w:sz w:val="20"/>
                <w:szCs w:val="20"/>
                <w:lang w:val="es-CO"/>
              </w:rPr>
            </w:pPr>
          </w:p>
        </w:tc>
      </w:tr>
      <w:tr w:rsidR="009055DF" w:rsidRPr="009055DF" w14:paraId="426866CA" w14:textId="77777777" w:rsidTr="009055DF">
        <w:tc>
          <w:tcPr>
            <w:tcW w:w="0" w:type="auto"/>
            <w:vMerge/>
            <w:vAlign w:val="center"/>
            <w:hideMark/>
          </w:tcPr>
          <w:p w14:paraId="6A0FB55D" w14:textId="77777777" w:rsidR="009055DF" w:rsidRPr="009055DF" w:rsidRDefault="009055DF" w:rsidP="009055DF">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450"/>
            </w:tblGrid>
            <w:tr w:rsidR="009055DF" w:rsidRPr="009055DF" w14:paraId="6F916189" w14:textId="77777777">
              <w:tc>
                <w:tcPr>
                  <w:tcW w:w="0" w:type="auto"/>
                  <w:hideMark/>
                </w:tcPr>
                <w:p w14:paraId="77AD9A5B"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Respuesta seleccionada:</w:t>
                  </w:r>
                </w:p>
              </w:tc>
              <w:tc>
                <w:tcPr>
                  <w:tcW w:w="0" w:type="auto"/>
                  <w:hideMark/>
                </w:tcPr>
                <w:p w14:paraId="5A0792A3" w14:textId="77777777" w:rsidR="009055DF" w:rsidRPr="009055DF" w:rsidRDefault="009055DF" w:rsidP="009055DF">
                  <w:pPr>
                    <w:rPr>
                      <w:rFonts w:ascii="inherit" w:hAnsi="inherit" w:cs="Times New Roman"/>
                      <w:sz w:val="20"/>
                      <w:szCs w:val="20"/>
                      <w:bdr w:val="none" w:sz="0" w:space="0" w:color="auto" w:frame="1"/>
                      <w:lang w:val="es-CO"/>
                    </w:rPr>
                  </w:pPr>
                  <w:r w:rsidRPr="009055DF">
                    <w:rPr>
                      <w:rFonts w:ascii="inherit" w:hAnsi="inherit" w:cs="Times New Roman"/>
                      <w:sz w:val="20"/>
                      <w:szCs w:val="20"/>
                      <w:bdr w:val="none" w:sz="0" w:space="0" w:color="auto" w:frame="1"/>
                      <w:lang w:val="es-CO"/>
                    </w:rPr>
                    <w:t>Ley 80 de 1993</w:t>
                  </w:r>
                </w:p>
              </w:tc>
            </w:tr>
          </w:tbl>
          <w:p w14:paraId="3757BB4F" w14:textId="77777777" w:rsidR="009055DF" w:rsidRPr="009055DF" w:rsidRDefault="009055DF" w:rsidP="009055DF">
            <w:pPr>
              <w:rPr>
                <w:rFonts w:ascii="inherit" w:eastAsia="Times New Roman" w:hAnsi="inherit" w:cs="Times New Roman"/>
                <w:sz w:val="19"/>
                <w:szCs w:val="19"/>
                <w:lang w:val="es-CO"/>
              </w:rPr>
            </w:pPr>
          </w:p>
        </w:tc>
        <w:tc>
          <w:tcPr>
            <w:tcW w:w="0" w:type="auto"/>
            <w:vAlign w:val="center"/>
            <w:hideMark/>
          </w:tcPr>
          <w:p w14:paraId="3BB986F6"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577B6D39"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351A0617" w14:textId="77777777" w:rsidR="009055DF" w:rsidRPr="009055DF" w:rsidRDefault="009055DF" w:rsidP="009055DF">
            <w:pPr>
              <w:rPr>
                <w:rFonts w:ascii="Times New Roman" w:eastAsia="Times New Roman" w:hAnsi="Times New Roman" w:cs="Times New Roman"/>
                <w:sz w:val="20"/>
                <w:szCs w:val="20"/>
                <w:lang w:val="es-CO"/>
              </w:rPr>
            </w:pPr>
          </w:p>
        </w:tc>
      </w:tr>
    </w:tbl>
    <w:p w14:paraId="3A3C2355" w14:textId="77777777" w:rsidR="009055DF" w:rsidRPr="009055DF" w:rsidRDefault="009055DF" w:rsidP="009055DF">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9055DF">
        <w:rPr>
          <w:rFonts w:ascii="inherit" w:eastAsia="Times New Roman" w:hAnsi="inherit" w:cs="Times New Roman"/>
          <w:b/>
          <w:bCs/>
          <w:color w:val="444444"/>
          <w:sz w:val="23"/>
          <w:szCs w:val="23"/>
          <w:lang w:val="es-CO"/>
        </w:rPr>
        <w:t>Pregunta 13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9055DF" w:rsidRPr="009055DF" w14:paraId="3B504AF3" w14:textId="77777777" w:rsidTr="009055DF">
        <w:tc>
          <w:tcPr>
            <w:tcW w:w="0" w:type="auto"/>
            <w:noWrap/>
            <w:vAlign w:val="center"/>
            <w:hideMark/>
          </w:tcPr>
          <w:p w14:paraId="30244674" w14:textId="77777777" w:rsidR="009055DF" w:rsidRPr="009055DF" w:rsidRDefault="009055DF" w:rsidP="009055DF">
            <w:pPr>
              <w:rPr>
                <w:rFonts w:ascii="inherit" w:eastAsia="Times New Roman" w:hAnsi="inherit" w:cs="Times New Roman"/>
                <w:sz w:val="19"/>
                <w:szCs w:val="19"/>
                <w:lang w:val="es-CO"/>
              </w:rPr>
            </w:pPr>
          </w:p>
        </w:tc>
        <w:tc>
          <w:tcPr>
            <w:tcW w:w="0" w:type="auto"/>
            <w:gridSpan w:val="4"/>
            <w:noWrap/>
            <w:vAlign w:val="center"/>
            <w:hideMark/>
          </w:tcPr>
          <w:p w14:paraId="7AAF8A0F" w14:textId="77777777" w:rsidR="009055DF" w:rsidRPr="009055DF" w:rsidRDefault="009055DF" w:rsidP="009055DF">
            <w:pPr>
              <w:rPr>
                <w:rFonts w:ascii="inherit" w:eastAsia="Times New Roman" w:hAnsi="inherit" w:cs="Times New Roman"/>
                <w:sz w:val="19"/>
                <w:szCs w:val="19"/>
                <w:lang w:val="es-CO"/>
              </w:rPr>
            </w:pPr>
          </w:p>
        </w:tc>
      </w:tr>
      <w:tr w:rsidR="009055DF" w:rsidRPr="009055DF" w14:paraId="409D0D68" w14:textId="77777777" w:rsidTr="009055DF">
        <w:tc>
          <w:tcPr>
            <w:tcW w:w="0" w:type="auto"/>
            <w:vMerge w:val="restart"/>
            <w:hideMark/>
          </w:tcPr>
          <w:p w14:paraId="12581C87" w14:textId="0289ED71" w:rsidR="009055DF" w:rsidRPr="009055DF" w:rsidRDefault="009055DF" w:rsidP="009055D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234FBCB2" wp14:editId="617FE53B">
                  <wp:extent cx="431800" cy="431800"/>
                  <wp:effectExtent l="0" t="0" r="0" b="0"/>
                  <wp:docPr id="68" name="gs_q1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94B2F1F" w14:textId="77777777" w:rsidR="009055DF" w:rsidRPr="009055DF" w:rsidRDefault="009055DF" w:rsidP="009055DF">
            <w:pPr>
              <w:spacing w:after="240"/>
              <w:rPr>
                <w:rFonts w:ascii="inherit" w:hAnsi="inherit" w:cs="Times New Roman"/>
                <w:sz w:val="20"/>
                <w:szCs w:val="20"/>
                <w:lang w:val="es-CO"/>
              </w:rPr>
            </w:pPr>
            <w:r w:rsidRPr="009055DF">
              <w:rPr>
                <w:rFonts w:ascii="inherit" w:hAnsi="inherit" w:cs="Times New Roman"/>
                <w:sz w:val="20"/>
                <w:szCs w:val="20"/>
                <w:lang w:val="es-CO"/>
              </w:rPr>
              <w:t>ESCOJA UNA SOLA RESPUESTA</w:t>
            </w:r>
          </w:p>
          <w:p w14:paraId="345BAE6D" w14:textId="77777777" w:rsidR="009055DF" w:rsidRPr="009055DF" w:rsidRDefault="009055DF" w:rsidP="009055DF">
            <w:pPr>
              <w:spacing w:after="240"/>
              <w:rPr>
                <w:rFonts w:ascii="inherit" w:hAnsi="inherit" w:cs="Times New Roman"/>
                <w:sz w:val="20"/>
                <w:szCs w:val="20"/>
                <w:lang w:val="es-CO"/>
              </w:rPr>
            </w:pPr>
            <w:r w:rsidRPr="009055DF">
              <w:rPr>
                <w:rFonts w:ascii="inherit" w:hAnsi="inherit" w:cs="Times New Roman"/>
                <w:sz w:val="20"/>
                <w:szCs w:val="20"/>
                <w:lang w:val="es-CO"/>
              </w:rPr>
              <w:t>Los recursos que percibe el Estado en forma permanente y ordinaria sin recurrir a otros mecanismos de tipo financiero o contable en desarrollo de lo establecido en las disposiciones legales por concepto de la aplicación de impuestos, tasas, multas y contribuciones, siempre que no sean ocasionales ¿ se denominan?</w:t>
            </w:r>
          </w:p>
        </w:tc>
        <w:tc>
          <w:tcPr>
            <w:tcW w:w="0" w:type="auto"/>
            <w:vAlign w:val="center"/>
            <w:hideMark/>
          </w:tcPr>
          <w:p w14:paraId="3C3F503C"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63F5CFF5"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6837D2C0" w14:textId="77777777" w:rsidR="009055DF" w:rsidRPr="009055DF" w:rsidRDefault="009055DF" w:rsidP="009055DF">
            <w:pPr>
              <w:rPr>
                <w:rFonts w:ascii="Times New Roman" w:eastAsia="Times New Roman" w:hAnsi="Times New Roman" w:cs="Times New Roman"/>
                <w:sz w:val="20"/>
                <w:szCs w:val="20"/>
                <w:lang w:val="es-CO"/>
              </w:rPr>
            </w:pPr>
          </w:p>
        </w:tc>
      </w:tr>
      <w:tr w:rsidR="009055DF" w:rsidRPr="009055DF" w14:paraId="3A368DE5" w14:textId="77777777" w:rsidTr="009055DF">
        <w:tc>
          <w:tcPr>
            <w:tcW w:w="0" w:type="auto"/>
            <w:vMerge/>
            <w:vAlign w:val="center"/>
            <w:hideMark/>
          </w:tcPr>
          <w:p w14:paraId="641819B5" w14:textId="77777777" w:rsidR="009055DF" w:rsidRPr="009055DF" w:rsidRDefault="009055DF" w:rsidP="009055DF">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772"/>
            </w:tblGrid>
            <w:tr w:rsidR="009055DF" w:rsidRPr="009055DF" w14:paraId="091CE65C" w14:textId="77777777">
              <w:tc>
                <w:tcPr>
                  <w:tcW w:w="0" w:type="auto"/>
                  <w:hideMark/>
                </w:tcPr>
                <w:p w14:paraId="0B9F272C"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Respuesta seleccionada:</w:t>
                  </w:r>
                </w:p>
              </w:tc>
              <w:tc>
                <w:tcPr>
                  <w:tcW w:w="0" w:type="auto"/>
                  <w:hideMark/>
                </w:tcPr>
                <w:p w14:paraId="73AE8478" w14:textId="77777777" w:rsidR="009055DF" w:rsidRPr="009055DF" w:rsidRDefault="009055DF" w:rsidP="009055DF">
                  <w:pPr>
                    <w:rPr>
                      <w:rFonts w:ascii="inherit" w:hAnsi="inherit" w:cs="Times New Roman"/>
                      <w:sz w:val="20"/>
                      <w:szCs w:val="20"/>
                      <w:bdr w:val="none" w:sz="0" w:space="0" w:color="auto" w:frame="1"/>
                      <w:lang w:val="es-CO"/>
                    </w:rPr>
                  </w:pPr>
                  <w:r w:rsidRPr="009055DF">
                    <w:rPr>
                      <w:rFonts w:ascii="inherit" w:hAnsi="inherit" w:cs="Times New Roman"/>
                      <w:sz w:val="20"/>
                      <w:szCs w:val="20"/>
                      <w:bdr w:val="none" w:sz="0" w:space="0" w:color="auto" w:frame="1"/>
                      <w:lang w:val="es-CO"/>
                    </w:rPr>
                    <w:t>Inresos Corrientes de la Nacion.</w:t>
                  </w:r>
                </w:p>
              </w:tc>
            </w:tr>
          </w:tbl>
          <w:p w14:paraId="34BE0727" w14:textId="77777777" w:rsidR="009055DF" w:rsidRPr="009055DF" w:rsidRDefault="009055DF" w:rsidP="009055DF">
            <w:pPr>
              <w:rPr>
                <w:rFonts w:ascii="inherit" w:eastAsia="Times New Roman" w:hAnsi="inherit" w:cs="Times New Roman"/>
                <w:sz w:val="19"/>
                <w:szCs w:val="19"/>
                <w:lang w:val="es-CO"/>
              </w:rPr>
            </w:pPr>
          </w:p>
        </w:tc>
        <w:tc>
          <w:tcPr>
            <w:tcW w:w="0" w:type="auto"/>
            <w:vAlign w:val="center"/>
            <w:hideMark/>
          </w:tcPr>
          <w:p w14:paraId="792531B1"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22F03AEE"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75117807" w14:textId="77777777" w:rsidR="009055DF" w:rsidRPr="009055DF" w:rsidRDefault="009055DF" w:rsidP="009055DF">
            <w:pPr>
              <w:rPr>
                <w:rFonts w:ascii="Times New Roman" w:eastAsia="Times New Roman" w:hAnsi="Times New Roman" w:cs="Times New Roman"/>
                <w:sz w:val="20"/>
                <w:szCs w:val="20"/>
                <w:lang w:val="es-CO"/>
              </w:rPr>
            </w:pPr>
          </w:p>
        </w:tc>
      </w:tr>
    </w:tbl>
    <w:p w14:paraId="59EE4CA7" w14:textId="77777777" w:rsidR="009055DF" w:rsidRPr="009055DF" w:rsidRDefault="009055DF" w:rsidP="009055DF">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9055DF">
        <w:rPr>
          <w:rFonts w:ascii="inherit" w:eastAsia="Times New Roman" w:hAnsi="inherit" w:cs="Times New Roman"/>
          <w:b/>
          <w:bCs/>
          <w:color w:val="444444"/>
          <w:sz w:val="23"/>
          <w:szCs w:val="23"/>
          <w:lang w:val="es-CO"/>
        </w:rPr>
        <w:t>Pregunta 14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9055DF" w:rsidRPr="009055DF" w14:paraId="2391B07F" w14:textId="77777777" w:rsidTr="009055DF">
        <w:tc>
          <w:tcPr>
            <w:tcW w:w="0" w:type="auto"/>
            <w:noWrap/>
            <w:vAlign w:val="center"/>
            <w:hideMark/>
          </w:tcPr>
          <w:p w14:paraId="25FF80EE" w14:textId="77777777" w:rsidR="009055DF" w:rsidRPr="009055DF" w:rsidRDefault="009055DF" w:rsidP="009055DF">
            <w:pPr>
              <w:rPr>
                <w:rFonts w:ascii="inherit" w:eastAsia="Times New Roman" w:hAnsi="inherit" w:cs="Times New Roman"/>
                <w:sz w:val="19"/>
                <w:szCs w:val="19"/>
                <w:lang w:val="es-CO"/>
              </w:rPr>
            </w:pPr>
          </w:p>
        </w:tc>
        <w:tc>
          <w:tcPr>
            <w:tcW w:w="0" w:type="auto"/>
            <w:gridSpan w:val="4"/>
            <w:noWrap/>
            <w:vAlign w:val="center"/>
            <w:hideMark/>
          </w:tcPr>
          <w:p w14:paraId="5601F144" w14:textId="77777777" w:rsidR="009055DF" w:rsidRPr="009055DF" w:rsidRDefault="009055DF" w:rsidP="009055DF">
            <w:pPr>
              <w:rPr>
                <w:rFonts w:ascii="inherit" w:eastAsia="Times New Roman" w:hAnsi="inherit" w:cs="Times New Roman"/>
                <w:sz w:val="19"/>
                <w:szCs w:val="19"/>
                <w:lang w:val="es-CO"/>
              </w:rPr>
            </w:pPr>
          </w:p>
        </w:tc>
      </w:tr>
      <w:tr w:rsidR="009055DF" w:rsidRPr="009055DF" w14:paraId="501C2A4B" w14:textId="77777777" w:rsidTr="009055DF">
        <w:tc>
          <w:tcPr>
            <w:tcW w:w="0" w:type="auto"/>
            <w:vMerge w:val="restart"/>
            <w:hideMark/>
          </w:tcPr>
          <w:p w14:paraId="272CB61B" w14:textId="7C10110F" w:rsidR="009055DF" w:rsidRPr="009055DF" w:rsidRDefault="009055DF" w:rsidP="009055D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4506B189" wp14:editId="2CB37805">
                  <wp:extent cx="431800" cy="431800"/>
                  <wp:effectExtent l="0" t="0" r="0" b="0"/>
                  <wp:docPr id="67" name="gs_q1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952E599" w14:textId="77777777" w:rsidR="009055DF" w:rsidRPr="009055DF" w:rsidRDefault="009055DF" w:rsidP="009055DF">
            <w:pPr>
              <w:spacing w:after="240"/>
              <w:rPr>
                <w:rFonts w:ascii="inherit" w:hAnsi="inherit" w:cs="Times New Roman"/>
                <w:sz w:val="20"/>
                <w:szCs w:val="20"/>
                <w:lang w:val="es-CO"/>
              </w:rPr>
            </w:pPr>
            <w:r w:rsidRPr="009055DF">
              <w:rPr>
                <w:rFonts w:ascii="inherit" w:hAnsi="inherit" w:cs="Times New Roman"/>
                <w:sz w:val="20"/>
                <w:szCs w:val="20"/>
                <w:lang w:val="es-CO"/>
              </w:rPr>
              <w:t>VERDADERO O FALSO</w:t>
            </w:r>
          </w:p>
          <w:p w14:paraId="7C3F1CD5" w14:textId="77777777" w:rsidR="009055DF" w:rsidRPr="009055DF" w:rsidRDefault="009055DF" w:rsidP="009055DF">
            <w:pPr>
              <w:spacing w:after="240"/>
              <w:rPr>
                <w:rFonts w:ascii="inherit" w:hAnsi="inherit" w:cs="Times New Roman"/>
                <w:sz w:val="20"/>
                <w:szCs w:val="20"/>
                <w:lang w:val="es-CO"/>
              </w:rPr>
            </w:pPr>
            <w:r w:rsidRPr="009055DF">
              <w:rPr>
                <w:rFonts w:ascii="inherit" w:hAnsi="inherit" w:cs="Times New Roman"/>
                <w:sz w:val="20"/>
                <w:szCs w:val="20"/>
                <w:lang w:val="es-CO"/>
              </w:rPr>
              <w:t>Un concurso de meritos, es la modalidad de selección objetiva prevista para aquellos casos en que debido a las características, circunstancias, cuantía o destinación del objeto, obra o servicio a contratar se pueden adelantar mecanismos simplificados y agiles para garantizar la escogencia efectiva del contratista que cumple con los requisitos exigidos por la entidad para la eventual celebración del contrato y por la cual NO HAY PROPONENTES EN EL RUP</w:t>
            </w:r>
          </w:p>
        </w:tc>
        <w:tc>
          <w:tcPr>
            <w:tcW w:w="0" w:type="auto"/>
            <w:vAlign w:val="center"/>
            <w:hideMark/>
          </w:tcPr>
          <w:p w14:paraId="1C421A22"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2EF13C7B"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77AA0203" w14:textId="77777777" w:rsidR="009055DF" w:rsidRPr="009055DF" w:rsidRDefault="009055DF" w:rsidP="009055DF">
            <w:pPr>
              <w:rPr>
                <w:rFonts w:ascii="Times New Roman" w:eastAsia="Times New Roman" w:hAnsi="Times New Roman" w:cs="Times New Roman"/>
                <w:sz w:val="20"/>
                <w:szCs w:val="20"/>
                <w:lang w:val="es-CO"/>
              </w:rPr>
            </w:pPr>
          </w:p>
        </w:tc>
      </w:tr>
      <w:tr w:rsidR="009055DF" w:rsidRPr="009055DF" w14:paraId="2242ED15" w14:textId="77777777" w:rsidTr="009055DF">
        <w:tc>
          <w:tcPr>
            <w:tcW w:w="0" w:type="auto"/>
            <w:vMerge/>
            <w:vAlign w:val="center"/>
            <w:hideMark/>
          </w:tcPr>
          <w:p w14:paraId="638F6D2A" w14:textId="77777777" w:rsidR="009055DF" w:rsidRPr="009055DF" w:rsidRDefault="009055DF" w:rsidP="009055DF">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9055DF" w:rsidRPr="009055DF" w14:paraId="2E991F5F" w14:textId="77777777">
              <w:tc>
                <w:tcPr>
                  <w:tcW w:w="0" w:type="auto"/>
                  <w:hideMark/>
                </w:tcPr>
                <w:p w14:paraId="105BD002"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Respuesta seleccionada:</w:t>
                  </w:r>
                </w:p>
              </w:tc>
              <w:tc>
                <w:tcPr>
                  <w:tcW w:w="0" w:type="auto"/>
                  <w:hideMark/>
                </w:tcPr>
                <w:p w14:paraId="2D4797D9"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Falso</w:t>
                  </w:r>
                </w:p>
              </w:tc>
            </w:tr>
          </w:tbl>
          <w:p w14:paraId="43555A8D" w14:textId="77777777" w:rsidR="009055DF" w:rsidRPr="009055DF" w:rsidRDefault="009055DF" w:rsidP="009055DF">
            <w:pPr>
              <w:rPr>
                <w:rFonts w:ascii="inherit" w:eastAsia="Times New Roman" w:hAnsi="inherit" w:cs="Times New Roman"/>
                <w:sz w:val="19"/>
                <w:szCs w:val="19"/>
                <w:lang w:val="es-CO"/>
              </w:rPr>
            </w:pPr>
          </w:p>
        </w:tc>
        <w:tc>
          <w:tcPr>
            <w:tcW w:w="0" w:type="auto"/>
            <w:vAlign w:val="center"/>
            <w:hideMark/>
          </w:tcPr>
          <w:p w14:paraId="3C7FA14C"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075BC4CB"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66994D9A" w14:textId="77777777" w:rsidR="009055DF" w:rsidRPr="009055DF" w:rsidRDefault="009055DF" w:rsidP="009055DF">
            <w:pPr>
              <w:rPr>
                <w:rFonts w:ascii="Times New Roman" w:eastAsia="Times New Roman" w:hAnsi="Times New Roman" w:cs="Times New Roman"/>
                <w:sz w:val="20"/>
                <w:szCs w:val="20"/>
                <w:lang w:val="es-CO"/>
              </w:rPr>
            </w:pPr>
          </w:p>
        </w:tc>
      </w:tr>
    </w:tbl>
    <w:p w14:paraId="7C8DF3D3" w14:textId="77777777" w:rsidR="009055DF" w:rsidRPr="009055DF" w:rsidRDefault="009055DF" w:rsidP="009055DF">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9055DF">
        <w:rPr>
          <w:rFonts w:ascii="inherit" w:eastAsia="Times New Roman" w:hAnsi="inherit" w:cs="Times New Roman"/>
          <w:b/>
          <w:bCs/>
          <w:color w:val="444444"/>
          <w:sz w:val="23"/>
          <w:szCs w:val="23"/>
          <w:lang w:val="es-CO"/>
        </w:rPr>
        <w:t>Pregunta 15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9055DF" w:rsidRPr="009055DF" w14:paraId="463722BD" w14:textId="77777777" w:rsidTr="009055DF">
        <w:tc>
          <w:tcPr>
            <w:tcW w:w="0" w:type="auto"/>
            <w:noWrap/>
            <w:vAlign w:val="center"/>
            <w:hideMark/>
          </w:tcPr>
          <w:p w14:paraId="6CCFE481" w14:textId="77777777" w:rsidR="009055DF" w:rsidRPr="009055DF" w:rsidRDefault="009055DF" w:rsidP="009055DF">
            <w:pPr>
              <w:rPr>
                <w:rFonts w:ascii="inherit" w:eastAsia="Times New Roman" w:hAnsi="inherit" w:cs="Times New Roman"/>
                <w:sz w:val="19"/>
                <w:szCs w:val="19"/>
                <w:lang w:val="es-CO"/>
              </w:rPr>
            </w:pPr>
          </w:p>
        </w:tc>
        <w:tc>
          <w:tcPr>
            <w:tcW w:w="0" w:type="auto"/>
            <w:gridSpan w:val="4"/>
            <w:noWrap/>
            <w:vAlign w:val="center"/>
            <w:hideMark/>
          </w:tcPr>
          <w:p w14:paraId="7E7E16A1" w14:textId="77777777" w:rsidR="009055DF" w:rsidRPr="009055DF" w:rsidRDefault="009055DF" w:rsidP="009055DF">
            <w:pPr>
              <w:rPr>
                <w:rFonts w:ascii="inherit" w:eastAsia="Times New Roman" w:hAnsi="inherit" w:cs="Times New Roman"/>
                <w:sz w:val="19"/>
                <w:szCs w:val="19"/>
                <w:lang w:val="es-CO"/>
              </w:rPr>
            </w:pPr>
          </w:p>
        </w:tc>
      </w:tr>
      <w:tr w:rsidR="009055DF" w:rsidRPr="009055DF" w14:paraId="7D5E5EDB" w14:textId="77777777" w:rsidTr="009055DF">
        <w:tc>
          <w:tcPr>
            <w:tcW w:w="0" w:type="auto"/>
            <w:vMerge w:val="restart"/>
            <w:hideMark/>
          </w:tcPr>
          <w:p w14:paraId="4C3C7710" w14:textId="52C13C0D" w:rsidR="009055DF" w:rsidRPr="009055DF" w:rsidRDefault="009055DF" w:rsidP="009055D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2CD5A971" wp14:editId="141A5F28">
                  <wp:extent cx="431800" cy="431800"/>
                  <wp:effectExtent l="0" t="0" r="0" b="0"/>
                  <wp:docPr id="66" name="gs_q1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6B088D0" w14:textId="77777777" w:rsidR="009055DF" w:rsidRPr="009055DF" w:rsidRDefault="009055DF" w:rsidP="009055DF">
            <w:pPr>
              <w:spacing w:after="240"/>
              <w:rPr>
                <w:rFonts w:ascii="inherit" w:hAnsi="inherit" w:cs="Times New Roman"/>
                <w:sz w:val="20"/>
                <w:szCs w:val="20"/>
                <w:lang w:val="es-CO"/>
              </w:rPr>
            </w:pPr>
            <w:r w:rsidRPr="009055DF">
              <w:rPr>
                <w:rFonts w:ascii="inherit" w:hAnsi="inherit" w:cs="Times New Roman"/>
                <w:sz w:val="20"/>
                <w:szCs w:val="20"/>
                <w:lang w:val="es-CO"/>
              </w:rPr>
              <w:t>VERDADERO O FALSO</w:t>
            </w:r>
          </w:p>
          <w:p w14:paraId="7D7D71E5" w14:textId="77777777" w:rsidR="009055DF" w:rsidRPr="009055DF" w:rsidRDefault="009055DF" w:rsidP="009055DF">
            <w:pPr>
              <w:rPr>
                <w:rFonts w:ascii="inherit" w:hAnsi="inherit" w:cs="Times New Roman"/>
                <w:sz w:val="20"/>
                <w:szCs w:val="20"/>
                <w:lang w:val="es-CO"/>
              </w:rPr>
            </w:pPr>
            <w:r w:rsidRPr="009055DF">
              <w:rPr>
                <w:rFonts w:ascii="Arial" w:hAnsi="Arial" w:cs="Arial"/>
                <w:color w:val="000000"/>
                <w:bdr w:val="none" w:sz="0" w:space="0" w:color="auto" w:frame="1"/>
                <w:lang w:val="es-CO"/>
              </w:rPr>
              <w:t>El principio presupuestal que habla de que El año fiscal comienza el 1º. De Enero y termina el 31 de Diciembre de cada año. Después del 31 de diciembre no podrán asumirse compromisos con cargo a las apropiaciones del año fiscal que se cierra en esa fecha y los saldos de apropiación no afectados por compromisos caducarán sin excepción es el de Publicidad.</w:t>
            </w:r>
          </w:p>
        </w:tc>
        <w:tc>
          <w:tcPr>
            <w:tcW w:w="0" w:type="auto"/>
            <w:vAlign w:val="center"/>
            <w:hideMark/>
          </w:tcPr>
          <w:p w14:paraId="50875254"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726E4F55"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0CE66286" w14:textId="77777777" w:rsidR="009055DF" w:rsidRPr="009055DF" w:rsidRDefault="009055DF" w:rsidP="009055DF">
            <w:pPr>
              <w:rPr>
                <w:rFonts w:ascii="Times New Roman" w:eastAsia="Times New Roman" w:hAnsi="Times New Roman" w:cs="Times New Roman"/>
                <w:sz w:val="20"/>
                <w:szCs w:val="20"/>
                <w:lang w:val="es-CO"/>
              </w:rPr>
            </w:pPr>
          </w:p>
        </w:tc>
      </w:tr>
      <w:tr w:rsidR="009055DF" w:rsidRPr="009055DF" w14:paraId="0C6E7D6C" w14:textId="77777777" w:rsidTr="009055DF">
        <w:tc>
          <w:tcPr>
            <w:tcW w:w="0" w:type="auto"/>
            <w:vMerge/>
            <w:vAlign w:val="center"/>
            <w:hideMark/>
          </w:tcPr>
          <w:p w14:paraId="2869EFE5" w14:textId="77777777" w:rsidR="009055DF" w:rsidRPr="009055DF" w:rsidRDefault="009055DF" w:rsidP="009055DF">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9055DF" w:rsidRPr="009055DF" w14:paraId="45C858E7" w14:textId="77777777">
              <w:tc>
                <w:tcPr>
                  <w:tcW w:w="0" w:type="auto"/>
                  <w:hideMark/>
                </w:tcPr>
                <w:p w14:paraId="0324F33F"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Respuesta seleccionada:</w:t>
                  </w:r>
                </w:p>
              </w:tc>
              <w:tc>
                <w:tcPr>
                  <w:tcW w:w="0" w:type="auto"/>
                  <w:hideMark/>
                </w:tcPr>
                <w:p w14:paraId="3B945D34"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Falso</w:t>
                  </w:r>
                </w:p>
              </w:tc>
            </w:tr>
          </w:tbl>
          <w:p w14:paraId="32076B90" w14:textId="77777777" w:rsidR="009055DF" w:rsidRPr="009055DF" w:rsidRDefault="009055DF" w:rsidP="009055DF">
            <w:pPr>
              <w:rPr>
                <w:rFonts w:ascii="inherit" w:eastAsia="Times New Roman" w:hAnsi="inherit" w:cs="Times New Roman"/>
                <w:sz w:val="19"/>
                <w:szCs w:val="19"/>
                <w:lang w:val="es-CO"/>
              </w:rPr>
            </w:pPr>
          </w:p>
        </w:tc>
        <w:tc>
          <w:tcPr>
            <w:tcW w:w="0" w:type="auto"/>
            <w:vAlign w:val="center"/>
            <w:hideMark/>
          </w:tcPr>
          <w:p w14:paraId="61B63E64"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27845C52"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1BD66F09" w14:textId="77777777" w:rsidR="009055DF" w:rsidRPr="009055DF" w:rsidRDefault="009055DF" w:rsidP="009055DF">
            <w:pPr>
              <w:rPr>
                <w:rFonts w:ascii="Times New Roman" w:eastAsia="Times New Roman" w:hAnsi="Times New Roman" w:cs="Times New Roman"/>
                <w:sz w:val="20"/>
                <w:szCs w:val="20"/>
                <w:lang w:val="es-CO"/>
              </w:rPr>
            </w:pPr>
          </w:p>
        </w:tc>
      </w:tr>
    </w:tbl>
    <w:p w14:paraId="05CE40D9" w14:textId="77777777" w:rsidR="009055DF" w:rsidRPr="009055DF" w:rsidRDefault="009055DF" w:rsidP="009055DF">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9055DF">
        <w:rPr>
          <w:rFonts w:ascii="inherit" w:eastAsia="Times New Roman" w:hAnsi="inherit" w:cs="Times New Roman"/>
          <w:b/>
          <w:bCs/>
          <w:color w:val="444444"/>
          <w:sz w:val="23"/>
          <w:szCs w:val="23"/>
          <w:lang w:val="es-CO"/>
        </w:rPr>
        <w:t>Pregunta 16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9055DF" w:rsidRPr="009055DF" w14:paraId="2F2378C1" w14:textId="77777777" w:rsidTr="009055DF">
        <w:tc>
          <w:tcPr>
            <w:tcW w:w="0" w:type="auto"/>
            <w:noWrap/>
            <w:vAlign w:val="center"/>
            <w:hideMark/>
          </w:tcPr>
          <w:p w14:paraId="549A898A" w14:textId="77777777" w:rsidR="009055DF" w:rsidRPr="009055DF" w:rsidRDefault="009055DF" w:rsidP="009055DF">
            <w:pPr>
              <w:rPr>
                <w:rFonts w:ascii="inherit" w:eastAsia="Times New Roman" w:hAnsi="inherit" w:cs="Times New Roman"/>
                <w:sz w:val="19"/>
                <w:szCs w:val="19"/>
                <w:lang w:val="es-CO"/>
              </w:rPr>
            </w:pPr>
          </w:p>
        </w:tc>
        <w:tc>
          <w:tcPr>
            <w:tcW w:w="0" w:type="auto"/>
            <w:gridSpan w:val="4"/>
            <w:noWrap/>
            <w:vAlign w:val="center"/>
            <w:hideMark/>
          </w:tcPr>
          <w:p w14:paraId="479B62A0" w14:textId="77777777" w:rsidR="009055DF" w:rsidRPr="009055DF" w:rsidRDefault="009055DF" w:rsidP="009055DF">
            <w:pPr>
              <w:rPr>
                <w:rFonts w:ascii="inherit" w:eastAsia="Times New Roman" w:hAnsi="inherit" w:cs="Times New Roman"/>
                <w:sz w:val="19"/>
                <w:szCs w:val="19"/>
                <w:lang w:val="es-CO"/>
              </w:rPr>
            </w:pPr>
          </w:p>
        </w:tc>
      </w:tr>
      <w:tr w:rsidR="009055DF" w:rsidRPr="009055DF" w14:paraId="727713EA" w14:textId="77777777" w:rsidTr="009055DF">
        <w:tc>
          <w:tcPr>
            <w:tcW w:w="0" w:type="auto"/>
            <w:vMerge w:val="restart"/>
            <w:hideMark/>
          </w:tcPr>
          <w:p w14:paraId="7EDC5BC7" w14:textId="21239B7C" w:rsidR="009055DF" w:rsidRPr="009055DF" w:rsidRDefault="009055DF" w:rsidP="009055D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1BD21145" wp14:editId="3104D31C">
                  <wp:extent cx="431800" cy="431800"/>
                  <wp:effectExtent l="0" t="0" r="0" b="0"/>
                  <wp:docPr id="65" name="gs_q1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6B9CF10" w14:textId="77777777" w:rsidR="009055DF" w:rsidRPr="009055DF" w:rsidRDefault="009055DF" w:rsidP="009055DF">
            <w:pPr>
              <w:spacing w:after="240"/>
              <w:rPr>
                <w:rFonts w:ascii="inherit" w:hAnsi="inherit" w:cs="Times New Roman"/>
                <w:sz w:val="20"/>
                <w:szCs w:val="20"/>
                <w:lang w:val="es-CO"/>
              </w:rPr>
            </w:pPr>
            <w:r w:rsidRPr="009055DF">
              <w:rPr>
                <w:rFonts w:ascii="inherit" w:hAnsi="inherit" w:cs="Times New Roman"/>
                <w:sz w:val="20"/>
                <w:szCs w:val="20"/>
                <w:lang w:val="es-CO"/>
              </w:rPr>
              <w:t>VERDADERO O FALSO</w:t>
            </w:r>
          </w:p>
          <w:p w14:paraId="014976B4" w14:textId="77777777" w:rsidR="009055DF" w:rsidRPr="009055DF" w:rsidRDefault="009055DF" w:rsidP="009055DF">
            <w:pPr>
              <w:spacing w:after="240"/>
              <w:rPr>
                <w:rFonts w:ascii="inherit" w:hAnsi="inherit" w:cs="Times New Roman"/>
                <w:sz w:val="20"/>
                <w:szCs w:val="20"/>
                <w:lang w:val="es-CO"/>
              </w:rPr>
            </w:pPr>
            <w:r w:rsidRPr="009055DF">
              <w:rPr>
                <w:rFonts w:ascii="inherit" w:hAnsi="inherit" w:cs="Times New Roman"/>
                <w:sz w:val="20"/>
                <w:szCs w:val="20"/>
                <w:lang w:val="es-CO"/>
              </w:rPr>
              <w:t>Ingresos Tributarios: Son aquellos ingresos que se obtienen por conceptos diferentes al gravamen sobre la renta, propiedad, producción y consumo. Esta categoría incluye los ingresos del gobierno nacional que aunque son obligatorios, dependen de las decisiones o actuaciones de los contribuyentes o provienen de la prestación de servicios del Estado.</w:t>
            </w:r>
          </w:p>
        </w:tc>
        <w:tc>
          <w:tcPr>
            <w:tcW w:w="0" w:type="auto"/>
            <w:vAlign w:val="center"/>
            <w:hideMark/>
          </w:tcPr>
          <w:p w14:paraId="7A5B7B5A"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22983318"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43ECE76D" w14:textId="77777777" w:rsidR="009055DF" w:rsidRPr="009055DF" w:rsidRDefault="009055DF" w:rsidP="009055DF">
            <w:pPr>
              <w:rPr>
                <w:rFonts w:ascii="Times New Roman" w:eastAsia="Times New Roman" w:hAnsi="Times New Roman" w:cs="Times New Roman"/>
                <w:sz w:val="20"/>
                <w:szCs w:val="20"/>
                <w:lang w:val="es-CO"/>
              </w:rPr>
            </w:pPr>
          </w:p>
        </w:tc>
      </w:tr>
      <w:tr w:rsidR="009055DF" w:rsidRPr="009055DF" w14:paraId="4C25ED00" w14:textId="77777777" w:rsidTr="009055DF">
        <w:tc>
          <w:tcPr>
            <w:tcW w:w="0" w:type="auto"/>
            <w:vMerge/>
            <w:vAlign w:val="center"/>
            <w:hideMark/>
          </w:tcPr>
          <w:p w14:paraId="5D43F79C" w14:textId="77777777" w:rsidR="009055DF" w:rsidRPr="009055DF" w:rsidRDefault="009055DF" w:rsidP="009055DF">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9055DF" w:rsidRPr="009055DF" w14:paraId="32D12CED" w14:textId="77777777">
              <w:tc>
                <w:tcPr>
                  <w:tcW w:w="0" w:type="auto"/>
                  <w:hideMark/>
                </w:tcPr>
                <w:p w14:paraId="137F0267"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Respuesta seleccionada:</w:t>
                  </w:r>
                </w:p>
              </w:tc>
              <w:tc>
                <w:tcPr>
                  <w:tcW w:w="0" w:type="auto"/>
                  <w:hideMark/>
                </w:tcPr>
                <w:p w14:paraId="0A8BDE05"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Falso</w:t>
                  </w:r>
                </w:p>
              </w:tc>
            </w:tr>
          </w:tbl>
          <w:p w14:paraId="1DB54209" w14:textId="77777777" w:rsidR="009055DF" w:rsidRPr="009055DF" w:rsidRDefault="009055DF" w:rsidP="009055DF">
            <w:pPr>
              <w:rPr>
                <w:rFonts w:ascii="inherit" w:eastAsia="Times New Roman" w:hAnsi="inherit" w:cs="Times New Roman"/>
                <w:sz w:val="19"/>
                <w:szCs w:val="19"/>
                <w:lang w:val="es-CO"/>
              </w:rPr>
            </w:pPr>
          </w:p>
        </w:tc>
        <w:tc>
          <w:tcPr>
            <w:tcW w:w="0" w:type="auto"/>
            <w:vAlign w:val="center"/>
            <w:hideMark/>
          </w:tcPr>
          <w:p w14:paraId="4DB3271D"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6CF06730"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5DB38C9B" w14:textId="77777777" w:rsidR="009055DF" w:rsidRPr="009055DF" w:rsidRDefault="009055DF" w:rsidP="009055DF">
            <w:pPr>
              <w:rPr>
                <w:rFonts w:ascii="Times New Roman" w:eastAsia="Times New Roman" w:hAnsi="Times New Roman" w:cs="Times New Roman"/>
                <w:sz w:val="20"/>
                <w:szCs w:val="20"/>
                <w:lang w:val="es-CO"/>
              </w:rPr>
            </w:pPr>
          </w:p>
        </w:tc>
      </w:tr>
    </w:tbl>
    <w:p w14:paraId="6601F8E8" w14:textId="77777777" w:rsidR="009055DF" w:rsidRPr="009055DF" w:rsidRDefault="009055DF" w:rsidP="009055DF">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9055DF">
        <w:rPr>
          <w:rFonts w:ascii="inherit" w:eastAsia="Times New Roman" w:hAnsi="inherit" w:cs="Times New Roman"/>
          <w:b/>
          <w:bCs/>
          <w:color w:val="444444"/>
          <w:sz w:val="23"/>
          <w:szCs w:val="23"/>
          <w:lang w:val="es-CO"/>
        </w:rPr>
        <w:t>Pregunta 17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9055DF" w:rsidRPr="009055DF" w14:paraId="20495260" w14:textId="77777777" w:rsidTr="009055DF">
        <w:tc>
          <w:tcPr>
            <w:tcW w:w="0" w:type="auto"/>
            <w:noWrap/>
            <w:vAlign w:val="center"/>
            <w:hideMark/>
          </w:tcPr>
          <w:p w14:paraId="74B6C94D" w14:textId="77777777" w:rsidR="009055DF" w:rsidRPr="009055DF" w:rsidRDefault="009055DF" w:rsidP="009055DF">
            <w:pPr>
              <w:rPr>
                <w:rFonts w:ascii="inherit" w:eastAsia="Times New Roman" w:hAnsi="inherit" w:cs="Times New Roman"/>
                <w:sz w:val="19"/>
                <w:szCs w:val="19"/>
                <w:lang w:val="es-CO"/>
              </w:rPr>
            </w:pPr>
          </w:p>
        </w:tc>
        <w:tc>
          <w:tcPr>
            <w:tcW w:w="0" w:type="auto"/>
            <w:gridSpan w:val="4"/>
            <w:noWrap/>
            <w:vAlign w:val="center"/>
            <w:hideMark/>
          </w:tcPr>
          <w:p w14:paraId="235573D4" w14:textId="77777777" w:rsidR="009055DF" w:rsidRPr="009055DF" w:rsidRDefault="009055DF" w:rsidP="009055DF">
            <w:pPr>
              <w:rPr>
                <w:rFonts w:ascii="inherit" w:eastAsia="Times New Roman" w:hAnsi="inherit" w:cs="Times New Roman"/>
                <w:sz w:val="19"/>
                <w:szCs w:val="19"/>
                <w:lang w:val="es-CO"/>
              </w:rPr>
            </w:pPr>
          </w:p>
        </w:tc>
      </w:tr>
      <w:tr w:rsidR="009055DF" w:rsidRPr="009055DF" w14:paraId="6AFE3D2E" w14:textId="77777777" w:rsidTr="009055DF">
        <w:tc>
          <w:tcPr>
            <w:tcW w:w="0" w:type="auto"/>
            <w:vMerge w:val="restart"/>
            <w:hideMark/>
          </w:tcPr>
          <w:p w14:paraId="37E9F5DB" w14:textId="08F6746A" w:rsidR="009055DF" w:rsidRPr="009055DF" w:rsidRDefault="009055DF" w:rsidP="009055D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64ED46E7" wp14:editId="15DAE100">
                  <wp:extent cx="431800" cy="431800"/>
                  <wp:effectExtent l="0" t="0" r="0" b="0"/>
                  <wp:docPr id="64" name="gs_q1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589A941" w14:textId="77777777" w:rsidR="009055DF" w:rsidRPr="009055DF" w:rsidRDefault="009055DF" w:rsidP="009055DF">
            <w:pPr>
              <w:spacing w:after="240"/>
              <w:rPr>
                <w:rFonts w:ascii="inherit" w:hAnsi="inherit" w:cs="Times New Roman"/>
                <w:sz w:val="20"/>
                <w:szCs w:val="20"/>
                <w:lang w:val="es-CO"/>
              </w:rPr>
            </w:pPr>
            <w:r w:rsidRPr="009055DF">
              <w:rPr>
                <w:rFonts w:ascii="inherit" w:hAnsi="inherit" w:cs="Times New Roman"/>
                <w:sz w:val="20"/>
                <w:szCs w:val="20"/>
                <w:lang w:val="es-CO"/>
              </w:rPr>
              <w:t>FALSO O VERDADERO</w:t>
            </w:r>
          </w:p>
          <w:p w14:paraId="2D2EDC29" w14:textId="77777777" w:rsidR="009055DF" w:rsidRPr="009055DF" w:rsidRDefault="009055DF" w:rsidP="009055DF">
            <w:pPr>
              <w:rPr>
                <w:rFonts w:ascii="inherit" w:hAnsi="inherit" w:cs="Times New Roman"/>
                <w:sz w:val="20"/>
                <w:szCs w:val="20"/>
                <w:lang w:val="es-CO"/>
              </w:rPr>
            </w:pPr>
            <w:r w:rsidRPr="009055DF">
              <w:rPr>
                <w:rFonts w:ascii="Arial" w:hAnsi="Arial" w:cs="Arial"/>
                <w:color w:val="000000"/>
                <w:bdr w:val="none" w:sz="0" w:space="0" w:color="auto" w:frame="1"/>
                <w:lang w:val="es-CO"/>
              </w:rPr>
              <w:t>Selección Abreviada:</w:t>
            </w:r>
            <w:r w:rsidRPr="009055DF">
              <w:rPr>
                <w:rFonts w:ascii="Arial" w:hAnsi="Arial" w:cs="Arial"/>
                <w:b/>
                <w:bCs/>
                <w:color w:val="000000"/>
                <w:bdr w:val="none" w:sz="0" w:space="0" w:color="auto" w:frame="1"/>
                <w:lang w:val="es-CO"/>
              </w:rPr>
              <w:t> </w:t>
            </w:r>
            <w:r w:rsidRPr="009055DF">
              <w:rPr>
                <w:rFonts w:ascii="Arial" w:hAnsi="Arial" w:cs="Arial"/>
                <w:color w:val="000000"/>
                <w:bdr w:val="none" w:sz="0" w:space="0" w:color="auto" w:frame="1"/>
                <w:lang w:val="es-CO"/>
              </w:rPr>
              <w:t> Corresponde a la modalidad de selección objetiva prevista para aquellos casos en que debido a las características, circunstancias, cuantía o destinación del objeto, obra o servicio a contratar se pueden adelantar mecanismos simplificados y agiles para garantizar la escogencia efectiva del contratista que cumple con los requisitos exigidos por la entidad para la eventual celebración del contrato</w:t>
            </w:r>
          </w:p>
        </w:tc>
        <w:tc>
          <w:tcPr>
            <w:tcW w:w="0" w:type="auto"/>
            <w:vAlign w:val="center"/>
            <w:hideMark/>
          </w:tcPr>
          <w:p w14:paraId="79C0D78C"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761A2113"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6373C29F" w14:textId="77777777" w:rsidR="009055DF" w:rsidRPr="009055DF" w:rsidRDefault="009055DF" w:rsidP="009055DF">
            <w:pPr>
              <w:rPr>
                <w:rFonts w:ascii="Times New Roman" w:eastAsia="Times New Roman" w:hAnsi="Times New Roman" w:cs="Times New Roman"/>
                <w:sz w:val="20"/>
                <w:szCs w:val="20"/>
                <w:lang w:val="es-CO"/>
              </w:rPr>
            </w:pPr>
          </w:p>
        </w:tc>
      </w:tr>
      <w:tr w:rsidR="009055DF" w:rsidRPr="009055DF" w14:paraId="72443D60" w14:textId="77777777" w:rsidTr="009055DF">
        <w:tc>
          <w:tcPr>
            <w:tcW w:w="0" w:type="auto"/>
            <w:vMerge/>
            <w:vAlign w:val="center"/>
            <w:hideMark/>
          </w:tcPr>
          <w:p w14:paraId="367DEB5F" w14:textId="77777777" w:rsidR="009055DF" w:rsidRPr="009055DF" w:rsidRDefault="009055DF" w:rsidP="009055DF">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9055DF" w:rsidRPr="009055DF" w14:paraId="3D80B77A" w14:textId="77777777">
              <w:tc>
                <w:tcPr>
                  <w:tcW w:w="0" w:type="auto"/>
                  <w:hideMark/>
                </w:tcPr>
                <w:p w14:paraId="17BB7774"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Respuesta seleccionada:</w:t>
                  </w:r>
                </w:p>
              </w:tc>
              <w:tc>
                <w:tcPr>
                  <w:tcW w:w="0" w:type="auto"/>
                  <w:hideMark/>
                </w:tcPr>
                <w:p w14:paraId="0DE24BC0"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Verdadero</w:t>
                  </w:r>
                </w:p>
              </w:tc>
            </w:tr>
          </w:tbl>
          <w:p w14:paraId="0E0B9C0A" w14:textId="77777777" w:rsidR="009055DF" w:rsidRPr="009055DF" w:rsidRDefault="009055DF" w:rsidP="009055DF">
            <w:pPr>
              <w:rPr>
                <w:rFonts w:ascii="inherit" w:eastAsia="Times New Roman" w:hAnsi="inherit" w:cs="Times New Roman"/>
                <w:sz w:val="19"/>
                <w:szCs w:val="19"/>
                <w:lang w:val="es-CO"/>
              </w:rPr>
            </w:pPr>
          </w:p>
        </w:tc>
        <w:tc>
          <w:tcPr>
            <w:tcW w:w="0" w:type="auto"/>
            <w:vAlign w:val="center"/>
            <w:hideMark/>
          </w:tcPr>
          <w:p w14:paraId="6E6DE181"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087102B6"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7281A282" w14:textId="77777777" w:rsidR="009055DF" w:rsidRPr="009055DF" w:rsidRDefault="009055DF" w:rsidP="009055DF">
            <w:pPr>
              <w:rPr>
                <w:rFonts w:ascii="Times New Roman" w:eastAsia="Times New Roman" w:hAnsi="Times New Roman" w:cs="Times New Roman"/>
                <w:sz w:val="20"/>
                <w:szCs w:val="20"/>
                <w:lang w:val="es-CO"/>
              </w:rPr>
            </w:pPr>
          </w:p>
        </w:tc>
      </w:tr>
    </w:tbl>
    <w:p w14:paraId="3EF3784C" w14:textId="77777777" w:rsidR="009055DF" w:rsidRPr="009055DF" w:rsidRDefault="009055DF" w:rsidP="009055DF">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9055DF">
        <w:rPr>
          <w:rFonts w:ascii="inherit" w:eastAsia="Times New Roman" w:hAnsi="inherit" w:cs="Times New Roman"/>
          <w:b/>
          <w:bCs/>
          <w:color w:val="444444"/>
          <w:sz w:val="23"/>
          <w:szCs w:val="23"/>
          <w:lang w:val="es-CO"/>
        </w:rPr>
        <w:t>Pregunta 18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9055DF" w:rsidRPr="009055DF" w14:paraId="426E4C5A" w14:textId="77777777" w:rsidTr="009055DF">
        <w:tc>
          <w:tcPr>
            <w:tcW w:w="0" w:type="auto"/>
            <w:noWrap/>
            <w:vAlign w:val="center"/>
            <w:hideMark/>
          </w:tcPr>
          <w:p w14:paraId="1D5ACF28" w14:textId="77777777" w:rsidR="009055DF" w:rsidRPr="009055DF" w:rsidRDefault="009055DF" w:rsidP="009055DF">
            <w:pPr>
              <w:rPr>
                <w:rFonts w:ascii="inherit" w:eastAsia="Times New Roman" w:hAnsi="inherit" w:cs="Times New Roman"/>
                <w:sz w:val="19"/>
                <w:szCs w:val="19"/>
                <w:lang w:val="es-CO"/>
              </w:rPr>
            </w:pPr>
          </w:p>
        </w:tc>
        <w:tc>
          <w:tcPr>
            <w:tcW w:w="0" w:type="auto"/>
            <w:gridSpan w:val="4"/>
            <w:noWrap/>
            <w:vAlign w:val="center"/>
            <w:hideMark/>
          </w:tcPr>
          <w:p w14:paraId="3FC9F950" w14:textId="77777777" w:rsidR="009055DF" w:rsidRPr="009055DF" w:rsidRDefault="009055DF" w:rsidP="009055DF">
            <w:pPr>
              <w:rPr>
                <w:rFonts w:ascii="inherit" w:eastAsia="Times New Roman" w:hAnsi="inherit" w:cs="Times New Roman"/>
                <w:sz w:val="19"/>
                <w:szCs w:val="19"/>
                <w:lang w:val="es-CO"/>
              </w:rPr>
            </w:pPr>
          </w:p>
        </w:tc>
      </w:tr>
      <w:tr w:rsidR="009055DF" w:rsidRPr="009055DF" w14:paraId="0B46BDE6" w14:textId="77777777" w:rsidTr="009055DF">
        <w:tc>
          <w:tcPr>
            <w:tcW w:w="0" w:type="auto"/>
            <w:vMerge w:val="restart"/>
            <w:hideMark/>
          </w:tcPr>
          <w:p w14:paraId="1C73EDD1" w14:textId="015B86E2" w:rsidR="009055DF" w:rsidRPr="009055DF" w:rsidRDefault="009055DF" w:rsidP="009055D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7DC5E6A7" wp14:editId="527F8699">
                  <wp:extent cx="431800" cy="431800"/>
                  <wp:effectExtent l="0" t="0" r="0" b="0"/>
                  <wp:docPr id="63" name="gs_q1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6772B97" w14:textId="77777777" w:rsidR="009055DF" w:rsidRPr="009055DF" w:rsidRDefault="009055DF" w:rsidP="009055DF">
            <w:pPr>
              <w:spacing w:after="240"/>
              <w:rPr>
                <w:rFonts w:ascii="inherit" w:hAnsi="inherit" w:cs="Times New Roman"/>
                <w:sz w:val="20"/>
                <w:szCs w:val="20"/>
                <w:lang w:val="es-CO"/>
              </w:rPr>
            </w:pPr>
            <w:r w:rsidRPr="009055DF">
              <w:rPr>
                <w:rFonts w:ascii="inherit" w:hAnsi="inherit" w:cs="Times New Roman"/>
                <w:sz w:val="20"/>
                <w:szCs w:val="20"/>
                <w:lang w:val="es-CO"/>
              </w:rPr>
              <w:t>VERDADERO O FALSO</w:t>
            </w:r>
          </w:p>
          <w:p w14:paraId="44D01054" w14:textId="77777777" w:rsidR="009055DF" w:rsidRPr="009055DF" w:rsidRDefault="009055DF" w:rsidP="009055DF">
            <w:pPr>
              <w:spacing w:after="240"/>
              <w:rPr>
                <w:rFonts w:ascii="inherit" w:hAnsi="inherit" w:cs="Times New Roman"/>
                <w:sz w:val="20"/>
                <w:szCs w:val="20"/>
                <w:lang w:val="es-CO"/>
              </w:rPr>
            </w:pPr>
            <w:r w:rsidRPr="009055DF">
              <w:rPr>
                <w:rFonts w:ascii="inherit" w:hAnsi="inherit" w:cs="Times New Roman"/>
                <w:sz w:val="20"/>
                <w:szCs w:val="20"/>
                <w:lang w:val="es-CO"/>
              </w:rPr>
              <w:t>El conjunto de actos y actividades, y su secuencia, adelan</w:t>
            </w:r>
            <w:r w:rsidRPr="009055DF">
              <w:rPr>
                <w:rFonts w:ascii="inherit" w:hAnsi="inherit" w:cs="Times New Roman"/>
                <w:sz w:val="20"/>
                <w:szCs w:val="20"/>
                <w:lang w:val="es-CO"/>
              </w:rPr>
              <w:softHyphen/>
              <w:t>tadas por la Entidad Estatal desde la planeación hasta el vencimiento de las garantías de calidad, estabilidad y mantenimiento, o las condiciones de disposición final o recuperación ambiental de las obras o bienes o el vencimiento del plazo, lo que ocurra más tarde se denomina proceso de contratación</w:t>
            </w:r>
          </w:p>
        </w:tc>
        <w:tc>
          <w:tcPr>
            <w:tcW w:w="0" w:type="auto"/>
            <w:vAlign w:val="center"/>
            <w:hideMark/>
          </w:tcPr>
          <w:p w14:paraId="7D0F4380"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4D9D6F4C"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2BC3A2BC" w14:textId="77777777" w:rsidR="009055DF" w:rsidRPr="009055DF" w:rsidRDefault="009055DF" w:rsidP="009055DF">
            <w:pPr>
              <w:rPr>
                <w:rFonts w:ascii="Times New Roman" w:eastAsia="Times New Roman" w:hAnsi="Times New Roman" w:cs="Times New Roman"/>
                <w:sz w:val="20"/>
                <w:szCs w:val="20"/>
                <w:lang w:val="es-CO"/>
              </w:rPr>
            </w:pPr>
          </w:p>
        </w:tc>
      </w:tr>
      <w:tr w:rsidR="009055DF" w:rsidRPr="009055DF" w14:paraId="5574171C" w14:textId="77777777" w:rsidTr="009055DF">
        <w:tc>
          <w:tcPr>
            <w:tcW w:w="0" w:type="auto"/>
            <w:vMerge/>
            <w:vAlign w:val="center"/>
            <w:hideMark/>
          </w:tcPr>
          <w:p w14:paraId="33EFCB7D" w14:textId="77777777" w:rsidR="009055DF" w:rsidRPr="009055DF" w:rsidRDefault="009055DF" w:rsidP="009055DF">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9055DF" w:rsidRPr="009055DF" w14:paraId="621EE8A4" w14:textId="77777777">
              <w:tc>
                <w:tcPr>
                  <w:tcW w:w="0" w:type="auto"/>
                  <w:hideMark/>
                </w:tcPr>
                <w:p w14:paraId="115E5753"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Respuesta seleccionada:</w:t>
                  </w:r>
                </w:p>
              </w:tc>
              <w:tc>
                <w:tcPr>
                  <w:tcW w:w="0" w:type="auto"/>
                  <w:hideMark/>
                </w:tcPr>
                <w:p w14:paraId="6B48C79E"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Verdadero</w:t>
                  </w:r>
                </w:p>
              </w:tc>
            </w:tr>
          </w:tbl>
          <w:p w14:paraId="56CFB950" w14:textId="77777777" w:rsidR="009055DF" w:rsidRPr="009055DF" w:rsidRDefault="009055DF" w:rsidP="009055DF">
            <w:pPr>
              <w:rPr>
                <w:rFonts w:ascii="inherit" w:eastAsia="Times New Roman" w:hAnsi="inherit" w:cs="Times New Roman"/>
                <w:sz w:val="19"/>
                <w:szCs w:val="19"/>
                <w:lang w:val="es-CO"/>
              </w:rPr>
            </w:pPr>
          </w:p>
        </w:tc>
        <w:tc>
          <w:tcPr>
            <w:tcW w:w="0" w:type="auto"/>
            <w:vAlign w:val="center"/>
            <w:hideMark/>
          </w:tcPr>
          <w:p w14:paraId="7A0514D1"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2FFC7F34"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04A8A950" w14:textId="77777777" w:rsidR="009055DF" w:rsidRPr="009055DF" w:rsidRDefault="009055DF" w:rsidP="009055DF">
            <w:pPr>
              <w:rPr>
                <w:rFonts w:ascii="Times New Roman" w:eastAsia="Times New Roman" w:hAnsi="Times New Roman" w:cs="Times New Roman"/>
                <w:sz w:val="20"/>
                <w:szCs w:val="20"/>
                <w:lang w:val="es-CO"/>
              </w:rPr>
            </w:pPr>
          </w:p>
        </w:tc>
      </w:tr>
    </w:tbl>
    <w:p w14:paraId="61A77E16" w14:textId="77777777" w:rsidR="009055DF" w:rsidRPr="009055DF" w:rsidRDefault="009055DF" w:rsidP="009055DF">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9055DF">
        <w:rPr>
          <w:rFonts w:ascii="inherit" w:eastAsia="Times New Roman" w:hAnsi="inherit" w:cs="Times New Roman"/>
          <w:b/>
          <w:bCs/>
          <w:color w:val="444444"/>
          <w:sz w:val="23"/>
          <w:szCs w:val="23"/>
          <w:lang w:val="es-CO"/>
        </w:rPr>
        <w:t>Pregunta 19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9055DF" w:rsidRPr="009055DF" w14:paraId="0A361530" w14:textId="77777777" w:rsidTr="009055DF">
        <w:tc>
          <w:tcPr>
            <w:tcW w:w="0" w:type="auto"/>
            <w:noWrap/>
            <w:vAlign w:val="center"/>
            <w:hideMark/>
          </w:tcPr>
          <w:p w14:paraId="719D07ED" w14:textId="77777777" w:rsidR="009055DF" w:rsidRPr="009055DF" w:rsidRDefault="009055DF" w:rsidP="009055DF">
            <w:pPr>
              <w:rPr>
                <w:rFonts w:ascii="inherit" w:eastAsia="Times New Roman" w:hAnsi="inherit" w:cs="Times New Roman"/>
                <w:sz w:val="19"/>
                <w:szCs w:val="19"/>
                <w:lang w:val="es-CO"/>
              </w:rPr>
            </w:pPr>
          </w:p>
        </w:tc>
        <w:tc>
          <w:tcPr>
            <w:tcW w:w="0" w:type="auto"/>
            <w:gridSpan w:val="4"/>
            <w:noWrap/>
            <w:vAlign w:val="center"/>
            <w:hideMark/>
          </w:tcPr>
          <w:p w14:paraId="30460B8E" w14:textId="77777777" w:rsidR="009055DF" w:rsidRPr="009055DF" w:rsidRDefault="009055DF" w:rsidP="009055DF">
            <w:pPr>
              <w:rPr>
                <w:rFonts w:ascii="inherit" w:eastAsia="Times New Roman" w:hAnsi="inherit" w:cs="Times New Roman"/>
                <w:sz w:val="19"/>
                <w:szCs w:val="19"/>
                <w:lang w:val="es-CO"/>
              </w:rPr>
            </w:pPr>
          </w:p>
        </w:tc>
      </w:tr>
      <w:tr w:rsidR="009055DF" w:rsidRPr="009055DF" w14:paraId="14B326E2" w14:textId="77777777" w:rsidTr="009055DF">
        <w:tc>
          <w:tcPr>
            <w:tcW w:w="0" w:type="auto"/>
            <w:vMerge w:val="restart"/>
            <w:hideMark/>
          </w:tcPr>
          <w:p w14:paraId="57D79AAB" w14:textId="7E7B2E4E" w:rsidR="009055DF" w:rsidRPr="009055DF" w:rsidRDefault="009055DF" w:rsidP="009055D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2C2E9399" wp14:editId="534E50B6">
                  <wp:extent cx="431800" cy="431800"/>
                  <wp:effectExtent l="0" t="0" r="0" b="0"/>
                  <wp:docPr id="62" name="gs_q1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5556FDC" w14:textId="77777777" w:rsidR="009055DF" w:rsidRPr="009055DF" w:rsidRDefault="009055DF" w:rsidP="009055DF">
            <w:pPr>
              <w:spacing w:after="240"/>
              <w:rPr>
                <w:rFonts w:ascii="inherit" w:hAnsi="inherit" w:cs="Times New Roman"/>
                <w:sz w:val="20"/>
                <w:szCs w:val="20"/>
                <w:lang w:val="es-CO"/>
              </w:rPr>
            </w:pPr>
            <w:r w:rsidRPr="009055DF">
              <w:rPr>
                <w:rFonts w:ascii="inherit" w:hAnsi="inherit" w:cs="Times New Roman"/>
                <w:sz w:val="20"/>
                <w:szCs w:val="20"/>
                <w:lang w:val="es-CO"/>
              </w:rPr>
              <w:t>VERDADERO O FALSO</w:t>
            </w:r>
          </w:p>
          <w:p w14:paraId="39B10751" w14:textId="77777777" w:rsidR="009055DF" w:rsidRPr="009055DF" w:rsidRDefault="009055DF" w:rsidP="009055DF">
            <w:pPr>
              <w:rPr>
                <w:rFonts w:ascii="inherit" w:hAnsi="inherit" w:cs="Times New Roman"/>
                <w:sz w:val="20"/>
                <w:szCs w:val="20"/>
                <w:lang w:val="es-CO"/>
              </w:rPr>
            </w:pPr>
            <w:r w:rsidRPr="009055DF">
              <w:rPr>
                <w:rFonts w:ascii="Arial" w:hAnsi="Arial" w:cs="Arial"/>
                <w:color w:val="000000"/>
                <w:sz w:val="22"/>
                <w:szCs w:val="22"/>
                <w:bdr w:val="none" w:sz="0" w:space="0" w:color="auto" w:frame="1"/>
                <w:lang w:val="es-CO"/>
              </w:rPr>
              <w:t>La definición de SECOP: Es un sistema electrónico que permite a las entidades estatales cumplir con las obligaciones de publicidad de los diferentes actos expedidos en los procesos contractuales y permite a los interesados en participar en los procesos de contratación, proponentes, veedurías y a la ciudadanía en general, consultar el estado de los mismos.</w:t>
            </w:r>
          </w:p>
        </w:tc>
        <w:tc>
          <w:tcPr>
            <w:tcW w:w="0" w:type="auto"/>
            <w:vAlign w:val="center"/>
            <w:hideMark/>
          </w:tcPr>
          <w:p w14:paraId="57727156"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5C72D1F3"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3BED2BB9" w14:textId="77777777" w:rsidR="009055DF" w:rsidRPr="009055DF" w:rsidRDefault="009055DF" w:rsidP="009055DF">
            <w:pPr>
              <w:rPr>
                <w:rFonts w:ascii="Times New Roman" w:eastAsia="Times New Roman" w:hAnsi="Times New Roman" w:cs="Times New Roman"/>
                <w:sz w:val="20"/>
                <w:szCs w:val="20"/>
                <w:lang w:val="es-CO"/>
              </w:rPr>
            </w:pPr>
          </w:p>
        </w:tc>
      </w:tr>
      <w:tr w:rsidR="009055DF" w:rsidRPr="009055DF" w14:paraId="2BEAE1B3" w14:textId="77777777" w:rsidTr="009055DF">
        <w:tc>
          <w:tcPr>
            <w:tcW w:w="0" w:type="auto"/>
            <w:vMerge/>
            <w:vAlign w:val="center"/>
            <w:hideMark/>
          </w:tcPr>
          <w:p w14:paraId="37E77B4D" w14:textId="77777777" w:rsidR="009055DF" w:rsidRPr="009055DF" w:rsidRDefault="009055DF" w:rsidP="009055DF">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9055DF" w:rsidRPr="009055DF" w14:paraId="2BA5A484" w14:textId="77777777">
              <w:tc>
                <w:tcPr>
                  <w:tcW w:w="0" w:type="auto"/>
                  <w:hideMark/>
                </w:tcPr>
                <w:p w14:paraId="46721296"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Respuesta seleccionada:</w:t>
                  </w:r>
                </w:p>
              </w:tc>
              <w:tc>
                <w:tcPr>
                  <w:tcW w:w="0" w:type="auto"/>
                  <w:hideMark/>
                </w:tcPr>
                <w:p w14:paraId="213FE7A0"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Verdadero</w:t>
                  </w:r>
                </w:p>
              </w:tc>
            </w:tr>
          </w:tbl>
          <w:p w14:paraId="0CA5290F" w14:textId="77777777" w:rsidR="009055DF" w:rsidRPr="009055DF" w:rsidRDefault="009055DF" w:rsidP="009055DF">
            <w:pPr>
              <w:rPr>
                <w:rFonts w:ascii="inherit" w:eastAsia="Times New Roman" w:hAnsi="inherit" w:cs="Times New Roman"/>
                <w:sz w:val="19"/>
                <w:szCs w:val="19"/>
                <w:lang w:val="es-CO"/>
              </w:rPr>
            </w:pPr>
          </w:p>
        </w:tc>
        <w:tc>
          <w:tcPr>
            <w:tcW w:w="0" w:type="auto"/>
            <w:vAlign w:val="center"/>
            <w:hideMark/>
          </w:tcPr>
          <w:p w14:paraId="3724D467"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1AF556DA"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51119E18" w14:textId="77777777" w:rsidR="009055DF" w:rsidRPr="009055DF" w:rsidRDefault="009055DF" w:rsidP="009055DF">
            <w:pPr>
              <w:rPr>
                <w:rFonts w:ascii="Times New Roman" w:eastAsia="Times New Roman" w:hAnsi="Times New Roman" w:cs="Times New Roman"/>
                <w:sz w:val="20"/>
                <w:szCs w:val="20"/>
                <w:lang w:val="es-CO"/>
              </w:rPr>
            </w:pPr>
          </w:p>
        </w:tc>
      </w:tr>
    </w:tbl>
    <w:p w14:paraId="6CE167D7" w14:textId="77777777" w:rsidR="009055DF" w:rsidRPr="009055DF" w:rsidRDefault="009055DF" w:rsidP="009055DF">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9055DF">
        <w:rPr>
          <w:rFonts w:ascii="inherit" w:eastAsia="Times New Roman" w:hAnsi="inherit" w:cs="Times New Roman"/>
          <w:b/>
          <w:bCs/>
          <w:color w:val="444444"/>
          <w:sz w:val="23"/>
          <w:szCs w:val="23"/>
          <w:lang w:val="es-CO"/>
        </w:rPr>
        <w:t>Pregunta 20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9055DF" w:rsidRPr="009055DF" w14:paraId="623A2755" w14:textId="77777777" w:rsidTr="009055DF">
        <w:tc>
          <w:tcPr>
            <w:tcW w:w="0" w:type="auto"/>
            <w:noWrap/>
            <w:vAlign w:val="center"/>
            <w:hideMark/>
          </w:tcPr>
          <w:p w14:paraId="1E599ED1" w14:textId="77777777" w:rsidR="009055DF" w:rsidRPr="009055DF" w:rsidRDefault="009055DF" w:rsidP="009055DF">
            <w:pPr>
              <w:rPr>
                <w:rFonts w:ascii="inherit" w:eastAsia="Times New Roman" w:hAnsi="inherit" w:cs="Times New Roman"/>
                <w:sz w:val="19"/>
                <w:szCs w:val="19"/>
                <w:lang w:val="es-CO"/>
              </w:rPr>
            </w:pPr>
          </w:p>
        </w:tc>
        <w:tc>
          <w:tcPr>
            <w:tcW w:w="0" w:type="auto"/>
            <w:gridSpan w:val="4"/>
            <w:noWrap/>
            <w:vAlign w:val="center"/>
            <w:hideMark/>
          </w:tcPr>
          <w:p w14:paraId="6F2E6734" w14:textId="77777777" w:rsidR="009055DF" w:rsidRPr="009055DF" w:rsidRDefault="009055DF" w:rsidP="009055DF">
            <w:pPr>
              <w:rPr>
                <w:rFonts w:ascii="inherit" w:eastAsia="Times New Roman" w:hAnsi="inherit" w:cs="Times New Roman"/>
                <w:sz w:val="19"/>
                <w:szCs w:val="19"/>
                <w:lang w:val="es-CO"/>
              </w:rPr>
            </w:pPr>
          </w:p>
        </w:tc>
      </w:tr>
      <w:tr w:rsidR="009055DF" w:rsidRPr="009055DF" w14:paraId="03C32293" w14:textId="77777777" w:rsidTr="009055DF">
        <w:tc>
          <w:tcPr>
            <w:tcW w:w="0" w:type="auto"/>
            <w:vMerge w:val="restart"/>
            <w:hideMark/>
          </w:tcPr>
          <w:p w14:paraId="6C03C204" w14:textId="6BAE7154" w:rsidR="009055DF" w:rsidRPr="009055DF" w:rsidRDefault="009055DF" w:rsidP="009055DF">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11E12309" wp14:editId="454B0FEB">
                  <wp:extent cx="431800" cy="431800"/>
                  <wp:effectExtent l="0" t="0" r="0" b="0"/>
                  <wp:docPr id="61" name="gs_q20"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73700FF" w14:textId="77777777" w:rsidR="009055DF" w:rsidRPr="009055DF" w:rsidRDefault="009055DF" w:rsidP="009055DF">
            <w:pPr>
              <w:spacing w:after="240"/>
              <w:rPr>
                <w:rFonts w:ascii="inherit" w:hAnsi="inherit" w:cs="Times New Roman"/>
                <w:sz w:val="20"/>
                <w:szCs w:val="20"/>
                <w:lang w:val="es-CO"/>
              </w:rPr>
            </w:pPr>
            <w:r w:rsidRPr="009055DF">
              <w:rPr>
                <w:rFonts w:ascii="inherit" w:hAnsi="inherit" w:cs="Times New Roman"/>
                <w:sz w:val="20"/>
                <w:szCs w:val="20"/>
                <w:lang w:val="es-CO"/>
              </w:rPr>
              <w:t>VERDADERO O FALSO</w:t>
            </w:r>
          </w:p>
          <w:p w14:paraId="442E260E" w14:textId="77777777" w:rsidR="009055DF" w:rsidRPr="009055DF" w:rsidRDefault="009055DF" w:rsidP="009055DF">
            <w:pPr>
              <w:rPr>
                <w:rFonts w:ascii="inherit" w:hAnsi="inherit" w:cs="Times New Roman"/>
                <w:sz w:val="20"/>
                <w:szCs w:val="20"/>
                <w:lang w:val="es-CO"/>
              </w:rPr>
            </w:pPr>
            <w:r w:rsidRPr="009055DF">
              <w:rPr>
                <w:rFonts w:ascii="Arial" w:hAnsi="Arial" w:cs="Arial"/>
                <w:color w:val="000000"/>
                <w:bdr w:val="none" w:sz="0" w:space="0" w:color="auto" w:frame="1"/>
                <w:lang w:val="es-CO"/>
              </w:rPr>
              <w:t>El</w:t>
            </w:r>
            <w:r w:rsidRPr="009055DF">
              <w:rPr>
                <w:rFonts w:ascii="Arial" w:hAnsi="Arial" w:cs="Arial"/>
                <w:b/>
                <w:bCs/>
                <w:color w:val="000000"/>
                <w:bdr w:val="none" w:sz="0" w:space="0" w:color="auto" w:frame="1"/>
                <w:lang w:val="es-CO"/>
              </w:rPr>
              <w:t> </w:t>
            </w:r>
            <w:r w:rsidRPr="009055DF">
              <w:rPr>
                <w:rFonts w:ascii="Arial" w:hAnsi="Arial" w:cs="Arial"/>
                <w:color w:val="000000"/>
                <w:bdr w:val="none" w:sz="0" w:space="0" w:color="auto" w:frame="1"/>
                <w:lang w:val="es-CO"/>
              </w:rPr>
              <w:t>Artículo 332 de CPC nos dice: “El Estado es propietario del subsuelo y de los recursos naturales no renovables, sin perjuicio de los derechos adquiridos y perfeccionados con arreglo a las leyes preexistentes</w:t>
            </w:r>
            <w:r w:rsidRPr="009055DF">
              <w:rPr>
                <w:rFonts w:ascii="Times New Roman" w:hAnsi="Times New Roman" w:cs="Times New Roman"/>
                <w:color w:val="000000"/>
                <w:bdr w:val="none" w:sz="0" w:space="0" w:color="auto" w:frame="1"/>
                <w:lang w:val="es-CO"/>
              </w:rPr>
              <w:t>”.</w:t>
            </w:r>
          </w:p>
        </w:tc>
        <w:tc>
          <w:tcPr>
            <w:tcW w:w="0" w:type="auto"/>
            <w:vAlign w:val="center"/>
            <w:hideMark/>
          </w:tcPr>
          <w:p w14:paraId="3976C4BF"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1C66AF2D"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2A5B1862" w14:textId="77777777" w:rsidR="009055DF" w:rsidRPr="009055DF" w:rsidRDefault="009055DF" w:rsidP="009055DF">
            <w:pPr>
              <w:rPr>
                <w:rFonts w:ascii="Times New Roman" w:eastAsia="Times New Roman" w:hAnsi="Times New Roman" w:cs="Times New Roman"/>
                <w:sz w:val="20"/>
                <w:szCs w:val="20"/>
                <w:lang w:val="es-CO"/>
              </w:rPr>
            </w:pPr>
          </w:p>
        </w:tc>
      </w:tr>
      <w:tr w:rsidR="009055DF" w:rsidRPr="009055DF" w14:paraId="3C63C498" w14:textId="77777777" w:rsidTr="009055DF">
        <w:tc>
          <w:tcPr>
            <w:tcW w:w="0" w:type="auto"/>
            <w:vMerge/>
            <w:vAlign w:val="center"/>
            <w:hideMark/>
          </w:tcPr>
          <w:p w14:paraId="70121301" w14:textId="77777777" w:rsidR="009055DF" w:rsidRPr="009055DF" w:rsidRDefault="009055DF" w:rsidP="009055DF">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9055DF" w:rsidRPr="009055DF" w14:paraId="15D976CD" w14:textId="77777777">
              <w:tc>
                <w:tcPr>
                  <w:tcW w:w="0" w:type="auto"/>
                  <w:hideMark/>
                </w:tcPr>
                <w:p w14:paraId="006FF0A6"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Respuesta seleccionada:</w:t>
                  </w:r>
                </w:p>
              </w:tc>
              <w:tc>
                <w:tcPr>
                  <w:tcW w:w="0" w:type="auto"/>
                  <w:hideMark/>
                </w:tcPr>
                <w:p w14:paraId="616FB757" w14:textId="77777777" w:rsidR="009055DF" w:rsidRPr="009055DF" w:rsidRDefault="009055DF" w:rsidP="009055DF">
                  <w:pPr>
                    <w:rPr>
                      <w:rFonts w:ascii="inherit" w:eastAsia="Times New Roman" w:hAnsi="inherit" w:cs="Times New Roman"/>
                      <w:sz w:val="19"/>
                      <w:szCs w:val="19"/>
                      <w:lang w:val="es-CO"/>
                    </w:rPr>
                  </w:pPr>
                  <w:r w:rsidRPr="009055DF">
                    <w:rPr>
                      <w:rFonts w:ascii="inherit" w:eastAsia="Times New Roman" w:hAnsi="inherit" w:cs="Times New Roman"/>
                      <w:sz w:val="19"/>
                      <w:szCs w:val="19"/>
                      <w:bdr w:val="none" w:sz="0" w:space="0" w:color="auto" w:frame="1"/>
                      <w:lang w:val="es-CO"/>
                    </w:rPr>
                    <w:t>Verdadero</w:t>
                  </w:r>
                </w:p>
              </w:tc>
            </w:tr>
          </w:tbl>
          <w:p w14:paraId="52AF4E85" w14:textId="77777777" w:rsidR="009055DF" w:rsidRPr="009055DF" w:rsidRDefault="009055DF" w:rsidP="009055DF">
            <w:pPr>
              <w:rPr>
                <w:rFonts w:ascii="inherit" w:eastAsia="Times New Roman" w:hAnsi="inherit" w:cs="Times New Roman"/>
                <w:sz w:val="19"/>
                <w:szCs w:val="19"/>
                <w:lang w:val="es-CO"/>
              </w:rPr>
            </w:pPr>
          </w:p>
        </w:tc>
        <w:tc>
          <w:tcPr>
            <w:tcW w:w="0" w:type="auto"/>
            <w:vAlign w:val="center"/>
            <w:hideMark/>
          </w:tcPr>
          <w:p w14:paraId="2A641910"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5D223EFF" w14:textId="77777777" w:rsidR="009055DF" w:rsidRPr="009055DF" w:rsidRDefault="009055DF" w:rsidP="009055DF">
            <w:pPr>
              <w:rPr>
                <w:rFonts w:ascii="Times New Roman" w:eastAsia="Times New Roman" w:hAnsi="Times New Roman" w:cs="Times New Roman"/>
                <w:sz w:val="20"/>
                <w:szCs w:val="20"/>
                <w:lang w:val="es-CO"/>
              </w:rPr>
            </w:pPr>
          </w:p>
        </w:tc>
        <w:tc>
          <w:tcPr>
            <w:tcW w:w="0" w:type="auto"/>
            <w:vAlign w:val="center"/>
            <w:hideMark/>
          </w:tcPr>
          <w:p w14:paraId="05D7A1B8" w14:textId="77777777" w:rsidR="009055DF" w:rsidRPr="009055DF" w:rsidRDefault="009055DF" w:rsidP="009055DF">
            <w:pPr>
              <w:rPr>
                <w:rFonts w:ascii="Times New Roman" w:eastAsia="Times New Roman" w:hAnsi="Times New Roman" w:cs="Times New Roman"/>
                <w:sz w:val="20"/>
                <w:szCs w:val="20"/>
                <w:lang w:val="es-CO"/>
              </w:rPr>
            </w:pPr>
          </w:p>
        </w:tc>
      </w:tr>
    </w:tbl>
    <w:p w14:paraId="0F58381B" w14:textId="30D3C7DF" w:rsidR="00CA36E1" w:rsidRDefault="00CA36E1">
      <w:pPr>
        <w:pBdr>
          <w:bottom w:val="single" w:sz="12" w:space="1" w:color="auto"/>
        </w:pBdr>
      </w:pPr>
    </w:p>
    <w:p w14:paraId="45DE2754" w14:textId="77777777" w:rsidR="009055DF" w:rsidRDefault="009055DF"/>
    <w:p w14:paraId="47A779F9" w14:textId="77777777" w:rsidR="009055DF" w:rsidRDefault="009055DF">
      <w:bookmarkStart w:id="0" w:name="_GoBack"/>
      <w:bookmarkEnd w:id="0"/>
    </w:p>
    <w:sectPr w:rsidR="009055DF" w:rsidSect="00337D4B">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inherit">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Helvetica Neue">
    <w:panose1 w:val="02000503000000020004"/>
    <w:charset w:val="00"/>
    <w:family w:val="auto"/>
    <w:pitch w:val="variable"/>
    <w:sig w:usb0="80000067" w:usb1="00000000" w:usb2="00000000" w:usb3="00000000" w:csb0="00000001"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57548D"/>
    <w:multiLevelType w:val="multilevel"/>
    <w:tmpl w:val="E45C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AB135AD"/>
    <w:multiLevelType w:val="multilevel"/>
    <w:tmpl w:val="B65C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4A16014"/>
    <w:multiLevelType w:val="multilevel"/>
    <w:tmpl w:val="5E54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88A7C9A"/>
    <w:multiLevelType w:val="multilevel"/>
    <w:tmpl w:val="FF5E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7E3E"/>
    <w:rsid w:val="00002E8F"/>
    <w:rsid w:val="00067E3E"/>
    <w:rsid w:val="00337D4B"/>
    <w:rsid w:val="006558BC"/>
    <w:rsid w:val="009055DF"/>
    <w:rsid w:val="00CA36E1"/>
    <w:rsid w:val="00F742F4"/>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37BE61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6558BC"/>
    <w:pPr>
      <w:spacing w:before="100" w:beforeAutospacing="1" w:after="100" w:afterAutospacing="1"/>
      <w:outlineLvl w:val="2"/>
    </w:pPr>
    <w:rPr>
      <w:rFonts w:ascii="Times" w:hAnsi="Times"/>
      <w:b/>
      <w:bCs/>
      <w:sz w:val="27"/>
      <w:szCs w:val="27"/>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558BC"/>
    <w:rPr>
      <w:rFonts w:ascii="Times" w:hAnsi="Times"/>
      <w:b/>
      <w:bCs/>
      <w:sz w:val="27"/>
      <w:szCs w:val="27"/>
      <w:lang w:val="es-CO"/>
    </w:rPr>
  </w:style>
  <w:style w:type="paragraph" w:styleId="NormalWeb">
    <w:name w:val="Normal (Web)"/>
    <w:basedOn w:val="Normal"/>
    <w:uiPriority w:val="99"/>
    <w:unhideWhenUsed/>
    <w:rsid w:val="006558BC"/>
    <w:pPr>
      <w:spacing w:before="100" w:beforeAutospacing="1" w:after="100" w:afterAutospacing="1"/>
    </w:pPr>
    <w:rPr>
      <w:rFonts w:ascii="Times" w:hAnsi="Times" w:cs="Times New Roman"/>
      <w:sz w:val="20"/>
      <w:szCs w:val="20"/>
      <w:lang w:val="es-CO"/>
    </w:rPr>
  </w:style>
  <w:style w:type="character" w:customStyle="1" w:styleId="label">
    <w:name w:val="label"/>
    <w:basedOn w:val="DefaultParagraphFont"/>
    <w:rsid w:val="006558BC"/>
  </w:style>
  <w:style w:type="character" w:customStyle="1" w:styleId="apple-converted-space">
    <w:name w:val="apple-converted-space"/>
    <w:basedOn w:val="DefaultParagraphFont"/>
    <w:rsid w:val="006558BC"/>
  </w:style>
  <w:style w:type="character" w:customStyle="1" w:styleId="answertextspan">
    <w:name w:val="answertextspan"/>
    <w:basedOn w:val="DefaultParagraphFont"/>
    <w:rsid w:val="006558BC"/>
  </w:style>
  <w:style w:type="character" w:customStyle="1" w:styleId="ttulo3car">
    <w:name w:val="ttulo3car"/>
    <w:basedOn w:val="DefaultParagraphFont"/>
    <w:rsid w:val="006558BC"/>
  </w:style>
  <w:style w:type="paragraph" w:styleId="BalloonText">
    <w:name w:val="Balloon Text"/>
    <w:basedOn w:val="Normal"/>
    <w:link w:val="BalloonTextChar"/>
    <w:uiPriority w:val="99"/>
    <w:semiHidden/>
    <w:unhideWhenUsed/>
    <w:rsid w:val="006558B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58BC"/>
    <w:rPr>
      <w:rFonts w:ascii="Lucida Grande" w:hAnsi="Lucida Grande" w:cs="Lucida Grande"/>
      <w:sz w:val="18"/>
      <w:szCs w:val="18"/>
    </w:rPr>
  </w:style>
  <w:style w:type="character" w:customStyle="1" w:styleId="answernumlabelspan">
    <w:name w:val="answernumlabelspan"/>
    <w:basedOn w:val="DefaultParagraphFont"/>
    <w:rsid w:val="00F742F4"/>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6558BC"/>
    <w:pPr>
      <w:spacing w:before="100" w:beforeAutospacing="1" w:after="100" w:afterAutospacing="1"/>
      <w:outlineLvl w:val="2"/>
    </w:pPr>
    <w:rPr>
      <w:rFonts w:ascii="Times" w:hAnsi="Times"/>
      <w:b/>
      <w:bCs/>
      <w:sz w:val="27"/>
      <w:szCs w:val="27"/>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558BC"/>
    <w:rPr>
      <w:rFonts w:ascii="Times" w:hAnsi="Times"/>
      <w:b/>
      <w:bCs/>
      <w:sz w:val="27"/>
      <w:szCs w:val="27"/>
      <w:lang w:val="es-CO"/>
    </w:rPr>
  </w:style>
  <w:style w:type="paragraph" w:styleId="NormalWeb">
    <w:name w:val="Normal (Web)"/>
    <w:basedOn w:val="Normal"/>
    <w:uiPriority w:val="99"/>
    <w:unhideWhenUsed/>
    <w:rsid w:val="006558BC"/>
    <w:pPr>
      <w:spacing w:before="100" w:beforeAutospacing="1" w:after="100" w:afterAutospacing="1"/>
    </w:pPr>
    <w:rPr>
      <w:rFonts w:ascii="Times" w:hAnsi="Times" w:cs="Times New Roman"/>
      <w:sz w:val="20"/>
      <w:szCs w:val="20"/>
      <w:lang w:val="es-CO"/>
    </w:rPr>
  </w:style>
  <w:style w:type="character" w:customStyle="1" w:styleId="label">
    <w:name w:val="label"/>
    <w:basedOn w:val="DefaultParagraphFont"/>
    <w:rsid w:val="006558BC"/>
  </w:style>
  <w:style w:type="character" w:customStyle="1" w:styleId="apple-converted-space">
    <w:name w:val="apple-converted-space"/>
    <w:basedOn w:val="DefaultParagraphFont"/>
    <w:rsid w:val="006558BC"/>
  </w:style>
  <w:style w:type="character" w:customStyle="1" w:styleId="answertextspan">
    <w:name w:val="answertextspan"/>
    <w:basedOn w:val="DefaultParagraphFont"/>
    <w:rsid w:val="006558BC"/>
  </w:style>
  <w:style w:type="character" w:customStyle="1" w:styleId="ttulo3car">
    <w:name w:val="ttulo3car"/>
    <w:basedOn w:val="DefaultParagraphFont"/>
    <w:rsid w:val="006558BC"/>
  </w:style>
  <w:style w:type="paragraph" w:styleId="BalloonText">
    <w:name w:val="Balloon Text"/>
    <w:basedOn w:val="Normal"/>
    <w:link w:val="BalloonTextChar"/>
    <w:uiPriority w:val="99"/>
    <w:semiHidden/>
    <w:unhideWhenUsed/>
    <w:rsid w:val="006558B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58BC"/>
    <w:rPr>
      <w:rFonts w:ascii="Lucida Grande" w:hAnsi="Lucida Grande" w:cs="Lucida Grande"/>
      <w:sz w:val="18"/>
      <w:szCs w:val="18"/>
    </w:rPr>
  </w:style>
  <w:style w:type="character" w:customStyle="1" w:styleId="answernumlabelspan">
    <w:name w:val="answernumlabelspan"/>
    <w:basedOn w:val="DefaultParagraphFont"/>
    <w:rsid w:val="00F742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8698830">
      <w:bodyDiv w:val="1"/>
      <w:marLeft w:val="0"/>
      <w:marRight w:val="0"/>
      <w:marTop w:val="0"/>
      <w:marBottom w:val="0"/>
      <w:divBdr>
        <w:top w:val="none" w:sz="0" w:space="0" w:color="auto"/>
        <w:left w:val="none" w:sz="0" w:space="0" w:color="auto"/>
        <w:bottom w:val="none" w:sz="0" w:space="0" w:color="auto"/>
        <w:right w:val="none" w:sz="0" w:space="0" w:color="auto"/>
      </w:divBdr>
      <w:divsChild>
        <w:div w:id="1510868786">
          <w:marLeft w:val="0"/>
          <w:marRight w:val="0"/>
          <w:marTop w:val="0"/>
          <w:marBottom w:val="0"/>
          <w:divBdr>
            <w:top w:val="none" w:sz="0" w:space="0" w:color="auto"/>
            <w:left w:val="none" w:sz="0" w:space="0" w:color="auto"/>
            <w:bottom w:val="none" w:sz="0" w:space="0" w:color="auto"/>
            <w:right w:val="none" w:sz="0" w:space="0" w:color="auto"/>
          </w:divBdr>
        </w:div>
        <w:div w:id="866069244">
          <w:marLeft w:val="0"/>
          <w:marRight w:val="0"/>
          <w:marTop w:val="0"/>
          <w:marBottom w:val="0"/>
          <w:divBdr>
            <w:top w:val="none" w:sz="0" w:space="0" w:color="auto"/>
            <w:left w:val="none" w:sz="0" w:space="0" w:color="auto"/>
            <w:bottom w:val="none" w:sz="0" w:space="0" w:color="auto"/>
            <w:right w:val="none" w:sz="0" w:space="0" w:color="auto"/>
          </w:divBdr>
          <w:divsChild>
            <w:div w:id="243415634">
              <w:marLeft w:val="0"/>
              <w:marRight w:val="0"/>
              <w:marTop w:val="0"/>
              <w:marBottom w:val="0"/>
              <w:divBdr>
                <w:top w:val="none" w:sz="0" w:space="0" w:color="auto"/>
                <w:left w:val="none" w:sz="0" w:space="0" w:color="auto"/>
                <w:bottom w:val="none" w:sz="0" w:space="0" w:color="auto"/>
                <w:right w:val="none" w:sz="0" w:space="0" w:color="auto"/>
              </w:divBdr>
            </w:div>
            <w:div w:id="163130522">
              <w:marLeft w:val="0"/>
              <w:marRight w:val="0"/>
              <w:marTop w:val="0"/>
              <w:marBottom w:val="0"/>
              <w:divBdr>
                <w:top w:val="none" w:sz="0" w:space="0" w:color="auto"/>
                <w:left w:val="none" w:sz="0" w:space="0" w:color="auto"/>
                <w:bottom w:val="none" w:sz="0" w:space="0" w:color="auto"/>
                <w:right w:val="none" w:sz="0" w:space="0" w:color="auto"/>
              </w:divBdr>
              <w:divsChild>
                <w:div w:id="74194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90190">
          <w:marLeft w:val="0"/>
          <w:marRight w:val="0"/>
          <w:marTop w:val="0"/>
          <w:marBottom w:val="0"/>
          <w:divBdr>
            <w:top w:val="none" w:sz="0" w:space="0" w:color="auto"/>
            <w:left w:val="none" w:sz="0" w:space="0" w:color="auto"/>
            <w:bottom w:val="none" w:sz="0" w:space="0" w:color="auto"/>
            <w:right w:val="none" w:sz="0" w:space="0" w:color="auto"/>
          </w:divBdr>
        </w:div>
        <w:div w:id="1829327400">
          <w:marLeft w:val="0"/>
          <w:marRight w:val="0"/>
          <w:marTop w:val="0"/>
          <w:marBottom w:val="0"/>
          <w:divBdr>
            <w:top w:val="none" w:sz="0" w:space="0" w:color="auto"/>
            <w:left w:val="none" w:sz="0" w:space="0" w:color="auto"/>
            <w:bottom w:val="none" w:sz="0" w:space="0" w:color="auto"/>
            <w:right w:val="none" w:sz="0" w:space="0" w:color="auto"/>
          </w:divBdr>
          <w:divsChild>
            <w:div w:id="170685489">
              <w:marLeft w:val="0"/>
              <w:marRight w:val="0"/>
              <w:marTop w:val="0"/>
              <w:marBottom w:val="0"/>
              <w:divBdr>
                <w:top w:val="none" w:sz="0" w:space="0" w:color="auto"/>
                <w:left w:val="none" w:sz="0" w:space="0" w:color="auto"/>
                <w:bottom w:val="none" w:sz="0" w:space="0" w:color="auto"/>
                <w:right w:val="none" w:sz="0" w:space="0" w:color="auto"/>
              </w:divBdr>
            </w:div>
            <w:div w:id="1444303095">
              <w:marLeft w:val="0"/>
              <w:marRight w:val="0"/>
              <w:marTop w:val="0"/>
              <w:marBottom w:val="0"/>
              <w:divBdr>
                <w:top w:val="none" w:sz="0" w:space="0" w:color="auto"/>
                <w:left w:val="none" w:sz="0" w:space="0" w:color="auto"/>
                <w:bottom w:val="none" w:sz="0" w:space="0" w:color="auto"/>
                <w:right w:val="none" w:sz="0" w:space="0" w:color="auto"/>
              </w:divBdr>
              <w:divsChild>
                <w:div w:id="66979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47880">
          <w:marLeft w:val="0"/>
          <w:marRight w:val="0"/>
          <w:marTop w:val="0"/>
          <w:marBottom w:val="0"/>
          <w:divBdr>
            <w:top w:val="none" w:sz="0" w:space="0" w:color="auto"/>
            <w:left w:val="none" w:sz="0" w:space="0" w:color="auto"/>
            <w:bottom w:val="none" w:sz="0" w:space="0" w:color="auto"/>
            <w:right w:val="none" w:sz="0" w:space="0" w:color="auto"/>
          </w:divBdr>
        </w:div>
        <w:div w:id="1809201285">
          <w:marLeft w:val="0"/>
          <w:marRight w:val="0"/>
          <w:marTop w:val="0"/>
          <w:marBottom w:val="0"/>
          <w:divBdr>
            <w:top w:val="none" w:sz="0" w:space="0" w:color="auto"/>
            <w:left w:val="none" w:sz="0" w:space="0" w:color="auto"/>
            <w:bottom w:val="none" w:sz="0" w:space="0" w:color="auto"/>
            <w:right w:val="none" w:sz="0" w:space="0" w:color="auto"/>
          </w:divBdr>
          <w:divsChild>
            <w:div w:id="1747651571">
              <w:marLeft w:val="0"/>
              <w:marRight w:val="0"/>
              <w:marTop w:val="0"/>
              <w:marBottom w:val="0"/>
              <w:divBdr>
                <w:top w:val="none" w:sz="0" w:space="0" w:color="auto"/>
                <w:left w:val="none" w:sz="0" w:space="0" w:color="auto"/>
                <w:bottom w:val="none" w:sz="0" w:space="0" w:color="auto"/>
                <w:right w:val="none" w:sz="0" w:space="0" w:color="auto"/>
              </w:divBdr>
            </w:div>
            <w:div w:id="758479972">
              <w:marLeft w:val="0"/>
              <w:marRight w:val="0"/>
              <w:marTop w:val="0"/>
              <w:marBottom w:val="0"/>
              <w:divBdr>
                <w:top w:val="none" w:sz="0" w:space="0" w:color="auto"/>
                <w:left w:val="none" w:sz="0" w:space="0" w:color="auto"/>
                <w:bottom w:val="none" w:sz="0" w:space="0" w:color="auto"/>
                <w:right w:val="none" w:sz="0" w:space="0" w:color="auto"/>
              </w:divBdr>
            </w:div>
          </w:divsChild>
        </w:div>
        <w:div w:id="1676153806">
          <w:marLeft w:val="0"/>
          <w:marRight w:val="0"/>
          <w:marTop w:val="0"/>
          <w:marBottom w:val="0"/>
          <w:divBdr>
            <w:top w:val="none" w:sz="0" w:space="0" w:color="auto"/>
            <w:left w:val="none" w:sz="0" w:space="0" w:color="auto"/>
            <w:bottom w:val="none" w:sz="0" w:space="0" w:color="auto"/>
            <w:right w:val="none" w:sz="0" w:space="0" w:color="auto"/>
          </w:divBdr>
        </w:div>
        <w:div w:id="715738090">
          <w:marLeft w:val="0"/>
          <w:marRight w:val="0"/>
          <w:marTop w:val="0"/>
          <w:marBottom w:val="0"/>
          <w:divBdr>
            <w:top w:val="none" w:sz="0" w:space="0" w:color="auto"/>
            <w:left w:val="none" w:sz="0" w:space="0" w:color="auto"/>
            <w:bottom w:val="none" w:sz="0" w:space="0" w:color="auto"/>
            <w:right w:val="none" w:sz="0" w:space="0" w:color="auto"/>
          </w:divBdr>
          <w:divsChild>
            <w:div w:id="1110779918">
              <w:marLeft w:val="0"/>
              <w:marRight w:val="0"/>
              <w:marTop w:val="0"/>
              <w:marBottom w:val="0"/>
              <w:divBdr>
                <w:top w:val="none" w:sz="0" w:space="0" w:color="auto"/>
                <w:left w:val="none" w:sz="0" w:space="0" w:color="auto"/>
                <w:bottom w:val="none" w:sz="0" w:space="0" w:color="auto"/>
                <w:right w:val="none" w:sz="0" w:space="0" w:color="auto"/>
              </w:divBdr>
            </w:div>
            <w:div w:id="2012489104">
              <w:marLeft w:val="0"/>
              <w:marRight w:val="0"/>
              <w:marTop w:val="0"/>
              <w:marBottom w:val="0"/>
              <w:divBdr>
                <w:top w:val="none" w:sz="0" w:space="0" w:color="auto"/>
                <w:left w:val="none" w:sz="0" w:space="0" w:color="auto"/>
                <w:bottom w:val="none" w:sz="0" w:space="0" w:color="auto"/>
                <w:right w:val="none" w:sz="0" w:space="0" w:color="auto"/>
              </w:divBdr>
              <w:divsChild>
                <w:div w:id="167695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752457">
          <w:marLeft w:val="0"/>
          <w:marRight w:val="0"/>
          <w:marTop w:val="0"/>
          <w:marBottom w:val="0"/>
          <w:divBdr>
            <w:top w:val="none" w:sz="0" w:space="0" w:color="auto"/>
            <w:left w:val="none" w:sz="0" w:space="0" w:color="auto"/>
            <w:bottom w:val="none" w:sz="0" w:space="0" w:color="auto"/>
            <w:right w:val="none" w:sz="0" w:space="0" w:color="auto"/>
          </w:divBdr>
        </w:div>
        <w:div w:id="787165431">
          <w:marLeft w:val="0"/>
          <w:marRight w:val="0"/>
          <w:marTop w:val="0"/>
          <w:marBottom w:val="0"/>
          <w:divBdr>
            <w:top w:val="none" w:sz="0" w:space="0" w:color="auto"/>
            <w:left w:val="none" w:sz="0" w:space="0" w:color="auto"/>
            <w:bottom w:val="none" w:sz="0" w:space="0" w:color="auto"/>
            <w:right w:val="none" w:sz="0" w:space="0" w:color="auto"/>
          </w:divBdr>
          <w:divsChild>
            <w:div w:id="735972586">
              <w:marLeft w:val="0"/>
              <w:marRight w:val="0"/>
              <w:marTop w:val="0"/>
              <w:marBottom w:val="0"/>
              <w:divBdr>
                <w:top w:val="none" w:sz="0" w:space="0" w:color="auto"/>
                <w:left w:val="none" w:sz="0" w:space="0" w:color="auto"/>
                <w:bottom w:val="none" w:sz="0" w:space="0" w:color="auto"/>
                <w:right w:val="none" w:sz="0" w:space="0" w:color="auto"/>
              </w:divBdr>
            </w:div>
            <w:div w:id="430442388">
              <w:marLeft w:val="0"/>
              <w:marRight w:val="0"/>
              <w:marTop w:val="0"/>
              <w:marBottom w:val="0"/>
              <w:divBdr>
                <w:top w:val="none" w:sz="0" w:space="0" w:color="auto"/>
                <w:left w:val="none" w:sz="0" w:space="0" w:color="auto"/>
                <w:bottom w:val="none" w:sz="0" w:space="0" w:color="auto"/>
                <w:right w:val="none" w:sz="0" w:space="0" w:color="auto"/>
              </w:divBdr>
            </w:div>
          </w:divsChild>
        </w:div>
        <w:div w:id="2013294036">
          <w:marLeft w:val="0"/>
          <w:marRight w:val="0"/>
          <w:marTop w:val="0"/>
          <w:marBottom w:val="0"/>
          <w:divBdr>
            <w:top w:val="none" w:sz="0" w:space="0" w:color="auto"/>
            <w:left w:val="none" w:sz="0" w:space="0" w:color="auto"/>
            <w:bottom w:val="none" w:sz="0" w:space="0" w:color="auto"/>
            <w:right w:val="none" w:sz="0" w:space="0" w:color="auto"/>
          </w:divBdr>
        </w:div>
        <w:div w:id="1198618463">
          <w:marLeft w:val="0"/>
          <w:marRight w:val="0"/>
          <w:marTop w:val="0"/>
          <w:marBottom w:val="0"/>
          <w:divBdr>
            <w:top w:val="none" w:sz="0" w:space="0" w:color="auto"/>
            <w:left w:val="none" w:sz="0" w:space="0" w:color="auto"/>
            <w:bottom w:val="none" w:sz="0" w:space="0" w:color="auto"/>
            <w:right w:val="none" w:sz="0" w:space="0" w:color="auto"/>
          </w:divBdr>
          <w:divsChild>
            <w:div w:id="268583552">
              <w:marLeft w:val="0"/>
              <w:marRight w:val="0"/>
              <w:marTop w:val="0"/>
              <w:marBottom w:val="0"/>
              <w:divBdr>
                <w:top w:val="none" w:sz="0" w:space="0" w:color="auto"/>
                <w:left w:val="none" w:sz="0" w:space="0" w:color="auto"/>
                <w:bottom w:val="none" w:sz="0" w:space="0" w:color="auto"/>
                <w:right w:val="none" w:sz="0" w:space="0" w:color="auto"/>
              </w:divBdr>
            </w:div>
            <w:div w:id="433407042">
              <w:marLeft w:val="0"/>
              <w:marRight w:val="0"/>
              <w:marTop w:val="0"/>
              <w:marBottom w:val="0"/>
              <w:divBdr>
                <w:top w:val="none" w:sz="0" w:space="0" w:color="auto"/>
                <w:left w:val="none" w:sz="0" w:space="0" w:color="auto"/>
                <w:bottom w:val="none" w:sz="0" w:space="0" w:color="auto"/>
                <w:right w:val="none" w:sz="0" w:space="0" w:color="auto"/>
              </w:divBdr>
            </w:div>
          </w:divsChild>
        </w:div>
        <w:div w:id="712775843">
          <w:marLeft w:val="0"/>
          <w:marRight w:val="0"/>
          <w:marTop w:val="0"/>
          <w:marBottom w:val="0"/>
          <w:divBdr>
            <w:top w:val="none" w:sz="0" w:space="0" w:color="auto"/>
            <w:left w:val="none" w:sz="0" w:space="0" w:color="auto"/>
            <w:bottom w:val="none" w:sz="0" w:space="0" w:color="auto"/>
            <w:right w:val="none" w:sz="0" w:space="0" w:color="auto"/>
          </w:divBdr>
        </w:div>
        <w:div w:id="939262525">
          <w:marLeft w:val="0"/>
          <w:marRight w:val="0"/>
          <w:marTop w:val="0"/>
          <w:marBottom w:val="0"/>
          <w:divBdr>
            <w:top w:val="none" w:sz="0" w:space="0" w:color="auto"/>
            <w:left w:val="none" w:sz="0" w:space="0" w:color="auto"/>
            <w:bottom w:val="none" w:sz="0" w:space="0" w:color="auto"/>
            <w:right w:val="none" w:sz="0" w:space="0" w:color="auto"/>
          </w:divBdr>
          <w:divsChild>
            <w:div w:id="842624870">
              <w:marLeft w:val="0"/>
              <w:marRight w:val="0"/>
              <w:marTop w:val="0"/>
              <w:marBottom w:val="0"/>
              <w:divBdr>
                <w:top w:val="none" w:sz="0" w:space="0" w:color="auto"/>
                <w:left w:val="none" w:sz="0" w:space="0" w:color="auto"/>
                <w:bottom w:val="none" w:sz="0" w:space="0" w:color="auto"/>
                <w:right w:val="none" w:sz="0" w:space="0" w:color="auto"/>
              </w:divBdr>
            </w:div>
            <w:div w:id="969551320">
              <w:marLeft w:val="0"/>
              <w:marRight w:val="0"/>
              <w:marTop w:val="0"/>
              <w:marBottom w:val="0"/>
              <w:divBdr>
                <w:top w:val="none" w:sz="0" w:space="0" w:color="auto"/>
                <w:left w:val="none" w:sz="0" w:space="0" w:color="auto"/>
                <w:bottom w:val="none" w:sz="0" w:space="0" w:color="auto"/>
                <w:right w:val="none" w:sz="0" w:space="0" w:color="auto"/>
              </w:divBdr>
              <w:divsChild>
                <w:div w:id="176379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7518">
          <w:marLeft w:val="0"/>
          <w:marRight w:val="0"/>
          <w:marTop w:val="0"/>
          <w:marBottom w:val="0"/>
          <w:divBdr>
            <w:top w:val="none" w:sz="0" w:space="0" w:color="auto"/>
            <w:left w:val="none" w:sz="0" w:space="0" w:color="auto"/>
            <w:bottom w:val="none" w:sz="0" w:space="0" w:color="auto"/>
            <w:right w:val="none" w:sz="0" w:space="0" w:color="auto"/>
          </w:divBdr>
        </w:div>
        <w:div w:id="224487975">
          <w:marLeft w:val="0"/>
          <w:marRight w:val="0"/>
          <w:marTop w:val="0"/>
          <w:marBottom w:val="0"/>
          <w:divBdr>
            <w:top w:val="none" w:sz="0" w:space="0" w:color="auto"/>
            <w:left w:val="none" w:sz="0" w:space="0" w:color="auto"/>
            <w:bottom w:val="none" w:sz="0" w:space="0" w:color="auto"/>
            <w:right w:val="none" w:sz="0" w:space="0" w:color="auto"/>
          </w:divBdr>
          <w:divsChild>
            <w:div w:id="762410600">
              <w:marLeft w:val="0"/>
              <w:marRight w:val="0"/>
              <w:marTop w:val="0"/>
              <w:marBottom w:val="0"/>
              <w:divBdr>
                <w:top w:val="none" w:sz="0" w:space="0" w:color="auto"/>
                <w:left w:val="none" w:sz="0" w:space="0" w:color="auto"/>
                <w:bottom w:val="none" w:sz="0" w:space="0" w:color="auto"/>
                <w:right w:val="none" w:sz="0" w:space="0" w:color="auto"/>
              </w:divBdr>
            </w:div>
            <w:div w:id="337972211">
              <w:marLeft w:val="0"/>
              <w:marRight w:val="0"/>
              <w:marTop w:val="0"/>
              <w:marBottom w:val="0"/>
              <w:divBdr>
                <w:top w:val="none" w:sz="0" w:space="0" w:color="auto"/>
                <w:left w:val="none" w:sz="0" w:space="0" w:color="auto"/>
                <w:bottom w:val="none" w:sz="0" w:space="0" w:color="auto"/>
                <w:right w:val="none" w:sz="0" w:space="0" w:color="auto"/>
              </w:divBdr>
            </w:div>
          </w:divsChild>
        </w:div>
        <w:div w:id="187527729">
          <w:marLeft w:val="0"/>
          <w:marRight w:val="0"/>
          <w:marTop w:val="0"/>
          <w:marBottom w:val="0"/>
          <w:divBdr>
            <w:top w:val="none" w:sz="0" w:space="0" w:color="auto"/>
            <w:left w:val="none" w:sz="0" w:space="0" w:color="auto"/>
            <w:bottom w:val="none" w:sz="0" w:space="0" w:color="auto"/>
            <w:right w:val="none" w:sz="0" w:space="0" w:color="auto"/>
          </w:divBdr>
        </w:div>
        <w:div w:id="1805804840">
          <w:marLeft w:val="0"/>
          <w:marRight w:val="0"/>
          <w:marTop w:val="0"/>
          <w:marBottom w:val="0"/>
          <w:divBdr>
            <w:top w:val="none" w:sz="0" w:space="0" w:color="auto"/>
            <w:left w:val="none" w:sz="0" w:space="0" w:color="auto"/>
            <w:bottom w:val="none" w:sz="0" w:space="0" w:color="auto"/>
            <w:right w:val="none" w:sz="0" w:space="0" w:color="auto"/>
          </w:divBdr>
          <w:divsChild>
            <w:div w:id="1562714976">
              <w:marLeft w:val="0"/>
              <w:marRight w:val="0"/>
              <w:marTop w:val="0"/>
              <w:marBottom w:val="0"/>
              <w:divBdr>
                <w:top w:val="none" w:sz="0" w:space="0" w:color="auto"/>
                <w:left w:val="none" w:sz="0" w:space="0" w:color="auto"/>
                <w:bottom w:val="none" w:sz="0" w:space="0" w:color="auto"/>
                <w:right w:val="none" w:sz="0" w:space="0" w:color="auto"/>
              </w:divBdr>
            </w:div>
            <w:div w:id="332994273">
              <w:marLeft w:val="0"/>
              <w:marRight w:val="0"/>
              <w:marTop w:val="0"/>
              <w:marBottom w:val="0"/>
              <w:divBdr>
                <w:top w:val="none" w:sz="0" w:space="0" w:color="auto"/>
                <w:left w:val="none" w:sz="0" w:space="0" w:color="auto"/>
                <w:bottom w:val="none" w:sz="0" w:space="0" w:color="auto"/>
                <w:right w:val="none" w:sz="0" w:space="0" w:color="auto"/>
              </w:divBdr>
              <w:divsChild>
                <w:div w:id="77085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7875">
          <w:marLeft w:val="0"/>
          <w:marRight w:val="0"/>
          <w:marTop w:val="0"/>
          <w:marBottom w:val="0"/>
          <w:divBdr>
            <w:top w:val="none" w:sz="0" w:space="0" w:color="auto"/>
            <w:left w:val="none" w:sz="0" w:space="0" w:color="auto"/>
            <w:bottom w:val="none" w:sz="0" w:space="0" w:color="auto"/>
            <w:right w:val="none" w:sz="0" w:space="0" w:color="auto"/>
          </w:divBdr>
        </w:div>
        <w:div w:id="1341617682">
          <w:marLeft w:val="0"/>
          <w:marRight w:val="0"/>
          <w:marTop w:val="0"/>
          <w:marBottom w:val="0"/>
          <w:divBdr>
            <w:top w:val="none" w:sz="0" w:space="0" w:color="auto"/>
            <w:left w:val="none" w:sz="0" w:space="0" w:color="auto"/>
            <w:bottom w:val="none" w:sz="0" w:space="0" w:color="auto"/>
            <w:right w:val="none" w:sz="0" w:space="0" w:color="auto"/>
          </w:divBdr>
          <w:divsChild>
            <w:div w:id="994798837">
              <w:marLeft w:val="0"/>
              <w:marRight w:val="0"/>
              <w:marTop w:val="0"/>
              <w:marBottom w:val="0"/>
              <w:divBdr>
                <w:top w:val="none" w:sz="0" w:space="0" w:color="auto"/>
                <w:left w:val="none" w:sz="0" w:space="0" w:color="auto"/>
                <w:bottom w:val="none" w:sz="0" w:space="0" w:color="auto"/>
                <w:right w:val="none" w:sz="0" w:space="0" w:color="auto"/>
              </w:divBdr>
            </w:div>
            <w:div w:id="994261167">
              <w:marLeft w:val="0"/>
              <w:marRight w:val="0"/>
              <w:marTop w:val="0"/>
              <w:marBottom w:val="0"/>
              <w:divBdr>
                <w:top w:val="none" w:sz="0" w:space="0" w:color="auto"/>
                <w:left w:val="none" w:sz="0" w:space="0" w:color="auto"/>
                <w:bottom w:val="none" w:sz="0" w:space="0" w:color="auto"/>
                <w:right w:val="none" w:sz="0" w:space="0" w:color="auto"/>
              </w:divBdr>
              <w:divsChild>
                <w:div w:id="50058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5280">
          <w:marLeft w:val="0"/>
          <w:marRight w:val="0"/>
          <w:marTop w:val="0"/>
          <w:marBottom w:val="0"/>
          <w:divBdr>
            <w:top w:val="none" w:sz="0" w:space="0" w:color="auto"/>
            <w:left w:val="none" w:sz="0" w:space="0" w:color="auto"/>
            <w:bottom w:val="none" w:sz="0" w:space="0" w:color="auto"/>
            <w:right w:val="none" w:sz="0" w:space="0" w:color="auto"/>
          </w:divBdr>
        </w:div>
        <w:div w:id="1033266689">
          <w:marLeft w:val="0"/>
          <w:marRight w:val="0"/>
          <w:marTop w:val="0"/>
          <w:marBottom w:val="0"/>
          <w:divBdr>
            <w:top w:val="none" w:sz="0" w:space="0" w:color="auto"/>
            <w:left w:val="none" w:sz="0" w:space="0" w:color="auto"/>
            <w:bottom w:val="none" w:sz="0" w:space="0" w:color="auto"/>
            <w:right w:val="none" w:sz="0" w:space="0" w:color="auto"/>
          </w:divBdr>
          <w:divsChild>
            <w:div w:id="2135979391">
              <w:marLeft w:val="0"/>
              <w:marRight w:val="0"/>
              <w:marTop w:val="0"/>
              <w:marBottom w:val="0"/>
              <w:divBdr>
                <w:top w:val="none" w:sz="0" w:space="0" w:color="auto"/>
                <w:left w:val="none" w:sz="0" w:space="0" w:color="auto"/>
                <w:bottom w:val="none" w:sz="0" w:space="0" w:color="auto"/>
                <w:right w:val="none" w:sz="0" w:space="0" w:color="auto"/>
              </w:divBdr>
            </w:div>
            <w:div w:id="1335643814">
              <w:marLeft w:val="0"/>
              <w:marRight w:val="0"/>
              <w:marTop w:val="0"/>
              <w:marBottom w:val="0"/>
              <w:divBdr>
                <w:top w:val="none" w:sz="0" w:space="0" w:color="auto"/>
                <w:left w:val="none" w:sz="0" w:space="0" w:color="auto"/>
                <w:bottom w:val="none" w:sz="0" w:space="0" w:color="auto"/>
                <w:right w:val="none" w:sz="0" w:space="0" w:color="auto"/>
              </w:divBdr>
            </w:div>
          </w:divsChild>
        </w:div>
        <w:div w:id="1404989770">
          <w:marLeft w:val="0"/>
          <w:marRight w:val="0"/>
          <w:marTop w:val="0"/>
          <w:marBottom w:val="0"/>
          <w:divBdr>
            <w:top w:val="none" w:sz="0" w:space="0" w:color="auto"/>
            <w:left w:val="none" w:sz="0" w:space="0" w:color="auto"/>
            <w:bottom w:val="none" w:sz="0" w:space="0" w:color="auto"/>
            <w:right w:val="none" w:sz="0" w:space="0" w:color="auto"/>
          </w:divBdr>
        </w:div>
        <w:div w:id="801658297">
          <w:marLeft w:val="0"/>
          <w:marRight w:val="0"/>
          <w:marTop w:val="0"/>
          <w:marBottom w:val="0"/>
          <w:divBdr>
            <w:top w:val="none" w:sz="0" w:space="0" w:color="auto"/>
            <w:left w:val="none" w:sz="0" w:space="0" w:color="auto"/>
            <w:bottom w:val="none" w:sz="0" w:space="0" w:color="auto"/>
            <w:right w:val="none" w:sz="0" w:space="0" w:color="auto"/>
          </w:divBdr>
          <w:divsChild>
            <w:div w:id="1310525084">
              <w:marLeft w:val="0"/>
              <w:marRight w:val="0"/>
              <w:marTop w:val="0"/>
              <w:marBottom w:val="0"/>
              <w:divBdr>
                <w:top w:val="none" w:sz="0" w:space="0" w:color="auto"/>
                <w:left w:val="none" w:sz="0" w:space="0" w:color="auto"/>
                <w:bottom w:val="none" w:sz="0" w:space="0" w:color="auto"/>
                <w:right w:val="none" w:sz="0" w:space="0" w:color="auto"/>
              </w:divBdr>
            </w:div>
            <w:div w:id="1928423078">
              <w:marLeft w:val="0"/>
              <w:marRight w:val="0"/>
              <w:marTop w:val="0"/>
              <w:marBottom w:val="0"/>
              <w:divBdr>
                <w:top w:val="none" w:sz="0" w:space="0" w:color="auto"/>
                <w:left w:val="none" w:sz="0" w:space="0" w:color="auto"/>
                <w:bottom w:val="none" w:sz="0" w:space="0" w:color="auto"/>
                <w:right w:val="none" w:sz="0" w:space="0" w:color="auto"/>
              </w:divBdr>
              <w:divsChild>
                <w:div w:id="182420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57826">
          <w:marLeft w:val="0"/>
          <w:marRight w:val="0"/>
          <w:marTop w:val="0"/>
          <w:marBottom w:val="0"/>
          <w:divBdr>
            <w:top w:val="none" w:sz="0" w:space="0" w:color="auto"/>
            <w:left w:val="none" w:sz="0" w:space="0" w:color="auto"/>
            <w:bottom w:val="none" w:sz="0" w:space="0" w:color="auto"/>
            <w:right w:val="none" w:sz="0" w:space="0" w:color="auto"/>
          </w:divBdr>
        </w:div>
        <w:div w:id="2080637761">
          <w:marLeft w:val="0"/>
          <w:marRight w:val="0"/>
          <w:marTop w:val="0"/>
          <w:marBottom w:val="0"/>
          <w:divBdr>
            <w:top w:val="none" w:sz="0" w:space="0" w:color="auto"/>
            <w:left w:val="none" w:sz="0" w:space="0" w:color="auto"/>
            <w:bottom w:val="none" w:sz="0" w:space="0" w:color="auto"/>
            <w:right w:val="none" w:sz="0" w:space="0" w:color="auto"/>
          </w:divBdr>
          <w:divsChild>
            <w:div w:id="1089078166">
              <w:marLeft w:val="0"/>
              <w:marRight w:val="0"/>
              <w:marTop w:val="0"/>
              <w:marBottom w:val="0"/>
              <w:divBdr>
                <w:top w:val="none" w:sz="0" w:space="0" w:color="auto"/>
                <w:left w:val="none" w:sz="0" w:space="0" w:color="auto"/>
                <w:bottom w:val="none" w:sz="0" w:space="0" w:color="auto"/>
                <w:right w:val="none" w:sz="0" w:space="0" w:color="auto"/>
              </w:divBdr>
            </w:div>
            <w:div w:id="215119072">
              <w:marLeft w:val="0"/>
              <w:marRight w:val="0"/>
              <w:marTop w:val="0"/>
              <w:marBottom w:val="0"/>
              <w:divBdr>
                <w:top w:val="none" w:sz="0" w:space="0" w:color="auto"/>
                <w:left w:val="none" w:sz="0" w:space="0" w:color="auto"/>
                <w:bottom w:val="none" w:sz="0" w:space="0" w:color="auto"/>
                <w:right w:val="none" w:sz="0" w:space="0" w:color="auto"/>
              </w:divBdr>
              <w:divsChild>
                <w:div w:id="72260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44745">
          <w:marLeft w:val="0"/>
          <w:marRight w:val="0"/>
          <w:marTop w:val="0"/>
          <w:marBottom w:val="0"/>
          <w:divBdr>
            <w:top w:val="none" w:sz="0" w:space="0" w:color="auto"/>
            <w:left w:val="none" w:sz="0" w:space="0" w:color="auto"/>
            <w:bottom w:val="none" w:sz="0" w:space="0" w:color="auto"/>
            <w:right w:val="none" w:sz="0" w:space="0" w:color="auto"/>
          </w:divBdr>
        </w:div>
        <w:div w:id="577860873">
          <w:marLeft w:val="0"/>
          <w:marRight w:val="0"/>
          <w:marTop w:val="0"/>
          <w:marBottom w:val="0"/>
          <w:divBdr>
            <w:top w:val="none" w:sz="0" w:space="0" w:color="auto"/>
            <w:left w:val="none" w:sz="0" w:space="0" w:color="auto"/>
            <w:bottom w:val="none" w:sz="0" w:space="0" w:color="auto"/>
            <w:right w:val="none" w:sz="0" w:space="0" w:color="auto"/>
          </w:divBdr>
          <w:divsChild>
            <w:div w:id="1551918184">
              <w:marLeft w:val="0"/>
              <w:marRight w:val="0"/>
              <w:marTop w:val="0"/>
              <w:marBottom w:val="0"/>
              <w:divBdr>
                <w:top w:val="none" w:sz="0" w:space="0" w:color="auto"/>
                <w:left w:val="none" w:sz="0" w:space="0" w:color="auto"/>
                <w:bottom w:val="none" w:sz="0" w:space="0" w:color="auto"/>
                <w:right w:val="none" w:sz="0" w:space="0" w:color="auto"/>
              </w:divBdr>
            </w:div>
            <w:div w:id="1332105127">
              <w:marLeft w:val="0"/>
              <w:marRight w:val="0"/>
              <w:marTop w:val="0"/>
              <w:marBottom w:val="0"/>
              <w:divBdr>
                <w:top w:val="none" w:sz="0" w:space="0" w:color="auto"/>
                <w:left w:val="none" w:sz="0" w:space="0" w:color="auto"/>
                <w:bottom w:val="none" w:sz="0" w:space="0" w:color="auto"/>
                <w:right w:val="none" w:sz="0" w:space="0" w:color="auto"/>
              </w:divBdr>
            </w:div>
          </w:divsChild>
        </w:div>
        <w:div w:id="109789185">
          <w:marLeft w:val="0"/>
          <w:marRight w:val="0"/>
          <w:marTop w:val="0"/>
          <w:marBottom w:val="0"/>
          <w:divBdr>
            <w:top w:val="none" w:sz="0" w:space="0" w:color="auto"/>
            <w:left w:val="none" w:sz="0" w:space="0" w:color="auto"/>
            <w:bottom w:val="none" w:sz="0" w:space="0" w:color="auto"/>
            <w:right w:val="none" w:sz="0" w:space="0" w:color="auto"/>
          </w:divBdr>
        </w:div>
        <w:div w:id="1661272164">
          <w:marLeft w:val="0"/>
          <w:marRight w:val="0"/>
          <w:marTop w:val="0"/>
          <w:marBottom w:val="0"/>
          <w:divBdr>
            <w:top w:val="none" w:sz="0" w:space="0" w:color="auto"/>
            <w:left w:val="none" w:sz="0" w:space="0" w:color="auto"/>
            <w:bottom w:val="none" w:sz="0" w:space="0" w:color="auto"/>
            <w:right w:val="none" w:sz="0" w:space="0" w:color="auto"/>
          </w:divBdr>
          <w:divsChild>
            <w:div w:id="39328447">
              <w:marLeft w:val="0"/>
              <w:marRight w:val="0"/>
              <w:marTop w:val="0"/>
              <w:marBottom w:val="0"/>
              <w:divBdr>
                <w:top w:val="none" w:sz="0" w:space="0" w:color="auto"/>
                <w:left w:val="none" w:sz="0" w:space="0" w:color="auto"/>
                <w:bottom w:val="none" w:sz="0" w:space="0" w:color="auto"/>
                <w:right w:val="none" w:sz="0" w:space="0" w:color="auto"/>
              </w:divBdr>
            </w:div>
            <w:div w:id="679894363">
              <w:marLeft w:val="0"/>
              <w:marRight w:val="0"/>
              <w:marTop w:val="0"/>
              <w:marBottom w:val="0"/>
              <w:divBdr>
                <w:top w:val="none" w:sz="0" w:space="0" w:color="auto"/>
                <w:left w:val="none" w:sz="0" w:space="0" w:color="auto"/>
                <w:bottom w:val="none" w:sz="0" w:space="0" w:color="auto"/>
                <w:right w:val="none" w:sz="0" w:space="0" w:color="auto"/>
              </w:divBdr>
            </w:div>
          </w:divsChild>
        </w:div>
        <w:div w:id="292833262">
          <w:marLeft w:val="0"/>
          <w:marRight w:val="0"/>
          <w:marTop w:val="0"/>
          <w:marBottom w:val="0"/>
          <w:divBdr>
            <w:top w:val="none" w:sz="0" w:space="0" w:color="auto"/>
            <w:left w:val="none" w:sz="0" w:space="0" w:color="auto"/>
            <w:bottom w:val="none" w:sz="0" w:space="0" w:color="auto"/>
            <w:right w:val="none" w:sz="0" w:space="0" w:color="auto"/>
          </w:divBdr>
        </w:div>
        <w:div w:id="876117979">
          <w:marLeft w:val="0"/>
          <w:marRight w:val="0"/>
          <w:marTop w:val="0"/>
          <w:marBottom w:val="0"/>
          <w:divBdr>
            <w:top w:val="none" w:sz="0" w:space="0" w:color="auto"/>
            <w:left w:val="none" w:sz="0" w:space="0" w:color="auto"/>
            <w:bottom w:val="none" w:sz="0" w:space="0" w:color="auto"/>
            <w:right w:val="none" w:sz="0" w:space="0" w:color="auto"/>
          </w:divBdr>
          <w:divsChild>
            <w:div w:id="106389763">
              <w:marLeft w:val="0"/>
              <w:marRight w:val="0"/>
              <w:marTop w:val="0"/>
              <w:marBottom w:val="0"/>
              <w:divBdr>
                <w:top w:val="none" w:sz="0" w:space="0" w:color="auto"/>
                <w:left w:val="none" w:sz="0" w:space="0" w:color="auto"/>
                <w:bottom w:val="none" w:sz="0" w:space="0" w:color="auto"/>
                <w:right w:val="none" w:sz="0" w:space="0" w:color="auto"/>
              </w:divBdr>
            </w:div>
            <w:div w:id="1886477688">
              <w:marLeft w:val="0"/>
              <w:marRight w:val="0"/>
              <w:marTop w:val="0"/>
              <w:marBottom w:val="0"/>
              <w:divBdr>
                <w:top w:val="none" w:sz="0" w:space="0" w:color="auto"/>
                <w:left w:val="none" w:sz="0" w:space="0" w:color="auto"/>
                <w:bottom w:val="none" w:sz="0" w:space="0" w:color="auto"/>
                <w:right w:val="none" w:sz="0" w:space="0" w:color="auto"/>
              </w:divBdr>
            </w:div>
          </w:divsChild>
        </w:div>
        <w:div w:id="604457146">
          <w:marLeft w:val="0"/>
          <w:marRight w:val="0"/>
          <w:marTop w:val="0"/>
          <w:marBottom w:val="0"/>
          <w:divBdr>
            <w:top w:val="none" w:sz="0" w:space="0" w:color="auto"/>
            <w:left w:val="none" w:sz="0" w:space="0" w:color="auto"/>
            <w:bottom w:val="none" w:sz="0" w:space="0" w:color="auto"/>
            <w:right w:val="none" w:sz="0" w:space="0" w:color="auto"/>
          </w:divBdr>
        </w:div>
        <w:div w:id="137653727">
          <w:marLeft w:val="0"/>
          <w:marRight w:val="0"/>
          <w:marTop w:val="0"/>
          <w:marBottom w:val="0"/>
          <w:divBdr>
            <w:top w:val="none" w:sz="0" w:space="0" w:color="auto"/>
            <w:left w:val="none" w:sz="0" w:space="0" w:color="auto"/>
            <w:bottom w:val="none" w:sz="0" w:space="0" w:color="auto"/>
            <w:right w:val="none" w:sz="0" w:space="0" w:color="auto"/>
          </w:divBdr>
          <w:divsChild>
            <w:div w:id="657729628">
              <w:marLeft w:val="0"/>
              <w:marRight w:val="0"/>
              <w:marTop w:val="0"/>
              <w:marBottom w:val="0"/>
              <w:divBdr>
                <w:top w:val="none" w:sz="0" w:space="0" w:color="auto"/>
                <w:left w:val="none" w:sz="0" w:space="0" w:color="auto"/>
                <w:bottom w:val="none" w:sz="0" w:space="0" w:color="auto"/>
                <w:right w:val="none" w:sz="0" w:space="0" w:color="auto"/>
              </w:divBdr>
            </w:div>
            <w:div w:id="1315989947">
              <w:marLeft w:val="0"/>
              <w:marRight w:val="0"/>
              <w:marTop w:val="0"/>
              <w:marBottom w:val="0"/>
              <w:divBdr>
                <w:top w:val="none" w:sz="0" w:space="0" w:color="auto"/>
                <w:left w:val="none" w:sz="0" w:space="0" w:color="auto"/>
                <w:bottom w:val="none" w:sz="0" w:space="0" w:color="auto"/>
                <w:right w:val="none" w:sz="0" w:space="0" w:color="auto"/>
              </w:divBdr>
            </w:div>
          </w:divsChild>
        </w:div>
        <w:div w:id="995306569">
          <w:marLeft w:val="0"/>
          <w:marRight w:val="0"/>
          <w:marTop w:val="0"/>
          <w:marBottom w:val="0"/>
          <w:divBdr>
            <w:top w:val="none" w:sz="0" w:space="0" w:color="auto"/>
            <w:left w:val="none" w:sz="0" w:space="0" w:color="auto"/>
            <w:bottom w:val="none" w:sz="0" w:space="0" w:color="auto"/>
            <w:right w:val="none" w:sz="0" w:space="0" w:color="auto"/>
          </w:divBdr>
        </w:div>
        <w:div w:id="202333469">
          <w:marLeft w:val="0"/>
          <w:marRight w:val="0"/>
          <w:marTop w:val="0"/>
          <w:marBottom w:val="0"/>
          <w:divBdr>
            <w:top w:val="none" w:sz="0" w:space="0" w:color="auto"/>
            <w:left w:val="none" w:sz="0" w:space="0" w:color="auto"/>
            <w:bottom w:val="none" w:sz="0" w:space="0" w:color="auto"/>
            <w:right w:val="none" w:sz="0" w:space="0" w:color="auto"/>
          </w:divBdr>
          <w:divsChild>
            <w:div w:id="2054690637">
              <w:marLeft w:val="0"/>
              <w:marRight w:val="0"/>
              <w:marTop w:val="0"/>
              <w:marBottom w:val="0"/>
              <w:divBdr>
                <w:top w:val="none" w:sz="0" w:space="0" w:color="auto"/>
                <w:left w:val="none" w:sz="0" w:space="0" w:color="auto"/>
                <w:bottom w:val="none" w:sz="0" w:space="0" w:color="auto"/>
                <w:right w:val="none" w:sz="0" w:space="0" w:color="auto"/>
              </w:divBdr>
            </w:div>
            <w:div w:id="18043807">
              <w:marLeft w:val="0"/>
              <w:marRight w:val="0"/>
              <w:marTop w:val="0"/>
              <w:marBottom w:val="0"/>
              <w:divBdr>
                <w:top w:val="none" w:sz="0" w:space="0" w:color="auto"/>
                <w:left w:val="none" w:sz="0" w:space="0" w:color="auto"/>
                <w:bottom w:val="none" w:sz="0" w:space="0" w:color="auto"/>
                <w:right w:val="none" w:sz="0" w:space="0" w:color="auto"/>
              </w:divBdr>
            </w:div>
          </w:divsChild>
        </w:div>
        <w:div w:id="869563367">
          <w:marLeft w:val="0"/>
          <w:marRight w:val="0"/>
          <w:marTop w:val="0"/>
          <w:marBottom w:val="0"/>
          <w:divBdr>
            <w:top w:val="none" w:sz="0" w:space="0" w:color="auto"/>
            <w:left w:val="none" w:sz="0" w:space="0" w:color="auto"/>
            <w:bottom w:val="none" w:sz="0" w:space="0" w:color="auto"/>
            <w:right w:val="none" w:sz="0" w:space="0" w:color="auto"/>
          </w:divBdr>
        </w:div>
        <w:div w:id="1291279068">
          <w:marLeft w:val="0"/>
          <w:marRight w:val="0"/>
          <w:marTop w:val="0"/>
          <w:marBottom w:val="0"/>
          <w:divBdr>
            <w:top w:val="none" w:sz="0" w:space="0" w:color="auto"/>
            <w:left w:val="none" w:sz="0" w:space="0" w:color="auto"/>
            <w:bottom w:val="none" w:sz="0" w:space="0" w:color="auto"/>
            <w:right w:val="none" w:sz="0" w:space="0" w:color="auto"/>
          </w:divBdr>
          <w:divsChild>
            <w:div w:id="1732650842">
              <w:marLeft w:val="0"/>
              <w:marRight w:val="0"/>
              <w:marTop w:val="0"/>
              <w:marBottom w:val="0"/>
              <w:divBdr>
                <w:top w:val="none" w:sz="0" w:space="0" w:color="auto"/>
                <w:left w:val="none" w:sz="0" w:space="0" w:color="auto"/>
                <w:bottom w:val="none" w:sz="0" w:space="0" w:color="auto"/>
                <w:right w:val="none" w:sz="0" w:space="0" w:color="auto"/>
              </w:divBdr>
            </w:div>
            <w:div w:id="1565212271">
              <w:marLeft w:val="0"/>
              <w:marRight w:val="0"/>
              <w:marTop w:val="0"/>
              <w:marBottom w:val="0"/>
              <w:divBdr>
                <w:top w:val="none" w:sz="0" w:space="0" w:color="auto"/>
                <w:left w:val="none" w:sz="0" w:space="0" w:color="auto"/>
                <w:bottom w:val="none" w:sz="0" w:space="0" w:color="auto"/>
                <w:right w:val="none" w:sz="0" w:space="0" w:color="auto"/>
              </w:divBdr>
            </w:div>
          </w:divsChild>
        </w:div>
        <w:div w:id="1516076083">
          <w:marLeft w:val="0"/>
          <w:marRight w:val="0"/>
          <w:marTop w:val="0"/>
          <w:marBottom w:val="0"/>
          <w:divBdr>
            <w:top w:val="none" w:sz="0" w:space="0" w:color="auto"/>
            <w:left w:val="none" w:sz="0" w:space="0" w:color="auto"/>
            <w:bottom w:val="none" w:sz="0" w:space="0" w:color="auto"/>
            <w:right w:val="none" w:sz="0" w:space="0" w:color="auto"/>
          </w:divBdr>
        </w:div>
        <w:div w:id="1312443798">
          <w:marLeft w:val="0"/>
          <w:marRight w:val="0"/>
          <w:marTop w:val="0"/>
          <w:marBottom w:val="0"/>
          <w:divBdr>
            <w:top w:val="none" w:sz="0" w:space="0" w:color="auto"/>
            <w:left w:val="none" w:sz="0" w:space="0" w:color="auto"/>
            <w:bottom w:val="none" w:sz="0" w:space="0" w:color="auto"/>
            <w:right w:val="none" w:sz="0" w:space="0" w:color="auto"/>
          </w:divBdr>
          <w:divsChild>
            <w:div w:id="1404184666">
              <w:marLeft w:val="0"/>
              <w:marRight w:val="0"/>
              <w:marTop w:val="0"/>
              <w:marBottom w:val="0"/>
              <w:divBdr>
                <w:top w:val="none" w:sz="0" w:space="0" w:color="auto"/>
                <w:left w:val="none" w:sz="0" w:space="0" w:color="auto"/>
                <w:bottom w:val="none" w:sz="0" w:space="0" w:color="auto"/>
                <w:right w:val="none" w:sz="0" w:space="0" w:color="auto"/>
              </w:divBdr>
            </w:div>
            <w:div w:id="153414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1609">
      <w:bodyDiv w:val="1"/>
      <w:marLeft w:val="0"/>
      <w:marRight w:val="0"/>
      <w:marTop w:val="0"/>
      <w:marBottom w:val="0"/>
      <w:divBdr>
        <w:top w:val="none" w:sz="0" w:space="0" w:color="auto"/>
        <w:left w:val="none" w:sz="0" w:space="0" w:color="auto"/>
        <w:bottom w:val="none" w:sz="0" w:space="0" w:color="auto"/>
        <w:right w:val="none" w:sz="0" w:space="0" w:color="auto"/>
      </w:divBdr>
      <w:divsChild>
        <w:div w:id="1841971302">
          <w:marLeft w:val="0"/>
          <w:marRight w:val="0"/>
          <w:marTop w:val="0"/>
          <w:marBottom w:val="0"/>
          <w:divBdr>
            <w:top w:val="none" w:sz="0" w:space="0" w:color="auto"/>
            <w:left w:val="none" w:sz="0" w:space="0" w:color="auto"/>
            <w:bottom w:val="none" w:sz="0" w:space="0" w:color="auto"/>
            <w:right w:val="none" w:sz="0" w:space="0" w:color="auto"/>
          </w:divBdr>
        </w:div>
        <w:div w:id="427117252">
          <w:marLeft w:val="0"/>
          <w:marRight w:val="0"/>
          <w:marTop w:val="0"/>
          <w:marBottom w:val="0"/>
          <w:divBdr>
            <w:top w:val="none" w:sz="0" w:space="0" w:color="auto"/>
            <w:left w:val="none" w:sz="0" w:space="0" w:color="auto"/>
            <w:bottom w:val="none" w:sz="0" w:space="0" w:color="auto"/>
            <w:right w:val="none" w:sz="0" w:space="0" w:color="auto"/>
          </w:divBdr>
          <w:divsChild>
            <w:div w:id="719551102">
              <w:marLeft w:val="0"/>
              <w:marRight w:val="0"/>
              <w:marTop w:val="0"/>
              <w:marBottom w:val="0"/>
              <w:divBdr>
                <w:top w:val="none" w:sz="0" w:space="0" w:color="auto"/>
                <w:left w:val="none" w:sz="0" w:space="0" w:color="auto"/>
                <w:bottom w:val="none" w:sz="0" w:space="0" w:color="auto"/>
                <w:right w:val="none" w:sz="0" w:space="0" w:color="auto"/>
              </w:divBdr>
            </w:div>
            <w:div w:id="1453548556">
              <w:marLeft w:val="0"/>
              <w:marRight w:val="0"/>
              <w:marTop w:val="0"/>
              <w:marBottom w:val="0"/>
              <w:divBdr>
                <w:top w:val="none" w:sz="0" w:space="0" w:color="auto"/>
                <w:left w:val="none" w:sz="0" w:space="0" w:color="auto"/>
                <w:bottom w:val="none" w:sz="0" w:space="0" w:color="auto"/>
                <w:right w:val="none" w:sz="0" w:space="0" w:color="auto"/>
              </w:divBdr>
              <w:divsChild>
                <w:div w:id="182944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6086">
          <w:marLeft w:val="0"/>
          <w:marRight w:val="0"/>
          <w:marTop w:val="0"/>
          <w:marBottom w:val="0"/>
          <w:divBdr>
            <w:top w:val="none" w:sz="0" w:space="0" w:color="auto"/>
            <w:left w:val="none" w:sz="0" w:space="0" w:color="auto"/>
            <w:bottom w:val="none" w:sz="0" w:space="0" w:color="auto"/>
            <w:right w:val="none" w:sz="0" w:space="0" w:color="auto"/>
          </w:divBdr>
        </w:div>
        <w:div w:id="49427660">
          <w:marLeft w:val="0"/>
          <w:marRight w:val="0"/>
          <w:marTop w:val="0"/>
          <w:marBottom w:val="0"/>
          <w:divBdr>
            <w:top w:val="none" w:sz="0" w:space="0" w:color="auto"/>
            <w:left w:val="none" w:sz="0" w:space="0" w:color="auto"/>
            <w:bottom w:val="none" w:sz="0" w:space="0" w:color="auto"/>
            <w:right w:val="none" w:sz="0" w:space="0" w:color="auto"/>
          </w:divBdr>
          <w:divsChild>
            <w:div w:id="1238829401">
              <w:marLeft w:val="0"/>
              <w:marRight w:val="0"/>
              <w:marTop w:val="0"/>
              <w:marBottom w:val="0"/>
              <w:divBdr>
                <w:top w:val="none" w:sz="0" w:space="0" w:color="auto"/>
                <w:left w:val="none" w:sz="0" w:space="0" w:color="auto"/>
                <w:bottom w:val="none" w:sz="0" w:space="0" w:color="auto"/>
                <w:right w:val="none" w:sz="0" w:space="0" w:color="auto"/>
              </w:divBdr>
            </w:div>
            <w:div w:id="1669556377">
              <w:marLeft w:val="0"/>
              <w:marRight w:val="0"/>
              <w:marTop w:val="0"/>
              <w:marBottom w:val="0"/>
              <w:divBdr>
                <w:top w:val="none" w:sz="0" w:space="0" w:color="auto"/>
                <w:left w:val="none" w:sz="0" w:space="0" w:color="auto"/>
                <w:bottom w:val="none" w:sz="0" w:space="0" w:color="auto"/>
                <w:right w:val="none" w:sz="0" w:space="0" w:color="auto"/>
              </w:divBdr>
              <w:divsChild>
                <w:div w:id="198642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939026">
          <w:marLeft w:val="0"/>
          <w:marRight w:val="0"/>
          <w:marTop w:val="0"/>
          <w:marBottom w:val="0"/>
          <w:divBdr>
            <w:top w:val="none" w:sz="0" w:space="0" w:color="auto"/>
            <w:left w:val="none" w:sz="0" w:space="0" w:color="auto"/>
            <w:bottom w:val="none" w:sz="0" w:space="0" w:color="auto"/>
            <w:right w:val="none" w:sz="0" w:space="0" w:color="auto"/>
          </w:divBdr>
        </w:div>
        <w:div w:id="243952918">
          <w:marLeft w:val="0"/>
          <w:marRight w:val="0"/>
          <w:marTop w:val="0"/>
          <w:marBottom w:val="0"/>
          <w:divBdr>
            <w:top w:val="none" w:sz="0" w:space="0" w:color="auto"/>
            <w:left w:val="none" w:sz="0" w:space="0" w:color="auto"/>
            <w:bottom w:val="none" w:sz="0" w:space="0" w:color="auto"/>
            <w:right w:val="none" w:sz="0" w:space="0" w:color="auto"/>
          </w:divBdr>
          <w:divsChild>
            <w:div w:id="344987186">
              <w:marLeft w:val="0"/>
              <w:marRight w:val="0"/>
              <w:marTop w:val="0"/>
              <w:marBottom w:val="0"/>
              <w:divBdr>
                <w:top w:val="none" w:sz="0" w:space="0" w:color="auto"/>
                <w:left w:val="none" w:sz="0" w:space="0" w:color="auto"/>
                <w:bottom w:val="none" w:sz="0" w:space="0" w:color="auto"/>
                <w:right w:val="none" w:sz="0" w:space="0" w:color="auto"/>
              </w:divBdr>
            </w:div>
            <w:div w:id="1186364474">
              <w:marLeft w:val="0"/>
              <w:marRight w:val="0"/>
              <w:marTop w:val="0"/>
              <w:marBottom w:val="0"/>
              <w:divBdr>
                <w:top w:val="none" w:sz="0" w:space="0" w:color="auto"/>
                <w:left w:val="none" w:sz="0" w:space="0" w:color="auto"/>
                <w:bottom w:val="none" w:sz="0" w:space="0" w:color="auto"/>
                <w:right w:val="none" w:sz="0" w:space="0" w:color="auto"/>
              </w:divBdr>
              <w:divsChild>
                <w:div w:id="178175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70709">
          <w:marLeft w:val="0"/>
          <w:marRight w:val="0"/>
          <w:marTop w:val="0"/>
          <w:marBottom w:val="0"/>
          <w:divBdr>
            <w:top w:val="none" w:sz="0" w:space="0" w:color="auto"/>
            <w:left w:val="none" w:sz="0" w:space="0" w:color="auto"/>
            <w:bottom w:val="none" w:sz="0" w:space="0" w:color="auto"/>
            <w:right w:val="none" w:sz="0" w:space="0" w:color="auto"/>
          </w:divBdr>
        </w:div>
        <w:div w:id="196622565">
          <w:marLeft w:val="0"/>
          <w:marRight w:val="0"/>
          <w:marTop w:val="0"/>
          <w:marBottom w:val="0"/>
          <w:divBdr>
            <w:top w:val="none" w:sz="0" w:space="0" w:color="auto"/>
            <w:left w:val="none" w:sz="0" w:space="0" w:color="auto"/>
            <w:bottom w:val="none" w:sz="0" w:space="0" w:color="auto"/>
            <w:right w:val="none" w:sz="0" w:space="0" w:color="auto"/>
          </w:divBdr>
          <w:divsChild>
            <w:div w:id="1357267943">
              <w:marLeft w:val="0"/>
              <w:marRight w:val="0"/>
              <w:marTop w:val="0"/>
              <w:marBottom w:val="0"/>
              <w:divBdr>
                <w:top w:val="none" w:sz="0" w:space="0" w:color="auto"/>
                <w:left w:val="none" w:sz="0" w:space="0" w:color="auto"/>
                <w:bottom w:val="none" w:sz="0" w:space="0" w:color="auto"/>
                <w:right w:val="none" w:sz="0" w:space="0" w:color="auto"/>
              </w:divBdr>
            </w:div>
            <w:div w:id="636840725">
              <w:marLeft w:val="0"/>
              <w:marRight w:val="0"/>
              <w:marTop w:val="0"/>
              <w:marBottom w:val="0"/>
              <w:divBdr>
                <w:top w:val="none" w:sz="0" w:space="0" w:color="auto"/>
                <w:left w:val="none" w:sz="0" w:space="0" w:color="auto"/>
                <w:bottom w:val="none" w:sz="0" w:space="0" w:color="auto"/>
                <w:right w:val="none" w:sz="0" w:space="0" w:color="auto"/>
              </w:divBdr>
              <w:divsChild>
                <w:div w:id="11726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976417">
          <w:marLeft w:val="0"/>
          <w:marRight w:val="0"/>
          <w:marTop w:val="0"/>
          <w:marBottom w:val="0"/>
          <w:divBdr>
            <w:top w:val="none" w:sz="0" w:space="0" w:color="auto"/>
            <w:left w:val="none" w:sz="0" w:space="0" w:color="auto"/>
            <w:bottom w:val="none" w:sz="0" w:space="0" w:color="auto"/>
            <w:right w:val="none" w:sz="0" w:space="0" w:color="auto"/>
          </w:divBdr>
        </w:div>
        <w:div w:id="1551646362">
          <w:marLeft w:val="0"/>
          <w:marRight w:val="0"/>
          <w:marTop w:val="0"/>
          <w:marBottom w:val="0"/>
          <w:divBdr>
            <w:top w:val="none" w:sz="0" w:space="0" w:color="auto"/>
            <w:left w:val="none" w:sz="0" w:space="0" w:color="auto"/>
            <w:bottom w:val="none" w:sz="0" w:space="0" w:color="auto"/>
            <w:right w:val="none" w:sz="0" w:space="0" w:color="auto"/>
          </w:divBdr>
          <w:divsChild>
            <w:div w:id="1919749763">
              <w:marLeft w:val="0"/>
              <w:marRight w:val="0"/>
              <w:marTop w:val="0"/>
              <w:marBottom w:val="0"/>
              <w:divBdr>
                <w:top w:val="none" w:sz="0" w:space="0" w:color="auto"/>
                <w:left w:val="none" w:sz="0" w:space="0" w:color="auto"/>
                <w:bottom w:val="none" w:sz="0" w:space="0" w:color="auto"/>
                <w:right w:val="none" w:sz="0" w:space="0" w:color="auto"/>
              </w:divBdr>
            </w:div>
            <w:div w:id="4790484">
              <w:marLeft w:val="0"/>
              <w:marRight w:val="0"/>
              <w:marTop w:val="0"/>
              <w:marBottom w:val="0"/>
              <w:divBdr>
                <w:top w:val="none" w:sz="0" w:space="0" w:color="auto"/>
                <w:left w:val="none" w:sz="0" w:space="0" w:color="auto"/>
                <w:bottom w:val="none" w:sz="0" w:space="0" w:color="auto"/>
                <w:right w:val="none" w:sz="0" w:space="0" w:color="auto"/>
              </w:divBdr>
              <w:divsChild>
                <w:div w:id="127424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7255">
          <w:marLeft w:val="0"/>
          <w:marRight w:val="0"/>
          <w:marTop w:val="0"/>
          <w:marBottom w:val="0"/>
          <w:divBdr>
            <w:top w:val="none" w:sz="0" w:space="0" w:color="auto"/>
            <w:left w:val="none" w:sz="0" w:space="0" w:color="auto"/>
            <w:bottom w:val="none" w:sz="0" w:space="0" w:color="auto"/>
            <w:right w:val="none" w:sz="0" w:space="0" w:color="auto"/>
          </w:divBdr>
        </w:div>
        <w:div w:id="522137025">
          <w:marLeft w:val="0"/>
          <w:marRight w:val="0"/>
          <w:marTop w:val="0"/>
          <w:marBottom w:val="0"/>
          <w:divBdr>
            <w:top w:val="none" w:sz="0" w:space="0" w:color="auto"/>
            <w:left w:val="none" w:sz="0" w:space="0" w:color="auto"/>
            <w:bottom w:val="none" w:sz="0" w:space="0" w:color="auto"/>
            <w:right w:val="none" w:sz="0" w:space="0" w:color="auto"/>
          </w:divBdr>
          <w:divsChild>
            <w:div w:id="156263741">
              <w:marLeft w:val="0"/>
              <w:marRight w:val="0"/>
              <w:marTop w:val="0"/>
              <w:marBottom w:val="0"/>
              <w:divBdr>
                <w:top w:val="none" w:sz="0" w:space="0" w:color="auto"/>
                <w:left w:val="none" w:sz="0" w:space="0" w:color="auto"/>
                <w:bottom w:val="none" w:sz="0" w:space="0" w:color="auto"/>
                <w:right w:val="none" w:sz="0" w:space="0" w:color="auto"/>
              </w:divBdr>
            </w:div>
            <w:div w:id="8530463">
              <w:marLeft w:val="0"/>
              <w:marRight w:val="0"/>
              <w:marTop w:val="0"/>
              <w:marBottom w:val="0"/>
              <w:divBdr>
                <w:top w:val="none" w:sz="0" w:space="0" w:color="auto"/>
                <w:left w:val="none" w:sz="0" w:space="0" w:color="auto"/>
                <w:bottom w:val="none" w:sz="0" w:space="0" w:color="auto"/>
                <w:right w:val="none" w:sz="0" w:space="0" w:color="auto"/>
              </w:divBdr>
              <w:divsChild>
                <w:div w:id="84162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01906">
          <w:marLeft w:val="0"/>
          <w:marRight w:val="0"/>
          <w:marTop w:val="0"/>
          <w:marBottom w:val="0"/>
          <w:divBdr>
            <w:top w:val="none" w:sz="0" w:space="0" w:color="auto"/>
            <w:left w:val="none" w:sz="0" w:space="0" w:color="auto"/>
            <w:bottom w:val="none" w:sz="0" w:space="0" w:color="auto"/>
            <w:right w:val="none" w:sz="0" w:space="0" w:color="auto"/>
          </w:divBdr>
        </w:div>
        <w:div w:id="272371505">
          <w:marLeft w:val="0"/>
          <w:marRight w:val="0"/>
          <w:marTop w:val="0"/>
          <w:marBottom w:val="0"/>
          <w:divBdr>
            <w:top w:val="none" w:sz="0" w:space="0" w:color="auto"/>
            <w:left w:val="none" w:sz="0" w:space="0" w:color="auto"/>
            <w:bottom w:val="none" w:sz="0" w:space="0" w:color="auto"/>
            <w:right w:val="none" w:sz="0" w:space="0" w:color="auto"/>
          </w:divBdr>
          <w:divsChild>
            <w:div w:id="1115979483">
              <w:marLeft w:val="0"/>
              <w:marRight w:val="0"/>
              <w:marTop w:val="0"/>
              <w:marBottom w:val="0"/>
              <w:divBdr>
                <w:top w:val="none" w:sz="0" w:space="0" w:color="auto"/>
                <w:left w:val="none" w:sz="0" w:space="0" w:color="auto"/>
                <w:bottom w:val="none" w:sz="0" w:space="0" w:color="auto"/>
                <w:right w:val="none" w:sz="0" w:space="0" w:color="auto"/>
              </w:divBdr>
            </w:div>
            <w:div w:id="2106881856">
              <w:marLeft w:val="0"/>
              <w:marRight w:val="0"/>
              <w:marTop w:val="0"/>
              <w:marBottom w:val="0"/>
              <w:divBdr>
                <w:top w:val="none" w:sz="0" w:space="0" w:color="auto"/>
                <w:left w:val="none" w:sz="0" w:space="0" w:color="auto"/>
                <w:bottom w:val="none" w:sz="0" w:space="0" w:color="auto"/>
                <w:right w:val="none" w:sz="0" w:space="0" w:color="auto"/>
              </w:divBdr>
              <w:divsChild>
                <w:div w:id="84679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88533">
          <w:marLeft w:val="0"/>
          <w:marRight w:val="0"/>
          <w:marTop w:val="0"/>
          <w:marBottom w:val="0"/>
          <w:divBdr>
            <w:top w:val="none" w:sz="0" w:space="0" w:color="auto"/>
            <w:left w:val="none" w:sz="0" w:space="0" w:color="auto"/>
            <w:bottom w:val="none" w:sz="0" w:space="0" w:color="auto"/>
            <w:right w:val="none" w:sz="0" w:space="0" w:color="auto"/>
          </w:divBdr>
        </w:div>
        <w:div w:id="643581443">
          <w:marLeft w:val="0"/>
          <w:marRight w:val="0"/>
          <w:marTop w:val="0"/>
          <w:marBottom w:val="0"/>
          <w:divBdr>
            <w:top w:val="none" w:sz="0" w:space="0" w:color="auto"/>
            <w:left w:val="none" w:sz="0" w:space="0" w:color="auto"/>
            <w:bottom w:val="none" w:sz="0" w:space="0" w:color="auto"/>
            <w:right w:val="none" w:sz="0" w:space="0" w:color="auto"/>
          </w:divBdr>
          <w:divsChild>
            <w:div w:id="408499240">
              <w:marLeft w:val="0"/>
              <w:marRight w:val="0"/>
              <w:marTop w:val="0"/>
              <w:marBottom w:val="0"/>
              <w:divBdr>
                <w:top w:val="none" w:sz="0" w:space="0" w:color="auto"/>
                <w:left w:val="none" w:sz="0" w:space="0" w:color="auto"/>
                <w:bottom w:val="none" w:sz="0" w:space="0" w:color="auto"/>
                <w:right w:val="none" w:sz="0" w:space="0" w:color="auto"/>
              </w:divBdr>
            </w:div>
            <w:div w:id="1722174381">
              <w:marLeft w:val="0"/>
              <w:marRight w:val="0"/>
              <w:marTop w:val="0"/>
              <w:marBottom w:val="0"/>
              <w:divBdr>
                <w:top w:val="none" w:sz="0" w:space="0" w:color="auto"/>
                <w:left w:val="none" w:sz="0" w:space="0" w:color="auto"/>
                <w:bottom w:val="none" w:sz="0" w:space="0" w:color="auto"/>
                <w:right w:val="none" w:sz="0" w:space="0" w:color="auto"/>
              </w:divBdr>
              <w:divsChild>
                <w:div w:id="19653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87395">
          <w:marLeft w:val="0"/>
          <w:marRight w:val="0"/>
          <w:marTop w:val="0"/>
          <w:marBottom w:val="0"/>
          <w:divBdr>
            <w:top w:val="none" w:sz="0" w:space="0" w:color="auto"/>
            <w:left w:val="none" w:sz="0" w:space="0" w:color="auto"/>
            <w:bottom w:val="none" w:sz="0" w:space="0" w:color="auto"/>
            <w:right w:val="none" w:sz="0" w:space="0" w:color="auto"/>
          </w:divBdr>
        </w:div>
        <w:div w:id="1056859092">
          <w:marLeft w:val="0"/>
          <w:marRight w:val="0"/>
          <w:marTop w:val="0"/>
          <w:marBottom w:val="0"/>
          <w:divBdr>
            <w:top w:val="none" w:sz="0" w:space="0" w:color="auto"/>
            <w:left w:val="none" w:sz="0" w:space="0" w:color="auto"/>
            <w:bottom w:val="none" w:sz="0" w:space="0" w:color="auto"/>
            <w:right w:val="none" w:sz="0" w:space="0" w:color="auto"/>
          </w:divBdr>
          <w:divsChild>
            <w:div w:id="1755320083">
              <w:marLeft w:val="0"/>
              <w:marRight w:val="0"/>
              <w:marTop w:val="0"/>
              <w:marBottom w:val="0"/>
              <w:divBdr>
                <w:top w:val="none" w:sz="0" w:space="0" w:color="auto"/>
                <w:left w:val="none" w:sz="0" w:space="0" w:color="auto"/>
                <w:bottom w:val="none" w:sz="0" w:space="0" w:color="auto"/>
                <w:right w:val="none" w:sz="0" w:space="0" w:color="auto"/>
              </w:divBdr>
            </w:div>
            <w:div w:id="455636617">
              <w:marLeft w:val="0"/>
              <w:marRight w:val="0"/>
              <w:marTop w:val="0"/>
              <w:marBottom w:val="0"/>
              <w:divBdr>
                <w:top w:val="none" w:sz="0" w:space="0" w:color="auto"/>
                <w:left w:val="none" w:sz="0" w:space="0" w:color="auto"/>
                <w:bottom w:val="none" w:sz="0" w:space="0" w:color="auto"/>
                <w:right w:val="none" w:sz="0" w:space="0" w:color="auto"/>
              </w:divBdr>
              <w:divsChild>
                <w:div w:id="159312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7336">
          <w:marLeft w:val="0"/>
          <w:marRight w:val="0"/>
          <w:marTop w:val="0"/>
          <w:marBottom w:val="0"/>
          <w:divBdr>
            <w:top w:val="none" w:sz="0" w:space="0" w:color="auto"/>
            <w:left w:val="none" w:sz="0" w:space="0" w:color="auto"/>
            <w:bottom w:val="none" w:sz="0" w:space="0" w:color="auto"/>
            <w:right w:val="none" w:sz="0" w:space="0" w:color="auto"/>
          </w:divBdr>
        </w:div>
        <w:div w:id="1104375505">
          <w:marLeft w:val="0"/>
          <w:marRight w:val="0"/>
          <w:marTop w:val="0"/>
          <w:marBottom w:val="0"/>
          <w:divBdr>
            <w:top w:val="none" w:sz="0" w:space="0" w:color="auto"/>
            <w:left w:val="none" w:sz="0" w:space="0" w:color="auto"/>
            <w:bottom w:val="none" w:sz="0" w:space="0" w:color="auto"/>
            <w:right w:val="none" w:sz="0" w:space="0" w:color="auto"/>
          </w:divBdr>
          <w:divsChild>
            <w:div w:id="1109354795">
              <w:marLeft w:val="0"/>
              <w:marRight w:val="0"/>
              <w:marTop w:val="0"/>
              <w:marBottom w:val="0"/>
              <w:divBdr>
                <w:top w:val="none" w:sz="0" w:space="0" w:color="auto"/>
                <w:left w:val="none" w:sz="0" w:space="0" w:color="auto"/>
                <w:bottom w:val="none" w:sz="0" w:space="0" w:color="auto"/>
                <w:right w:val="none" w:sz="0" w:space="0" w:color="auto"/>
              </w:divBdr>
            </w:div>
            <w:div w:id="1841583751">
              <w:marLeft w:val="0"/>
              <w:marRight w:val="0"/>
              <w:marTop w:val="0"/>
              <w:marBottom w:val="0"/>
              <w:divBdr>
                <w:top w:val="none" w:sz="0" w:space="0" w:color="auto"/>
                <w:left w:val="none" w:sz="0" w:space="0" w:color="auto"/>
                <w:bottom w:val="none" w:sz="0" w:space="0" w:color="auto"/>
                <w:right w:val="none" w:sz="0" w:space="0" w:color="auto"/>
              </w:divBdr>
              <w:divsChild>
                <w:div w:id="84023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363962">
          <w:marLeft w:val="0"/>
          <w:marRight w:val="0"/>
          <w:marTop w:val="0"/>
          <w:marBottom w:val="0"/>
          <w:divBdr>
            <w:top w:val="none" w:sz="0" w:space="0" w:color="auto"/>
            <w:left w:val="none" w:sz="0" w:space="0" w:color="auto"/>
            <w:bottom w:val="none" w:sz="0" w:space="0" w:color="auto"/>
            <w:right w:val="none" w:sz="0" w:space="0" w:color="auto"/>
          </w:divBdr>
        </w:div>
        <w:div w:id="1901212615">
          <w:marLeft w:val="0"/>
          <w:marRight w:val="0"/>
          <w:marTop w:val="0"/>
          <w:marBottom w:val="0"/>
          <w:divBdr>
            <w:top w:val="none" w:sz="0" w:space="0" w:color="auto"/>
            <w:left w:val="none" w:sz="0" w:space="0" w:color="auto"/>
            <w:bottom w:val="none" w:sz="0" w:space="0" w:color="auto"/>
            <w:right w:val="none" w:sz="0" w:space="0" w:color="auto"/>
          </w:divBdr>
          <w:divsChild>
            <w:div w:id="1151099360">
              <w:marLeft w:val="0"/>
              <w:marRight w:val="0"/>
              <w:marTop w:val="0"/>
              <w:marBottom w:val="0"/>
              <w:divBdr>
                <w:top w:val="none" w:sz="0" w:space="0" w:color="auto"/>
                <w:left w:val="none" w:sz="0" w:space="0" w:color="auto"/>
                <w:bottom w:val="none" w:sz="0" w:space="0" w:color="auto"/>
                <w:right w:val="none" w:sz="0" w:space="0" w:color="auto"/>
              </w:divBdr>
            </w:div>
            <w:div w:id="1761639204">
              <w:marLeft w:val="0"/>
              <w:marRight w:val="0"/>
              <w:marTop w:val="0"/>
              <w:marBottom w:val="0"/>
              <w:divBdr>
                <w:top w:val="none" w:sz="0" w:space="0" w:color="auto"/>
                <w:left w:val="none" w:sz="0" w:space="0" w:color="auto"/>
                <w:bottom w:val="none" w:sz="0" w:space="0" w:color="auto"/>
                <w:right w:val="none" w:sz="0" w:space="0" w:color="auto"/>
              </w:divBdr>
              <w:divsChild>
                <w:div w:id="193732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793100">
          <w:marLeft w:val="0"/>
          <w:marRight w:val="0"/>
          <w:marTop w:val="0"/>
          <w:marBottom w:val="0"/>
          <w:divBdr>
            <w:top w:val="none" w:sz="0" w:space="0" w:color="auto"/>
            <w:left w:val="none" w:sz="0" w:space="0" w:color="auto"/>
            <w:bottom w:val="none" w:sz="0" w:space="0" w:color="auto"/>
            <w:right w:val="none" w:sz="0" w:space="0" w:color="auto"/>
          </w:divBdr>
        </w:div>
        <w:div w:id="883517495">
          <w:marLeft w:val="0"/>
          <w:marRight w:val="0"/>
          <w:marTop w:val="0"/>
          <w:marBottom w:val="0"/>
          <w:divBdr>
            <w:top w:val="none" w:sz="0" w:space="0" w:color="auto"/>
            <w:left w:val="none" w:sz="0" w:space="0" w:color="auto"/>
            <w:bottom w:val="none" w:sz="0" w:space="0" w:color="auto"/>
            <w:right w:val="none" w:sz="0" w:space="0" w:color="auto"/>
          </w:divBdr>
          <w:divsChild>
            <w:div w:id="25714408">
              <w:marLeft w:val="0"/>
              <w:marRight w:val="0"/>
              <w:marTop w:val="0"/>
              <w:marBottom w:val="0"/>
              <w:divBdr>
                <w:top w:val="none" w:sz="0" w:space="0" w:color="auto"/>
                <w:left w:val="none" w:sz="0" w:space="0" w:color="auto"/>
                <w:bottom w:val="none" w:sz="0" w:space="0" w:color="auto"/>
                <w:right w:val="none" w:sz="0" w:space="0" w:color="auto"/>
              </w:divBdr>
            </w:div>
            <w:div w:id="1797064655">
              <w:marLeft w:val="0"/>
              <w:marRight w:val="0"/>
              <w:marTop w:val="0"/>
              <w:marBottom w:val="0"/>
              <w:divBdr>
                <w:top w:val="none" w:sz="0" w:space="0" w:color="auto"/>
                <w:left w:val="none" w:sz="0" w:space="0" w:color="auto"/>
                <w:bottom w:val="none" w:sz="0" w:space="0" w:color="auto"/>
                <w:right w:val="none" w:sz="0" w:space="0" w:color="auto"/>
              </w:divBdr>
            </w:div>
          </w:divsChild>
        </w:div>
        <w:div w:id="533932685">
          <w:marLeft w:val="0"/>
          <w:marRight w:val="0"/>
          <w:marTop w:val="0"/>
          <w:marBottom w:val="0"/>
          <w:divBdr>
            <w:top w:val="none" w:sz="0" w:space="0" w:color="auto"/>
            <w:left w:val="none" w:sz="0" w:space="0" w:color="auto"/>
            <w:bottom w:val="none" w:sz="0" w:space="0" w:color="auto"/>
            <w:right w:val="none" w:sz="0" w:space="0" w:color="auto"/>
          </w:divBdr>
        </w:div>
        <w:div w:id="1380714135">
          <w:marLeft w:val="0"/>
          <w:marRight w:val="0"/>
          <w:marTop w:val="0"/>
          <w:marBottom w:val="0"/>
          <w:divBdr>
            <w:top w:val="none" w:sz="0" w:space="0" w:color="auto"/>
            <w:left w:val="none" w:sz="0" w:space="0" w:color="auto"/>
            <w:bottom w:val="none" w:sz="0" w:space="0" w:color="auto"/>
            <w:right w:val="none" w:sz="0" w:space="0" w:color="auto"/>
          </w:divBdr>
          <w:divsChild>
            <w:div w:id="2123381773">
              <w:marLeft w:val="0"/>
              <w:marRight w:val="0"/>
              <w:marTop w:val="0"/>
              <w:marBottom w:val="0"/>
              <w:divBdr>
                <w:top w:val="none" w:sz="0" w:space="0" w:color="auto"/>
                <w:left w:val="none" w:sz="0" w:space="0" w:color="auto"/>
                <w:bottom w:val="none" w:sz="0" w:space="0" w:color="auto"/>
                <w:right w:val="none" w:sz="0" w:space="0" w:color="auto"/>
              </w:divBdr>
            </w:div>
            <w:div w:id="587467022">
              <w:marLeft w:val="0"/>
              <w:marRight w:val="0"/>
              <w:marTop w:val="0"/>
              <w:marBottom w:val="0"/>
              <w:divBdr>
                <w:top w:val="none" w:sz="0" w:space="0" w:color="auto"/>
                <w:left w:val="none" w:sz="0" w:space="0" w:color="auto"/>
                <w:bottom w:val="none" w:sz="0" w:space="0" w:color="auto"/>
                <w:right w:val="none" w:sz="0" w:space="0" w:color="auto"/>
              </w:divBdr>
              <w:divsChild>
                <w:div w:id="173188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006191">
          <w:marLeft w:val="0"/>
          <w:marRight w:val="0"/>
          <w:marTop w:val="0"/>
          <w:marBottom w:val="0"/>
          <w:divBdr>
            <w:top w:val="none" w:sz="0" w:space="0" w:color="auto"/>
            <w:left w:val="none" w:sz="0" w:space="0" w:color="auto"/>
            <w:bottom w:val="none" w:sz="0" w:space="0" w:color="auto"/>
            <w:right w:val="none" w:sz="0" w:space="0" w:color="auto"/>
          </w:divBdr>
        </w:div>
        <w:div w:id="2139101088">
          <w:marLeft w:val="0"/>
          <w:marRight w:val="0"/>
          <w:marTop w:val="0"/>
          <w:marBottom w:val="0"/>
          <w:divBdr>
            <w:top w:val="none" w:sz="0" w:space="0" w:color="auto"/>
            <w:left w:val="none" w:sz="0" w:space="0" w:color="auto"/>
            <w:bottom w:val="none" w:sz="0" w:space="0" w:color="auto"/>
            <w:right w:val="none" w:sz="0" w:space="0" w:color="auto"/>
          </w:divBdr>
          <w:divsChild>
            <w:div w:id="114175178">
              <w:marLeft w:val="0"/>
              <w:marRight w:val="0"/>
              <w:marTop w:val="0"/>
              <w:marBottom w:val="0"/>
              <w:divBdr>
                <w:top w:val="none" w:sz="0" w:space="0" w:color="auto"/>
                <w:left w:val="none" w:sz="0" w:space="0" w:color="auto"/>
                <w:bottom w:val="none" w:sz="0" w:space="0" w:color="auto"/>
                <w:right w:val="none" w:sz="0" w:space="0" w:color="auto"/>
              </w:divBdr>
            </w:div>
            <w:div w:id="1480223684">
              <w:marLeft w:val="0"/>
              <w:marRight w:val="0"/>
              <w:marTop w:val="0"/>
              <w:marBottom w:val="0"/>
              <w:divBdr>
                <w:top w:val="none" w:sz="0" w:space="0" w:color="auto"/>
                <w:left w:val="none" w:sz="0" w:space="0" w:color="auto"/>
                <w:bottom w:val="none" w:sz="0" w:space="0" w:color="auto"/>
                <w:right w:val="none" w:sz="0" w:space="0" w:color="auto"/>
              </w:divBdr>
              <w:divsChild>
                <w:div w:id="90101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193254">
          <w:marLeft w:val="0"/>
          <w:marRight w:val="0"/>
          <w:marTop w:val="0"/>
          <w:marBottom w:val="0"/>
          <w:divBdr>
            <w:top w:val="none" w:sz="0" w:space="0" w:color="auto"/>
            <w:left w:val="none" w:sz="0" w:space="0" w:color="auto"/>
            <w:bottom w:val="none" w:sz="0" w:space="0" w:color="auto"/>
            <w:right w:val="none" w:sz="0" w:space="0" w:color="auto"/>
          </w:divBdr>
        </w:div>
        <w:div w:id="1171724564">
          <w:marLeft w:val="0"/>
          <w:marRight w:val="0"/>
          <w:marTop w:val="0"/>
          <w:marBottom w:val="0"/>
          <w:divBdr>
            <w:top w:val="none" w:sz="0" w:space="0" w:color="auto"/>
            <w:left w:val="none" w:sz="0" w:space="0" w:color="auto"/>
            <w:bottom w:val="none" w:sz="0" w:space="0" w:color="auto"/>
            <w:right w:val="none" w:sz="0" w:space="0" w:color="auto"/>
          </w:divBdr>
          <w:divsChild>
            <w:div w:id="285963268">
              <w:marLeft w:val="0"/>
              <w:marRight w:val="0"/>
              <w:marTop w:val="0"/>
              <w:marBottom w:val="0"/>
              <w:divBdr>
                <w:top w:val="none" w:sz="0" w:space="0" w:color="auto"/>
                <w:left w:val="none" w:sz="0" w:space="0" w:color="auto"/>
                <w:bottom w:val="none" w:sz="0" w:space="0" w:color="auto"/>
                <w:right w:val="none" w:sz="0" w:space="0" w:color="auto"/>
              </w:divBdr>
            </w:div>
            <w:div w:id="951595191">
              <w:marLeft w:val="0"/>
              <w:marRight w:val="0"/>
              <w:marTop w:val="0"/>
              <w:marBottom w:val="0"/>
              <w:divBdr>
                <w:top w:val="none" w:sz="0" w:space="0" w:color="auto"/>
                <w:left w:val="none" w:sz="0" w:space="0" w:color="auto"/>
                <w:bottom w:val="none" w:sz="0" w:space="0" w:color="auto"/>
                <w:right w:val="none" w:sz="0" w:space="0" w:color="auto"/>
              </w:divBdr>
              <w:divsChild>
                <w:div w:id="81672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24181">
          <w:marLeft w:val="0"/>
          <w:marRight w:val="0"/>
          <w:marTop w:val="0"/>
          <w:marBottom w:val="0"/>
          <w:divBdr>
            <w:top w:val="none" w:sz="0" w:space="0" w:color="auto"/>
            <w:left w:val="none" w:sz="0" w:space="0" w:color="auto"/>
            <w:bottom w:val="none" w:sz="0" w:space="0" w:color="auto"/>
            <w:right w:val="none" w:sz="0" w:space="0" w:color="auto"/>
          </w:divBdr>
        </w:div>
        <w:div w:id="116216033">
          <w:marLeft w:val="0"/>
          <w:marRight w:val="0"/>
          <w:marTop w:val="0"/>
          <w:marBottom w:val="0"/>
          <w:divBdr>
            <w:top w:val="none" w:sz="0" w:space="0" w:color="auto"/>
            <w:left w:val="none" w:sz="0" w:space="0" w:color="auto"/>
            <w:bottom w:val="none" w:sz="0" w:space="0" w:color="auto"/>
            <w:right w:val="none" w:sz="0" w:space="0" w:color="auto"/>
          </w:divBdr>
          <w:divsChild>
            <w:div w:id="760104989">
              <w:marLeft w:val="0"/>
              <w:marRight w:val="0"/>
              <w:marTop w:val="0"/>
              <w:marBottom w:val="0"/>
              <w:divBdr>
                <w:top w:val="none" w:sz="0" w:space="0" w:color="auto"/>
                <w:left w:val="none" w:sz="0" w:space="0" w:color="auto"/>
                <w:bottom w:val="none" w:sz="0" w:space="0" w:color="auto"/>
                <w:right w:val="none" w:sz="0" w:space="0" w:color="auto"/>
              </w:divBdr>
              <w:divsChild>
                <w:div w:id="866917556">
                  <w:marLeft w:val="0"/>
                  <w:marRight w:val="0"/>
                  <w:marTop w:val="0"/>
                  <w:marBottom w:val="0"/>
                  <w:divBdr>
                    <w:top w:val="none" w:sz="0" w:space="0" w:color="auto"/>
                    <w:left w:val="none" w:sz="0" w:space="0" w:color="auto"/>
                    <w:bottom w:val="none" w:sz="0" w:space="0" w:color="auto"/>
                    <w:right w:val="none" w:sz="0" w:space="0" w:color="auto"/>
                  </w:divBdr>
                  <w:divsChild>
                    <w:div w:id="1108162498">
                      <w:marLeft w:val="0"/>
                      <w:marRight w:val="0"/>
                      <w:marTop w:val="0"/>
                      <w:marBottom w:val="0"/>
                      <w:divBdr>
                        <w:top w:val="none" w:sz="0" w:space="0" w:color="auto"/>
                        <w:left w:val="none" w:sz="0" w:space="0" w:color="auto"/>
                        <w:bottom w:val="none" w:sz="0" w:space="0" w:color="auto"/>
                        <w:right w:val="none" w:sz="0" w:space="0" w:color="auto"/>
                      </w:divBdr>
                      <w:divsChild>
                        <w:div w:id="172969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263877">
              <w:marLeft w:val="0"/>
              <w:marRight w:val="0"/>
              <w:marTop w:val="0"/>
              <w:marBottom w:val="0"/>
              <w:divBdr>
                <w:top w:val="none" w:sz="0" w:space="0" w:color="auto"/>
                <w:left w:val="none" w:sz="0" w:space="0" w:color="auto"/>
                <w:bottom w:val="none" w:sz="0" w:space="0" w:color="auto"/>
                <w:right w:val="none" w:sz="0" w:space="0" w:color="auto"/>
              </w:divBdr>
            </w:div>
          </w:divsChild>
        </w:div>
        <w:div w:id="1660420565">
          <w:marLeft w:val="0"/>
          <w:marRight w:val="0"/>
          <w:marTop w:val="0"/>
          <w:marBottom w:val="0"/>
          <w:divBdr>
            <w:top w:val="none" w:sz="0" w:space="0" w:color="auto"/>
            <w:left w:val="none" w:sz="0" w:space="0" w:color="auto"/>
            <w:bottom w:val="none" w:sz="0" w:space="0" w:color="auto"/>
            <w:right w:val="none" w:sz="0" w:space="0" w:color="auto"/>
          </w:divBdr>
        </w:div>
        <w:div w:id="1560288083">
          <w:marLeft w:val="0"/>
          <w:marRight w:val="0"/>
          <w:marTop w:val="0"/>
          <w:marBottom w:val="0"/>
          <w:divBdr>
            <w:top w:val="none" w:sz="0" w:space="0" w:color="auto"/>
            <w:left w:val="none" w:sz="0" w:space="0" w:color="auto"/>
            <w:bottom w:val="none" w:sz="0" w:space="0" w:color="auto"/>
            <w:right w:val="none" w:sz="0" w:space="0" w:color="auto"/>
          </w:divBdr>
          <w:divsChild>
            <w:div w:id="1286158201">
              <w:marLeft w:val="0"/>
              <w:marRight w:val="0"/>
              <w:marTop w:val="0"/>
              <w:marBottom w:val="0"/>
              <w:divBdr>
                <w:top w:val="none" w:sz="0" w:space="0" w:color="auto"/>
                <w:left w:val="none" w:sz="0" w:space="0" w:color="auto"/>
                <w:bottom w:val="none" w:sz="0" w:space="0" w:color="auto"/>
                <w:right w:val="none" w:sz="0" w:space="0" w:color="auto"/>
              </w:divBdr>
            </w:div>
            <w:div w:id="1066493943">
              <w:marLeft w:val="0"/>
              <w:marRight w:val="0"/>
              <w:marTop w:val="0"/>
              <w:marBottom w:val="0"/>
              <w:divBdr>
                <w:top w:val="none" w:sz="0" w:space="0" w:color="auto"/>
                <w:left w:val="none" w:sz="0" w:space="0" w:color="auto"/>
                <w:bottom w:val="none" w:sz="0" w:space="0" w:color="auto"/>
                <w:right w:val="none" w:sz="0" w:space="0" w:color="auto"/>
              </w:divBdr>
              <w:divsChild>
                <w:div w:id="165275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139389">
          <w:marLeft w:val="0"/>
          <w:marRight w:val="0"/>
          <w:marTop w:val="0"/>
          <w:marBottom w:val="0"/>
          <w:divBdr>
            <w:top w:val="none" w:sz="0" w:space="0" w:color="auto"/>
            <w:left w:val="none" w:sz="0" w:space="0" w:color="auto"/>
            <w:bottom w:val="none" w:sz="0" w:space="0" w:color="auto"/>
            <w:right w:val="none" w:sz="0" w:space="0" w:color="auto"/>
          </w:divBdr>
        </w:div>
        <w:div w:id="1898083615">
          <w:marLeft w:val="0"/>
          <w:marRight w:val="0"/>
          <w:marTop w:val="0"/>
          <w:marBottom w:val="0"/>
          <w:divBdr>
            <w:top w:val="none" w:sz="0" w:space="0" w:color="auto"/>
            <w:left w:val="none" w:sz="0" w:space="0" w:color="auto"/>
            <w:bottom w:val="none" w:sz="0" w:space="0" w:color="auto"/>
            <w:right w:val="none" w:sz="0" w:space="0" w:color="auto"/>
          </w:divBdr>
          <w:divsChild>
            <w:div w:id="1916087304">
              <w:marLeft w:val="0"/>
              <w:marRight w:val="0"/>
              <w:marTop w:val="0"/>
              <w:marBottom w:val="0"/>
              <w:divBdr>
                <w:top w:val="none" w:sz="0" w:space="0" w:color="auto"/>
                <w:left w:val="none" w:sz="0" w:space="0" w:color="auto"/>
                <w:bottom w:val="none" w:sz="0" w:space="0" w:color="auto"/>
                <w:right w:val="none" w:sz="0" w:space="0" w:color="auto"/>
              </w:divBdr>
            </w:div>
            <w:div w:id="1392191225">
              <w:marLeft w:val="0"/>
              <w:marRight w:val="0"/>
              <w:marTop w:val="0"/>
              <w:marBottom w:val="0"/>
              <w:divBdr>
                <w:top w:val="none" w:sz="0" w:space="0" w:color="auto"/>
                <w:left w:val="none" w:sz="0" w:space="0" w:color="auto"/>
                <w:bottom w:val="none" w:sz="0" w:space="0" w:color="auto"/>
                <w:right w:val="none" w:sz="0" w:space="0" w:color="auto"/>
              </w:divBdr>
              <w:divsChild>
                <w:div w:id="18330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25815">
          <w:marLeft w:val="0"/>
          <w:marRight w:val="0"/>
          <w:marTop w:val="0"/>
          <w:marBottom w:val="0"/>
          <w:divBdr>
            <w:top w:val="none" w:sz="0" w:space="0" w:color="auto"/>
            <w:left w:val="none" w:sz="0" w:space="0" w:color="auto"/>
            <w:bottom w:val="none" w:sz="0" w:space="0" w:color="auto"/>
            <w:right w:val="none" w:sz="0" w:space="0" w:color="auto"/>
          </w:divBdr>
        </w:div>
        <w:div w:id="690953854">
          <w:marLeft w:val="0"/>
          <w:marRight w:val="0"/>
          <w:marTop w:val="0"/>
          <w:marBottom w:val="0"/>
          <w:divBdr>
            <w:top w:val="none" w:sz="0" w:space="0" w:color="auto"/>
            <w:left w:val="none" w:sz="0" w:space="0" w:color="auto"/>
            <w:bottom w:val="none" w:sz="0" w:space="0" w:color="auto"/>
            <w:right w:val="none" w:sz="0" w:space="0" w:color="auto"/>
          </w:divBdr>
          <w:divsChild>
            <w:div w:id="1624186434">
              <w:marLeft w:val="0"/>
              <w:marRight w:val="0"/>
              <w:marTop w:val="0"/>
              <w:marBottom w:val="0"/>
              <w:divBdr>
                <w:top w:val="none" w:sz="0" w:space="0" w:color="auto"/>
                <w:left w:val="none" w:sz="0" w:space="0" w:color="auto"/>
                <w:bottom w:val="none" w:sz="0" w:space="0" w:color="auto"/>
                <w:right w:val="none" w:sz="0" w:space="0" w:color="auto"/>
              </w:divBdr>
            </w:div>
            <w:div w:id="940604672">
              <w:marLeft w:val="0"/>
              <w:marRight w:val="0"/>
              <w:marTop w:val="0"/>
              <w:marBottom w:val="0"/>
              <w:divBdr>
                <w:top w:val="none" w:sz="0" w:space="0" w:color="auto"/>
                <w:left w:val="none" w:sz="0" w:space="0" w:color="auto"/>
                <w:bottom w:val="none" w:sz="0" w:space="0" w:color="auto"/>
                <w:right w:val="none" w:sz="0" w:space="0" w:color="auto"/>
              </w:divBdr>
              <w:divsChild>
                <w:div w:id="879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18254">
          <w:marLeft w:val="0"/>
          <w:marRight w:val="0"/>
          <w:marTop w:val="0"/>
          <w:marBottom w:val="0"/>
          <w:divBdr>
            <w:top w:val="none" w:sz="0" w:space="0" w:color="auto"/>
            <w:left w:val="none" w:sz="0" w:space="0" w:color="auto"/>
            <w:bottom w:val="none" w:sz="0" w:space="0" w:color="auto"/>
            <w:right w:val="none" w:sz="0" w:space="0" w:color="auto"/>
          </w:divBdr>
        </w:div>
        <w:div w:id="2119441939">
          <w:marLeft w:val="0"/>
          <w:marRight w:val="0"/>
          <w:marTop w:val="0"/>
          <w:marBottom w:val="0"/>
          <w:divBdr>
            <w:top w:val="none" w:sz="0" w:space="0" w:color="auto"/>
            <w:left w:val="none" w:sz="0" w:space="0" w:color="auto"/>
            <w:bottom w:val="none" w:sz="0" w:space="0" w:color="auto"/>
            <w:right w:val="none" w:sz="0" w:space="0" w:color="auto"/>
          </w:divBdr>
          <w:divsChild>
            <w:div w:id="1007635639">
              <w:marLeft w:val="0"/>
              <w:marRight w:val="0"/>
              <w:marTop w:val="0"/>
              <w:marBottom w:val="0"/>
              <w:divBdr>
                <w:top w:val="none" w:sz="0" w:space="0" w:color="auto"/>
                <w:left w:val="none" w:sz="0" w:space="0" w:color="auto"/>
                <w:bottom w:val="none" w:sz="0" w:space="0" w:color="auto"/>
                <w:right w:val="none" w:sz="0" w:space="0" w:color="auto"/>
              </w:divBdr>
            </w:div>
            <w:div w:id="354813940">
              <w:marLeft w:val="0"/>
              <w:marRight w:val="0"/>
              <w:marTop w:val="0"/>
              <w:marBottom w:val="0"/>
              <w:divBdr>
                <w:top w:val="none" w:sz="0" w:space="0" w:color="auto"/>
                <w:left w:val="none" w:sz="0" w:space="0" w:color="auto"/>
                <w:bottom w:val="none" w:sz="0" w:space="0" w:color="auto"/>
                <w:right w:val="none" w:sz="0" w:space="0" w:color="auto"/>
              </w:divBdr>
              <w:divsChild>
                <w:div w:id="135037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578084">
      <w:bodyDiv w:val="1"/>
      <w:marLeft w:val="0"/>
      <w:marRight w:val="0"/>
      <w:marTop w:val="0"/>
      <w:marBottom w:val="0"/>
      <w:divBdr>
        <w:top w:val="none" w:sz="0" w:space="0" w:color="auto"/>
        <w:left w:val="none" w:sz="0" w:space="0" w:color="auto"/>
        <w:bottom w:val="none" w:sz="0" w:space="0" w:color="auto"/>
        <w:right w:val="none" w:sz="0" w:space="0" w:color="auto"/>
      </w:divBdr>
      <w:divsChild>
        <w:div w:id="195894229">
          <w:marLeft w:val="0"/>
          <w:marRight w:val="0"/>
          <w:marTop w:val="0"/>
          <w:marBottom w:val="0"/>
          <w:divBdr>
            <w:top w:val="none" w:sz="0" w:space="0" w:color="auto"/>
            <w:left w:val="none" w:sz="0" w:space="0" w:color="auto"/>
            <w:bottom w:val="none" w:sz="0" w:space="0" w:color="auto"/>
            <w:right w:val="none" w:sz="0" w:space="0" w:color="auto"/>
          </w:divBdr>
        </w:div>
        <w:div w:id="561451584">
          <w:marLeft w:val="0"/>
          <w:marRight w:val="0"/>
          <w:marTop w:val="0"/>
          <w:marBottom w:val="0"/>
          <w:divBdr>
            <w:top w:val="none" w:sz="0" w:space="0" w:color="auto"/>
            <w:left w:val="none" w:sz="0" w:space="0" w:color="auto"/>
            <w:bottom w:val="none" w:sz="0" w:space="0" w:color="auto"/>
            <w:right w:val="none" w:sz="0" w:space="0" w:color="auto"/>
          </w:divBdr>
          <w:divsChild>
            <w:div w:id="961226249">
              <w:marLeft w:val="0"/>
              <w:marRight w:val="0"/>
              <w:marTop w:val="0"/>
              <w:marBottom w:val="0"/>
              <w:divBdr>
                <w:top w:val="none" w:sz="0" w:space="0" w:color="auto"/>
                <w:left w:val="none" w:sz="0" w:space="0" w:color="auto"/>
                <w:bottom w:val="none" w:sz="0" w:space="0" w:color="auto"/>
                <w:right w:val="none" w:sz="0" w:space="0" w:color="auto"/>
              </w:divBdr>
            </w:div>
            <w:div w:id="1354379799">
              <w:marLeft w:val="0"/>
              <w:marRight w:val="0"/>
              <w:marTop w:val="0"/>
              <w:marBottom w:val="0"/>
              <w:divBdr>
                <w:top w:val="none" w:sz="0" w:space="0" w:color="auto"/>
                <w:left w:val="none" w:sz="0" w:space="0" w:color="auto"/>
                <w:bottom w:val="none" w:sz="0" w:space="0" w:color="auto"/>
                <w:right w:val="none" w:sz="0" w:space="0" w:color="auto"/>
              </w:divBdr>
            </w:div>
          </w:divsChild>
        </w:div>
        <w:div w:id="757678877">
          <w:marLeft w:val="0"/>
          <w:marRight w:val="0"/>
          <w:marTop w:val="0"/>
          <w:marBottom w:val="0"/>
          <w:divBdr>
            <w:top w:val="none" w:sz="0" w:space="0" w:color="auto"/>
            <w:left w:val="none" w:sz="0" w:space="0" w:color="auto"/>
            <w:bottom w:val="none" w:sz="0" w:space="0" w:color="auto"/>
            <w:right w:val="none" w:sz="0" w:space="0" w:color="auto"/>
          </w:divBdr>
        </w:div>
        <w:div w:id="628048452">
          <w:marLeft w:val="0"/>
          <w:marRight w:val="0"/>
          <w:marTop w:val="0"/>
          <w:marBottom w:val="0"/>
          <w:divBdr>
            <w:top w:val="none" w:sz="0" w:space="0" w:color="auto"/>
            <w:left w:val="none" w:sz="0" w:space="0" w:color="auto"/>
            <w:bottom w:val="none" w:sz="0" w:space="0" w:color="auto"/>
            <w:right w:val="none" w:sz="0" w:space="0" w:color="auto"/>
          </w:divBdr>
          <w:divsChild>
            <w:div w:id="1523858868">
              <w:marLeft w:val="0"/>
              <w:marRight w:val="0"/>
              <w:marTop w:val="0"/>
              <w:marBottom w:val="0"/>
              <w:divBdr>
                <w:top w:val="none" w:sz="0" w:space="0" w:color="auto"/>
                <w:left w:val="none" w:sz="0" w:space="0" w:color="auto"/>
                <w:bottom w:val="none" w:sz="0" w:space="0" w:color="auto"/>
                <w:right w:val="none" w:sz="0" w:space="0" w:color="auto"/>
              </w:divBdr>
            </w:div>
            <w:div w:id="976836384">
              <w:marLeft w:val="0"/>
              <w:marRight w:val="0"/>
              <w:marTop w:val="0"/>
              <w:marBottom w:val="0"/>
              <w:divBdr>
                <w:top w:val="none" w:sz="0" w:space="0" w:color="auto"/>
                <w:left w:val="none" w:sz="0" w:space="0" w:color="auto"/>
                <w:bottom w:val="none" w:sz="0" w:space="0" w:color="auto"/>
                <w:right w:val="none" w:sz="0" w:space="0" w:color="auto"/>
              </w:divBdr>
            </w:div>
          </w:divsChild>
        </w:div>
        <w:div w:id="1275094181">
          <w:marLeft w:val="0"/>
          <w:marRight w:val="0"/>
          <w:marTop w:val="0"/>
          <w:marBottom w:val="0"/>
          <w:divBdr>
            <w:top w:val="none" w:sz="0" w:space="0" w:color="auto"/>
            <w:left w:val="none" w:sz="0" w:space="0" w:color="auto"/>
            <w:bottom w:val="none" w:sz="0" w:space="0" w:color="auto"/>
            <w:right w:val="none" w:sz="0" w:space="0" w:color="auto"/>
          </w:divBdr>
        </w:div>
        <w:div w:id="1356344192">
          <w:marLeft w:val="0"/>
          <w:marRight w:val="0"/>
          <w:marTop w:val="0"/>
          <w:marBottom w:val="0"/>
          <w:divBdr>
            <w:top w:val="none" w:sz="0" w:space="0" w:color="auto"/>
            <w:left w:val="none" w:sz="0" w:space="0" w:color="auto"/>
            <w:bottom w:val="none" w:sz="0" w:space="0" w:color="auto"/>
            <w:right w:val="none" w:sz="0" w:space="0" w:color="auto"/>
          </w:divBdr>
          <w:divsChild>
            <w:div w:id="974070350">
              <w:marLeft w:val="0"/>
              <w:marRight w:val="0"/>
              <w:marTop w:val="0"/>
              <w:marBottom w:val="0"/>
              <w:divBdr>
                <w:top w:val="none" w:sz="0" w:space="0" w:color="auto"/>
                <w:left w:val="none" w:sz="0" w:space="0" w:color="auto"/>
                <w:bottom w:val="none" w:sz="0" w:space="0" w:color="auto"/>
                <w:right w:val="none" w:sz="0" w:space="0" w:color="auto"/>
              </w:divBdr>
            </w:div>
            <w:div w:id="393313481">
              <w:marLeft w:val="0"/>
              <w:marRight w:val="0"/>
              <w:marTop w:val="0"/>
              <w:marBottom w:val="0"/>
              <w:divBdr>
                <w:top w:val="none" w:sz="0" w:space="0" w:color="auto"/>
                <w:left w:val="none" w:sz="0" w:space="0" w:color="auto"/>
                <w:bottom w:val="none" w:sz="0" w:space="0" w:color="auto"/>
                <w:right w:val="none" w:sz="0" w:space="0" w:color="auto"/>
              </w:divBdr>
              <w:divsChild>
                <w:div w:id="730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87143">
          <w:marLeft w:val="0"/>
          <w:marRight w:val="0"/>
          <w:marTop w:val="0"/>
          <w:marBottom w:val="0"/>
          <w:divBdr>
            <w:top w:val="none" w:sz="0" w:space="0" w:color="auto"/>
            <w:left w:val="none" w:sz="0" w:space="0" w:color="auto"/>
            <w:bottom w:val="none" w:sz="0" w:space="0" w:color="auto"/>
            <w:right w:val="none" w:sz="0" w:space="0" w:color="auto"/>
          </w:divBdr>
        </w:div>
        <w:div w:id="934365345">
          <w:marLeft w:val="0"/>
          <w:marRight w:val="0"/>
          <w:marTop w:val="0"/>
          <w:marBottom w:val="0"/>
          <w:divBdr>
            <w:top w:val="none" w:sz="0" w:space="0" w:color="auto"/>
            <w:left w:val="none" w:sz="0" w:space="0" w:color="auto"/>
            <w:bottom w:val="none" w:sz="0" w:space="0" w:color="auto"/>
            <w:right w:val="none" w:sz="0" w:space="0" w:color="auto"/>
          </w:divBdr>
          <w:divsChild>
            <w:div w:id="1746344307">
              <w:marLeft w:val="0"/>
              <w:marRight w:val="0"/>
              <w:marTop w:val="0"/>
              <w:marBottom w:val="0"/>
              <w:divBdr>
                <w:top w:val="none" w:sz="0" w:space="0" w:color="auto"/>
                <w:left w:val="none" w:sz="0" w:space="0" w:color="auto"/>
                <w:bottom w:val="none" w:sz="0" w:space="0" w:color="auto"/>
                <w:right w:val="none" w:sz="0" w:space="0" w:color="auto"/>
              </w:divBdr>
            </w:div>
            <w:div w:id="2064864149">
              <w:marLeft w:val="0"/>
              <w:marRight w:val="0"/>
              <w:marTop w:val="0"/>
              <w:marBottom w:val="0"/>
              <w:divBdr>
                <w:top w:val="none" w:sz="0" w:space="0" w:color="auto"/>
                <w:left w:val="none" w:sz="0" w:space="0" w:color="auto"/>
                <w:bottom w:val="none" w:sz="0" w:space="0" w:color="auto"/>
                <w:right w:val="none" w:sz="0" w:space="0" w:color="auto"/>
              </w:divBdr>
            </w:div>
          </w:divsChild>
        </w:div>
        <w:div w:id="1709798410">
          <w:marLeft w:val="0"/>
          <w:marRight w:val="0"/>
          <w:marTop w:val="0"/>
          <w:marBottom w:val="0"/>
          <w:divBdr>
            <w:top w:val="none" w:sz="0" w:space="0" w:color="auto"/>
            <w:left w:val="none" w:sz="0" w:space="0" w:color="auto"/>
            <w:bottom w:val="none" w:sz="0" w:space="0" w:color="auto"/>
            <w:right w:val="none" w:sz="0" w:space="0" w:color="auto"/>
          </w:divBdr>
        </w:div>
        <w:div w:id="1361393982">
          <w:marLeft w:val="0"/>
          <w:marRight w:val="0"/>
          <w:marTop w:val="0"/>
          <w:marBottom w:val="0"/>
          <w:divBdr>
            <w:top w:val="none" w:sz="0" w:space="0" w:color="auto"/>
            <w:left w:val="none" w:sz="0" w:space="0" w:color="auto"/>
            <w:bottom w:val="none" w:sz="0" w:space="0" w:color="auto"/>
            <w:right w:val="none" w:sz="0" w:space="0" w:color="auto"/>
          </w:divBdr>
          <w:divsChild>
            <w:div w:id="1082996160">
              <w:marLeft w:val="0"/>
              <w:marRight w:val="0"/>
              <w:marTop w:val="0"/>
              <w:marBottom w:val="0"/>
              <w:divBdr>
                <w:top w:val="none" w:sz="0" w:space="0" w:color="auto"/>
                <w:left w:val="none" w:sz="0" w:space="0" w:color="auto"/>
                <w:bottom w:val="none" w:sz="0" w:space="0" w:color="auto"/>
                <w:right w:val="none" w:sz="0" w:space="0" w:color="auto"/>
              </w:divBdr>
            </w:div>
            <w:div w:id="684747261">
              <w:marLeft w:val="0"/>
              <w:marRight w:val="0"/>
              <w:marTop w:val="0"/>
              <w:marBottom w:val="0"/>
              <w:divBdr>
                <w:top w:val="none" w:sz="0" w:space="0" w:color="auto"/>
                <w:left w:val="none" w:sz="0" w:space="0" w:color="auto"/>
                <w:bottom w:val="none" w:sz="0" w:space="0" w:color="auto"/>
                <w:right w:val="none" w:sz="0" w:space="0" w:color="auto"/>
              </w:divBdr>
            </w:div>
          </w:divsChild>
        </w:div>
        <w:div w:id="691613344">
          <w:marLeft w:val="0"/>
          <w:marRight w:val="0"/>
          <w:marTop w:val="0"/>
          <w:marBottom w:val="0"/>
          <w:divBdr>
            <w:top w:val="none" w:sz="0" w:space="0" w:color="auto"/>
            <w:left w:val="none" w:sz="0" w:space="0" w:color="auto"/>
            <w:bottom w:val="none" w:sz="0" w:space="0" w:color="auto"/>
            <w:right w:val="none" w:sz="0" w:space="0" w:color="auto"/>
          </w:divBdr>
        </w:div>
        <w:div w:id="1522284380">
          <w:marLeft w:val="0"/>
          <w:marRight w:val="0"/>
          <w:marTop w:val="0"/>
          <w:marBottom w:val="0"/>
          <w:divBdr>
            <w:top w:val="none" w:sz="0" w:space="0" w:color="auto"/>
            <w:left w:val="none" w:sz="0" w:space="0" w:color="auto"/>
            <w:bottom w:val="none" w:sz="0" w:space="0" w:color="auto"/>
            <w:right w:val="none" w:sz="0" w:space="0" w:color="auto"/>
          </w:divBdr>
          <w:divsChild>
            <w:div w:id="1352414005">
              <w:marLeft w:val="0"/>
              <w:marRight w:val="0"/>
              <w:marTop w:val="0"/>
              <w:marBottom w:val="0"/>
              <w:divBdr>
                <w:top w:val="none" w:sz="0" w:space="0" w:color="auto"/>
                <w:left w:val="none" w:sz="0" w:space="0" w:color="auto"/>
                <w:bottom w:val="none" w:sz="0" w:space="0" w:color="auto"/>
                <w:right w:val="none" w:sz="0" w:space="0" w:color="auto"/>
              </w:divBdr>
            </w:div>
            <w:div w:id="1941260572">
              <w:marLeft w:val="0"/>
              <w:marRight w:val="0"/>
              <w:marTop w:val="0"/>
              <w:marBottom w:val="0"/>
              <w:divBdr>
                <w:top w:val="none" w:sz="0" w:space="0" w:color="auto"/>
                <w:left w:val="none" w:sz="0" w:space="0" w:color="auto"/>
                <w:bottom w:val="none" w:sz="0" w:space="0" w:color="auto"/>
                <w:right w:val="none" w:sz="0" w:space="0" w:color="auto"/>
              </w:divBdr>
              <w:divsChild>
                <w:div w:id="52752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63399">
          <w:marLeft w:val="0"/>
          <w:marRight w:val="0"/>
          <w:marTop w:val="0"/>
          <w:marBottom w:val="0"/>
          <w:divBdr>
            <w:top w:val="none" w:sz="0" w:space="0" w:color="auto"/>
            <w:left w:val="none" w:sz="0" w:space="0" w:color="auto"/>
            <w:bottom w:val="none" w:sz="0" w:space="0" w:color="auto"/>
            <w:right w:val="none" w:sz="0" w:space="0" w:color="auto"/>
          </w:divBdr>
        </w:div>
        <w:div w:id="361133627">
          <w:marLeft w:val="0"/>
          <w:marRight w:val="0"/>
          <w:marTop w:val="0"/>
          <w:marBottom w:val="0"/>
          <w:divBdr>
            <w:top w:val="none" w:sz="0" w:space="0" w:color="auto"/>
            <w:left w:val="none" w:sz="0" w:space="0" w:color="auto"/>
            <w:bottom w:val="none" w:sz="0" w:space="0" w:color="auto"/>
            <w:right w:val="none" w:sz="0" w:space="0" w:color="auto"/>
          </w:divBdr>
          <w:divsChild>
            <w:div w:id="2080781833">
              <w:marLeft w:val="0"/>
              <w:marRight w:val="0"/>
              <w:marTop w:val="0"/>
              <w:marBottom w:val="0"/>
              <w:divBdr>
                <w:top w:val="none" w:sz="0" w:space="0" w:color="auto"/>
                <w:left w:val="none" w:sz="0" w:space="0" w:color="auto"/>
                <w:bottom w:val="none" w:sz="0" w:space="0" w:color="auto"/>
                <w:right w:val="none" w:sz="0" w:space="0" w:color="auto"/>
              </w:divBdr>
            </w:div>
            <w:div w:id="1419137960">
              <w:marLeft w:val="0"/>
              <w:marRight w:val="0"/>
              <w:marTop w:val="0"/>
              <w:marBottom w:val="0"/>
              <w:divBdr>
                <w:top w:val="none" w:sz="0" w:space="0" w:color="auto"/>
                <w:left w:val="none" w:sz="0" w:space="0" w:color="auto"/>
                <w:bottom w:val="none" w:sz="0" w:space="0" w:color="auto"/>
                <w:right w:val="none" w:sz="0" w:space="0" w:color="auto"/>
              </w:divBdr>
            </w:div>
          </w:divsChild>
        </w:div>
        <w:div w:id="1655262001">
          <w:marLeft w:val="0"/>
          <w:marRight w:val="0"/>
          <w:marTop w:val="0"/>
          <w:marBottom w:val="0"/>
          <w:divBdr>
            <w:top w:val="none" w:sz="0" w:space="0" w:color="auto"/>
            <w:left w:val="none" w:sz="0" w:space="0" w:color="auto"/>
            <w:bottom w:val="none" w:sz="0" w:space="0" w:color="auto"/>
            <w:right w:val="none" w:sz="0" w:space="0" w:color="auto"/>
          </w:divBdr>
        </w:div>
        <w:div w:id="64452263">
          <w:marLeft w:val="0"/>
          <w:marRight w:val="0"/>
          <w:marTop w:val="0"/>
          <w:marBottom w:val="0"/>
          <w:divBdr>
            <w:top w:val="none" w:sz="0" w:space="0" w:color="auto"/>
            <w:left w:val="none" w:sz="0" w:space="0" w:color="auto"/>
            <w:bottom w:val="none" w:sz="0" w:space="0" w:color="auto"/>
            <w:right w:val="none" w:sz="0" w:space="0" w:color="auto"/>
          </w:divBdr>
          <w:divsChild>
            <w:div w:id="629944450">
              <w:marLeft w:val="0"/>
              <w:marRight w:val="0"/>
              <w:marTop w:val="0"/>
              <w:marBottom w:val="0"/>
              <w:divBdr>
                <w:top w:val="none" w:sz="0" w:space="0" w:color="auto"/>
                <w:left w:val="none" w:sz="0" w:space="0" w:color="auto"/>
                <w:bottom w:val="none" w:sz="0" w:space="0" w:color="auto"/>
                <w:right w:val="none" w:sz="0" w:space="0" w:color="auto"/>
              </w:divBdr>
            </w:div>
            <w:div w:id="822307362">
              <w:marLeft w:val="0"/>
              <w:marRight w:val="0"/>
              <w:marTop w:val="0"/>
              <w:marBottom w:val="0"/>
              <w:divBdr>
                <w:top w:val="none" w:sz="0" w:space="0" w:color="auto"/>
                <w:left w:val="none" w:sz="0" w:space="0" w:color="auto"/>
                <w:bottom w:val="none" w:sz="0" w:space="0" w:color="auto"/>
                <w:right w:val="none" w:sz="0" w:space="0" w:color="auto"/>
              </w:divBdr>
            </w:div>
          </w:divsChild>
        </w:div>
        <w:div w:id="109472529">
          <w:marLeft w:val="0"/>
          <w:marRight w:val="0"/>
          <w:marTop w:val="0"/>
          <w:marBottom w:val="0"/>
          <w:divBdr>
            <w:top w:val="none" w:sz="0" w:space="0" w:color="auto"/>
            <w:left w:val="none" w:sz="0" w:space="0" w:color="auto"/>
            <w:bottom w:val="none" w:sz="0" w:space="0" w:color="auto"/>
            <w:right w:val="none" w:sz="0" w:space="0" w:color="auto"/>
          </w:divBdr>
        </w:div>
        <w:div w:id="1222209379">
          <w:marLeft w:val="0"/>
          <w:marRight w:val="0"/>
          <w:marTop w:val="0"/>
          <w:marBottom w:val="0"/>
          <w:divBdr>
            <w:top w:val="none" w:sz="0" w:space="0" w:color="auto"/>
            <w:left w:val="none" w:sz="0" w:space="0" w:color="auto"/>
            <w:bottom w:val="none" w:sz="0" w:space="0" w:color="auto"/>
            <w:right w:val="none" w:sz="0" w:space="0" w:color="auto"/>
          </w:divBdr>
          <w:divsChild>
            <w:div w:id="397048463">
              <w:marLeft w:val="0"/>
              <w:marRight w:val="0"/>
              <w:marTop w:val="0"/>
              <w:marBottom w:val="0"/>
              <w:divBdr>
                <w:top w:val="none" w:sz="0" w:space="0" w:color="auto"/>
                <w:left w:val="none" w:sz="0" w:space="0" w:color="auto"/>
                <w:bottom w:val="none" w:sz="0" w:space="0" w:color="auto"/>
                <w:right w:val="none" w:sz="0" w:space="0" w:color="auto"/>
              </w:divBdr>
            </w:div>
            <w:div w:id="1431005387">
              <w:marLeft w:val="0"/>
              <w:marRight w:val="0"/>
              <w:marTop w:val="0"/>
              <w:marBottom w:val="0"/>
              <w:divBdr>
                <w:top w:val="none" w:sz="0" w:space="0" w:color="auto"/>
                <w:left w:val="none" w:sz="0" w:space="0" w:color="auto"/>
                <w:bottom w:val="none" w:sz="0" w:space="0" w:color="auto"/>
                <w:right w:val="none" w:sz="0" w:space="0" w:color="auto"/>
              </w:divBdr>
              <w:divsChild>
                <w:div w:id="116057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031975">
          <w:marLeft w:val="0"/>
          <w:marRight w:val="0"/>
          <w:marTop w:val="0"/>
          <w:marBottom w:val="0"/>
          <w:divBdr>
            <w:top w:val="none" w:sz="0" w:space="0" w:color="auto"/>
            <w:left w:val="none" w:sz="0" w:space="0" w:color="auto"/>
            <w:bottom w:val="none" w:sz="0" w:space="0" w:color="auto"/>
            <w:right w:val="none" w:sz="0" w:space="0" w:color="auto"/>
          </w:divBdr>
        </w:div>
        <w:div w:id="2114473231">
          <w:marLeft w:val="0"/>
          <w:marRight w:val="0"/>
          <w:marTop w:val="0"/>
          <w:marBottom w:val="0"/>
          <w:divBdr>
            <w:top w:val="none" w:sz="0" w:space="0" w:color="auto"/>
            <w:left w:val="none" w:sz="0" w:space="0" w:color="auto"/>
            <w:bottom w:val="none" w:sz="0" w:space="0" w:color="auto"/>
            <w:right w:val="none" w:sz="0" w:space="0" w:color="auto"/>
          </w:divBdr>
          <w:divsChild>
            <w:div w:id="1295141518">
              <w:marLeft w:val="0"/>
              <w:marRight w:val="0"/>
              <w:marTop w:val="0"/>
              <w:marBottom w:val="0"/>
              <w:divBdr>
                <w:top w:val="none" w:sz="0" w:space="0" w:color="auto"/>
                <w:left w:val="none" w:sz="0" w:space="0" w:color="auto"/>
                <w:bottom w:val="none" w:sz="0" w:space="0" w:color="auto"/>
                <w:right w:val="none" w:sz="0" w:space="0" w:color="auto"/>
              </w:divBdr>
            </w:div>
            <w:div w:id="1577476915">
              <w:marLeft w:val="0"/>
              <w:marRight w:val="0"/>
              <w:marTop w:val="0"/>
              <w:marBottom w:val="0"/>
              <w:divBdr>
                <w:top w:val="none" w:sz="0" w:space="0" w:color="auto"/>
                <w:left w:val="none" w:sz="0" w:space="0" w:color="auto"/>
                <w:bottom w:val="none" w:sz="0" w:space="0" w:color="auto"/>
                <w:right w:val="none" w:sz="0" w:space="0" w:color="auto"/>
              </w:divBdr>
            </w:div>
          </w:divsChild>
        </w:div>
        <w:div w:id="1261376909">
          <w:marLeft w:val="0"/>
          <w:marRight w:val="0"/>
          <w:marTop w:val="0"/>
          <w:marBottom w:val="0"/>
          <w:divBdr>
            <w:top w:val="none" w:sz="0" w:space="0" w:color="auto"/>
            <w:left w:val="none" w:sz="0" w:space="0" w:color="auto"/>
            <w:bottom w:val="none" w:sz="0" w:space="0" w:color="auto"/>
            <w:right w:val="none" w:sz="0" w:space="0" w:color="auto"/>
          </w:divBdr>
        </w:div>
        <w:div w:id="1992949844">
          <w:marLeft w:val="0"/>
          <w:marRight w:val="0"/>
          <w:marTop w:val="0"/>
          <w:marBottom w:val="0"/>
          <w:divBdr>
            <w:top w:val="none" w:sz="0" w:space="0" w:color="auto"/>
            <w:left w:val="none" w:sz="0" w:space="0" w:color="auto"/>
            <w:bottom w:val="none" w:sz="0" w:space="0" w:color="auto"/>
            <w:right w:val="none" w:sz="0" w:space="0" w:color="auto"/>
          </w:divBdr>
          <w:divsChild>
            <w:div w:id="1615164963">
              <w:marLeft w:val="0"/>
              <w:marRight w:val="0"/>
              <w:marTop w:val="0"/>
              <w:marBottom w:val="0"/>
              <w:divBdr>
                <w:top w:val="none" w:sz="0" w:space="0" w:color="auto"/>
                <w:left w:val="none" w:sz="0" w:space="0" w:color="auto"/>
                <w:bottom w:val="none" w:sz="0" w:space="0" w:color="auto"/>
                <w:right w:val="none" w:sz="0" w:space="0" w:color="auto"/>
              </w:divBdr>
            </w:div>
            <w:div w:id="380835746">
              <w:marLeft w:val="0"/>
              <w:marRight w:val="0"/>
              <w:marTop w:val="0"/>
              <w:marBottom w:val="0"/>
              <w:divBdr>
                <w:top w:val="none" w:sz="0" w:space="0" w:color="auto"/>
                <w:left w:val="none" w:sz="0" w:space="0" w:color="auto"/>
                <w:bottom w:val="none" w:sz="0" w:space="0" w:color="auto"/>
                <w:right w:val="none" w:sz="0" w:space="0" w:color="auto"/>
              </w:divBdr>
            </w:div>
          </w:divsChild>
        </w:div>
        <w:div w:id="765660024">
          <w:marLeft w:val="0"/>
          <w:marRight w:val="0"/>
          <w:marTop w:val="0"/>
          <w:marBottom w:val="0"/>
          <w:divBdr>
            <w:top w:val="none" w:sz="0" w:space="0" w:color="auto"/>
            <w:left w:val="none" w:sz="0" w:space="0" w:color="auto"/>
            <w:bottom w:val="none" w:sz="0" w:space="0" w:color="auto"/>
            <w:right w:val="none" w:sz="0" w:space="0" w:color="auto"/>
          </w:divBdr>
        </w:div>
        <w:div w:id="915475869">
          <w:marLeft w:val="0"/>
          <w:marRight w:val="0"/>
          <w:marTop w:val="0"/>
          <w:marBottom w:val="0"/>
          <w:divBdr>
            <w:top w:val="none" w:sz="0" w:space="0" w:color="auto"/>
            <w:left w:val="none" w:sz="0" w:space="0" w:color="auto"/>
            <w:bottom w:val="none" w:sz="0" w:space="0" w:color="auto"/>
            <w:right w:val="none" w:sz="0" w:space="0" w:color="auto"/>
          </w:divBdr>
          <w:divsChild>
            <w:div w:id="405225335">
              <w:marLeft w:val="0"/>
              <w:marRight w:val="0"/>
              <w:marTop w:val="0"/>
              <w:marBottom w:val="0"/>
              <w:divBdr>
                <w:top w:val="none" w:sz="0" w:space="0" w:color="auto"/>
                <w:left w:val="none" w:sz="0" w:space="0" w:color="auto"/>
                <w:bottom w:val="none" w:sz="0" w:space="0" w:color="auto"/>
                <w:right w:val="none" w:sz="0" w:space="0" w:color="auto"/>
              </w:divBdr>
            </w:div>
            <w:div w:id="925842964">
              <w:marLeft w:val="0"/>
              <w:marRight w:val="0"/>
              <w:marTop w:val="0"/>
              <w:marBottom w:val="0"/>
              <w:divBdr>
                <w:top w:val="none" w:sz="0" w:space="0" w:color="auto"/>
                <w:left w:val="none" w:sz="0" w:space="0" w:color="auto"/>
                <w:bottom w:val="none" w:sz="0" w:space="0" w:color="auto"/>
                <w:right w:val="none" w:sz="0" w:space="0" w:color="auto"/>
              </w:divBdr>
            </w:div>
          </w:divsChild>
        </w:div>
        <w:div w:id="1381782343">
          <w:marLeft w:val="0"/>
          <w:marRight w:val="0"/>
          <w:marTop w:val="0"/>
          <w:marBottom w:val="0"/>
          <w:divBdr>
            <w:top w:val="none" w:sz="0" w:space="0" w:color="auto"/>
            <w:left w:val="none" w:sz="0" w:space="0" w:color="auto"/>
            <w:bottom w:val="none" w:sz="0" w:space="0" w:color="auto"/>
            <w:right w:val="none" w:sz="0" w:space="0" w:color="auto"/>
          </w:divBdr>
        </w:div>
        <w:div w:id="667903938">
          <w:marLeft w:val="0"/>
          <w:marRight w:val="0"/>
          <w:marTop w:val="0"/>
          <w:marBottom w:val="0"/>
          <w:divBdr>
            <w:top w:val="none" w:sz="0" w:space="0" w:color="auto"/>
            <w:left w:val="none" w:sz="0" w:space="0" w:color="auto"/>
            <w:bottom w:val="none" w:sz="0" w:space="0" w:color="auto"/>
            <w:right w:val="none" w:sz="0" w:space="0" w:color="auto"/>
          </w:divBdr>
          <w:divsChild>
            <w:div w:id="1760441518">
              <w:marLeft w:val="0"/>
              <w:marRight w:val="0"/>
              <w:marTop w:val="0"/>
              <w:marBottom w:val="0"/>
              <w:divBdr>
                <w:top w:val="none" w:sz="0" w:space="0" w:color="auto"/>
                <w:left w:val="none" w:sz="0" w:space="0" w:color="auto"/>
                <w:bottom w:val="none" w:sz="0" w:space="0" w:color="auto"/>
                <w:right w:val="none" w:sz="0" w:space="0" w:color="auto"/>
              </w:divBdr>
            </w:div>
            <w:div w:id="1981692382">
              <w:marLeft w:val="0"/>
              <w:marRight w:val="0"/>
              <w:marTop w:val="0"/>
              <w:marBottom w:val="0"/>
              <w:divBdr>
                <w:top w:val="none" w:sz="0" w:space="0" w:color="auto"/>
                <w:left w:val="none" w:sz="0" w:space="0" w:color="auto"/>
                <w:bottom w:val="none" w:sz="0" w:space="0" w:color="auto"/>
                <w:right w:val="none" w:sz="0" w:space="0" w:color="auto"/>
              </w:divBdr>
              <w:divsChild>
                <w:div w:id="13458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86164">
          <w:marLeft w:val="0"/>
          <w:marRight w:val="0"/>
          <w:marTop w:val="0"/>
          <w:marBottom w:val="0"/>
          <w:divBdr>
            <w:top w:val="none" w:sz="0" w:space="0" w:color="auto"/>
            <w:left w:val="none" w:sz="0" w:space="0" w:color="auto"/>
            <w:bottom w:val="none" w:sz="0" w:space="0" w:color="auto"/>
            <w:right w:val="none" w:sz="0" w:space="0" w:color="auto"/>
          </w:divBdr>
        </w:div>
        <w:div w:id="1235894936">
          <w:marLeft w:val="0"/>
          <w:marRight w:val="0"/>
          <w:marTop w:val="0"/>
          <w:marBottom w:val="0"/>
          <w:divBdr>
            <w:top w:val="none" w:sz="0" w:space="0" w:color="auto"/>
            <w:left w:val="none" w:sz="0" w:space="0" w:color="auto"/>
            <w:bottom w:val="none" w:sz="0" w:space="0" w:color="auto"/>
            <w:right w:val="none" w:sz="0" w:space="0" w:color="auto"/>
          </w:divBdr>
          <w:divsChild>
            <w:div w:id="2083596970">
              <w:marLeft w:val="0"/>
              <w:marRight w:val="0"/>
              <w:marTop w:val="0"/>
              <w:marBottom w:val="0"/>
              <w:divBdr>
                <w:top w:val="none" w:sz="0" w:space="0" w:color="auto"/>
                <w:left w:val="none" w:sz="0" w:space="0" w:color="auto"/>
                <w:bottom w:val="none" w:sz="0" w:space="0" w:color="auto"/>
                <w:right w:val="none" w:sz="0" w:space="0" w:color="auto"/>
              </w:divBdr>
            </w:div>
            <w:div w:id="564149314">
              <w:marLeft w:val="0"/>
              <w:marRight w:val="0"/>
              <w:marTop w:val="0"/>
              <w:marBottom w:val="0"/>
              <w:divBdr>
                <w:top w:val="none" w:sz="0" w:space="0" w:color="auto"/>
                <w:left w:val="none" w:sz="0" w:space="0" w:color="auto"/>
                <w:bottom w:val="none" w:sz="0" w:space="0" w:color="auto"/>
                <w:right w:val="none" w:sz="0" w:space="0" w:color="auto"/>
              </w:divBdr>
            </w:div>
          </w:divsChild>
        </w:div>
        <w:div w:id="1839812085">
          <w:marLeft w:val="0"/>
          <w:marRight w:val="0"/>
          <w:marTop w:val="0"/>
          <w:marBottom w:val="0"/>
          <w:divBdr>
            <w:top w:val="none" w:sz="0" w:space="0" w:color="auto"/>
            <w:left w:val="none" w:sz="0" w:space="0" w:color="auto"/>
            <w:bottom w:val="none" w:sz="0" w:space="0" w:color="auto"/>
            <w:right w:val="none" w:sz="0" w:space="0" w:color="auto"/>
          </w:divBdr>
        </w:div>
        <w:div w:id="1332871613">
          <w:marLeft w:val="0"/>
          <w:marRight w:val="0"/>
          <w:marTop w:val="0"/>
          <w:marBottom w:val="0"/>
          <w:divBdr>
            <w:top w:val="none" w:sz="0" w:space="0" w:color="auto"/>
            <w:left w:val="none" w:sz="0" w:space="0" w:color="auto"/>
            <w:bottom w:val="none" w:sz="0" w:space="0" w:color="auto"/>
            <w:right w:val="none" w:sz="0" w:space="0" w:color="auto"/>
          </w:divBdr>
          <w:divsChild>
            <w:div w:id="1619070099">
              <w:marLeft w:val="0"/>
              <w:marRight w:val="0"/>
              <w:marTop w:val="0"/>
              <w:marBottom w:val="0"/>
              <w:divBdr>
                <w:top w:val="none" w:sz="0" w:space="0" w:color="auto"/>
                <w:left w:val="none" w:sz="0" w:space="0" w:color="auto"/>
                <w:bottom w:val="none" w:sz="0" w:space="0" w:color="auto"/>
                <w:right w:val="none" w:sz="0" w:space="0" w:color="auto"/>
              </w:divBdr>
            </w:div>
            <w:div w:id="305087482">
              <w:marLeft w:val="0"/>
              <w:marRight w:val="0"/>
              <w:marTop w:val="0"/>
              <w:marBottom w:val="0"/>
              <w:divBdr>
                <w:top w:val="none" w:sz="0" w:space="0" w:color="auto"/>
                <w:left w:val="none" w:sz="0" w:space="0" w:color="auto"/>
                <w:bottom w:val="none" w:sz="0" w:space="0" w:color="auto"/>
                <w:right w:val="none" w:sz="0" w:space="0" w:color="auto"/>
              </w:divBdr>
              <w:divsChild>
                <w:div w:id="141231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879744">
          <w:marLeft w:val="0"/>
          <w:marRight w:val="0"/>
          <w:marTop w:val="0"/>
          <w:marBottom w:val="0"/>
          <w:divBdr>
            <w:top w:val="none" w:sz="0" w:space="0" w:color="auto"/>
            <w:left w:val="none" w:sz="0" w:space="0" w:color="auto"/>
            <w:bottom w:val="none" w:sz="0" w:space="0" w:color="auto"/>
            <w:right w:val="none" w:sz="0" w:space="0" w:color="auto"/>
          </w:divBdr>
        </w:div>
        <w:div w:id="122312289">
          <w:marLeft w:val="0"/>
          <w:marRight w:val="0"/>
          <w:marTop w:val="0"/>
          <w:marBottom w:val="0"/>
          <w:divBdr>
            <w:top w:val="none" w:sz="0" w:space="0" w:color="auto"/>
            <w:left w:val="none" w:sz="0" w:space="0" w:color="auto"/>
            <w:bottom w:val="none" w:sz="0" w:space="0" w:color="auto"/>
            <w:right w:val="none" w:sz="0" w:space="0" w:color="auto"/>
          </w:divBdr>
          <w:divsChild>
            <w:div w:id="1293713344">
              <w:marLeft w:val="0"/>
              <w:marRight w:val="0"/>
              <w:marTop w:val="0"/>
              <w:marBottom w:val="0"/>
              <w:divBdr>
                <w:top w:val="none" w:sz="0" w:space="0" w:color="auto"/>
                <w:left w:val="none" w:sz="0" w:space="0" w:color="auto"/>
                <w:bottom w:val="none" w:sz="0" w:space="0" w:color="auto"/>
                <w:right w:val="none" w:sz="0" w:space="0" w:color="auto"/>
              </w:divBdr>
            </w:div>
            <w:div w:id="1582711811">
              <w:marLeft w:val="0"/>
              <w:marRight w:val="0"/>
              <w:marTop w:val="0"/>
              <w:marBottom w:val="0"/>
              <w:divBdr>
                <w:top w:val="none" w:sz="0" w:space="0" w:color="auto"/>
                <w:left w:val="none" w:sz="0" w:space="0" w:color="auto"/>
                <w:bottom w:val="none" w:sz="0" w:space="0" w:color="auto"/>
                <w:right w:val="none" w:sz="0" w:space="0" w:color="auto"/>
              </w:divBdr>
              <w:divsChild>
                <w:div w:id="159378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152526">
          <w:marLeft w:val="0"/>
          <w:marRight w:val="0"/>
          <w:marTop w:val="0"/>
          <w:marBottom w:val="0"/>
          <w:divBdr>
            <w:top w:val="none" w:sz="0" w:space="0" w:color="auto"/>
            <w:left w:val="none" w:sz="0" w:space="0" w:color="auto"/>
            <w:bottom w:val="none" w:sz="0" w:space="0" w:color="auto"/>
            <w:right w:val="none" w:sz="0" w:space="0" w:color="auto"/>
          </w:divBdr>
        </w:div>
        <w:div w:id="1409157391">
          <w:marLeft w:val="0"/>
          <w:marRight w:val="0"/>
          <w:marTop w:val="0"/>
          <w:marBottom w:val="0"/>
          <w:divBdr>
            <w:top w:val="none" w:sz="0" w:space="0" w:color="auto"/>
            <w:left w:val="none" w:sz="0" w:space="0" w:color="auto"/>
            <w:bottom w:val="none" w:sz="0" w:space="0" w:color="auto"/>
            <w:right w:val="none" w:sz="0" w:space="0" w:color="auto"/>
          </w:divBdr>
          <w:divsChild>
            <w:div w:id="1102067829">
              <w:marLeft w:val="0"/>
              <w:marRight w:val="0"/>
              <w:marTop w:val="0"/>
              <w:marBottom w:val="0"/>
              <w:divBdr>
                <w:top w:val="none" w:sz="0" w:space="0" w:color="auto"/>
                <w:left w:val="none" w:sz="0" w:space="0" w:color="auto"/>
                <w:bottom w:val="none" w:sz="0" w:space="0" w:color="auto"/>
                <w:right w:val="none" w:sz="0" w:space="0" w:color="auto"/>
              </w:divBdr>
            </w:div>
            <w:div w:id="2072149310">
              <w:marLeft w:val="0"/>
              <w:marRight w:val="0"/>
              <w:marTop w:val="0"/>
              <w:marBottom w:val="0"/>
              <w:divBdr>
                <w:top w:val="none" w:sz="0" w:space="0" w:color="auto"/>
                <w:left w:val="none" w:sz="0" w:space="0" w:color="auto"/>
                <w:bottom w:val="none" w:sz="0" w:space="0" w:color="auto"/>
                <w:right w:val="none" w:sz="0" w:space="0" w:color="auto"/>
              </w:divBdr>
            </w:div>
          </w:divsChild>
        </w:div>
        <w:div w:id="186869617">
          <w:marLeft w:val="0"/>
          <w:marRight w:val="0"/>
          <w:marTop w:val="0"/>
          <w:marBottom w:val="0"/>
          <w:divBdr>
            <w:top w:val="none" w:sz="0" w:space="0" w:color="auto"/>
            <w:left w:val="none" w:sz="0" w:space="0" w:color="auto"/>
            <w:bottom w:val="none" w:sz="0" w:space="0" w:color="auto"/>
            <w:right w:val="none" w:sz="0" w:space="0" w:color="auto"/>
          </w:divBdr>
        </w:div>
        <w:div w:id="899902998">
          <w:marLeft w:val="0"/>
          <w:marRight w:val="0"/>
          <w:marTop w:val="0"/>
          <w:marBottom w:val="0"/>
          <w:divBdr>
            <w:top w:val="none" w:sz="0" w:space="0" w:color="auto"/>
            <w:left w:val="none" w:sz="0" w:space="0" w:color="auto"/>
            <w:bottom w:val="none" w:sz="0" w:space="0" w:color="auto"/>
            <w:right w:val="none" w:sz="0" w:space="0" w:color="auto"/>
          </w:divBdr>
          <w:divsChild>
            <w:div w:id="261888292">
              <w:marLeft w:val="0"/>
              <w:marRight w:val="0"/>
              <w:marTop w:val="0"/>
              <w:marBottom w:val="0"/>
              <w:divBdr>
                <w:top w:val="none" w:sz="0" w:space="0" w:color="auto"/>
                <w:left w:val="none" w:sz="0" w:space="0" w:color="auto"/>
                <w:bottom w:val="none" w:sz="0" w:space="0" w:color="auto"/>
                <w:right w:val="none" w:sz="0" w:space="0" w:color="auto"/>
              </w:divBdr>
            </w:div>
            <w:div w:id="1183402881">
              <w:marLeft w:val="0"/>
              <w:marRight w:val="0"/>
              <w:marTop w:val="0"/>
              <w:marBottom w:val="0"/>
              <w:divBdr>
                <w:top w:val="none" w:sz="0" w:space="0" w:color="auto"/>
                <w:left w:val="none" w:sz="0" w:space="0" w:color="auto"/>
                <w:bottom w:val="none" w:sz="0" w:space="0" w:color="auto"/>
                <w:right w:val="none" w:sz="0" w:space="0" w:color="auto"/>
              </w:divBdr>
            </w:div>
          </w:divsChild>
        </w:div>
        <w:div w:id="2044859115">
          <w:marLeft w:val="0"/>
          <w:marRight w:val="0"/>
          <w:marTop w:val="0"/>
          <w:marBottom w:val="0"/>
          <w:divBdr>
            <w:top w:val="none" w:sz="0" w:space="0" w:color="auto"/>
            <w:left w:val="none" w:sz="0" w:space="0" w:color="auto"/>
            <w:bottom w:val="none" w:sz="0" w:space="0" w:color="auto"/>
            <w:right w:val="none" w:sz="0" w:space="0" w:color="auto"/>
          </w:divBdr>
        </w:div>
        <w:div w:id="1978876689">
          <w:marLeft w:val="0"/>
          <w:marRight w:val="0"/>
          <w:marTop w:val="0"/>
          <w:marBottom w:val="0"/>
          <w:divBdr>
            <w:top w:val="none" w:sz="0" w:space="0" w:color="auto"/>
            <w:left w:val="none" w:sz="0" w:space="0" w:color="auto"/>
            <w:bottom w:val="none" w:sz="0" w:space="0" w:color="auto"/>
            <w:right w:val="none" w:sz="0" w:space="0" w:color="auto"/>
          </w:divBdr>
          <w:divsChild>
            <w:div w:id="1509099185">
              <w:marLeft w:val="0"/>
              <w:marRight w:val="0"/>
              <w:marTop w:val="0"/>
              <w:marBottom w:val="0"/>
              <w:divBdr>
                <w:top w:val="none" w:sz="0" w:space="0" w:color="auto"/>
                <w:left w:val="none" w:sz="0" w:space="0" w:color="auto"/>
                <w:bottom w:val="none" w:sz="0" w:space="0" w:color="auto"/>
                <w:right w:val="none" w:sz="0" w:space="0" w:color="auto"/>
              </w:divBdr>
            </w:div>
            <w:div w:id="1442725593">
              <w:marLeft w:val="0"/>
              <w:marRight w:val="0"/>
              <w:marTop w:val="0"/>
              <w:marBottom w:val="0"/>
              <w:divBdr>
                <w:top w:val="none" w:sz="0" w:space="0" w:color="auto"/>
                <w:left w:val="none" w:sz="0" w:space="0" w:color="auto"/>
                <w:bottom w:val="none" w:sz="0" w:space="0" w:color="auto"/>
                <w:right w:val="none" w:sz="0" w:space="0" w:color="auto"/>
              </w:divBdr>
              <w:divsChild>
                <w:div w:id="167001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2802">
          <w:marLeft w:val="0"/>
          <w:marRight w:val="0"/>
          <w:marTop w:val="0"/>
          <w:marBottom w:val="0"/>
          <w:divBdr>
            <w:top w:val="none" w:sz="0" w:space="0" w:color="auto"/>
            <w:left w:val="none" w:sz="0" w:space="0" w:color="auto"/>
            <w:bottom w:val="none" w:sz="0" w:space="0" w:color="auto"/>
            <w:right w:val="none" w:sz="0" w:space="0" w:color="auto"/>
          </w:divBdr>
        </w:div>
        <w:div w:id="1619677168">
          <w:marLeft w:val="0"/>
          <w:marRight w:val="0"/>
          <w:marTop w:val="0"/>
          <w:marBottom w:val="0"/>
          <w:divBdr>
            <w:top w:val="none" w:sz="0" w:space="0" w:color="auto"/>
            <w:left w:val="none" w:sz="0" w:space="0" w:color="auto"/>
            <w:bottom w:val="none" w:sz="0" w:space="0" w:color="auto"/>
            <w:right w:val="none" w:sz="0" w:space="0" w:color="auto"/>
          </w:divBdr>
          <w:divsChild>
            <w:div w:id="2054037056">
              <w:marLeft w:val="0"/>
              <w:marRight w:val="0"/>
              <w:marTop w:val="0"/>
              <w:marBottom w:val="0"/>
              <w:divBdr>
                <w:top w:val="none" w:sz="0" w:space="0" w:color="auto"/>
                <w:left w:val="none" w:sz="0" w:space="0" w:color="auto"/>
                <w:bottom w:val="none" w:sz="0" w:space="0" w:color="auto"/>
                <w:right w:val="none" w:sz="0" w:space="0" w:color="auto"/>
              </w:divBdr>
            </w:div>
            <w:div w:id="109373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57448">
      <w:bodyDiv w:val="1"/>
      <w:marLeft w:val="0"/>
      <w:marRight w:val="0"/>
      <w:marTop w:val="0"/>
      <w:marBottom w:val="0"/>
      <w:divBdr>
        <w:top w:val="none" w:sz="0" w:space="0" w:color="auto"/>
        <w:left w:val="none" w:sz="0" w:space="0" w:color="auto"/>
        <w:bottom w:val="none" w:sz="0" w:space="0" w:color="auto"/>
        <w:right w:val="none" w:sz="0" w:space="0" w:color="auto"/>
      </w:divBdr>
      <w:divsChild>
        <w:div w:id="1330013331">
          <w:marLeft w:val="0"/>
          <w:marRight w:val="0"/>
          <w:marTop w:val="0"/>
          <w:marBottom w:val="0"/>
          <w:divBdr>
            <w:top w:val="none" w:sz="0" w:space="0" w:color="auto"/>
            <w:left w:val="none" w:sz="0" w:space="0" w:color="auto"/>
            <w:bottom w:val="none" w:sz="0" w:space="0" w:color="auto"/>
            <w:right w:val="none" w:sz="0" w:space="0" w:color="auto"/>
          </w:divBdr>
        </w:div>
        <w:div w:id="113066364">
          <w:marLeft w:val="0"/>
          <w:marRight w:val="0"/>
          <w:marTop w:val="0"/>
          <w:marBottom w:val="0"/>
          <w:divBdr>
            <w:top w:val="none" w:sz="0" w:space="0" w:color="auto"/>
            <w:left w:val="none" w:sz="0" w:space="0" w:color="auto"/>
            <w:bottom w:val="none" w:sz="0" w:space="0" w:color="auto"/>
            <w:right w:val="none" w:sz="0" w:space="0" w:color="auto"/>
          </w:divBdr>
          <w:divsChild>
            <w:div w:id="1941066867">
              <w:marLeft w:val="0"/>
              <w:marRight w:val="0"/>
              <w:marTop w:val="0"/>
              <w:marBottom w:val="0"/>
              <w:divBdr>
                <w:top w:val="none" w:sz="0" w:space="0" w:color="auto"/>
                <w:left w:val="none" w:sz="0" w:space="0" w:color="auto"/>
                <w:bottom w:val="none" w:sz="0" w:space="0" w:color="auto"/>
                <w:right w:val="none" w:sz="0" w:space="0" w:color="auto"/>
              </w:divBdr>
            </w:div>
            <w:div w:id="789398905">
              <w:marLeft w:val="0"/>
              <w:marRight w:val="0"/>
              <w:marTop w:val="0"/>
              <w:marBottom w:val="0"/>
              <w:divBdr>
                <w:top w:val="none" w:sz="0" w:space="0" w:color="auto"/>
                <w:left w:val="none" w:sz="0" w:space="0" w:color="auto"/>
                <w:bottom w:val="none" w:sz="0" w:space="0" w:color="auto"/>
                <w:right w:val="none" w:sz="0" w:space="0" w:color="auto"/>
              </w:divBdr>
              <w:divsChild>
                <w:div w:id="16791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30800">
          <w:marLeft w:val="0"/>
          <w:marRight w:val="0"/>
          <w:marTop w:val="0"/>
          <w:marBottom w:val="0"/>
          <w:divBdr>
            <w:top w:val="none" w:sz="0" w:space="0" w:color="auto"/>
            <w:left w:val="none" w:sz="0" w:space="0" w:color="auto"/>
            <w:bottom w:val="none" w:sz="0" w:space="0" w:color="auto"/>
            <w:right w:val="none" w:sz="0" w:space="0" w:color="auto"/>
          </w:divBdr>
        </w:div>
        <w:div w:id="786587561">
          <w:marLeft w:val="0"/>
          <w:marRight w:val="0"/>
          <w:marTop w:val="0"/>
          <w:marBottom w:val="0"/>
          <w:divBdr>
            <w:top w:val="none" w:sz="0" w:space="0" w:color="auto"/>
            <w:left w:val="none" w:sz="0" w:space="0" w:color="auto"/>
            <w:bottom w:val="none" w:sz="0" w:space="0" w:color="auto"/>
            <w:right w:val="none" w:sz="0" w:space="0" w:color="auto"/>
          </w:divBdr>
          <w:divsChild>
            <w:div w:id="1546332318">
              <w:marLeft w:val="0"/>
              <w:marRight w:val="0"/>
              <w:marTop w:val="0"/>
              <w:marBottom w:val="0"/>
              <w:divBdr>
                <w:top w:val="none" w:sz="0" w:space="0" w:color="auto"/>
                <w:left w:val="none" w:sz="0" w:space="0" w:color="auto"/>
                <w:bottom w:val="none" w:sz="0" w:space="0" w:color="auto"/>
                <w:right w:val="none" w:sz="0" w:space="0" w:color="auto"/>
              </w:divBdr>
            </w:div>
            <w:div w:id="538788576">
              <w:marLeft w:val="0"/>
              <w:marRight w:val="0"/>
              <w:marTop w:val="0"/>
              <w:marBottom w:val="0"/>
              <w:divBdr>
                <w:top w:val="none" w:sz="0" w:space="0" w:color="auto"/>
                <w:left w:val="none" w:sz="0" w:space="0" w:color="auto"/>
                <w:bottom w:val="none" w:sz="0" w:space="0" w:color="auto"/>
                <w:right w:val="none" w:sz="0" w:space="0" w:color="auto"/>
              </w:divBdr>
            </w:div>
          </w:divsChild>
        </w:div>
        <w:div w:id="2035155592">
          <w:marLeft w:val="0"/>
          <w:marRight w:val="0"/>
          <w:marTop w:val="0"/>
          <w:marBottom w:val="0"/>
          <w:divBdr>
            <w:top w:val="none" w:sz="0" w:space="0" w:color="auto"/>
            <w:left w:val="none" w:sz="0" w:space="0" w:color="auto"/>
            <w:bottom w:val="none" w:sz="0" w:space="0" w:color="auto"/>
            <w:right w:val="none" w:sz="0" w:space="0" w:color="auto"/>
          </w:divBdr>
        </w:div>
        <w:div w:id="2043629205">
          <w:marLeft w:val="0"/>
          <w:marRight w:val="0"/>
          <w:marTop w:val="0"/>
          <w:marBottom w:val="0"/>
          <w:divBdr>
            <w:top w:val="none" w:sz="0" w:space="0" w:color="auto"/>
            <w:left w:val="none" w:sz="0" w:space="0" w:color="auto"/>
            <w:bottom w:val="none" w:sz="0" w:space="0" w:color="auto"/>
            <w:right w:val="none" w:sz="0" w:space="0" w:color="auto"/>
          </w:divBdr>
          <w:divsChild>
            <w:div w:id="871383655">
              <w:marLeft w:val="0"/>
              <w:marRight w:val="0"/>
              <w:marTop w:val="0"/>
              <w:marBottom w:val="0"/>
              <w:divBdr>
                <w:top w:val="none" w:sz="0" w:space="0" w:color="auto"/>
                <w:left w:val="none" w:sz="0" w:space="0" w:color="auto"/>
                <w:bottom w:val="none" w:sz="0" w:space="0" w:color="auto"/>
                <w:right w:val="none" w:sz="0" w:space="0" w:color="auto"/>
              </w:divBdr>
            </w:div>
            <w:div w:id="899513478">
              <w:marLeft w:val="0"/>
              <w:marRight w:val="0"/>
              <w:marTop w:val="0"/>
              <w:marBottom w:val="0"/>
              <w:divBdr>
                <w:top w:val="none" w:sz="0" w:space="0" w:color="auto"/>
                <w:left w:val="none" w:sz="0" w:space="0" w:color="auto"/>
                <w:bottom w:val="none" w:sz="0" w:space="0" w:color="auto"/>
                <w:right w:val="none" w:sz="0" w:space="0" w:color="auto"/>
              </w:divBdr>
              <w:divsChild>
                <w:div w:id="138336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11011">
          <w:marLeft w:val="0"/>
          <w:marRight w:val="0"/>
          <w:marTop w:val="0"/>
          <w:marBottom w:val="0"/>
          <w:divBdr>
            <w:top w:val="none" w:sz="0" w:space="0" w:color="auto"/>
            <w:left w:val="none" w:sz="0" w:space="0" w:color="auto"/>
            <w:bottom w:val="none" w:sz="0" w:space="0" w:color="auto"/>
            <w:right w:val="none" w:sz="0" w:space="0" w:color="auto"/>
          </w:divBdr>
        </w:div>
        <w:div w:id="295599388">
          <w:marLeft w:val="0"/>
          <w:marRight w:val="0"/>
          <w:marTop w:val="0"/>
          <w:marBottom w:val="0"/>
          <w:divBdr>
            <w:top w:val="none" w:sz="0" w:space="0" w:color="auto"/>
            <w:left w:val="none" w:sz="0" w:space="0" w:color="auto"/>
            <w:bottom w:val="none" w:sz="0" w:space="0" w:color="auto"/>
            <w:right w:val="none" w:sz="0" w:space="0" w:color="auto"/>
          </w:divBdr>
          <w:divsChild>
            <w:div w:id="509569461">
              <w:marLeft w:val="0"/>
              <w:marRight w:val="0"/>
              <w:marTop w:val="0"/>
              <w:marBottom w:val="0"/>
              <w:divBdr>
                <w:top w:val="none" w:sz="0" w:space="0" w:color="auto"/>
                <w:left w:val="none" w:sz="0" w:space="0" w:color="auto"/>
                <w:bottom w:val="none" w:sz="0" w:space="0" w:color="auto"/>
                <w:right w:val="none" w:sz="0" w:space="0" w:color="auto"/>
              </w:divBdr>
            </w:div>
            <w:div w:id="1534070634">
              <w:marLeft w:val="0"/>
              <w:marRight w:val="0"/>
              <w:marTop w:val="0"/>
              <w:marBottom w:val="0"/>
              <w:divBdr>
                <w:top w:val="none" w:sz="0" w:space="0" w:color="auto"/>
                <w:left w:val="none" w:sz="0" w:space="0" w:color="auto"/>
                <w:bottom w:val="none" w:sz="0" w:space="0" w:color="auto"/>
                <w:right w:val="none" w:sz="0" w:space="0" w:color="auto"/>
              </w:divBdr>
            </w:div>
          </w:divsChild>
        </w:div>
        <w:div w:id="1511213803">
          <w:marLeft w:val="0"/>
          <w:marRight w:val="0"/>
          <w:marTop w:val="0"/>
          <w:marBottom w:val="0"/>
          <w:divBdr>
            <w:top w:val="none" w:sz="0" w:space="0" w:color="auto"/>
            <w:left w:val="none" w:sz="0" w:space="0" w:color="auto"/>
            <w:bottom w:val="none" w:sz="0" w:space="0" w:color="auto"/>
            <w:right w:val="none" w:sz="0" w:space="0" w:color="auto"/>
          </w:divBdr>
        </w:div>
        <w:div w:id="1083186451">
          <w:marLeft w:val="0"/>
          <w:marRight w:val="0"/>
          <w:marTop w:val="0"/>
          <w:marBottom w:val="0"/>
          <w:divBdr>
            <w:top w:val="none" w:sz="0" w:space="0" w:color="auto"/>
            <w:left w:val="none" w:sz="0" w:space="0" w:color="auto"/>
            <w:bottom w:val="none" w:sz="0" w:space="0" w:color="auto"/>
            <w:right w:val="none" w:sz="0" w:space="0" w:color="auto"/>
          </w:divBdr>
          <w:divsChild>
            <w:div w:id="1090351906">
              <w:marLeft w:val="0"/>
              <w:marRight w:val="0"/>
              <w:marTop w:val="0"/>
              <w:marBottom w:val="0"/>
              <w:divBdr>
                <w:top w:val="none" w:sz="0" w:space="0" w:color="auto"/>
                <w:left w:val="none" w:sz="0" w:space="0" w:color="auto"/>
                <w:bottom w:val="none" w:sz="0" w:space="0" w:color="auto"/>
                <w:right w:val="none" w:sz="0" w:space="0" w:color="auto"/>
              </w:divBdr>
            </w:div>
            <w:div w:id="601961293">
              <w:marLeft w:val="0"/>
              <w:marRight w:val="0"/>
              <w:marTop w:val="0"/>
              <w:marBottom w:val="0"/>
              <w:divBdr>
                <w:top w:val="none" w:sz="0" w:space="0" w:color="auto"/>
                <w:left w:val="none" w:sz="0" w:space="0" w:color="auto"/>
                <w:bottom w:val="none" w:sz="0" w:space="0" w:color="auto"/>
                <w:right w:val="none" w:sz="0" w:space="0" w:color="auto"/>
              </w:divBdr>
            </w:div>
          </w:divsChild>
        </w:div>
        <w:div w:id="2145346293">
          <w:marLeft w:val="0"/>
          <w:marRight w:val="0"/>
          <w:marTop w:val="0"/>
          <w:marBottom w:val="0"/>
          <w:divBdr>
            <w:top w:val="none" w:sz="0" w:space="0" w:color="auto"/>
            <w:left w:val="none" w:sz="0" w:space="0" w:color="auto"/>
            <w:bottom w:val="none" w:sz="0" w:space="0" w:color="auto"/>
            <w:right w:val="none" w:sz="0" w:space="0" w:color="auto"/>
          </w:divBdr>
        </w:div>
        <w:div w:id="1257443550">
          <w:marLeft w:val="0"/>
          <w:marRight w:val="0"/>
          <w:marTop w:val="0"/>
          <w:marBottom w:val="0"/>
          <w:divBdr>
            <w:top w:val="none" w:sz="0" w:space="0" w:color="auto"/>
            <w:left w:val="none" w:sz="0" w:space="0" w:color="auto"/>
            <w:bottom w:val="none" w:sz="0" w:space="0" w:color="auto"/>
            <w:right w:val="none" w:sz="0" w:space="0" w:color="auto"/>
          </w:divBdr>
          <w:divsChild>
            <w:div w:id="2095736860">
              <w:marLeft w:val="0"/>
              <w:marRight w:val="0"/>
              <w:marTop w:val="0"/>
              <w:marBottom w:val="0"/>
              <w:divBdr>
                <w:top w:val="none" w:sz="0" w:space="0" w:color="auto"/>
                <w:left w:val="none" w:sz="0" w:space="0" w:color="auto"/>
                <w:bottom w:val="none" w:sz="0" w:space="0" w:color="auto"/>
                <w:right w:val="none" w:sz="0" w:space="0" w:color="auto"/>
              </w:divBdr>
            </w:div>
            <w:div w:id="1465151728">
              <w:marLeft w:val="0"/>
              <w:marRight w:val="0"/>
              <w:marTop w:val="0"/>
              <w:marBottom w:val="0"/>
              <w:divBdr>
                <w:top w:val="none" w:sz="0" w:space="0" w:color="auto"/>
                <w:left w:val="none" w:sz="0" w:space="0" w:color="auto"/>
                <w:bottom w:val="none" w:sz="0" w:space="0" w:color="auto"/>
                <w:right w:val="none" w:sz="0" w:space="0" w:color="auto"/>
              </w:divBdr>
            </w:div>
          </w:divsChild>
        </w:div>
        <w:div w:id="560746926">
          <w:marLeft w:val="0"/>
          <w:marRight w:val="0"/>
          <w:marTop w:val="0"/>
          <w:marBottom w:val="0"/>
          <w:divBdr>
            <w:top w:val="none" w:sz="0" w:space="0" w:color="auto"/>
            <w:left w:val="none" w:sz="0" w:space="0" w:color="auto"/>
            <w:bottom w:val="none" w:sz="0" w:space="0" w:color="auto"/>
            <w:right w:val="none" w:sz="0" w:space="0" w:color="auto"/>
          </w:divBdr>
        </w:div>
        <w:div w:id="1028028645">
          <w:marLeft w:val="0"/>
          <w:marRight w:val="0"/>
          <w:marTop w:val="0"/>
          <w:marBottom w:val="0"/>
          <w:divBdr>
            <w:top w:val="none" w:sz="0" w:space="0" w:color="auto"/>
            <w:left w:val="none" w:sz="0" w:space="0" w:color="auto"/>
            <w:bottom w:val="none" w:sz="0" w:space="0" w:color="auto"/>
            <w:right w:val="none" w:sz="0" w:space="0" w:color="auto"/>
          </w:divBdr>
          <w:divsChild>
            <w:div w:id="800419133">
              <w:marLeft w:val="0"/>
              <w:marRight w:val="0"/>
              <w:marTop w:val="0"/>
              <w:marBottom w:val="0"/>
              <w:divBdr>
                <w:top w:val="none" w:sz="0" w:space="0" w:color="auto"/>
                <w:left w:val="none" w:sz="0" w:space="0" w:color="auto"/>
                <w:bottom w:val="none" w:sz="0" w:space="0" w:color="auto"/>
                <w:right w:val="none" w:sz="0" w:space="0" w:color="auto"/>
              </w:divBdr>
            </w:div>
            <w:div w:id="1755013567">
              <w:marLeft w:val="0"/>
              <w:marRight w:val="0"/>
              <w:marTop w:val="0"/>
              <w:marBottom w:val="0"/>
              <w:divBdr>
                <w:top w:val="none" w:sz="0" w:space="0" w:color="auto"/>
                <w:left w:val="none" w:sz="0" w:space="0" w:color="auto"/>
                <w:bottom w:val="none" w:sz="0" w:space="0" w:color="auto"/>
                <w:right w:val="none" w:sz="0" w:space="0" w:color="auto"/>
              </w:divBdr>
              <w:divsChild>
                <w:div w:id="201074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735837">
          <w:marLeft w:val="0"/>
          <w:marRight w:val="0"/>
          <w:marTop w:val="0"/>
          <w:marBottom w:val="0"/>
          <w:divBdr>
            <w:top w:val="none" w:sz="0" w:space="0" w:color="auto"/>
            <w:left w:val="none" w:sz="0" w:space="0" w:color="auto"/>
            <w:bottom w:val="none" w:sz="0" w:space="0" w:color="auto"/>
            <w:right w:val="none" w:sz="0" w:space="0" w:color="auto"/>
          </w:divBdr>
        </w:div>
        <w:div w:id="949050448">
          <w:marLeft w:val="0"/>
          <w:marRight w:val="0"/>
          <w:marTop w:val="0"/>
          <w:marBottom w:val="0"/>
          <w:divBdr>
            <w:top w:val="none" w:sz="0" w:space="0" w:color="auto"/>
            <w:left w:val="none" w:sz="0" w:space="0" w:color="auto"/>
            <w:bottom w:val="none" w:sz="0" w:space="0" w:color="auto"/>
            <w:right w:val="none" w:sz="0" w:space="0" w:color="auto"/>
          </w:divBdr>
          <w:divsChild>
            <w:div w:id="495921851">
              <w:marLeft w:val="0"/>
              <w:marRight w:val="0"/>
              <w:marTop w:val="0"/>
              <w:marBottom w:val="0"/>
              <w:divBdr>
                <w:top w:val="none" w:sz="0" w:space="0" w:color="auto"/>
                <w:left w:val="none" w:sz="0" w:space="0" w:color="auto"/>
                <w:bottom w:val="none" w:sz="0" w:space="0" w:color="auto"/>
                <w:right w:val="none" w:sz="0" w:space="0" w:color="auto"/>
              </w:divBdr>
            </w:div>
            <w:div w:id="2053653752">
              <w:marLeft w:val="0"/>
              <w:marRight w:val="0"/>
              <w:marTop w:val="0"/>
              <w:marBottom w:val="0"/>
              <w:divBdr>
                <w:top w:val="none" w:sz="0" w:space="0" w:color="auto"/>
                <w:left w:val="none" w:sz="0" w:space="0" w:color="auto"/>
                <w:bottom w:val="none" w:sz="0" w:space="0" w:color="auto"/>
                <w:right w:val="none" w:sz="0" w:space="0" w:color="auto"/>
              </w:divBdr>
              <w:divsChild>
                <w:div w:id="103889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48310">
          <w:marLeft w:val="0"/>
          <w:marRight w:val="0"/>
          <w:marTop w:val="0"/>
          <w:marBottom w:val="0"/>
          <w:divBdr>
            <w:top w:val="none" w:sz="0" w:space="0" w:color="auto"/>
            <w:left w:val="none" w:sz="0" w:space="0" w:color="auto"/>
            <w:bottom w:val="none" w:sz="0" w:space="0" w:color="auto"/>
            <w:right w:val="none" w:sz="0" w:space="0" w:color="auto"/>
          </w:divBdr>
        </w:div>
        <w:div w:id="1374034809">
          <w:marLeft w:val="0"/>
          <w:marRight w:val="0"/>
          <w:marTop w:val="0"/>
          <w:marBottom w:val="0"/>
          <w:divBdr>
            <w:top w:val="none" w:sz="0" w:space="0" w:color="auto"/>
            <w:left w:val="none" w:sz="0" w:space="0" w:color="auto"/>
            <w:bottom w:val="none" w:sz="0" w:space="0" w:color="auto"/>
            <w:right w:val="none" w:sz="0" w:space="0" w:color="auto"/>
          </w:divBdr>
          <w:divsChild>
            <w:div w:id="1478262355">
              <w:marLeft w:val="0"/>
              <w:marRight w:val="0"/>
              <w:marTop w:val="0"/>
              <w:marBottom w:val="0"/>
              <w:divBdr>
                <w:top w:val="none" w:sz="0" w:space="0" w:color="auto"/>
                <w:left w:val="none" w:sz="0" w:space="0" w:color="auto"/>
                <w:bottom w:val="none" w:sz="0" w:space="0" w:color="auto"/>
                <w:right w:val="none" w:sz="0" w:space="0" w:color="auto"/>
              </w:divBdr>
            </w:div>
            <w:div w:id="2069767960">
              <w:marLeft w:val="0"/>
              <w:marRight w:val="0"/>
              <w:marTop w:val="0"/>
              <w:marBottom w:val="0"/>
              <w:divBdr>
                <w:top w:val="none" w:sz="0" w:space="0" w:color="auto"/>
                <w:left w:val="none" w:sz="0" w:space="0" w:color="auto"/>
                <w:bottom w:val="none" w:sz="0" w:space="0" w:color="auto"/>
                <w:right w:val="none" w:sz="0" w:space="0" w:color="auto"/>
              </w:divBdr>
            </w:div>
          </w:divsChild>
        </w:div>
        <w:div w:id="269893710">
          <w:marLeft w:val="0"/>
          <w:marRight w:val="0"/>
          <w:marTop w:val="0"/>
          <w:marBottom w:val="0"/>
          <w:divBdr>
            <w:top w:val="none" w:sz="0" w:space="0" w:color="auto"/>
            <w:left w:val="none" w:sz="0" w:space="0" w:color="auto"/>
            <w:bottom w:val="none" w:sz="0" w:space="0" w:color="auto"/>
            <w:right w:val="none" w:sz="0" w:space="0" w:color="auto"/>
          </w:divBdr>
        </w:div>
        <w:div w:id="1215194722">
          <w:marLeft w:val="0"/>
          <w:marRight w:val="0"/>
          <w:marTop w:val="0"/>
          <w:marBottom w:val="0"/>
          <w:divBdr>
            <w:top w:val="none" w:sz="0" w:space="0" w:color="auto"/>
            <w:left w:val="none" w:sz="0" w:space="0" w:color="auto"/>
            <w:bottom w:val="none" w:sz="0" w:space="0" w:color="auto"/>
            <w:right w:val="none" w:sz="0" w:space="0" w:color="auto"/>
          </w:divBdr>
          <w:divsChild>
            <w:div w:id="275992348">
              <w:marLeft w:val="0"/>
              <w:marRight w:val="0"/>
              <w:marTop w:val="0"/>
              <w:marBottom w:val="0"/>
              <w:divBdr>
                <w:top w:val="none" w:sz="0" w:space="0" w:color="auto"/>
                <w:left w:val="none" w:sz="0" w:space="0" w:color="auto"/>
                <w:bottom w:val="none" w:sz="0" w:space="0" w:color="auto"/>
                <w:right w:val="none" w:sz="0" w:space="0" w:color="auto"/>
              </w:divBdr>
            </w:div>
            <w:div w:id="1671790006">
              <w:marLeft w:val="0"/>
              <w:marRight w:val="0"/>
              <w:marTop w:val="0"/>
              <w:marBottom w:val="0"/>
              <w:divBdr>
                <w:top w:val="none" w:sz="0" w:space="0" w:color="auto"/>
                <w:left w:val="none" w:sz="0" w:space="0" w:color="auto"/>
                <w:bottom w:val="none" w:sz="0" w:space="0" w:color="auto"/>
                <w:right w:val="none" w:sz="0" w:space="0" w:color="auto"/>
              </w:divBdr>
            </w:div>
          </w:divsChild>
        </w:div>
        <w:div w:id="1926498439">
          <w:marLeft w:val="0"/>
          <w:marRight w:val="0"/>
          <w:marTop w:val="0"/>
          <w:marBottom w:val="0"/>
          <w:divBdr>
            <w:top w:val="none" w:sz="0" w:space="0" w:color="auto"/>
            <w:left w:val="none" w:sz="0" w:space="0" w:color="auto"/>
            <w:bottom w:val="none" w:sz="0" w:space="0" w:color="auto"/>
            <w:right w:val="none" w:sz="0" w:space="0" w:color="auto"/>
          </w:divBdr>
        </w:div>
        <w:div w:id="1980112317">
          <w:marLeft w:val="0"/>
          <w:marRight w:val="0"/>
          <w:marTop w:val="0"/>
          <w:marBottom w:val="0"/>
          <w:divBdr>
            <w:top w:val="none" w:sz="0" w:space="0" w:color="auto"/>
            <w:left w:val="none" w:sz="0" w:space="0" w:color="auto"/>
            <w:bottom w:val="none" w:sz="0" w:space="0" w:color="auto"/>
            <w:right w:val="none" w:sz="0" w:space="0" w:color="auto"/>
          </w:divBdr>
          <w:divsChild>
            <w:div w:id="1063023422">
              <w:marLeft w:val="0"/>
              <w:marRight w:val="0"/>
              <w:marTop w:val="0"/>
              <w:marBottom w:val="0"/>
              <w:divBdr>
                <w:top w:val="none" w:sz="0" w:space="0" w:color="auto"/>
                <w:left w:val="none" w:sz="0" w:space="0" w:color="auto"/>
                <w:bottom w:val="none" w:sz="0" w:space="0" w:color="auto"/>
                <w:right w:val="none" w:sz="0" w:space="0" w:color="auto"/>
              </w:divBdr>
            </w:div>
            <w:div w:id="64844134">
              <w:marLeft w:val="0"/>
              <w:marRight w:val="0"/>
              <w:marTop w:val="0"/>
              <w:marBottom w:val="0"/>
              <w:divBdr>
                <w:top w:val="none" w:sz="0" w:space="0" w:color="auto"/>
                <w:left w:val="none" w:sz="0" w:space="0" w:color="auto"/>
                <w:bottom w:val="none" w:sz="0" w:space="0" w:color="auto"/>
                <w:right w:val="none" w:sz="0" w:space="0" w:color="auto"/>
              </w:divBdr>
            </w:div>
          </w:divsChild>
        </w:div>
        <w:div w:id="1566917908">
          <w:marLeft w:val="0"/>
          <w:marRight w:val="0"/>
          <w:marTop w:val="0"/>
          <w:marBottom w:val="0"/>
          <w:divBdr>
            <w:top w:val="none" w:sz="0" w:space="0" w:color="auto"/>
            <w:left w:val="none" w:sz="0" w:space="0" w:color="auto"/>
            <w:bottom w:val="none" w:sz="0" w:space="0" w:color="auto"/>
            <w:right w:val="none" w:sz="0" w:space="0" w:color="auto"/>
          </w:divBdr>
        </w:div>
        <w:div w:id="1035621744">
          <w:marLeft w:val="0"/>
          <w:marRight w:val="0"/>
          <w:marTop w:val="0"/>
          <w:marBottom w:val="0"/>
          <w:divBdr>
            <w:top w:val="none" w:sz="0" w:space="0" w:color="auto"/>
            <w:left w:val="none" w:sz="0" w:space="0" w:color="auto"/>
            <w:bottom w:val="none" w:sz="0" w:space="0" w:color="auto"/>
            <w:right w:val="none" w:sz="0" w:space="0" w:color="auto"/>
          </w:divBdr>
          <w:divsChild>
            <w:div w:id="555512092">
              <w:marLeft w:val="0"/>
              <w:marRight w:val="0"/>
              <w:marTop w:val="0"/>
              <w:marBottom w:val="0"/>
              <w:divBdr>
                <w:top w:val="none" w:sz="0" w:space="0" w:color="auto"/>
                <w:left w:val="none" w:sz="0" w:space="0" w:color="auto"/>
                <w:bottom w:val="none" w:sz="0" w:space="0" w:color="auto"/>
                <w:right w:val="none" w:sz="0" w:space="0" w:color="auto"/>
              </w:divBdr>
            </w:div>
            <w:div w:id="1770465663">
              <w:marLeft w:val="0"/>
              <w:marRight w:val="0"/>
              <w:marTop w:val="0"/>
              <w:marBottom w:val="0"/>
              <w:divBdr>
                <w:top w:val="none" w:sz="0" w:space="0" w:color="auto"/>
                <w:left w:val="none" w:sz="0" w:space="0" w:color="auto"/>
                <w:bottom w:val="none" w:sz="0" w:space="0" w:color="auto"/>
                <w:right w:val="none" w:sz="0" w:space="0" w:color="auto"/>
              </w:divBdr>
            </w:div>
          </w:divsChild>
        </w:div>
        <w:div w:id="1169448219">
          <w:marLeft w:val="0"/>
          <w:marRight w:val="0"/>
          <w:marTop w:val="0"/>
          <w:marBottom w:val="0"/>
          <w:divBdr>
            <w:top w:val="none" w:sz="0" w:space="0" w:color="auto"/>
            <w:left w:val="none" w:sz="0" w:space="0" w:color="auto"/>
            <w:bottom w:val="none" w:sz="0" w:space="0" w:color="auto"/>
            <w:right w:val="none" w:sz="0" w:space="0" w:color="auto"/>
          </w:divBdr>
        </w:div>
        <w:div w:id="1029917295">
          <w:marLeft w:val="0"/>
          <w:marRight w:val="0"/>
          <w:marTop w:val="0"/>
          <w:marBottom w:val="0"/>
          <w:divBdr>
            <w:top w:val="none" w:sz="0" w:space="0" w:color="auto"/>
            <w:left w:val="none" w:sz="0" w:space="0" w:color="auto"/>
            <w:bottom w:val="none" w:sz="0" w:space="0" w:color="auto"/>
            <w:right w:val="none" w:sz="0" w:space="0" w:color="auto"/>
          </w:divBdr>
          <w:divsChild>
            <w:div w:id="1820420234">
              <w:marLeft w:val="0"/>
              <w:marRight w:val="0"/>
              <w:marTop w:val="0"/>
              <w:marBottom w:val="0"/>
              <w:divBdr>
                <w:top w:val="none" w:sz="0" w:space="0" w:color="auto"/>
                <w:left w:val="none" w:sz="0" w:space="0" w:color="auto"/>
                <w:bottom w:val="none" w:sz="0" w:space="0" w:color="auto"/>
                <w:right w:val="none" w:sz="0" w:space="0" w:color="auto"/>
              </w:divBdr>
            </w:div>
            <w:div w:id="1211068289">
              <w:marLeft w:val="0"/>
              <w:marRight w:val="0"/>
              <w:marTop w:val="0"/>
              <w:marBottom w:val="0"/>
              <w:divBdr>
                <w:top w:val="none" w:sz="0" w:space="0" w:color="auto"/>
                <w:left w:val="none" w:sz="0" w:space="0" w:color="auto"/>
                <w:bottom w:val="none" w:sz="0" w:space="0" w:color="auto"/>
                <w:right w:val="none" w:sz="0" w:space="0" w:color="auto"/>
              </w:divBdr>
              <w:divsChild>
                <w:div w:id="63927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552924">
          <w:marLeft w:val="0"/>
          <w:marRight w:val="0"/>
          <w:marTop w:val="0"/>
          <w:marBottom w:val="0"/>
          <w:divBdr>
            <w:top w:val="none" w:sz="0" w:space="0" w:color="auto"/>
            <w:left w:val="none" w:sz="0" w:space="0" w:color="auto"/>
            <w:bottom w:val="none" w:sz="0" w:space="0" w:color="auto"/>
            <w:right w:val="none" w:sz="0" w:space="0" w:color="auto"/>
          </w:divBdr>
        </w:div>
        <w:div w:id="878980039">
          <w:marLeft w:val="0"/>
          <w:marRight w:val="0"/>
          <w:marTop w:val="0"/>
          <w:marBottom w:val="0"/>
          <w:divBdr>
            <w:top w:val="none" w:sz="0" w:space="0" w:color="auto"/>
            <w:left w:val="none" w:sz="0" w:space="0" w:color="auto"/>
            <w:bottom w:val="none" w:sz="0" w:space="0" w:color="auto"/>
            <w:right w:val="none" w:sz="0" w:space="0" w:color="auto"/>
          </w:divBdr>
          <w:divsChild>
            <w:div w:id="1835030734">
              <w:marLeft w:val="0"/>
              <w:marRight w:val="0"/>
              <w:marTop w:val="0"/>
              <w:marBottom w:val="0"/>
              <w:divBdr>
                <w:top w:val="none" w:sz="0" w:space="0" w:color="auto"/>
                <w:left w:val="none" w:sz="0" w:space="0" w:color="auto"/>
                <w:bottom w:val="none" w:sz="0" w:space="0" w:color="auto"/>
                <w:right w:val="none" w:sz="0" w:space="0" w:color="auto"/>
              </w:divBdr>
            </w:div>
            <w:div w:id="1023557747">
              <w:marLeft w:val="0"/>
              <w:marRight w:val="0"/>
              <w:marTop w:val="0"/>
              <w:marBottom w:val="0"/>
              <w:divBdr>
                <w:top w:val="none" w:sz="0" w:space="0" w:color="auto"/>
                <w:left w:val="none" w:sz="0" w:space="0" w:color="auto"/>
                <w:bottom w:val="none" w:sz="0" w:space="0" w:color="auto"/>
                <w:right w:val="none" w:sz="0" w:space="0" w:color="auto"/>
              </w:divBdr>
            </w:div>
          </w:divsChild>
        </w:div>
        <w:div w:id="2107193195">
          <w:marLeft w:val="0"/>
          <w:marRight w:val="0"/>
          <w:marTop w:val="0"/>
          <w:marBottom w:val="0"/>
          <w:divBdr>
            <w:top w:val="none" w:sz="0" w:space="0" w:color="auto"/>
            <w:left w:val="none" w:sz="0" w:space="0" w:color="auto"/>
            <w:bottom w:val="none" w:sz="0" w:space="0" w:color="auto"/>
            <w:right w:val="none" w:sz="0" w:space="0" w:color="auto"/>
          </w:divBdr>
        </w:div>
        <w:div w:id="408844331">
          <w:marLeft w:val="0"/>
          <w:marRight w:val="0"/>
          <w:marTop w:val="0"/>
          <w:marBottom w:val="0"/>
          <w:divBdr>
            <w:top w:val="none" w:sz="0" w:space="0" w:color="auto"/>
            <w:left w:val="none" w:sz="0" w:space="0" w:color="auto"/>
            <w:bottom w:val="none" w:sz="0" w:space="0" w:color="auto"/>
            <w:right w:val="none" w:sz="0" w:space="0" w:color="auto"/>
          </w:divBdr>
          <w:divsChild>
            <w:div w:id="425805308">
              <w:marLeft w:val="0"/>
              <w:marRight w:val="0"/>
              <w:marTop w:val="0"/>
              <w:marBottom w:val="0"/>
              <w:divBdr>
                <w:top w:val="none" w:sz="0" w:space="0" w:color="auto"/>
                <w:left w:val="none" w:sz="0" w:space="0" w:color="auto"/>
                <w:bottom w:val="none" w:sz="0" w:space="0" w:color="auto"/>
                <w:right w:val="none" w:sz="0" w:space="0" w:color="auto"/>
              </w:divBdr>
            </w:div>
            <w:div w:id="848712305">
              <w:marLeft w:val="0"/>
              <w:marRight w:val="0"/>
              <w:marTop w:val="0"/>
              <w:marBottom w:val="0"/>
              <w:divBdr>
                <w:top w:val="none" w:sz="0" w:space="0" w:color="auto"/>
                <w:left w:val="none" w:sz="0" w:space="0" w:color="auto"/>
                <w:bottom w:val="none" w:sz="0" w:space="0" w:color="auto"/>
                <w:right w:val="none" w:sz="0" w:space="0" w:color="auto"/>
              </w:divBdr>
            </w:div>
          </w:divsChild>
        </w:div>
        <w:div w:id="666639362">
          <w:marLeft w:val="0"/>
          <w:marRight w:val="0"/>
          <w:marTop w:val="0"/>
          <w:marBottom w:val="0"/>
          <w:divBdr>
            <w:top w:val="none" w:sz="0" w:space="0" w:color="auto"/>
            <w:left w:val="none" w:sz="0" w:space="0" w:color="auto"/>
            <w:bottom w:val="none" w:sz="0" w:space="0" w:color="auto"/>
            <w:right w:val="none" w:sz="0" w:space="0" w:color="auto"/>
          </w:divBdr>
        </w:div>
        <w:div w:id="1168204578">
          <w:marLeft w:val="0"/>
          <w:marRight w:val="0"/>
          <w:marTop w:val="0"/>
          <w:marBottom w:val="0"/>
          <w:divBdr>
            <w:top w:val="none" w:sz="0" w:space="0" w:color="auto"/>
            <w:left w:val="none" w:sz="0" w:space="0" w:color="auto"/>
            <w:bottom w:val="none" w:sz="0" w:space="0" w:color="auto"/>
            <w:right w:val="none" w:sz="0" w:space="0" w:color="auto"/>
          </w:divBdr>
          <w:divsChild>
            <w:div w:id="2034260426">
              <w:marLeft w:val="0"/>
              <w:marRight w:val="0"/>
              <w:marTop w:val="0"/>
              <w:marBottom w:val="0"/>
              <w:divBdr>
                <w:top w:val="none" w:sz="0" w:space="0" w:color="auto"/>
                <w:left w:val="none" w:sz="0" w:space="0" w:color="auto"/>
                <w:bottom w:val="none" w:sz="0" w:space="0" w:color="auto"/>
                <w:right w:val="none" w:sz="0" w:space="0" w:color="auto"/>
              </w:divBdr>
            </w:div>
            <w:div w:id="2002465540">
              <w:marLeft w:val="0"/>
              <w:marRight w:val="0"/>
              <w:marTop w:val="0"/>
              <w:marBottom w:val="0"/>
              <w:divBdr>
                <w:top w:val="none" w:sz="0" w:space="0" w:color="auto"/>
                <w:left w:val="none" w:sz="0" w:space="0" w:color="auto"/>
                <w:bottom w:val="none" w:sz="0" w:space="0" w:color="auto"/>
                <w:right w:val="none" w:sz="0" w:space="0" w:color="auto"/>
              </w:divBdr>
              <w:divsChild>
                <w:div w:id="4715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958147">
          <w:marLeft w:val="0"/>
          <w:marRight w:val="0"/>
          <w:marTop w:val="0"/>
          <w:marBottom w:val="0"/>
          <w:divBdr>
            <w:top w:val="none" w:sz="0" w:space="0" w:color="auto"/>
            <w:left w:val="none" w:sz="0" w:space="0" w:color="auto"/>
            <w:bottom w:val="none" w:sz="0" w:space="0" w:color="auto"/>
            <w:right w:val="none" w:sz="0" w:space="0" w:color="auto"/>
          </w:divBdr>
        </w:div>
        <w:div w:id="868105971">
          <w:marLeft w:val="0"/>
          <w:marRight w:val="0"/>
          <w:marTop w:val="0"/>
          <w:marBottom w:val="0"/>
          <w:divBdr>
            <w:top w:val="none" w:sz="0" w:space="0" w:color="auto"/>
            <w:left w:val="none" w:sz="0" w:space="0" w:color="auto"/>
            <w:bottom w:val="none" w:sz="0" w:space="0" w:color="auto"/>
            <w:right w:val="none" w:sz="0" w:space="0" w:color="auto"/>
          </w:divBdr>
          <w:divsChild>
            <w:div w:id="1579709548">
              <w:marLeft w:val="0"/>
              <w:marRight w:val="0"/>
              <w:marTop w:val="0"/>
              <w:marBottom w:val="0"/>
              <w:divBdr>
                <w:top w:val="none" w:sz="0" w:space="0" w:color="auto"/>
                <w:left w:val="none" w:sz="0" w:space="0" w:color="auto"/>
                <w:bottom w:val="none" w:sz="0" w:space="0" w:color="auto"/>
                <w:right w:val="none" w:sz="0" w:space="0" w:color="auto"/>
              </w:divBdr>
            </w:div>
            <w:div w:id="1277250403">
              <w:marLeft w:val="0"/>
              <w:marRight w:val="0"/>
              <w:marTop w:val="0"/>
              <w:marBottom w:val="0"/>
              <w:divBdr>
                <w:top w:val="none" w:sz="0" w:space="0" w:color="auto"/>
                <w:left w:val="none" w:sz="0" w:space="0" w:color="auto"/>
                <w:bottom w:val="none" w:sz="0" w:space="0" w:color="auto"/>
                <w:right w:val="none" w:sz="0" w:space="0" w:color="auto"/>
              </w:divBdr>
              <w:divsChild>
                <w:div w:id="18691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3819">
          <w:marLeft w:val="0"/>
          <w:marRight w:val="0"/>
          <w:marTop w:val="0"/>
          <w:marBottom w:val="0"/>
          <w:divBdr>
            <w:top w:val="none" w:sz="0" w:space="0" w:color="auto"/>
            <w:left w:val="none" w:sz="0" w:space="0" w:color="auto"/>
            <w:bottom w:val="none" w:sz="0" w:space="0" w:color="auto"/>
            <w:right w:val="none" w:sz="0" w:space="0" w:color="auto"/>
          </w:divBdr>
        </w:div>
        <w:div w:id="1608536897">
          <w:marLeft w:val="0"/>
          <w:marRight w:val="0"/>
          <w:marTop w:val="0"/>
          <w:marBottom w:val="0"/>
          <w:divBdr>
            <w:top w:val="none" w:sz="0" w:space="0" w:color="auto"/>
            <w:left w:val="none" w:sz="0" w:space="0" w:color="auto"/>
            <w:bottom w:val="none" w:sz="0" w:space="0" w:color="auto"/>
            <w:right w:val="none" w:sz="0" w:space="0" w:color="auto"/>
          </w:divBdr>
          <w:divsChild>
            <w:div w:id="756024449">
              <w:marLeft w:val="0"/>
              <w:marRight w:val="0"/>
              <w:marTop w:val="0"/>
              <w:marBottom w:val="0"/>
              <w:divBdr>
                <w:top w:val="none" w:sz="0" w:space="0" w:color="auto"/>
                <w:left w:val="none" w:sz="0" w:space="0" w:color="auto"/>
                <w:bottom w:val="none" w:sz="0" w:space="0" w:color="auto"/>
                <w:right w:val="none" w:sz="0" w:space="0" w:color="auto"/>
              </w:divBdr>
            </w:div>
            <w:div w:id="629433339">
              <w:marLeft w:val="0"/>
              <w:marRight w:val="0"/>
              <w:marTop w:val="0"/>
              <w:marBottom w:val="0"/>
              <w:divBdr>
                <w:top w:val="none" w:sz="0" w:space="0" w:color="auto"/>
                <w:left w:val="none" w:sz="0" w:space="0" w:color="auto"/>
                <w:bottom w:val="none" w:sz="0" w:space="0" w:color="auto"/>
                <w:right w:val="none" w:sz="0" w:space="0" w:color="auto"/>
              </w:divBdr>
            </w:div>
          </w:divsChild>
        </w:div>
        <w:div w:id="2106031517">
          <w:marLeft w:val="0"/>
          <w:marRight w:val="0"/>
          <w:marTop w:val="0"/>
          <w:marBottom w:val="0"/>
          <w:divBdr>
            <w:top w:val="none" w:sz="0" w:space="0" w:color="auto"/>
            <w:left w:val="none" w:sz="0" w:space="0" w:color="auto"/>
            <w:bottom w:val="none" w:sz="0" w:space="0" w:color="auto"/>
            <w:right w:val="none" w:sz="0" w:space="0" w:color="auto"/>
          </w:divBdr>
        </w:div>
        <w:div w:id="363213687">
          <w:marLeft w:val="0"/>
          <w:marRight w:val="0"/>
          <w:marTop w:val="0"/>
          <w:marBottom w:val="0"/>
          <w:divBdr>
            <w:top w:val="none" w:sz="0" w:space="0" w:color="auto"/>
            <w:left w:val="none" w:sz="0" w:space="0" w:color="auto"/>
            <w:bottom w:val="none" w:sz="0" w:space="0" w:color="auto"/>
            <w:right w:val="none" w:sz="0" w:space="0" w:color="auto"/>
          </w:divBdr>
          <w:divsChild>
            <w:div w:id="375474833">
              <w:marLeft w:val="0"/>
              <w:marRight w:val="0"/>
              <w:marTop w:val="0"/>
              <w:marBottom w:val="0"/>
              <w:divBdr>
                <w:top w:val="none" w:sz="0" w:space="0" w:color="auto"/>
                <w:left w:val="none" w:sz="0" w:space="0" w:color="auto"/>
                <w:bottom w:val="none" w:sz="0" w:space="0" w:color="auto"/>
                <w:right w:val="none" w:sz="0" w:space="0" w:color="auto"/>
              </w:divBdr>
            </w:div>
            <w:div w:id="1509178554">
              <w:marLeft w:val="0"/>
              <w:marRight w:val="0"/>
              <w:marTop w:val="0"/>
              <w:marBottom w:val="0"/>
              <w:divBdr>
                <w:top w:val="none" w:sz="0" w:space="0" w:color="auto"/>
                <w:left w:val="none" w:sz="0" w:space="0" w:color="auto"/>
                <w:bottom w:val="none" w:sz="0" w:space="0" w:color="auto"/>
                <w:right w:val="none" w:sz="0" w:space="0" w:color="auto"/>
              </w:divBdr>
            </w:div>
          </w:divsChild>
        </w:div>
        <w:div w:id="1685016231">
          <w:marLeft w:val="0"/>
          <w:marRight w:val="0"/>
          <w:marTop w:val="0"/>
          <w:marBottom w:val="0"/>
          <w:divBdr>
            <w:top w:val="none" w:sz="0" w:space="0" w:color="auto"/>
            <w:left w:val="none" w:sz="0" w:space="0" w:color="auto"/>
            <w:bottom w:val="none" w:sz="0" w:space="0" w:color="auto"/>
            <w:right w:val="none" w:sz="0" w:space="0" w:color="auto"/>
          </w:divBdr>
        </w:div>
        <w:div w:id="1681008385">
          <w:marLeft w:val="0"/>
          <w:marRight w:val="0"/>
          <w:marTop w:val="0"/>
          <w:marBottom w:val="0"/>
          <w:divBdr>
            <w:top w:val="none" w:sz="0" w:space="0" w:color="auto"/>
            <w:left w:val="none" w:sz="0" w:space="0" w:color="auto"/>
            <w:bottom w:val="none" w:sz="0" w:space="0" w:color="auto"/>
            <w:right w:val="none" w:sz="0" w:space="0" w:color="auto"/>
          </w:divBdr>
          <w:divsChild>
            <w:div w:id="2029913637">
              <w:marLeft w:val="0"/>
              <w:marRight w:val="0"/>
              <w:marTop w:val="0"/>
              <w:marBottom w:val="0"/>
              <w:divBdr>
                <w:top w:val="none" w:sz="0" w:space="0" w:color="auto"/>
                <w:left w:val="none" w:sz="0" w:space="0" w:color="auto"/>
                <w:bottom w:val="none" w:sz="0" w:space="0" w:color="auto"/>
                <w:right w:val="none" w:sz="0" w:space="0" w:color="auto"/>
              </w:divBdr>
            </w:div>
            <w:div w:id="1918316971">
              <w:marLeft w:val="0"/>
              <w:marRight w:val="0"/>
              <w:marTop w:val="0"/>
              <w:marBottom w:val="0"/>
              <w:divBdr>
                <w:top w:val="none" w:sz="0" w:space="0" w:color="auto"/>
                <w:left w:val="none" w:sz="0" w:space="0" w:color="auto"/>
                <w:bottom w:val="none" w:sz="0" w:space="0" w:color="auto"/>
                <w:right w:val="none" w:sz="0" w:space="0" w:color="auto"/>
              </w:divBdr>
              <w:divsChild>
                <w:div w:id="51873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gif"/><Relationship Id="rId7" Type="http://schemas.openxmlformats.org/officeDocument/2006/relationships/image" Target="media/image2.gif"/><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17</Pages>
  <Words>3771</Words>
  <Characters>21499</Characters>
  <Application>Microsoft Macintosh Word</Application>
  <DocSecurity>0</DocSecurity>
  <Lines>179</Lines>
  <Paragraphs>50</Paragraphs>
  <ScaleCrop>false</ScaleCrop>
  <Company/>
  <LinksUpToDate>false</LinksUpToDate>
  <CharactersWithSpaces>25220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Liliana Vergara</dc:creator>
  <cp:keywords/>
  <dc:description/>
  <cp:lastModifiedBy>Liliana Vergara</cp:lastModifiedBy>
  <cp:revision>6</cp:revision>
  <dcterms:created xsi:type="dcterms:W3CDTF">2017-12-09T13:07:00Z</dcterms:created>
  <dcterms:modified xsi:type="dcterms:W3CDTF">2017-12-10T02:19:00Z</dcterms:modified>
</cp:coreProperties>
</file>