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C5C" w:rsidRDefault="00DD3C5C" w:rsidP="00C6149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BANCO DE PREGUNTAS</w:t>
      </w:r>
    </w:p>
    <w:p w:rsidR="00DD3C5C" w:rsidRDefault="00DD3C5C" w:rsidP="00C6149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HISTORIA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Pr="00412D8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¿Quién es conocido como figura histórica que mejor personifica a Colombia</w:t>
      </w:r>
      <w:r>
        <w:rPr>
          <w:rFonts w:ascii="Arial" w:hAnsi="Arial" w:cs="Arial"/>
          <w:sz w:val="20"/>
          <w:szCs w:val="20"/>
        </w:rPr>
        <w:t>?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Pr="00576329" w:rsidRDefault="00DD3C5C" w:rsidP="00C6149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Anastasio Girardot</w:t>
      </w:r>
    </w:p>
    <w:p w:rsidR="00DD3C5C" w:rsidRPr="00576329" w:rsidRDefault="00DD3C5C" w:rsidP="00C6149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Francisco de Paula Santander</w:t>
      </w:r>
    </w:p>
    <w:p w:rsidR="00DD3C5C" w:rsidRPr="00576329" w:rsidRDefault="00DD3C5C" w:rsidP="00C6149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José María Córdoba</w:t>
      </w:r>
    </w:p>
    <w:p w:rsidR="00DD3C5C" w:rsidRPr="00576329" w:rsidRDefault="00DD3C5C" w:rsidP="00C6149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Pedro </w:t>
      </w:r>
      <w:proofErr w:type="spellStart"/>
      <w:r>
        <w:rPr>
          <w:rFonts w:ascii="Arial" w:hAnsi="Arial" w:cs="Arial"/>
          <w:sz w:val="20"/>
          <w:szCs w:val="20"/>
        </w:rPr>
        <w:t>Pascacio</w:t>
      </w:r>
      <w:proofErr w:type="spellEnd"/>
      <w:r>
        <w:rPr>
          <w:rFonts w:ascii="Arial" w:hAnsi="Arial" w:cs="Arial"/>
          <w:sz w:val="20"/>
          <w:szCs w:val="20"/>
        </w:rPr>
        <w:t xml:space="preserve"> Martínez</w:t>
      </w: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 xml:space="preserve">Respuesta correcta (b. </w:t>
      </w:r>
      <w:r>
        <w:rPr>
          <w:rFonts w:ascii="Arial" w:hAnsi="Arial" w:cs="Arial"/>
          <w:sz w:val="20"/>
          <w:szCs w:val="20"/>
        </w:rPr>
        <w:t>Francisco de Paula Santander.</w:t>
      </w:r>
      <w:r w:rsidRPr="00576329">
        <w:rPr>
          <w:rFonts w:ascii="Arial" w:hAnsi="Arial" w:cs="Arial"/>
          <w:sz w:val="20"/>
          <w:szCs w:val="20"/>
        </w:rPr>
        <w:t>)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2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D3C5C" w:rsidRPr="00412D8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Falso o Verdadero</w:t>
      </w:r>
      <w:r>
        <w:rPr>
          <w:rFonts w:ascii="Arial" w:hAnsi="Arial" w:cs="Arial"/>
          <w:sz w:val="20"/>
          <w:szCs w:val="20"/>
        </w:rPr>
        <w:t>: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siguientes principios o enunciados pertenecen al programa conservador: 1. Que el Estado sea regulador de las actividades económicas 2. Abogan por estrechos vínculos entre la iglesia y el Estado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DD3C5C" w:rsidRPr="00576329" w:rsidRDefault="00DD3C5C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DD3C5C" w:rsidRPr="00576329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5977F2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(Verdadero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3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DD3C5C" w:rsidP="00C6149E">
      <w:pPr>
        <w:spacing w:after="0" w:line="240" w:lineRule="auto"/>
        <w:jc w:val="both"/>
      </w:pPr>
      <w:r>
        <w:t>¿Qué eran las “Sociedades Democráticas”?</w:t>
      </w:r>
    </w:p>
    <w:p w:rsidR="00DD3C5C" w:rsidRDefault="00DD3C5C" w:rsidP="00C6149E">
      <w:pPr>
        <w:spacing w:after="0" w:line="240" w:lineRule="auto"/>
        <w:jc w:val="both"/>
      </w:pPr>
    </w:p>
    <w:p w:rsidR="00DD3C5C" w:rsidRPr="00576329" w:rsidRDefault="00DD3C5C" w:rsidP="00C6149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que dirigieron a los Comuneros</w:t>
      </w:r>
    </w:p>
    <w:p w:rsidR="00DD3C5C" w:rsidRPr="00576329" w:rsidRDefault="00DD3C5C" w:rsidP="00C6149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que organizaron el 20 de Julio</w:t>
      </w:r>
    </w:p>
    <w:p w:rsidR="00DD3C5C" w:rsidRPr="00576329" w:rsidRDefault="00DD3C5C" w:rsidP="00C6149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Tertulias literarias del siglo XIX</w:t>
      </w:r>
    </w:p>
    <w:p w:rsidR="00DD3C5C" w:rsidRPr="00576329" w:rsidRDefault="00DD3C5C" w:rsidP="00C6149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Grupos Liberales extremistas</w:t>
      </w:r>
    </w:p>
    <w:p w:rsidR="00DD3C5C" w:rsidRDefault="00DD3C5C" w:rsidP="00C6149E">
      <w:pPr>
        <w:spacing w:after="0" w:line="240" w:lineRule="auto"/>
        <w:jc w:val="both"/>
      </w:pP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Grupos Liberales extremistas.</w:t>
      </w:r>
      <w:r w:rsidRPr="00576329">
        <w:rPr>
          <w:rFonts w:ascii="Arial" w:hAnsi="Arial" w:cs="Arial"/>
          <w:sz w:val="20"/>
          <w:szCs w:val="20"/>
        </w:rPr>
        <w:t>)</w:t>
      </w:r>
    </w:p>
    <w:p w:rsidR="00DD3C5C" w:rsidRDefault="00DD3C5C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3C5C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4</w:t>
      </w: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pueblo más receptivo a los conquistadores, que inicialmente procuraron corresponderles con buen trato, más por temor al número que por convicción civilizadora fue:</w:t>
      </w: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D7465" w:rsidRPr="00576329" w:rsidRDefault="009D7465" w:rsidP="00C6149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Caribes</w:t>
      </w:r>
    </w:p>
    <w:p w:rsidR="009D7465" w:rsidRPr="00576329" w:rsidRDefault="009D7465" w:rsidP="00C6149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Arawaks</w:t>
      </w:r>
      <w:proofErr w:type="spellEnd"/>
    </w:p>
    <w:p w:rsidR="009D7465" w:rsidRPr="00576329" w:rsidRDefault="009D7465" w:rsidP="00C6149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Muiscas</w:t>
      </w:r>
    </w:p>
    <w:p w:rsidR="009D7465" w:rsidRPr="00576329" w:rsidRDefault="009D7465" w:rsidP="00C6149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Chibchas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Muiscas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  <w:rPr>
          <w:b/>
        </w:rPr>
      </w:pPr>
    </w:p>
    <w:p w:rsidR="009D7465" w:rsidRDefault="009D7465" w:rsidP="00C6149E">
      <w:pPr>
        <w:spacing w:after="0" w:line="240" w:lineRule="auto"/>
        <w:jc w:val="both"/>
        <w:rPr>
          <w:b/>
        </w:rPr>
      </w:pPr>
    </w:p>
    <w:p w:rsidR="009D7465" w:rsidRDefault="009D7465" w:rsidP="00C6149E">
      <w:pPr>
        <w:spacing w:after="0" w:line="240" w:lineRule="auto"/>
        <w:jc w:val="both"/>
      </w:pPr>
      <w:r>
        <w:rPr>
          <w:b/>
        </w:rPr>
        <w:lastRenderedPageBreak/>
        <w:t>Pregunta 5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>Seleccione Falso o Verdadero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 xml:space="preserve">Durante el sitio de Cartagena por el almirante Vernon los ingleses resultaron perdedores, siendo vencedor Don Blas de </w:t>
      </w:r>
      <w:proofErr w:type="spellStart"/>
      <w:r>
        <w:t>Lezo</w:t>
      </w:r>
      <w:proofErr w:type="spellEnd"/>
      <w:r>
        <w:t>.</w:t>
      </w:r>
    </w:p>
    <w:p w:rsidR="009D7465" w:rsidRDefault="009D7465" w:rsidP="00C6149E">
      <w:pPr>
        <w:spacing w:after="0" w:line="240" w:lineRule="auto"/>
        <w:jc w:val="both"/>
      </w:pPr>
    </w:p>
    <w:p w:rsidR="009D7465" w:rsidRPr="00576329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9D7465" w:rsidRPr="00576329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D7465" w:rsidRDefault="009D7465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9D7465" w:rsidRPr="00576329" w:rsidRDefault="009D7465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9D7465" w:rsidRPr="00576329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(Verdadero.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rPr>
          <w:b/>
        </w:rPr>
        <w:t>Pregunta 6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>Seleccione la respuesta correcta: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>Durante la guerra de Corea, el batallón Colombia, tuvo entre otras, la gloriosa participación en:</w:t>
      </w:r>
    </w:p>
    <w:p w:rsidR="009D7465" w:rsidRDefault="009D7465" w:rsidP="00C6149E">
      <w:pPr>
        <w:spacing w:after="0" w:line="240" w:lineRule="auto"/>
        <w:jc w:val="both"/>
      </w:pPr>
    </w:p>
    <w:p w:rsidR="009D7465" w:rsidRPr="00576329" w:rsidRDefault="009D7465" w:rsidP="00C6149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Batalla de </w:t>
      </w:r>
      <w:proofErr w:type="spellStart"/>
      <w:r>
        <w:rPr>
          <w:rFonts w:ascii="Arial" w:hAnsi="Arial" w:cs="Arial"/>
          <w:sz w:val="20"/>
          <w:szCs w:val="20"/>
        </w:rPr>
        <w:t>Chosin</w:t>
      </w:r>
      <w:proofErr w:type="spellEnd"/>
    </w:p>
    <w:p w:rsidR="009D7465" w:rsidRPr="00576329" w:rsidRDefault="009D7465" w:rsidP="00C6149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Toma del Cerro 400</w:t>
      </w:r>
    </w:p>
    <w:p w:rsidR="009D7465" w:rsidRPr="00576329" w:rsidRDefault="009D7465" w:rsidP="00C6149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Batalla de Seúl</w:t>
      </w:r>
    </w:p>
    <w:p w:rsidR="009D7465" w:rsidRPr="00576329" w:rsidRDefault="009D7465" w:rsidP="00C6149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Batalla de Osan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Toma del Cerro 400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7</w:t>
      </w: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9D7465" w:rsidRP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¿Qué eran las </w:t>
      </w:r>
      <w:proofErr w:type="spellStart"/>
      <w:r>
        <w:rPr>
          <w:rFonts w:ascii="Arial" w:hAnsi="Arial" w:cs="Arial"/>
          <w:sz w:val="20"/>
          <w:szCs w:val="20"/>
        </w:rPr>
        <w:t>guazábaras</w:t>
      </w:r>
      <w:proofErr w:type="spellEnd"/>
      <w:r>
        <w:rPr>
          <w:rFonts w:ascii="Arial" w:hAnsi="Arial" w:cs="Arial"/>
          <w:sz w:val="20"/>
          <w:szCs w:val="20"/>
        </w:rPr>
        <w:t>?</w:t>
      </w:r>
    </w:p>
    <w:p w:rsidR="009D7465" w:rsidRDefault="009D7465" w:rsidP="00C6149E">
      <w:pPr>
        <w:spacing w:after="0" w:line="240" w:lineRule="auto"/>
        <w:jc w:val="both"/>
      </w:pPr>
    </w:p>
    <w:p w:rsidR="009D7465" w:rsidRPr="00576329" w:rsidRDefault="009D7465" w:rsidP="00C6149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Gritos de Guerra</w:t>
      </w:r>
    </w:p>
    <w:p w:rsidR="009D7465" w:rsidRPr="00576329" w:rsidRDefault="009D7465" w:rsidP="00C6149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Combates con los nativos</w:t>
      </w:r>
    </w:p>
    <w:p w:rsidR="009D7465" w:rsidRPr="00576329" w:rsidRDefault="009D7465" w:rsidP="00C6149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Armas de los Muiscas</w:t>
      </w:r>
    </w:p>
    <w:p w:rsidR="009D7465" w:rsidRPr="00576329" w:rsidRDefault="009D7465" w:rsidP="00C6149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Impuestos coloniales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(b. Combates con los nativos.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rPr>
          <w:b/>
        </w:rPr>
        <w:t>Pregunta 8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>Seleccione la respuesta correcta</w:t>
      </w:r>
    </w:p>
    <w:p w:rsidR="009D7465" w:rsidRDefault="009D7465" w:rsidP="00C6149E">
      <w:pPr>
        <w:spacing w:after="0" w:line="240" w:lineRule="auto"/>
        <w:jc w:val="both"/>
      </w:pPr>
    </w:p>
    <w:p w:rsidR="009D7465" w:rsidRDefault="009D7465" w:rsidP="00C6149E">
      <w:pPr>
        <w:spacing w:after="0" w:line="240" w:lineRule="auto"/>
        <w:jc w:val="both"/>
      </w:pPr>
      <w:r>
        <w:t xml:space="preserve">En los siglos </w:t>
      </w:r>
      <w:r w:rsidR="00E13695">
        <w:t xml:space="preserve">XVII y XVIII España, dueña del mar Caribe, veía amenazado su dominio por naciones que no estaban dispuestas a respetar su hegemonía en las indias, la nación (una) cuyo poder naval se convertía en su </w:t>
      </w:r>
      <w:r w:rsidR="00E13695">
        <w:rPr>
          <w:u w:val="single"/>
        </w:rPr>
        <w:t>principal</w:t>
      </w:r>
      <w:r w:rsidR="00E13695">
        <w:t xml:space="preserve"> amenaza en esta región es:</w:t>
      </w:r>
    </w:p>
    <w:p w:rsidR="00E13695" w:rsidRDefault="00E13695" w:rsidP="00C6149E">
      <w:pPr>
        <w:spacing w:after="0" w:line="240" w:lineRule="auto"/>
        <w:jc w:val="both"/>
      </w:pPr>
    </w:p>
    <w:p w:rsidR="00E13695" w:rsidRPr="00576329" w:rsidRDefault="00E13695" w:rsidP="00C6149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Inglaterra</w:t>
      </w:r>
    </w:p>
    <w:p w:rsidR="00E13695" w:rsidRPr="00576329" w:rsidRDefault="00E13695" w:rsidP="00C6149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Estados Unidos</w:t>
      </w:r>
    </w:p>
    <w:p w:rsidR="00E13695" w:rsidRPr="00576329" w:rsidRDefault="00E13695" w:rsidP="00C6149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Holanda</w:t>
      </w:r>
    </w:p>
    <w:p w:rsidR="00E13695" w:rsidRPr="00576329" w:rsidRDefault="00E13695" w:rsidP="00C6149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Portugal</w:t>
      </w:r>
    </w:p>
    <w:p w:rsidR="00E13695" w:rsidRDefault="00E13695" w:rsidP="00C6149E">
      <w:pPr>
        <w:spacing w:after="0" w:line="240" w:lineRule="auto"/>
        <w:jc w:val="both"/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Inglaterra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9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13695" w:rsidRP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13695">
        <w:rPr>
          <w:rFonts w:ascii="Arial" w:hAnsi="Arial" w:cs="Arial"/>
          <w:sz w:val="20"/>
          <w:szCs w:val="20"/>
        </w:rPr>
        <w:t>A consecuencia de la guerra de los mil días fue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Pr="00576329" w:rsidRDefault="00E13695" w:rsidP="00C6149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Perdida del departamento de Panamá</w:t>
      </w:r>
    </w:p>
    <w:p w:rsidR="00E13695" w:rsidRPr="00576329" w:rsidRDefault="00E13695" w:rsidP="00C6149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Formación de los partidos liberal y conservador</w:t>
      </w:r>
    </w:p>
    <w:p w:rsidR="00E13695" w:rsidRPr="00576329" w:rsidRDefault="00E13695" w:rsidP="00C6149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Nacimiento de las ciudades de Colón y Panamá</w:t>
      </w:r>
    </w:p>
    <w:p w:rsidR="00E13695" w:rsidRPr="00576329" w:rsidRDefault="00E13695" w:rsidP="00C6149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Apertura del ferrocarril en Bogotá</w:t>
      </w:r>
    </w:p>
    <w:p w:rsidR="00E13695" w:rsidRDefault="00E13695" w:rsidP="00C6149E">
      <w:pPr>
        <w:spacing w:after="0" w:line="240" w:lineRule="auto"/>
        <w:jc w:val="both"/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(a. Perdida del departamento de Panamá.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13695" w:rsidRP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Default="00E13695" w:rsidP="00C6149E">
      <w:pPr>
        <w:spacing w:after="0" w:line="240" w:lineRule="auto"/>
        <w:jc w:val="both"/>
      </w:pPr>
      <w:r>
        <w:rPr>
          <w:b/>
        </w:rPr>
        <w:t>Pregunta 10</w:t>
      </w:r>
    </w:p>
    <w:p w:rsidR="00E13695" w:rsidRDefault="00E13695" w:rsidP="00C6149E">
      <w:pPr>
        <w:spacing w:after="0" w:line="240" w:lineRule="auto"/>
        <w:jc w:val="both"/>
      </w:pPr>
    </w:p>
    <w:p w:rsidR="00E13695" w:rsidRDefault="00E13695" w:rsidP="00C6149E">
      <w:pPr>
        <w:spacing w:after="0" w:line="240" w:lineRule="auto"/>
        <w:jc w:val="both"/>
      </w:pPr>
      <w:r>
        <w:t>Cuando a los Caribes era amenazada su línea de retaguardia, entraba en el juego el elemento defensivo o cuerpo especial de guerreros llamados:</w:t>
      </w:r>
    </w:p>
    <w:p w:rsidR="00E13695" w:rsidRDefault="00E13695" w:rsidP="00C6149E">
      <w:pPr>
        <w:spacing w:after="0" w:line="240" w:lineRule="auto"/>
        <w:jc w:val="both"/>
      </w:pPr>
    </w:p>
    <w:p w:rsidR="00E13695" w:rsidRPr="00576329" w:rsidRDefault="00E13695" w:rsidP="00C6149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Guerreros</w:t>
      </w:r>
    </w:p>
    <w:p w:rsidR="00E13695" w:rsidRPr="00576329" w:rsidRDefault="00E13695" w:rsidP="00C6149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Lanzadores</w:t>
      </w:r>
    </w:p>
    <w:p w:rsidR="00E13695" w:rsidRPr="00576329" w:rsidRDefault="00E13695" w:rsidP="00C6149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Mapurites</w:t>
      </w:r>
    </w:p>
    <w:p w:rsidR="00E13695" w:rsidRPr="00576329" w:rsidRDefault="00E13695" w:rsidP="00C6149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Cazadores</w:t>
      </w:r>
    </w:p>
    <w:p w:rsidR="00E13695" w:rsidRDefault="00E13695" w:rsidP="00C6149E">
      <w:pPr>
        <w:spacing w:after="0" w:line="240" w:lineRule="auto"/>
        <w:jc w:val="both"/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. Mapurites.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11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Tras el descubrimiento del Nuevo Mundo por Colón en 1942, ¡cómo eran conocidas aquellas personas que acaudillaban las empresas?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Pr="00576329" w:rsidRDefault="00E13695" w:rsidP="00C6149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Gobernador Capitulante</w:t>
      </w:r>
    </w:p>
    <w:p w:rsidR="00E13695" w:rsidRPr="00576329" w:rsidRDefault="00E13695" w:rsidP="00C6149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Virrey</w:t>
      </w:r>
    </w:p>
    <w:p w:rsidR="00E13695" w:rsidRPr="00576329" w:rsidRDefault="00E13695" w:rsidP="00C6149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Ditayno</w:t>
      </w:r>
      <w:proofErr w:type="spellEnd"/>
    </w:p>
    <w:p w:rsidR="00E13695" w:rsidRPr="00576329" w:rsidRDefault="00E13695" w:rsidP="00C6149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Capitán</w:t>
      </w:r>
    </w:p>
    <w:p w:rsidR="00E13695" w:rsidRDefault="00E13695" w:rsidP="00C6149E">
      <w:pPr>
        <w:spacing w:after="0" w:line="240" w:lineRule="auto"/>
        <w:jc w:val="both"/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. Capitán.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12</w:t>
      </w:r>
    </w:p>
    <w:p w:rsidR="00E13695" w:rsidRDefault="00E13695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3695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Verdadero o Falso según corresponda.</w:t>
      </w: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las expediciones para la conquista de América, el soldado raso, era provisto por el Gobernador, para poder embarcarse de vestuario y alimentación; sus armas también eran asignadas por el gobernador, su capitán o un mercader.</w:t>
      </w: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Pr="00576329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C81933" w:rsidRPr="00576329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Default="00C81933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C81933" w:rsidRPr="00576329" w:rsidRDefault="00C81933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C81933" w:rsidRPr="00576329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Falso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C81933" w:rsidRDefault="00C81933" w:rsidP="00C6149E">
      <w:pPr>
        <w:spacing w:after="0" w:line="240" w:lineRule="auto"/>
        <w:jc w:val="both"/>
      </w:pPr>
    </w:p>
    <w:p w:rsidR="00C81933" w:rsidRDefault="00C81933" w:rsidP="00C6149E">
      <w:pPr>
        <w:spacing w:after="0" w:line="240" w:lineRule="auto"/>
        <w:jc w:val="both"/>
        <w:rPr>
          <w:b/>
        </w:rPr>
      </w:pPr>
    </w:p>
    <w:p w:rsidR="00C81933" w:rsidRDefault="00C81933" w:rsidP="00C6149E">
      <w:pPr>
        <w:spacing w:after="0" w:line="240" w:lineRule="auto"/>
        <w:jc w:val="both"/>
        <w:rPr>
          <w:b/>
        </w:rPr>
      </w:pPr>
    </w:p>
    <w:p w:rsidR="00C81933" w:rsidRDefault="00C81933" w:rsidP="00C6149E">
      <w:pPr>
        <w:spacing w:after="0" w:line="240" w:lineRule="auto"/>
        <w:jc w:val="both"/>
        <w:rPr>
          <w:b/>
        </w:rPr>
      </w:pPr>
    </w:p>
    <w:p w:rsidR="00C81933" w:rsidRDefault="00C81933" w:rsidP="00C6149E">
      <w:pPr>
        <w:spacing w:after="0" w:line="240" w:lineRule="auto"/>
        <w:jc w:val="both"/>
        <w:rPr>
          <w:b/>
        </w:rPr>
      </w:pPr>
    </w:p>
    <w:p w:rsidR="00C81933" w:rsidRDefault="00C81933" w:rsidP="00C6149E">
      <w:pPr>
        <w:spacing w:after="0" w:line="240" w:lineRule="auto"/>
        <w:jc w:val="both"/>
      </w:pPr>
      <w:r>
        <w:rPr>
          <w:b/>
        </w:rPr>
        <w:lastRenderedPageBreak/>
        <w:t>Pregunta 13</w:t>
      </w:r>
    </w:p>
    <w:p w:rsidR="00C81933" w:rsidRDefault="00C81933" w:rsidP="00C6149E">
      <w:pPr>
        <w:spacing w:after="0" w:line="240" w:lineRule="auto"/>
        <w:jc w:val="both"/>
      </w:pPr>
    </w:p>
    <w:p w:rsidR="00C81933" w:rsidRDefault="00C81933" w:rsidP="00C6149E">
      <w:pPr>
        <w:spacing w:after="0" w:line="240" w:lineRule="auto"/>
        <w:jc w:val="both"/>
      </w:pPr>
      <w:r>
        <w:t>La expedición más importante en el proceso histórico de la conquista, se organizó en Santa Marta con más de 800 hombres y se realizó inicialmente por vía fluvial y terrestre a través de una región selvática y malsana fue realizada por:</w:t>
      </w:r>
    </w:p>
    <w:p w:rsidR="00C81933" w:rsidRDefault="00C81933" w:rsidP="00C6149E">
      <w:pPr>
        <w:spacing w:after="0" w:line="240" w:lineRule="auto"/>
        <w:jc w:val="both"/>
      </w:pPr>
    </w:p>
    <w:p w:rsidR="00C81933" w:rsidRPr="00576329" w:rsidRDefault="00C81933" w:rsidP="00C6149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Sebastián de </w:t>
      </w:r>
      <w:proofErr w:type="spellStart"/>
      <w:r>
        <w:rPr>
          <w:rFonts w:ascii="Arial" w:hAnsi="Arial" w:cs="Arial"/>
          <w:sz w:val="20"/>
          <w:szCs w:val="20"/>
        </w:rPr>
        <w:t>Belalcazar</w:t>
      </w:r>
      <w:proofErr w:type="spellEnd"/>
    </w:p>
    <w:p w:rsidR="00C81933" w:rsidRPr="00576329" w:rsidRDefault="00C81933" w:rsidP="00C6149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Gonzalo Jiménez de Quesada</w:t>
      </w:r>
    </w:p>
    <w:p w:rsidR="00C81933" w:rsidRPr="00576329" w:rsidRDefault="00C81933" w:rsidP="00C6149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Alonso de Ojeda</w:t>
      </w:r>
    </w:p>
    <w:p w:rsidR="00C81933" w:rsidRPr="00576329" w:rsidRDefault="00C81933" w:rsidP="00C6149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Rodrigo de Bastidas</w:t>
      </w:r>
    </w:p>
    <w:p w:rsidR="00C81933" w:rsidRDefault="00C81933" w:rsidP="00C6149E">
      <w:pPr>
        <w:spacing w:after="0" w:line="240" w:lineRule="auto"/>
        <w:jc w:val="both"/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. Gonzalo Jiménez de Quesada.</w:t>
      </w:r>
      <w:r w:rsidRPr="00576329">
        <w:rPr>
          <w:rFonts w:ascii="Arial" w:hAnsi="Arial" w:cs="Arial"/>
          <w:sz w:val="20"/>
          <w:szCs w:val="20"/>
        </w:rPr>
        <w:t>)</w:t>
      </w: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14</w:t>
      </w: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¿Quién dirigió la Misión Suiza encargada de reorganizar la escuela de Aviación en Madrid?</w:t>
      </w: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81933" w:rsidRPr="00576329" w:rsidRDefault="00947DF9" w:rsidP="00C6149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Mayor </w:t>
      </w:r>
      <w:proofErr w:type="spellStart"/>
      <w:r>
        <w:rPr>
          <w:rFonts w:ascii="Arial" w:hAnsi="Arial" w:cs="Arial"/>
          <w:sz w:val="20"/>
          <w:szCs w:val="20"/>
        </w:rPr>
        <w:t>Hery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Pilichody</w:t>
      </w:r>
      <w:proofErr w:type="spellEnd"/>
    </w:p>
    <w:p w:rsidR="00C81933" w:rsidRPr="00576329" w:rsidRDefault="00947DF9" w:rsidP="00C6149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Coronel Herbert </w:t>
      </w:r>
      <w:proofErr w:type="spellStart"/>
      <w:r>
        <w:rPr>
          <w:rFonts w:ascii="Arial" w:hAnsi="Arial" w:cs="Arial"/>
          <w:sz w:val="20"/>
          <w:szCs w:val="20"/>
        </w:rPr>
        <w:t>Boy</w:t>
      </w:r>
      <w:proofErr w:type="spellEnd"/>
    </w:p>
    <w:p w:rsidR="00C81933" w:rsidRPr="00576329" w:rsidRDefault="00947DF9" w:rsidP="00C6149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Capitán Von </w:t>
      </w:r>
      <w:proofErr w:type="spellStart"/>
      <w:r>
        <w:rPr>
          <w:rFonts w:ascii="Arial" w:hAnsi="Arial" w:cs="Arial"/>
          <w:sz w:val="20"/>
          <w:szCs w:val="20"/>
        </w:rPr>
        <w:t>Engel</w:t>
      </w:r>
      <w:proofErr w:type="spellEnd"/>
    </w:p>
    <w:p w:rsidR="00C81933" w:rsidRPr="00576329" w:rsidRDefault="00947DF9" w:rsidP="00C6149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Coronel Rene </w:t>
      </w:r>
      <w:proofErr w:type="spellStart"/>
      <w:r>
        <w:rPr>
          <w:rFonts w:ascii="Arial" w:hAnsi="Arial" w:cs="Arial"/>
          <w:sz w:val="20"/>
          <w:szCs w:val="20"/>
        </w:rPr>
        <w:t>Guichard</w:t>
      </w:r>
      <w:proofErr w:type="spellEnd"/>
    </w:p>
    <w:p w:rsidR="00C81933" w:rsidRDefault="00C81933" w:rsidP="00C6149E">
      <w:pPr>
        <w:spacing w:after="0" w:line="240" w:lineRule="auto"/>
        <w:jc w:val="both"/>
      </w:pPr>
    </w:p>
    <w:p w:rsidR="00C81933" w:rsidRDefault="00C81933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 w:rsidR="00947DF9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. </w:t>
      </w:r>
      <w:r w:rsidR="00947DF9">
        <w:rPr>
          <w:rFonts w:ascii="Arial" w:hAnsi="Arial" w:cs="Arial"/>
          <w:sz w:val="20"/>
          <w:szCs w:val="20"/>
        </w:rPr>
        <w:t xml:space="preserve">El Mayor </w:t>
      </w:r>
      <w:proofErr w:type="spellStart"/>
      <w:r w:rsidR="00947DF9">
        <w:rPr>
          <w:rFonts w:ascii="Arial" w:hAnsi="Arial" w:cs="Arial"/>
          <w:sz w:val="20"/>
          <w:szCs w:val="20"/>
        </w:rPr>
        <w:t>Hery</w:t>
      </w:r>
      <w:proofErr w:type="spellEnd"/>
      <w:r w:rsidR="00947DF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47DF9">
        <w:rPr>
          <w:rFonts w:ascii="Arial" w:hAnsi="Arial" w:cs="Arial"/>
          <w:sz w:val="20"/>
          <w:szCs w:val="20"/>
        </w:rPr>
        <w:t>Pilichody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15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falso o verdadero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Caribes, quienes ocupaban gran parte del litoral antillano y habían penetrado al interior del país empleando los ríos como sus vías de comunicación y exploración tenían una organización social basada en lo militar.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Pr="0057632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947DF9" w:rsidRPr="0057632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947DF9" w:rsidRPr="00576329" w:rsidRDefault="00947DF9" w:rsidP="00C6149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947DF9" w:rsidRPr="0057632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Verdadero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47DF9" w:rsidRDefault="00947DF9" w:rsidP="00C6149E">
      <w:pPr>
        <w:spacing w:after="0" w:line="240" w:lineRule="auto"/>
        <w:jc w:val="both"/>
      </w:pPr>
    </w:p>
    <w:p w:rsidR="00947DF9" w:rsidRDefault="00947DF9" w:rsidP="00C6149E">
      <w:pPr>
        <w:spacing w:after="0" w:line="240" w:lineRule="auto"/>
        <w:jc w:val="both"/>
        <w:rPr>
          <w:b/>
        </w:rPr>
      </w:pPr>
      <w:r>
        <w:rPr>
          <w:b/>
        </w:rPr>
        <w:t>Pregunta 16</w:t>
      </w:r>
    </w:p>
    <w:p w:rsidR="00947DF9" w:rsidRDefault="00947DF9" w:rsidP="00C6149E">
      <w:pPr>
        <w:spacing w:after="0" w:line="240" w:lineRule="auto"/>
        <w:jc w:val="both"/>
        <w:rPr>
          <w:b/>
        </w:rPr>
      </w:pPr>
    </w:p>
    <w:p w:rsidR="00947DF9" w:rsidRDefault="00947DF9" w:rsidP="00C6149E">
      <w:pPr>
        <w:spacing w:after="0" w:line="240" w:lineRule="auto"/>
        <w:jc w:val="both"/>
      </w:pPr>
      <w:r>
        <w:t>Seleccione la respuesta correcta</w:t>
      </w:r>
    </w:p>
    <w:p w:rsidR="00947DF9" w:rsidRDefault="00947DF9" w:rsidP="00C6149E">
      <w:pPr>
        <w:spacing w:after="0" w:line="240" w:lineRule="auto"/>
        <w:jc w:val="both"/>
      </w:pPr>
    </w:p>
    <w:p w:rsidR="00947DF9" w:rsidRDefault="00947DF9" w:rsidP="00C6149E">
      <w:pPr>
        <w:spacing w:after="0" w:line="240" w:lineRule="auto"/>
        <w:jc w:val="both"/>
      </w:pPr>
      <w:r>
        <w:t xml:space="preserve">El incidente ocurrido entre el capitán español Juan de León </w:t>
      </w:r>
      <w:proofErr w:type="spellStart"/>
      <w:r>
        <w:t>Fandiño</w:t>
      </w:r>
      <w:proofErr w:type="spellEnd"/>
      <w:r>
        <w:t xml:space="preserve"> comandante de la nave guardacostas Isabel, y el capitán Robert Jenkins comandante de un buque contrabandista inglés, detonante para que Inglaterra declarara la guerra a España en 1979 hace que se le conozca a esta guerra como:</w:t>
      </w:r>
    </w:p>
    <w:p w:rsidR="00947DF9" w:rsidRDefault="00947DF9" w:rsidP="00C6149E">
      <w:pPr>
        <w:spacing w:after="0" w:line="240" w:lineRule="auto"/>
        <w:jc w:val="both"/>
      </w:pPr>
    </w:p>
    <w:p w:rsidR="00947DF9" w:rsidRPr="00576329" w:rsidRDefault="00947DF9" w:rsidP="00C6149E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Guerra Insular</w:t>
      </w:r>
    </w:p>
    <w:p w:rsidR="00947DF9" w:rsidRPr="00576329" w:rsidRDefault="00947DF9" w:rsidP="00C6149E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“La Oreja de Jenkins”</w:t>
      </w:r>
    </w:p>
    <w:p w:rsidR="00947DF9" w:rsidRPr="00576329" w:rsidRDefault="00947DF9" w:rsidP="00C6149E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Guerra de la Coronas</w:t>
      </w:r>
    </w:p>
    <w:p w:rsidR="00947DF9" w:rsidRPr="00576329" w:rsidRDefault="00947DF9" w:rsidP="00C6149E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Guerra del Caribe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. “La Oreja de Jenkins”.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47DF9" w:rsidRDefault="00947DF9" w:rsidP="00C6149E">
      <w:pPr>
        <w:spacing w:after="0" w:line="240" w:lineRule="auto"/>
        <w:jc w:val="both"/>
      </w:pPr>
      <w:r>
        <w:rPr>
          <w:b/>
        </w:rPr>
        <w:lastRenderedPageBreak/>
        <w:t>Pregunta 17</w:t>
      </w:r>
    </w:p>
    <w:p w:rsidR="00947DF9" w:rsidRDefault="00947DF9" w:rsidP="00C6149E">
      <w:pPr>
        <w:spacing w:after="0" w:line="240" w:lineRule="auto"/>
        <w:jc w:val="both"/>
      </w:pPr>
    </w:p>
    <w:p w:rsidR="00947DF9" w:rsidRDefault="00947DF9" w:rsidP="00C6149E">
      <w:pPr>
        <w:spacing w:after="0" w:line="240" w:lineRule="auto"/>
        <w:jc w:val="both"/>
      </w:pPr>
      <w:r>
        <w:t>En qué año se fundó la Escuela de Guerra</w:t>
      </w:r>
    </w:p>
    <w:p w:rsidR="00947DF9" w:rsidRDefault="00947DF9" w:rsidP="00C6149E">
      <w:pPr>
        <w:spacing w:after="0" w:line="240" w:lineRule="auto"/>
        <w:jc w:val="both"/>
      </w:pPr>
    </w:p>
    <w:p w:rsidR="00947DF9" w:rsidRPr="00576329" w:rsidRDefault="00947DF9" w:rsidP="00C6149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1908</w:t>
      </w:r>
    </w:p>
    <w:p w:rsidR="00947DF9" w:rsidRPr="00576329" w:rsidRDefault="00947DF9" w:rsidP="00C6149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1910</w:t>
      </w:r>
    </w:p>
    <w:p w:rsidR="00947DF9" w:rsidRPr="00576329" w:rsidRDefault="00947DF9" w:rsidP="00C6149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1909</w:t>
      </w:r>
    </w:p>
    <w:p w:rsidR="00947DF9" w:rsidRPr="00576329" w:rsidRDefault="00947DF9" w:rsidP="00C6149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1907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1909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18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la respuesta correcta:</w:t>
      </w:r>
    </w:p>
    <w:p w:rsid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DF9" w:rsidRPr="00947DF9" w:rsidRDefault="00947DF9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mayo de 1860, el presidente del Estado Soberano del Cauca, General Tomas Cipriano de Mosquera, acusó al presidente de la República, de interferir en los asuntos regionales y declaró la guerra al Gobierno Central</w:t>
      </w:r>
      <w:r w:rsidR="002A649F">
        <w:rPr>
          <w:rFonts w:ascii="Arial" w:hAnsi="Arial" w:cs="Arial"/>
          <w:sz w:val="20"/>
          <w:szCs w:val="20"/>
        </w:rPr>
        <w:t>. ¿A qué presidente de la República se hace referencia?</w:t>
      </w:r>
    </w:p>
    <w:p w:rsidR="00947DF9" w:rsidRDefault="00947DF9" w:rsidP="00C6149E">
      <w:pPr>
        <w:spacing w:after="0" w:line="240" w:lineRule="auto"/>
        <w:jc w:val="both"/>
      </w:pPr>
    </w:p>
    <w:p w:rsidR="002A649F" w:rsidRPr="00576329" w:rsidRDefault="002A649F" w:rsidP="00C6149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Presidente Manuel Murillo Toro</w:t>
      </w:r>
    </w:p>
    <w:p w:rsidR="002A649F" w:rsidRPr="00576329" w:rsidRDefault="002A649F" w:rsidP="00C6149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Presidente Ospina Rodríguez</w:t>
      </w:r>
    </w:p>
    <w:p w:rsidR="002A649F" w:rsidRPr="00576329" w:rsidRDefault="002A649F" w:rsidP="00C6149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Presidente Lleras Restrepo</w:t>
      </w:r>
    </w:p>
    <w:p w:rsidR="002A649F" w:rsidRPr="00576329" w:rsidRDefault="002A649F" w:rsidP="00C6149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Presidente Rafael Núñez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El Presidente Ospina Rodríguez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19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Dentro del análisis militar de la conquista, resulta difícil comprender cómo un pequeño grupo expedicionario pudo someter vastas y pobladas regiones aborígenes ¿cuál fue uno de los elementos que sorprendió y sobrecogió inicialmente de tal forma al indígena, que creyó enfrentarse a seres sobrenaturales ante los cuales resultaba estéril toda resistencia?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Pr="00576329" w:rsidRDefault="002A649F" w:rsidP="00C6149E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pólvora</w:t>
      </w:r>
    </w:p>
    <w:p w:rsidR="002A649F" w:rsidRPr="00576329" w:rsidRDefault="002A649F" w:rsidP="00C6149E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formaciones de la batalla</w:t>
      </w:r>
    </w:p>
    <w:p w:rsidR="002A649F" w:rsidRPr="00576329" w:rsidRDefault="002A649F" w:rsidP="00C6149E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gritos de guerra</w:t>
      </w:r>
    </w:p>
    <w:p w:rsidR="002A649F" w:rsidRPr="00576329" w:rsidRDefault="002A649F" w:rsidP="00C6149E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cascos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La pólvora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20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vez, terminada en cada caso la empresa (la conquista), los improvisados guerreros se transformaban en propietarios, agricultores o encomenderos, para gozar del fruto de sus esfuerzos en las fundaciones de villas y ciudades que iban apareciendo en toda América. Esta metamorfosis se logró merced a una institución llamada: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Pr="00576329" w:rsidRDefault="002A649F" w:rsidP="00C6149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enmienda</w:t>
      </w:r>
    </w:p>
    <w:p w:rsidR="002A649F" w:rsidRPr="00576329" w:rsidRDefault="002A649F" w:rsidP="00C6149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Cofradía</w:t>
      </w:r>
    </w:p>
    <w:p w:rsidR="002A649F" w:rsidRPr="00576329" w:rsidRDefault="002A649F" w:rsidP="00C6149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encomienda</w:t>
      </w:r>
    </w:p>
    <w:p w:rsidR="002A649F" w:rsidRPr="00576329" w:rsidRDefault="002A649F" w:rsidP="00C6149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Gobernanza</w:t>
      </w:r>
    </w:p>
    <w:p w:rsidR="002A649F" w:rsidRDefault="002A649F" w:rsidP="00C614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A649F" w:rsidRPr="002A649F" w:rsidRDefault="002A649F" w:rsidP="00C6149E">
      <w:pPr>
        <w:spacing w:after="0" w:line="240" w:lineRule="auto"/>
        <w:jc w:val="both"/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La 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encomienda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sectPr w:rsidR="002A649F" w:rsidRPr="002A64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792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4F84B59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18E368BC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1B3F72CF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CA8100C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1D10324F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2080141A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20AD554B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2A0003A6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320809A8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 w15:restartNumberingAfterBreak="0">
    <w:nsid w:val="59572983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5AF112B2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2" w15:restartNumberingAfterBreak="0">
    <w:nsid w:val="68497D11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6AE10BE1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4" w15:restartNumberingAfterBreak="0">
    <w:nsid w:val="6C6F3882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5" w15:restartNumberingAfterBreak="0">
    <w:nsid w:val="7EC825A1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7"/>
  </w:num>
  <w:num w:numId="5">
    <w:abstractNumId w:val="14"/>
  </w:num>
  <w:num w:numId="6">
    <w:abstractNumId w:val="11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4"/>
  </w:num>
  <w:num w:numId="12">
    <w:abstractNumId w:val="12"/>
  </w:num>
  <w:num w:numId="13">
    <w:abstractNumId w:val="15"/>
  </w:num>
  <w:num w:numId="14">
    <w:abstractNumId w:val="0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C5C"/>
    <w:rsid w:val="002A649F"/>
    <w:rsid w:val="005977F2"/>
    <w:rsid w:val="00947DF9"/>
    <w:rsid w:val="009D7465"/>
    <w:rsid w:val="00C6149E"/>
    <w:rsid w:val="00C81933"/>
    <w:rsid w:val="00DD3C5C"/>
    <w:rsid w:val="00E1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C5CB"/>
  <w15:chartTrackingRefBased/>
  <w15:docId w15:val="{3C120D2B-D4E7-4A34-9590-1F9D7A7B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D3C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3C5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SANCHEZ</dc:creator>
  <cp:keywords/>
  <dc:description/>
  <cp:lastModifiedBy>JAVIER SANCHEZ</cp:lastModifiedBy>
  <cp:revision>3</cp:revision>
  <dcterms:created xsi:type="dcterms:W3CDTF">2016-09-30T01:19:00Z</dcterms:created>
  <dcterms:modified xsi:type="dcterms:W3CDTF">2016-09-30T02:30:00Z</dcterms:modified>
</cp:coreProperties>
</file>