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B70299" w14:textId="77777777" w:rsidR="00230BD3" w:rsidRPr="00534AA2" w:rsidRDefault="00230BD3" w:rsidP="00230BD3">
      <w:pPr>
        <w:pStyle w:val="Sinespaciado"/>
        <w:tabs>
          <w:tab w:val="left" w:pos="284"/>
        </w:tabs>
        <w:spacing w:line="276" w:lineRule="auto"/>
        <w:ind w:left="-142"/>
        <w:jc w:val="center"/>
        <w:rPr>
          <w:rFonts w:ascii="Times New Roman" w:hAnsi="Times New Roman"/>
          <w:sz w:val="24"/>
          <w:szCs w:val="24"/>
          <w:u w:val="single"/>
        </w:rPr>
      </w:pPr>
      <w:r w:rsidRPr="00534AA2">
        <w:rPr>
          <w:rFonts w:ascii="Times New Roman" w:hAnsi="Times New Roman"/>
          <w:sz w:val="24"/>
          <w:szCs w:val="24"/>
          <w:u w:val="single"/>
        </w:rPr>
        <w:t>ÉPOCA PRECOLOMBINA, DESCUBRIMIENTO Y CONQUISTA, LA COLONIA (1550-1810).</w:t>
      </w:r>
    </w:p>
    <w:p w14:paraId="2DEB91E8" w14:textId="77777777" w:rsidR="00230BD3" w:rsidRPr="00534AA2" w:rsidRDefault="00230BD3" w:rsidP="00230BD3">
      <w:pPr>
        <w:pStyle w:val="Sinespaciado"/>
        <w:tabs>
          <w:tab w:val="left" w:pos="284"/>
        </w:tabs>
        <w:spacing w:line="276" w:lineRule="auto"/>
        <w:ind w:left="-142"/>
        <w:rPr>
          <w:rFonts w:ascii="Times New Roman" w:hAnsi="Times New Roman"/>
          <w:sz w:val="24"/>
          <w:szCs w:val="24"/>
        </w:rPr>
      </w:pPr>
    </w:p>
    <w:p w14:paraId="41494174"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3260E69E"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4A7C0F51"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Los Caribes, quienes ocupaban gran parte del litoral antillano y habían penetrado al interior del país empleando los ríos como sus vías de comunicación y exploración tenían una organización social basada en lo militar. Esta afirmación es </w:t>
      </w:r>
    </w:p>
    <w:p w14:paraId="1464810D"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6EB79567" w14:textId="77777777" w:rsidR="00230BD3" w:rsidRPr="00534AA2" w:rsidRDefault="00230BD3" w:rsidP="00230BD3">
      <w:pPr>
        <w:pStyle w:val="Sinespaciado"/>
        <w:numPr>
          <w:ilvl w:val="0"/>
          <w:numId w:val="2"/>
        </w:numPr>
        <w:tabs>
          <w:tab w:val="left" w:pos="284"/>
        </w:tabs>
        <w:spacing w:line="276" w:lineRule="auto"/>
        <w:ind w:left="-142" w:firstLine="0"/>
        <w:jc w:val="both"/>
        <w:rPr>
          <w:rFonts w:ascii="Times New Roman" w:hAnsi="Times New Roman"/>
          <w:color w:val="000000"/>
          <w:sz w:val="24"/>
          <w:szCs w:val="24"/>
          <w:highlight w:val="yellow"/>
          <w:bdr w:val="none" w:sz="0" w:space="0" w:color="auto" w:frame="1"/>
        </w:rPr>
      </w:pPr>
      <w:r w:rsidRPr="00534AA2">
        <w:rPr>
          <w:rFonts w:ascii="Times New Roman" w:hAnsi="Times New Roman"/>
          <w:sz w:val="24"/>
          <w:szCs w:val="24"/>
          <w:highlight w:val="yellow"/>
        </w:rPr>
        <w:t>Verdadera.</w:t>
      </w:r>
    </w:p>
    <w:p w14:paraId="13EB8DC7" w14:textId="77777777" w:rsidR="00230BD3" w:rsidRPr="00534AA2" w:rsidRDefault="00230BD3" w:rsidP="00230BD3">
      <w:pPr>
        <w:pStyle w:val="Sinespaciado"/>
        <w:numPr>
          <w:ilvl w:val="0"/>
          <w:numId w:val="2"/>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Falso. </w:t>
      </w:r>
    </w:p>
    <w:p w14:paraId="4EAABA6C"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06BEA4BE"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5AC2C8E4"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p>
    <w:p w14:paraId="7DA1B1AF" w14:textId="77777777" w:rsidR="00230BD3" w:rsidRPr="00534AA2" w:rsidRDefault="00230BD3" w:rsidP="00230BD3">
      <w:pPr>
        <w:pStyle w:val="Prrafodelista"/>
        <w:numPr>
          <w:ilvl w:val="0"/>
          <w:numId w:val="1"/>
        </w:numPr>
        <w:tabs>
          <w:tab w:val="left" w:pos="284"/>
        </w:tabs>
        <w:spacing w:after="0"/>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En los caribes había un cuerpo especial de guerreros, llamado los mapurites, cuya función fue: que cuando era amenazada su línea de retaguardia, entonces entraba en juego el elemento defensivo de esta unidad, el cual se reducía en una sustancia que ellos llamaban anoc-mafutiliqui (espíritu de mapurite). Arrojadas al enemigo como: </w:t>
      </w:r>
    </w:p>
    <w:p w14:paraId="3F2A8521" w14:textId="77777777" w:rsidR="00230BD3" w:rsidRPr="00534AA2" w:rsidRDefault="00230BD3" w:rsidP="00230BD3">
      <w:pPr>
        <w:pStyle w:val="Prrafodelista"/>
        <w:tabs>
          <w:tab w:val="left" w:pos="284"/>
        </w:tabs>
        <w:spacing w:after="0"/>
        <w:ind w:left="-142"/>
        <w:jc w:val="both"/>
        <w:rPr>
          <w:rFonts w:ascii="Times New Roman" w:hAnsi="Times New Roman" w:cs="Times New Roman"/>
          <w:sz w:val="24"/>
          <w:szCs w:val="24"/>
        </w:rPr>
      </w:pPr>
    </w:p>
    <w:p w14:paraId="5D4214E2" w14:textId="77777777" w:rsidR="00230BD3" w:rsidRPr="00534AA2" w:rsidRDefault="00230BD3" w:rsidP="00230BD3">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34AA2">
        <w:rPr>
          <w:rFonts w:ascii="Times New Roman" w:hAnsi="Times New Roman" w:cs="Times New Roman"/>
          <w:sz w:val="24"/>
          <w:szCs w:val="24"/>
        </w:rPr>
        <w:t>Flechas con veneno.</w:t>
      </w:r>
    </w:p>
    <w:p w14:paraId="4B281065" w14:textId="77777777" w:rsidR="00230BD3" w:rsidRPr="00534AA2" w:rsidRDefault="00230BD3" w:rsidP="00230BD3">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34AA2">
        <w:rPr>
          <w:rFonts w:ascii="Times New Roman" w:hAnsi="Times New Roman" w:cs="Times New Roman"/>
          <w:sz w:val="24"/>
          <w:szCs w:val="24"/>
          <w:highlight w:val="yellow"/>
        </w:rPr>
        <w:t>Granadas.</w:t>
      </w:r>
    </w:p>
    <w:p w14:paraId="5B09DAEA" w14:textId="77777777" w:rsidR="00230BD3" w:rsidRPr="00534AA2" w:rsidRDefault="00230BD3" w:rsidP="00230BD3">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34AA2">
        <w:rPr>
          <w:rFonts w:ascii="Times New Roman" w:hAnsi="Times New Roman" w:cs="Times New Roman"/>
          <w:sz w:val="24"/>
          <w:szCs w:val="24"/>
        </w:rPr>
        <w:t>Gas en el campo de batalla.</w:t>
      </w:r>
    </w:p>
    <w:p w14:paraId="24203640" w14:textId="77777777" w:rsidR="00230BD3" w:rsidRPr="00534AA2" w:rsidRDefault="00230BD3" w:rsidP="00230BD3">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Los untaban en el sable de madera. </w:t>
      </w:r>
    </w:p>
    <w:p w14:paraId="02CDF6AB"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327CA130"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72408893"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30C473F4"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Quienes dirigían el ataque entre los Caribes se llamaban </w:t>
      </w:r>
      <w:proofErr w:type="spellStart"/>
      <w:r w:rsidRPr="00534AA2">
        <w:rPr>
          <w:rFonts w:ascii="Times New Roman" w:hAnsi="Times New Roman"/>
          <w:sz w:val="24"/>
          <w:szCs w:val="24"/>
        </w:rPr>
        <w:t>Ditaynos</w:t>
      </w:r>
      <w:proofErr w:type="spellEnd"/>
      <w:r w:rsidRPr="00534AA2">
        <w:rPr>
          <w:rFonts w:ascii="Times New Roman" w:hAnsi="Times New Roman"/>
          <w:sz w:val="24"/>
          <w:szCs w:val="24"/>
        </w:rPr>
        <w:t xml:space="preserve">. Estos, en las </w:t>
      </w:r>
      <w:proofErr w:type="spellStart"/>
      <w:r w:rsidRPr="00534AA2">
        <w:rPr>
          <w:rFonts w:ascii="Times New Roman" w:hAnsi="Times New Roman"/>
          <w:sz w:val="24"/>
          <w:szCs w:val="24"/>
        </w:rPr>
        <w:t>Quazábaras</w:t>
      </w:r>
      <w:proofErr w:type="spellEnd"/>
      <w:r w:rsidRPr="00534AA2">
        <w:rPr>
          <w:rFonts w:ascii="Times New Roman" w:hAnsi="Times New Roman"/>
          <w:sz w:val="24"/>
          <w:szCs w:val="24"/>
        </w:rPr>
        <w:t xml:space="preserve"> (o combates) usaban mantas tejidas para que los demás reconocieron la línea de mando. Esta afirmación es:</w:t>
      </w:r>
    </w:p>
    <w:p w14:paraId="7BA1178D"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6E117A1A" w14:textId="77777777" w:rsidR="00230BD3" w:rsidRPr="00534AA2" w:rsidRDefault="00230BD3" w:rsidP="00230BD3">
      <w:pPr>
        <w:pStyle w:val="Sinespaciado"/>
        <w:numPr>
          <w:ilvl w:val="0"/>
          <w:numId w:val="4"/>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Verdadera.</w:t>
      </w:r>
    </w:p>
    <w:p w14:paraId="2F861748" w14:textId="77777777" w:rsidR="00230BD3" w:rsidRPr="00534AA2" w:rsidRDefault="00230BD3" w:rsidP="00230BD3">
      <w:pPr>
        <w:pStyle w:val="Sinespaciado"/>
        <w:numPr>
          <w:ilvl w:val="0"/>
          <w:numId w:val="4"/>
        </w:numPr>
        <w:tabs>
          <w:tab w:val="left" w:pos="284"/>
        </w:tabs>
        <w:spacing w:line="276" w:lineRule="auto"/>
        <w:ind w:left="-142" w:firstLine="0"/>
        <w:jc w:val="both"/>
        <w:rPr>
          <w:rFonts w:ascii="Times New Roman" w:hAnsi="Times New Roman"/>
          <w:color w:val="000000"/>
          <w:sz w:val="24"/>
          <w:szCs w:val="24"/>
          <w:highlight w:val="yellow"/>
          <w:bdr w:val="none" w:sz="0" w:space="0" w:color="auto" w:frame="1"/>
        </w:rPr>
      </w:pPr>
      <w:r w:rsidRPr="00534AA2">
        <w:rPr>
          <w:rFonts w:ascii="Times New Roman" w:hAnsi="Times New Roman"/>
          <w:sz w:val="24"/>
          <w:szCs w:val="24"/>
          <w:highlight w:val="yellow"/>
        </w:rPr>
        <w:t>Falsa.</w:t>
      </w:r>
    </w:p>
    <w:p w14:paraId="4637E4EC" w14:textId="77777777" w:rsidR="009F5928" w:rsidRDefault="009F5928" w:rsidP="00230BD3">
      <w:pPr>
        <w:pStyle w:val="Sinespaciado"/>
        <w:tabs>
          <w:tab w:val="left" w:pos="284"/>
        </w:tabs>
        <w:spacing w:line="276" w:lineRule="auto"/>
        <w:ind w:left="-142"/>
        <w:rPr>
          <w:rFonts w:ascii="Times New Roman" w:hAnsi="Times New Roman"/>
          <w:color w:val="000000"/>
          <w:sz w:val="24"/>
          <w:szCs w:val="24"/>
        </w:rPr>
      </w:pPr>
    </w:p>
    <w:p w14:paraId="6955FB50"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22971424"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18EC6805"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El pueblo muisca fue menos guerrero que el Caribe, pero de organización social más avanzada. El territorio de los muiscas abarcaba las cuencas y valles del río Bogotá, río Negro hasta </w:t>
      </w:r>
      <w:proofErr w:type="spellStart"/>
      <w:r w:rsidRPr="00534AA2">
        <w:rPr>
          <w:rFonts w:ascii="Times New Roman" w:hAnsi="Times New Roman"/>
          <w:sz w:val="24"/>
          <w:szCs w:val="24"/>
        </w:rPr>
        <w:t>Quetame</w:t>
      </w:r>
      <w:proofErr w:type="spellEnd"/>
      <w:r w:rsidRPr="00534AA2">
        <w:rPr>
          <w:rFonts w:ascii="Times New Roman" w:hAnsi="Times New Roman"/>
          <w:sz w:val="24"/>
          <w:szCs w:val="24"/>
        </w:rPr>
        <w:t xml:space="preserve">, el </w:t>
      </w:r>
      <w:proofErr w:type="spellStart"/>
      <w:r w:rsidRPr="00534AA2">
        <w:rPr>
          <w:rFonts w:ascii="Times New Roman" w:hAnsi="Times New Roman"/>
          <w:sz w:val="24"/>
          <w:szCs w:val="24"/>
        </w:rPr>
        <w:t>Guavio</w:t>
      </w:r>
      <w:proofErr w:type="spellEnd"/>
      <w:r w:rsidRPr="00534AA2">
        <w:rPr>
          <w:rFonts w:ascii="Times New Roman" w:hAnsi="Times New Roman"/>
          <w:sz w:val="24"/>
          <w:szCs w:val="24"/>
        </w:rPr>
        <w:t xml:space="preserve"> hasta </w:t>
      </w:r>
      <w:proofErr w:type="spellStart"/>
      <w:r w:rsidRPr="00534AA2">
        <w:rPr>
          <w:rFonts w:ascii="Times New Roman" w:hAnsi="Times New Roman"/>
          <w:sz w:val="24"/>
          <w:szCs w:val="24"/>
        </w:rPr>
        <w:t>Gachalá</w:t>
      </w:r>
      <w:proofErr w:type="spellEnd"/>
      <w:r w:rsidRPr="00534AA2">
        <w:rPr>
          <w:rFonts w:ascii="Times New Roman" w:hAnsi="Times New Roman"/>
          <w:sz w:val="24"/>
          <w:szCs w:val="24"/>
        </w:rPr>
        <w:t xml:space="preserve">, de </w:t>
      </w:r>
      <w:proofErr w:type="spellStart"/>
      <w:r w:rsidRPr="00534AA2">
        <w:rPr>
          <w:rFonts w:ascii="Times New Roman" w:hAnsi="Times New Roman"/>
          <w:sz w:val="24"/>
          <w:szCs w:val="24"/>
        </w:rPr>
        <w:t>Garagoa</w:t>
      </w:r>
      <w:proofErr w:type="spellEnd"/>
      <w:r w:rsidRPr="00534AA2">
        <w:rPr>
          <w:rFonts w:ascii="Times New Roman" w:hAnsi="Times New Roman"/>
          <w:sz w:val="24"/>
          <w:szCs w:val="24"/>
        </w:rPr>
        <w:t xml:space="preserve"> hasta </w:t>
      </w:r>
      <w:proofErr w:type="spellStart"/>
      <w:r w:rsidRPr="00534AA2">
        <w:rPr>
          <w:rFonts w:ascii="Times New Roman" w:hAnsi="Times New Roman"/>
          <w:sz w:val="24"/>
          <w:szCs w:val="24"/>
        </w:rPr>
        <w:t>Somondoco</w:t>
      </w:r>
      <w:proofErr w:type="spellEnd"/>
      <w:r w:rsidRPr="00534AA2">
        <w:rPr>
          <w:rFonts w:ascii="Times New Roman" w:hAnsi="Times New Roman"/>
          <w:sz w:val="24"/>
          <w:szCs w:val="24"/>
        </w:rPr>
        <w:t xml:space="preserve">, de </w:t>
      </w:r>
      <w:proofErr w:type="spellStart"/>
      <w:r w:rsidRPr="00534AA2">
        <w:rPr>
          <w:rFonts w:ascii="Times New Roman" w:hAnsi="Times New Roman"/>
          <w:sz w:val="24"/>
          <w:szCs w:val="24"/>
        </w:rPr>
        <w:t>Chicamocha</w:t>
      </w:r>
      <w:proofErr w:type="spellEnd"/>
      <w:r w:rsidRPr="00534AA2">
        <w:rPr>
          <w:rFonts w:ascii="Times New Roman" w:hAnsi="Times New Roman"/>
          <w:sz w:val="24"/>
          <w:szCs w:val="24"/>
        </w:rPr>
        <w:t xml:space="preserve"> hasta </w:t>
      </w:r>
      <w:proofErr w:type="spellStart"/>
      <w:r w:rsidRPr="00534AA2">
        <w:rPr>
          <w:rFonts w:ascii="Times New Roman" w:hAnsi="Times New Roman"/>
          <w:sz w:val="24"/>
          <w:szCs w:val="24"/>
        </w:rPr>
        <w:t>Soatá</w:t>
      </w:r>
      <w:proofErr w:type="spellEnd"/>
      <w:r w:rsidRPr="00534AA2">
        <w:rPr>
          <w:rFonts w:ascii="Times New Roman" w:hAnsi="Times New Roman"/>
          <w:sz w:val="24"/>
          <w:szCs w:val="24"/>
        </w:rPr>
        <w:t xml:space="preserve"> y del río Suárez hasta Vélez. Esta afirmación es</w:t>
      </w:r>
      <w:r w:rsidRPr="00534AA2">
        <w:rPr>
          <w:rFonts w:ascii="Times New Roman" w:hAnsi="Times New Roman"/>
          <w:color w:val="000000"/>
          <w:sz w:val="24"/>
          <w:szCs w:val="24"/>
          <w:bdr w:val="none" w:sz="0" w:space="0" w:color="auto" w:frame="1"/>
        </w:rPr>
        <w:t>:</w:t>
      </w:r>
    </w:p>
    <w:p w14:paraId="405F5179"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23C557A4" w14:textId="77777777" w:rsidR="00230BD3" w:rsidRPr="00534AA2" w:rsidRDefault="00230BD3" w:rsidP="00230BD3">
      <w:pPr>
        <w:pStyle w:val="Sinespaciado"/>
        <w:numPr>
          <w:ilvl w:val="0"/>
          <w:numId w:val="5"/>
        </w:numPr>
        <w:tabs>
          <w:tab w:val="left" w:pos="284"/>
        </w:tabs>
        <w:spacing w:line="276" w:lineRule="auto"/>
        <w:ind w:left="-142" w:firstLine="0"/>
        <w:jc w:val="both"/>
        <w:rPr>
          <w:rFonts w:ascii="Times New Roman" w:hAnsi="Times New Roman"/>
          <w:color w:val="000000"/>
          <w:sz w:val="24"/>
          <w:szCs w:val="24"/>
          <w:highlight w:val="yellow"/>
          <w:bdr w:val="none" w:sz="0" w:space="0" w:color="auto" w:frame="1"/>
        </w:rPr>
      </w:pPr>
      <w:r w:rsidRPr="00534AA2">
        <w:rPr>
          <w:rFonts w:ascii="Times New Roman" w:hAnsi="Times New Roman"/>
          <w:sz w:val="24"/>
          <w:szCs w:val="24"/>
          <w:highlight w:val="yellow"/>
        </w:rPr>
        <w:t>Verdadero.</w:t>
      </w:r>
    </w:p>
    <w:p w14:paraId="64BFE965" w14:textId="77777777" w:rsidR="00230BD3" w:rsidRPr="00534AA2" w:rsidRDefault="00230BD3" w:rsidP="00230BD3">
      <w:pPr>
        <w:pStyle w:val="Sinespaciado"/>
        <w:numPr>
          <w:ilvl w:val="0"/>
          <w:numId w:val="5"/>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Falso.  </w:t>
      </w:r>
    </w:p>
    <w:p w14:paraId="3169B816"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3FC7E927"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lastRenderedPageBreak/>
        <w:t>SELECCIONE SOLO UNA RESPUESTA</w:t>
      </w:r>
    </w:p>
    <w:p w14:paraId="734849BE"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34AA2">
        <w:rPr>
          <w:rFonts w:ascii="Times New Roman" w:hAnsi="Times New Roman"/>
          <w:sz w:val="24"/>
          <w:szCs w:val="24"/>
        </w:rPr>
        <w:t>Las armas de guerra en las sociedades salvajes y bárbaras son generalmente los mismos instrumentos de:</w:t>
      </w:r>
    </w:p>
    <w:p w14:paraId="3741F04A" w14:textId="77777777" w:rsidR="00230BD3" w:rsidRPr="00534AA2" w:rsidRDefault="00230BD3" w:rsidP="00230BD3">
      <w:pPr>
        <w:pStyle w:val="Sinespaciado"/>
        <w:numPr>
          <w:ilvl w:val="0"/>
          <w:numId w:val="65"/>
        </w:numPr>
        <w:tabs>
          <w:tab w:val="left" w:pos="284"/>
        </w:tabs>
        <w:spacing w:line="276" w:lineRule="auto"/>
        <w:ind w:left="-142" w:firstLine="0"/>
        <w:jc w:val="both"/>
        <w:rPr>
          <w:rFonts w:ascii="Times New Roman" w:hAnsi="Times New Roman"/>
          <w:color w:val="000000"/>
          <w:sz w:val="24"/>
          <w:szCs w:val="24"/>
          <w:highlight w:val="yellow"/>
          <w:bdr w:val="none" w:sz="0" w:space="0" w:color="auto" w:frame="1"/>
          <w:lang w:val="es-CO"/>
        </w:rPr>
      </w:pPr>
      <w:r w:rsidRPr="00534AA2">
        <w:rPr>
          <w:rFonts w:ascii="Times New Roman" w:hAnsi="Times New Roman"/>
          <w:sz w:val="24"/>
          <w:szCs w:val="24"/>
          <w:highlight w:val="yellow"/>
        </w:rPr>
        <w:t>Cacería.</w:t>
      </w:r>
    </w:p>
    <w:p w14:paraId="77AC20DE" w14:textId="77777777" w:rsidR="00230BD3" w:rsidRPr="00534AA2" w:rsidRDefault="00230BD3" w:rsidP="00230BD3">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34AA2">
        <w:rPr>
          <w:rFonts w:ascii="Times New Roman" w:hAnsi="Times New Roman"/>
          <w:sz w:val="24"/>
          <w:szCs w:val="24"/>
        </w:rPr>
        <w:t>Tradición.</w:t>
      </w:r>
    </w:p>
    <w:p w14:paraId="2175EA9F" w14:textId="77777777" w:rsidR="00230BD3" w:rsidRPr="00534AA2" w:rsidRDefault="00230BD3" w:rsidP="00230BD3">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34AA2">
        <w:rPr>
          <w:rFonts w:ascii="Times New Roman" w:hAnsi="Times New Roman"/>
          <w:sz w:val="24"/>
          <w:szCs w:val="24"/>
        </w:rPr>
        <w:t>Diversión.</w:t>
      </w:r>
    </w:p>
    <w:p w14:paraId="43B6A6E9" w14:textId="77777777" w:rsidR="00230BD3" w:rsidRPr="00534AA2" w:rsidRDefault="00230BD3" w:rsidP="00230BD3">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34AA2">
        <w:rPr>
          <w:rFonts w:ascii="Times New Roman" w:hAnsi="Times New Roman"/>
          <w:sz w:val="24"/>
          <w:szCs w:val="24"/>
        </w:rPr>
        <w:t>Ninguna de las anteriores.</w:t>
      </w:r>
    </w:p>
    <w:p w14:paraId="512E079E" w14:textId="77777777" w:rsidR="009F5928" w:rsidRDefault="009F5928" w:rsidP="00230BD3">
      <w:pPr>
        <w:tabs>
          <w:tab w:val="left" w:pos="284"/>
        </w:tabs>
        <w:spacing w:after="0"/>
        <w:ind w:left="-142"/>
        <w:jc w:val="both"/>
        <w:rPr>
          <w:rFonts w:ascii="Times New Roman" w:hAnsi="Times New Roman" w:cs="Times New Roman"/>
          <w:color w:val="000000"/>
          <w:sz w:val="24"/>
          <w:szCs w:val="24"/>
        </w:rPr>
      </w:pPr>
    </w:p>
    <w:p w14:paraId="6DE72378"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5748A216"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187F0AA0"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Alonso de Ojeda obtuvo  el mérito de haber pisado tierra colombiana en el Cabo de la Vela en 1500 y, junto con Diego de </w:t>
      </w:r>
      <w:proofErr w:type="spellStart"/>
      <w:r w:rsidRPr="00534AA2">
        <w:rPr>
          <w:rFonts w:ascii="Times New Roman" w:hAnsi="Times New Roman"/>
          <w:sz w:val="24"/>
          <w:szCs w:val="24"/>
        </w:rPr>
        <w:t>Nicuesa</w:t>
      </w:r>
      <w:proofErr w:type="spellEnd"/>
      <w:r w:rsidRPr="00534AA2">
        <w:rPr>
          <w:rFonts w:ascii="Times New Roman" w:hAnsi="Times New Roman"/>
          <w:sz w:val="24"/>
          <w:szCs w:val="24"/>
        </w:rPr>
        <w:t>, haber logrado que la  Corona  estableciera  la primera autoridad española en nuestro suelo en _____.</w:t>
      </w:r>
    </w:p>
    <w:p w14:paraId="5CC74D6D"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64F23C5E"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r w:rsidRPr="00534AA2">
        <w:rPr>
          <w:rFonts w:ascii="Times New Roman" w:hAnsi="Times New Roman"/>
          <w:sz w:val="24"/>
          <w:szCs w:val="24"/>
          <w:highlight w:val="yellow"/>
        </w:rPr>
        <w:t>a. 1509.</w:t>
      </w:r>
    </w:p>
    <w:p w14:paraId="3C02BFF6"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r w:rsidRPr="00534AA2">
        <w:rPr>
          <w:rFonts w:ascii="Times New Roman" w:hAnsi="Times New Roman"/>
          <w:sz w:val="24"/>
          <w:szCs w:val="24"/>
        </w:rPr>
        <w:t>b. 1489.</w:t>
      </w:r>
    </w:p>
    <w:p w14:paraId="508B03BA"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r w:rsidRPr="00534AA2">
        <w:rPr>
          <w:rFonts w:ascii="Times New Roman" w:hAnsi="Times New Roman"/>
          <w:sz w:val="24"/>
          <w:szCs w:val="24"/>
        </w:rPr>
        <w:t>c. 1507.</w:t>
      </w:r>
    </w:p>
    <w:p w14:paraId="001ADBBA"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r w:rsidRPr="00534AA2">
        <w:rPr>
          <w:rFonts w:ascii="Times New Roman" w:hAnsi="Times New Roman"/>
          <w:sz w:val="24"/>
          <w:szCs w:val="24"/>
        </w:rPr>
        <w:t>d. 1514.</w:t>
      </w:r>
    </w:p>
    <w:p w14:paraId="216C2A4A"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4D9F29CE"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6E13B2A7"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lang w:val="es-CO"/>
        </w:rPr>
        <w:t>F</w:t>
      </w:r>
      <w:proofErr w:type="spellStart"/>
      <w:r w:rsidRPr="00534AA2">
        <w:rPr>
          <w:rFonts w:ascii="Times New Roman" w:hAnsi="Times New Roman"/>
          <w:sz w:val="24"/>
          <w:szCs w:val="24"/>
        </w:rPr>
        <w:t>ue</w:t>
      </w:r>
      <w:proofErr w:type="spellEnd"/>
      <w:r w:rsidRPr="00534AA2">
        <w:rPr>
          <w:rFonts w:ascii="Times New Roman" w:hAnsi="Times New Roman"/>
          <w:sz w:val="24"/>
          <w:szCs w:val="24"/>
        </w:rPr>
        <w:t xml:space="preserve"> Rodrigo de Bastidas quien, después de haberla explorado, fundó la ciudad de:</w:t>
      </w:r>
    </w:p>
    <w:p w14:paraId="04B9A350" w14:textId="77777777" w:rsidR="00230BD3" w:rsidRPr="00534AA2" w:rsidRDefault="00230BD3" w:rsidP="00230BD3">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Cartagena.</w:t>
      </w:r>
    </w:p>
    <w:p w14:paraId="60BAE43D" w14:textId="77777777" w:rsidR="00230BD3" w:rsidRPr="00534AA2" w:rsidRDefault="00230BD3" w:rsidP="00230BD3">
      <w:pPr>
        <w:pStyle w:val="Sinespaciado"/>
        <w:numPr>
          <w:ilvl w:val="0"/>
          <w:numId w:val="66"/>
        </w:numPr>
        <w:tabs>
          <w:tab w:val="left" w:pos="284"/>
        </w:tabs>
        <w:spacing w:line="276" w:lineRule="auto"/>
        <w:ind w:left="-142" w:firstLine="0"/>
        <w:jc w:val="both"/>
        <w:rPr>
          <w:rFonts w:ascii="Times New Roman" w:hAnsi="Times New Roman"/>
          <w:color w:val="000000"/>
          <w:sz w:val="24"/>
          <w:szCs w:val="24"/>
          <w:highlight w:val="yellow"/>
          <w:bdr w:val="none" w:sz="0" w:space="0" w:color="auto" w:frame="1"/>
        </w:rPr>
      </w:pPr>
      <w:r w:rsidRPr="00534AA2">
        <w:rPr>
          <w:rFonts w:ascii="Times New Roman" w:hAnsi="Times New Roman"/>
          <w:sz w:val="24"/>
          <w:szCs w:val="24"/>
          <w:highlight w:val="yellow"/>
        </w:rPr>
        <w:t>Santa Marta.</w:t>
      </w:r>
    </w:p>
    <w:p w14:paraId="7CD2F07E" w14:textId="77777777" w:rsidR="00230BD3" w:rsidRPr="00534AA2" w:rsidRDefault="00230BD3" w:rsidP="00230BD3">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Barranquilla.</w:t>
      </w:r>
    </w:p>
    <w:p w14:paraId="43610709" w14:textId="77777777" w:rsidR="00230BD3" w:rsidRPr="00534AA2" w:rsidRDefault="00230BD3" w:rsidP="00230BD3">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Santiago de Cali. </w:t>
      </w:r>
    </w:p>
    <w:p w14:paraId="7C57C872"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4EB1B7FF"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12EC91C6"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La expedición de Quesada es la más importante en el proceso histórico de la conquista. Se organizó en Santa Marta con más de ______ hombres.</w:t>
      </w:r>
    </w:p>
    <w:p w14:paraId="18A10E22" w14:textId="77777777" w:rsidR="00230BD3" w:rsidRPr="00534AA2" w:rsidRDefault="00230BD3" w:rsidP="00230BD3">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1.200.</w:t>
      </w:r>
    </w:p>
    <w:p w14:paraId="75A7E07A" w14:textId="77777777" w:rsidR="00230BD3" w:rsidRPr="00534AA2" w:rsidRDefault="00230BD3" w:rsidP="00230BD3">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450.</w:t>
      </w:r>
    </w:p>
    <w:p w14:paraId="445B9604" w14:textId="77777777" w:rsidR="00230BD3" w:rsidRPr="00534AA2" w:rsidRDefault="00230BD3" w:rsidP="00230BD3">
      <w:pPr>
        <w:pStyle w:val="Sinespaciado"/>
        <w:numPr>
          <w:ilvl w:val="0"/>
          <w:numId w:val="67"/>
        </w:numPr>
        <w:tabs>
          <w:tab w:val="left" w:pos="284"/>
        </w:tabs>
        <w:spacing w:line="276" w:lineRule="auto"/>
        <w:ind w:left="-142" w:firstLine="0"/>
        <w:jc w:val="both"/>
        <w:rPr>
          <w:rFonts w:ascii="Times New Roman" w:hAnsi="Times New Roman"/>
          <w:sz w:val="24"/>
          <w:szCs w:val="24"/>
          <w:highlight w:val="yellow"/>
        </w:rPr>
      </w:pPr>
      <w:r w:rsidRPr="00534AA2">
        <w:rPr>
          <w:rFonts w:ascii="Times New Roman" w:hAnsi="Times New Roman"/>
          <w:sz w:val="24"/>
          <w:szCs w:val="24"/>
          <w:highlight w:val="yellow"/>
        </w:rPr>
        <w:t>800.</w:t>
      </w:r>
    </w:p>
    <w:p w14:paraId="0896EE4C" w14:textId="77777777" w:rsidR="00230BD3" w:rsidRPr="00534AA2" w:rsidRDefault="00230BD3" w:rsidP="00230BD3">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600.</w:t>
      </w:r>
    </w:p>
    <w:p w14:paraId="2140A118"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4770D422"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4E8701F4"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La costa pacífica fue explorada por el adelantado ___________, quien no logró establecer fundación duradera, a causa del medio geográfico inhóspito y de la hostilidad de los indígenas.</w:t>
      </w:r>
    </w:p>
    <w:p w14:paraId="2C62D32C" w14:textId="77777777" w:rsidR="00230BD3" w:rsidRPr="00534AA2" w:rsidRDefault="00230BD3" w:rsidP="00230BD3">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Juan de Borja.</w:t>
      </w:r>
    </w:p>
    <w:p w14:paraId="664BF72E" w14:textId="77777777" w:rsidR="00230BD3" w:rsidRPr="00534AA2" w:rsidRDefault="00230BD3" w:rsidP="00230BD3">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Hernán cortes.</w:t>
      </w:r>
    </w:p>
    <w:p w14:paraId="0B568265" w14:textId="77777777" w:rsidR="00230BD3" w:rsidRPr="00534AA2" w:rsidRDefault="00230BD3" w:rsidP="00230BD3">
      <w:pPr>
        <w:pStyle w:val="Prrafodelista"/>
        <w:numPr>
          <w:ilvl w:val="0"/>
          <w:numId w:val="68"/>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Pascual de Andagoya.</w:t>
      </w:r>
    </w:p>
    <w:p w14:paraId="10D518A3" w14:textId="77777777" w:rsidR="00230BD3" w:rsidRPr="00534AA2" w:rsidRDefault="00230BD3" w:rsidP="00230BD3">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Ninguna de las anteriores.</w:t>
      </w:r>
    </w:p>
    <w:p w14:paraId="5A1EE4AE"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6E37BB47"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lastRenderedPageBreak/>
        <w:t>La tercera incursión española, mejor equipada y más numerosa, se organizó a órdenes del capitán:</w:t>
      </w:r>
    </w:p>
    <w:p w14:paraId="6B188B5A" w14:textId="77777777" w:rsidR="00230BD3" w:rsidRPr="00534AA2" w:rsidRDefault="00230BD3" w:rsidP="00230BD3">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Juan Rodrigo. </w:t>
      </w:r>
    </w:p>
    <w:p w14:paraId="27A6DF94" w14:textId="77777777" w:rsidR="00230BD3" w:rsidRPr="00534AA2" w:rsidRDefault="00230BD3" w:rsidP="00230BD3">
      <w:pPr>
        <w:pStyle w:val="Sinespaciado"/>
        <w:numPr>
          <w:ilvl w:val="0"/>
          <w:numId w:val="69"/>
        </w:numPr>
        <w:tabs>
          <w:tab w:val="left" w:pos="284"/>
        </w:tabs>
        <w:spacing w:line="276" w:lineRule="auto"/>
        <w:ind w:left="-142" w:firstLine="0"/>
        <w:jc w:val="both"/>
        <w:rPr>
          <w:rFonts w:ascii="Times New Roman" w:hAnsi="Times New Roman"/>
          <w:color w:val="000000"/>
          <w:sz w:val="24"/>
          <w:szCs w:val="24"/>
          <w:highlight w:val="yellow"/>
          <w:bdr w:val="none" w:sz="0" w:space="0" w:color="auto" w:frame="1"/>
        </w:rPr>
      </w:pPr>
      <w:r w:rsidRPr="00534AA2">
        <w:rPr>
          <w:rFonts w:ascii="Times New Roman" w:hAnsi="Times New Roman"/>
          <w:sz w:val="24"/>
          <w:szCs w:val="24"/>
          <w:highlight w:val="yellow"/>
        </w:rPr>
        <w:t>Diego Martínez.</w:t>
      </w:r>
    </w:p>
    <w:p w14:paraId="47DBE930" w14:textId="77777777" w:rsidR="00230BD3" w:rsidRPr="00534AA2" w:rsidRDefault="00230BD3" w:rsidP="00230BD3">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 xml:space="preserve">Sebastián de cervantes. </w:t>
      </w:r>
    </w:p>
    <w:p w14:paraId="5A8DA7A9" w14:textId="77777777" w:rsidR="00230BD3" w:rsidRPr="00534AA2" w:rsidRDefault="00230BD3" w:rsidP="00230BD3">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Miguel cortes.</w:t>
      </w:r>
    </w:p>
    <w:p w14:paraId="0765D457"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688FCE31"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6FE61DAB"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p>
    <w:p w14:paraId="6A0D0A3A"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114E3C7F"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Los Pijaos (del Tolima) fueron los más tenaces y fieros defensores de su territorio. Como auténticos guerreros, preparados desde la infancia a través del sufrimiento, la agilidad y el valor, eran temidos por las otras tribus y por las fundaciones establecidas en su territorio, a las cuales asaltaban y asolaban cada vez con mayor osadía. Sus armas consistían en:</w:t>
      </w:r>
    </w:p>
    <w:p w14:paraId="01739D6C"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4B6ADE13" w14:textId="77777777" w:rsidR="00230BD3" w:rsidRPr="00534AA2" w:rsidRDefault="00230BD3" w:rsidP="00230BD3">
      <w:pPr>
        <w:pStyle w:val="Prrafodelista"/>
        <w:numPr>
          <w:ilvl w:val="0"/>
          <w:numId w:val="6"/>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 xml:space="preserve">Dardos, flechas, macanas, hondas y piedras, cuchillos y picas. </w:t>
      </w:r>
    </w:p>
    <w:p w14:paraId="5DD64E53" w14:textId="77777777" w:rsidR="00230BD3" w:rsidRPr="00534AA2" w:rsidRDefault="00230BD3" w:rsidP="00230BD3">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Las galgas o piedras y armas arrebatadas a los españoles.</w:t>
      </w:r>
    </w:p>
    <w:p w14:paraId="0187C024" w14:textId="77777777" w:rsidR="00230BD3" w:rsidRPr="00534AA2" w:rsidRDefault="00230BD3" w:rsidP="00230BD3">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Flechas, lanzas, piedras y resorteras.</w:t>
      </w:r>
    </w:p>
    <w:p w14:paraId="4FE2CD77" w14:textId="77777777" w:rsidR="00230BD3" w:rsidRPr="00534AA2" w:rsidRDefault="00230BD3" w:rsidP="00230BD3">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Dardos, flechas, cuchillos.</w:t>
      </w:r>
    </w:p>
    <w:p w14:paraId="4AF12466"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200E3E04"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lang w:val="es-ES"/>
        </w:rPr>
      </w:pPr>
    </w:p>
    <w:p w14:paraId="5D6DD493"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rPr>
        <w:t>La ocupación de tierras en la  empresa americana quedó desde sus inicios sometida a la dirección del Estado, pero la realización que por lo general implicaba:</w:t>
      </w:r>
    </w:p>
    <w:p w14:paraId="59810349"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lang w:val="es-ES"/>
        </w:rPr>
      </w:pPr>
    </w:p>
    <w:p w14:paraId="4567F956" w14:textId="77777777" w:rsidR="00230BD3" w:rsidRPr="00534AA2" w:rsidRDefault="00230BD3" w:rsidP="00230BD3">
      <w:pPr>
        <w:pStyle w:val="Prrafodelista"/>
        <w:numPr>
          <w:ilvl w:val="0"/>
          <w:numId w:val="7"/>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lang w:val="es-ES"/>
        </w:rPr>
        <w:t xml:space="preserve"> </w:t>
      </w:r>
      <w:r w:rsidRPr="00534AA2">
        <w:rPr>
          <w:rFonts w:ascii="Times New Roman" w:hAnsi="Times New Roman" w:cs="Times New Roman"/>
          <w:sz w:val="24"/>
          <w:szCs w:val="24"/>
        </w:rPr>
        <w:t>El empleo de la fuerza armada.</w:t>
      </w:r>
    </w:p>
    <w:p w14:paraId="40D52EB6" w14:textId="77777777" w:rsidR="00230BD3" w:rsidRPr="00534AA2" w:rsidRDefault="00230BD3" w:rsidP="00230BD3">
      <w:pPr>
        <w:pStyle w:val="Prrafodelista"/>
        <w:numPr>
          <w:ilvl w:val="0"/>
          <w:numId w:val="7"/>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rPr>
        <w:t xml:space="preserve"> Se confiaba a particulares que actuaban a nombre de los reyes y, más tarde, bajo su dirección.</w:t>
      </w:r>
    </w:p>
    <w:p w14:paraId="4D6DC71F" w14:textId="77777777" w:rsidR="00230BD3" w:rsidRPr="00534AA2" w:rsidRDefault="00230BD3" w:rsidP="00230BD3">
      <w:pPr>
        <w:pStyle w:val="Prrafodelista"/>
        <w:numPr>
          <w:ilvl w:val="0"/>
          <w:numId w:val="7"/>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rPr>
        <w:t>Ordenanzas reales para nuevos descubrimientos, poblaciones y pacificaciones’, de 1573.</w:t>
      </w:r>
    </w:p>
    <w:p w14:paraId="077CC349"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lang w:val="es-ES"/>
        </w:rPr>
      </w:pPr>
    </w:p>
    <w:p w14:paraId="585C84E2" w14:textId="77777777" w:rsidR="00230BD3" w:rsidRPr="00534AA2" w:rsidRDefault="00230BD3" w:rsidP="00230BD3">
      <w:pPr>
        <w:pStyle w:val="Prrafodelista"/>
        <w:numPr>
          <w:ilvl w:val="0"/>
          <w:numId w:val="8"/>
        </w:numPr>
        <w:tabs>
          <w:tab w:val="left" w:pos="284"/>
          <w:tab w:val="left" w:pos="4926"/>
        </w:tabs>
        <w:ind w:left="-142" w:firstLine="0"/>
        <w:jc w:val="both"/>
        <w:rPr>
          <w:rFonts w:ascii="Times New Roman" w:hAnsi="Times New Roman" w:cs="Times New Roman"/>
          <w:sz w:val="24"/>
          <w:szCs w:val="24"/>
          <w:highlight w:val="yellow"/>
          <w:lang w:val="es-ES"/>
        </w:rPr>
      </w:pPr>
      <w:r w:rsidRPr="00534AA2">
        <w:rPr>
          <w:rFonts w:ascii="Times New Roman" w:hAnsi="Times New Roman" w:cs="Times New Roman"/>
          <w:sz w:val="24"/>
          <w:szCs w:val="24"/>
          <w:highlight w:val="yellow"/>
          <w:lang w:val="es-ES"/>
        </w:rPr>
        <w:t>Todas son verdaderas.</w:t>
      </w:r>
    </w:p>
    <w:p w14:paraId="7062C93C" w14:textId="77777777" w:rsidR="00230BD3" w:rsidRPr="00534AA2" w:rsidRDefault="00230BD3" w:rsidP="00230BD3">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lang w:val="es-ES"/>
        </w:rPr>
        <w:t>I y III son verdaderas.</w:t>
      </w:r>
    </w:p>
    <w:p w14:paraId="18CEFBA9" w14:textId="77777777" w:rsidR="00230BD3" w:rsidRPr="00534AA2" w:rsidRDefault="00230BD3" w:rsidP="00230BD3">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lang w:val="es-ES"/>
        </w:rPr>
        <w:t>II y III son verdaderas.</w:t>
      </w:r>
    </w:p>
    <w:p w14:paraId="5799356B" w14:textId="77777777" w:rsidR="00230BD3" w:rsidRPr="00534AA2" w:rsidRDefault="00230BD3" w:rsidP="00230BD3">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lang w:val="es-ES"/>
        </w:rPr>
        <w:t>I y II son verdaderas.</w:t>
      </w:r>
    </w:p>
    <w:p w14:paraId="2BA33E76"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30A0009F"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05449FBE"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El alarmante incremento de ataques y depredaciones de corsarios y filibusteros en el Caribe indujo a Felipe II a pedir que no se les nominaran letrados y caballeros “de capa y espada”, a los que fueran a  dirigir las operaciones de defensa. Esta afirmación es: </w:t>
      </w:r>
    </w:p>
    <w:p w14:paraId="34B0F68B"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03EF0705" w14:textId="77777777" w:rsidR="00230BD3" w:rsidRPr="00534AA2" w:rsidRDefault="00230BD3" w:rsidP="00230BD3">
      <w:pPr>
        <w:pStyle w:val="Prrafodelista"/>
        <w:numPr>
          <w:ilvl w:val="0"/>
          <w:numId w:val="9"/>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Verdadera.</w:t>
      </w:r>
    </w:p>
    <w:p w14:paraId="03ECFA1A" w14:textId="77777777" w:rsidR="00230BD3" w:rsidRPr="00534AA2" w:rsidRDefault="00230BD3" w:rsidP="00230BD3">
      <w:pPr>
        <w:pStyle w:val="Prrafodelista"/>
        <w:numPr>
          <w:ilvl w:val="0"/>
          <w:numId w:val="9"/>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 xml:space="preserve">Falsa. </w:t>
      </w:r>
    </w:p>
    <w:p w14:paraId="35435C29"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highlight w:val="yellow"/>
        </w:rPr>
      </w:pPr>
    </w:p>
    <w:p w14:paraId="74336AE1"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lastRenderedPageBreak/>
        <w:t>SELECCIONE SOLO UNA RESPUESTA</w:t>
      </w:r>
    </w:p>
    <w:p w14:paraId="73983FB5" w14:textId="77777777" w:rsidR="00230BD3" w:rsidRPr="00534AA2" w:rsidRDefault="00230BD3" w:rsidP="00230BD3">
      <w:pPr>
        <w:tabs>
          <w:tab w:val="left" w:pos="284"/>
          <w:tab w:val="left" w:pos="4926"/>
        </w:tabs>
        <w:ind w:left="-142"/>
        <w:jc w:val="both"/>
        <w:rPr>
          <w:rFonts w:ascii="Times New Roman" w:hAnsi="Times New Roman" w:cs="Times New Roman"/>
          <w:sz w:val="24"/>
          <w:szCs w:val="24"/>
          <w:highlight w:val="yellow"/>
        </w:rPr>
      </w:pPr>
    </w:p>
    <w:p w14:paraId="32D0FA44"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¿Quién fue el conquistador o presidente  que se dio a la tarea de preparar la guerra contra la tribu de los pijaos, que determino tres factores esenciales para la guerra?</w:t>
      </w:r>
    </w:p>
    <w:p w14:paraId="161DD1C1"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1104A4CB" w14:textId="77777777" w:rsidR="00230BD3" w:rsidRPr="00534AA2" w:rsidRDefault="00230BD3" w:rsidP="00230BD3">
      <w:pPr>
        <w:pStyle w:val="Prrafodelista"/>
        <w:numPr>
          <w:ilvl w:val="0"/>
          <w:numId w:val="10"/>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Hacer un reconocimiento para saber cuántos eran. </w:t>
      </w:r>
    </w:p>
    <w:p w14:paraId="7A32C4C0" w14:textId="77777777" w:rsidR="00230BD3" w:rsidRPr="00534AA2" w:rsidRDefault="00230BD3" w:rsidP="00230BD3">
      <w:pPr>
        <w:pStyle w:val="Prrafodelista"/>
        <w:numPr>
          <w:ilvl w:val="0"/>
          <w:numId w:val="10"/>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Hacer la guerra simultáneamente desde Popayán y Santafé. </w:t>
      </w:r>
    </w:p>
    <w:p w14:paraId="08B3051F" w14:textId="77777777" w:rsidR="00230BD3" w:rsidRPr="00534AA2" w:rsidRDefault="00230BD3" w:rsidP="00230BD3">
      <w:pPr>
        <w:pStyle w:val="Prrafodelista"/>
        <w:numPr>
          <w:ilvl w:val="0"/>
          <w:numId w:val="10"/>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Financiar la empresa con el concurso de los encomenderos:</w:t>
      </w:r>
    </w:p>
    <w:p w14:paraId="56D8240B" w14:textId="77777777" w:rsidR="00230BD3" w:rsidRPr="00534AA2" w:rsidRDefault="00230BD3" w:rsidP="00230BD3">
      <w:pPr>
        <w:tabs>
          <w:tab w:val="left" w:pos="284"/>
          <w:tab w:val="left" w:pos="4926"/>
        </w:tabs>
        <w:ind w:left="-142"/>
        <w:jc w:val="both"/>
        <w:rPr>
          <w:rFonts w:ascii="Times New Roman" w:hAnsi="Times New Roman" w:cs="Times New Roman"/>
          <w:sz w:val="24"/>
          <w:szCs w:val="24"/>
        </w:rPr>
      </w:pPr>
      <w:r w:rsidRPr="00534AA2">
        <w:rPr>
          <w:rFonts w:ascii="Times New Roman" w:hAnsi="Times New Roman" w:cs="Times New Roman"/>
          <w:sz w:val="24"/>
          <w:szCs w:val="24"/>
        </w:rPr>
        <w:t>Este conquistador fue:</w:t>
      </w:r>
    </w:p>
    <w:p w14:paraId="3CEB9329" w14:textId="77777777" w:rsidR="00230BD3" w:rsidRPr="00534AA2" w:rsidRDefault="00230BD3" w:rsidP="00230BD3">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Domingo Erazo.</w:t>
      </w:r>
    </w:p>
    <w:p w14:paraId="34796B94" w14:textId="77777777" w:rsidR="00230BD3" w:rsidRPr="00534AA2" w:rsidRDefault="00230BD3" w:rsidP="00230BD3">
      <w:pPr>
        <w:pStyle w:val="Prrafodelista"/>
        <w:numPr>
          <w:ilvl w:val="0"/>
          <w:numId w:val="11"/>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Don juan de Borja.</w:t>
      </w:r>
    </w:p>
    <w:p w14:paraId="3120E4E2" w14:textId="77777777" w:rsidR="00230BD3" w:rsidRPr="00534AA2" w:rsidRDefault="00230BD3" w:rsidP="00230BD3">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Diego Ospina.</w:t>
      </w:r>
    </w:p>
    <w:p w14:paraId="55F97CF4" w14:textId="77777777" w:rsidR="00230BD3" w:rsidRPr="00534AA2" w:rsidRDefault="00230BD3" w:rsidP="00230BD3">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Hernando Salinas.</w:t>
      </w:r>
    </w:p>
    <w:p w14:paraId="5F3B8816"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09E09FF8"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096596C2"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rPr>
        <w:t>España se vio forzada por las circunstancias a asumir una estrategia defensiva. Era la poseedora del territorio y debía defenderlo contra la codicia de los ingleses, franceses y holandeses en el mar y de los portugueses en tierra firme. De esos territorios extraía metales preciosos, pedrería, finas maderas, especias de alto valor, que sus naves transportaban a la metrópoli, a trueque de mercaderías sobre las cuales la Corona mantenía un monopolio. Esta afirmación es:</w:t>
      </w:r>
    </w:p>
    <w:p w14:paraId="195543A8"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771139D4" w14:textId="77777777" w:rsidR="00230BD3" w:rsidRPr="00534AA2" w:rsidRDefault="00230BD3" w:rsidP="00230BD3">
      <w:pPr>
        <w:pStyle w:val="Prrafodelista"/>
        <w:numPr>
          <w:ilvl w:val="0"/>
          <w:numId w:val="12"/>
        </w:numPr>
        <w:tabs>
          <w:tab w:val="left" w:pos="284"/>
          <w:tab w:val="left" w:pos="4926"/>
        </w:tabs>
        <w:ind w:left="-142" w:firstLine="0"/>
        <w:jc w:val="both"/>
        <w:rPr>
          <w:rFonts w:ascii="Times New Roman" w:hAnsi="Times New Roman" w:cs="Times New Roman"/>
          <w:sz w:val="24"/>
          <w:szCs w:val="24"/>
          <w:highlight w:val="yellow"/>
          <w:lang w:val="es-ES"/>
        </w:rPr>
      </w:pPr>
      <w:r w:rsidRPr="00534AA2">
        <w:rPr>
          <w:rFonts w:ascii="Times New Roman" w:hAnsi="Times New Roman" w:cs="Times New Roman"/>
          <w:sz w:val="24"/>
          <w:szCs w:val="24"/>
          <w:highlight w:val="yellow"/>
        </w:rPr>
        <w:t>Verdadera.</w:t>
      </w:r>
    </w:p>
    <w:p w14:paraId="6AE463E3" w14:textId="77777777" w:rsidR="00230BD3" w:rsidRPr="00534AA2" w:rsidRDefault="00230BD3" w:rsidP="00230BD3">
      <w:pPr>
        <w:pStyle w:val="Prrafodelista"/>
        <w:numPr>
          <w:ilvl w:val="0"/>
          <w:numId w:val="12"/>
        </w:numPr>
        <w:tabs>
          <w:tab w:val="left" w:pos="284"/>
          <w:tab w:val="left" w:pos="4926"/>
        </w:tabs>
        <w:ind w:left="-142" w:firstLine="0"/>
        <w:jc w:val="both"/>
        <w:rPr>
          <w:rFonts w:ascii="Times New Roman" w:hAnsi="Times New Roman" w:cs="Times New Roman"/>
          <w:sz w:val="24"/>
          <w:szCs w:val="24"/>
          <w:lang w:val="es-ES"/>
        </w:rPr>
      </w:pPr>
      <w:r w:rsidRPr="00534AA2">
        <w:rPr>
          <w:rFonts w:ascii="Times New Roman" w:hAnsi="Times New Roman" w:cs="Times New Roman"/>
          <w:sz w:val="24"/>
          <w:szCs w:val="24"/>
        </w:rPr>
        <w:t>Falsa.</w:t>
      </w:r>
    </w:p>
    <w:p w14:paraId="56D8EEA1"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5B47775F"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5FBB4C07"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Cartagena de Indias llego a convertirse en el baluarte más poderoso del sistema defensivo español, ¿Por qué?: </w:t>
      </w:r>
    </w:p>
    <w:p w14:paraId="2F60A48D"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2995804D" w14:textId="77777777" w:rsidR="00230BD3" w:rsidRPr="00534AA2" w:rsidRDefault="00230BD3" w:rsidP="00230BD3">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Las fortificaciones desde las islas hacían imposible llegar a Cartagena, aparte un puerto amurallado cuyo sistema de  descargue era muy difícil de penetrar más el control de la corriente marítima del puerto era imposible de desembarcar.</w:t>
      </w:r>
    </w:p>
    <w:p w14:paraId="6767E3F6" w14:textId="77777777" w:rsidR="00230BD3" w:rsidRPr="00534AA2" w:rsidRDefault="00230BD3" w:rsidP="00230BD3">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Se basaba en una estrategia ofensiva de la bahía, basada en la dispersión de sus naves guerra, además de castillos fuertemente armados con cañones y una apertura muy ancha  del puerto hacían más fácil el despliegue de las naves. </w:t>
      </w:r>
    </w:p>
    <w:p w14:paraId="17A133FA" w14:textId="77777777" w:rsidR="00230BD3" w:rsidRPr="00534AA2" w:rsidRDefault="00230BD3" w:rsidP="00230BD3">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Las características de la bahía eran muy poco conocidas por lo que ayudaba a los españoles al control de las mismas, a parte alrededor de la bahía fortificaban las islas cercanas para impedirles llegar, por ultimo un control fuerte en la zona de descargue.</w:t>
      </w:r>
    </w:p>
    <w:p w14:paraId="1E53CEF8" w14:textId="77777777" w:rsidR="00230BD3" w:rsidRPr="00534AA2" w:rsidRDefault="00230BD3" w:rsidP="00230BD3">
      <w:pPr>
        <w:pStyle w:val="Prrafodelista"/>
        <w:numPr>
          <w:ilvl w:val="0"/>
          <w:numId w:val="13"/>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 xml:space="preserve">Contribuían a ello las características de su bahía, custodiada por castillos fuertemente artillados, aparte de una gruesa cadena de hierro con que se cerraba la estrecha abertura de </w:t>
      </w:r>
      <w:r w:rsidRPr="00534AA2">
        <w:rPr>
          <w:rFonts w:ascii="Times New Roman" w:hAnsi="Times New Roman" w:cs="Times New Roman"/>
          <w:sz w:val="24"/>
          <w:szCs w:val="24"/>
          <w:highlight w:val="yellow"/>
        </w:rPr>
        <w:lastRenderedPageBreak/>
        <w:t>ingreso hacia el puerto amurallado, cuyo sistema de bastiones y castillos era de imposible acceso.</w:t>
      </w:r>
    </w:p>
    <w:p w14:paraId="1037CF12"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480FAA40" w14:textId="77777777" w:rsidR="00230BD3" w:rsidRPr="00534AA2" w:rsidRDefault="00230BD3" w:rsidP="00230BD3">
      <w:pPr>
        <w:tabs>
          <w:tab w:val="left" w:pos="284"/>
          <w:tab w:val="left" w:pos="4926"/>
        </w:tabs>
        <w:ind w:left="-142"/>
        <w:jc w:val="both"/>
        <w:rPr>
          <w:rFonts w:ascii="Times New Roman" w:hAnsi="Times New Roman" w:cs="Times New Roman"/>
          <w:sz w:val="24"/>
          <w:szCs w:val="24"/>
        </w:rPr>
      </w:pPr>
    </w:p>
    <w:p w14:paraId="1C032262"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 xml:space="preserve"> ¿Quién fue el principal ingeniero militar que trabajó en las fortificaciones de Cartagena?</w:t>
      </w:r>
    </w:p>
    <w:p w14:paraId="3F4AC7DE" w14:textId="77777777" w:rsidR="00230BD3" w:rsidRPr="00534AA2" w:rsidRDefault="00230BD3" w:rsidP="00230BD3">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 xml:space="preserve"> Rodrigo de Triana.</w:t>
      </w:r>
    </w:p>
    <w:p w14:paraId="32E26751" w14:textId="77777777" w:rsidR="00230BD3" w:rsidRPr="00534AA2" w:rsidRDefault="00230BD3" w:rsidP="00230BD3">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 xml:space="preserve"> Juan de Arévalo.</w:t>
      </w:r>
    </w:p>
    <w:p w14:paraId="32A255D5" w14:textId="77777777" w:rsidR="00230BD3" w:rsidRPr="00534AA2" w:rsidRDefault="00230BD3" w:rsidP="00230BD3">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 xml:space="preserve">Domingo </w:t>
      </w:r>
      <w:proofErr w:type="spellStart"/>
      <w:r w:rsidRPr="00534AA2">
        <w:rPr>
          <w:rFonts w:ascii="Times New Roman" w:hAnsi="Times New Roman"/>
          <w:sz w:val="24"/>
          <w:szCs w:val="24"/>
        </w:rPr>
        <w:t>Duquesn</w:t>
      </w:r>
      <w:proofErr w:type="spellEnd"/>
      <w:r w:rsidRPr="00534AA2">
        <w:rPr>
          <w:rFonts w:ascii="Times New Roman" w:hAnsi="Times New Roman"/>
          <w:sz w:val="24"/>
          <w:szCs w:val="24"/>
        </w:rPr>
        <w:t>.</w:t>
      </w:r>
    </w:p>
    <w:p w14:paraId="18C3AA31" w14:textId="77777777" w:rsidR="00230BD3" w:rsidRPr="00534AA2" w:rsidRDefault="00230BD3" w:rsidP="00230BD3">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34AA2">
        <w:rPr>
          <w:rFonts w:ascii="Times New Roman" w:hAnsi="Times New Roman"/>
          <w:sz w:val="24"/>
          <w:szCs w:val="24"/>
        </w:rPr>
        <w:t xml:space="preserve"> </w:t>
      </w:r>
      <w:r w:rsidRPr="00534AA2">
        <w:rPr>
          <w:rFonts w:ascii="Times New Roman" w:hAnsi="Times New Roman"/>
          <w:sz w:val="24"/>
          <w:szCs w:val="24"/>
          <w:highlight w:val="yellow"/>
        </w:rPr>
        <w:t>Juan Bautista</w:t>
      </w:r>
      <w:r w:rsidRPr="00534AA2">
        <w:rPr>
          <w:rFonts w:ascii="Times New Roman" w:hAnsi="Times New Roman"/>
          <w:sz w:val="24"/>
          <w:szCs w:val="24"/>
        </w:rPr>
        <w:t>.</w:t>
      </w:r>
    </w:p>
    <w:p w14:paraId="2564DD2A"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2985530D"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7ACFD570"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123C20FA"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27C9D0E4"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34AA2">
        <w:rPr>
          <w:rFonts w:ascii="Times New Roman" w:hAnsi="Times New Roman"/>
          <w:sz w:val="24"/>
          <w:szCs w:val="24"/>
        </w:rPr>
        <w:t>Los planes defensivos de Cartagena prosiguieron dentro del programa trazado y el virreinato no continuó siendo desempeñado por militares de alto rango, lo que dio continuidad a la preeminencia castrense en las preocupaciones de la Corona y de sus representantes en el Nuevo Reino de Granada. Esta afirmación es:</w:t>
      </w:r>
    </w:p>
    <w:p w14:paraId="045F8BE8"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6086E4EC"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r w:rsidRPr="00534AA2">
        <w:rPr>
          <w:rFonts w:ascii="Times New Roman" w:hAnsi="Times New Roman"/>
          <w:sz w:val="24"/>
          <w:szCs w:val="24"/>
        </w:rPr>
        <w:t>a. Verdadera.</w:t>
      </w:r>
    </w:p>
    <w:p w14:paraId="320920EE"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r w:rsidRPr="00534AA2">
        <w:rPr>
          <w:rFonts w:ascii="Times New Roman" w:hAnsi="Times New Roman"/>
          <w:sz w:val="24"/>
          <w:szCs w:val="24"/>
          <w:highlight w:val="yellow"/>
        </w:rPr>
        <w:t>b. Falsa.</w:t>
      </w:r>
      <w:r w:rsidRPr="00534AA2">
        <w:rPr>
          <w:rFonts w:ascii="Times New Roman" w:hAnsi="Times New Roman"/>
          <w:sz w:val="24"/>
          <w:szCs w:val="24"/>
        </w:rPr>
        <w:t xml:space="preserve"> </w:t>
      </w:r>
    </w:p>
    <w:p w14:paraId="23411338"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rPr>
      </w:pPr>
    </w:p>
    <w:p w14:paraId="128B0D22"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7B839742" w14:textId="77777777" w:rsidR="00230BD3" w:rsidRPr="00534AA2" w:rsidRDefault="00230BD3" w:rsidP="00230BD3">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024EAAE1" w14:textId="77777777" w:rsidR="00230BD3" w:rsidRPr="00534AA2" w:rsidRDefault="00230BD3" w:rsidP="00230BD3">
      <w:pPr>
        <w:pStyle w:val="Sinespaciado"/>
        <w:numPr>
          <w:ilvl w:val="0"/>
          <w:numId w:val="1"/>
        </w:numPr>
        <w:tabs>
          <w:tab w:val="left" w:pos="284"/>
        </w:tabs>
        <w:spacing w:line="276" w:lineRule="auto"/>
        <w:ind w:left="-142" w:firstLine="0"/>
        <w:jc w:val="both"/>
        <w:rPr>
          <w:rFonts w:ascii="Times New Roman" w:hAnsi="Times New Roman"/>
          <w:sz w:val="24"/>
          <w:szCs w:val="24"/>
          <w:bdr w:val="none" w:sz="0" w:space="0" w:color="auto" w:frame="1"/>
        </w:rPr>
      </w:pPr>
      <w:r w:rsidRPr="00534AA2">
        <w:rPr>
          <w:rFonts w:ascii="Times New Roman" w:hAnsi="Times New Roman"/>
          <w:sz w:val="24"/>
          <w:szCs w:val="24"/>
          <w:bdr w:val="none" w:sz="0" w:space="0" w:color="auto" w:frame="1"/>
        </w:rPr>
        <w:t>En el resurgimiento del fuero militar por parte del rey Carlos III se establecieron tres tipos de cuerpos armados en Cartagena, una de estas fueron las milicias disciplinadas. Estas estaban conformada por:</w:t>
      </w:r>
    </w:p>
    <w:p w14:paraId="1EFE1C6F" w14:textId="77777777" w:rsidR="00230BD3" w:rsidRPr="00534AA2" w:rsidRDefault="00230BD3" w:rsidP="00230BD3">
      <w:pPr>
        <w:pStyle w:val="Sinespaciado"/>
        <w:tabs>
          <w:tab w:val="left" w:pos="284"/>
        </w:tabs>
        <w:spacing w:line="276" w:lineRule="auto"/>
        <w:ind w:left="-142"/>
        <w:jc w:val="both"/>
        <w:rPr>
          <w:rFonts w:ascii="Times New Roman" w:hAnsi="Times New Roman"/>
          <w:sz w:val="24"/>
          <w:szCs w:val="24"/>
          <w:bdr w:val="none" w:sz="0" w:space="0" w:color="auto" w:frame="1"/>
        </w:rPr>
      </w:pPr>
    </w:p>
    <w:p w14:paraId="159585A0" w14:textId="77777777" w:rsidR="00230BD3" w:rsidRPr="00534AA2" w:rsidRDefault="00230BD3" w:rsidP="00230BD3">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34AA2">
        <w:rPr>
          <w:rFonts w:ascii="Times New Roman" w:hAnsi="Times New Roman"/>
          <w:sz w:val="24"/>
          <w:szCs w:val="24"/>
          <w:bdr w:val="none" w:sz="0" w:space="0" w:color="auto" w:frame="1"/>
        </w:rPr>
        <w:t xml:space="preserve">Eran formados por composición esclavos libertos y tropas españolas. </w:t>
      </w:r>
    </w:p>
    <w:p w14:paraId="2434178E" w14:textId="77777777" w:rsidR="00230BD3" w:rsidRPr="00534AA2" w:rsidRDefault="00230BD3" w:rsidP="00230BD3">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34AA2">
        <w:rPr>
          <w:rFonts w:ascii="Times New Roman" w:hAnsi="Times New Roman"/>
          <w:sz w:val="24"/>
          <w:szCs w:val="24"/>
          <w:bdr w:val="none" w:sz="0" w:space="0" w:color="auto" w:frame="1"/>
        </w:rPr>
        <w:t>Eran indígenas entrenados que servían  de soldados al ejército Español.</w:t>
      </w:r>
    </w:p>
    <w:p w14:paraId="7D78608C" w14:textId="77777777" w:rsidR="00230BD3" w:rsidRPr="00534AA2" w:rsidRDefault="00230BD3" w:rsidP="00230BD3">
      <w:pPr>
        <w:pStyle w:val="Sinespaciado"/>
        <w:numPr>
          <w:ilvl w:val="0"/>
          <w:numId w:val="15"/>
        </w:numPr>
        <w:tabs>
          <w:tab w:val="left" w:pos="284"/>
        </w:tabs>
        <w:spacing w:line="276" w:lineRule="auto"/>
        <w:ind w:left="-142" w:firstLine="0"/>
        <w:jc w:val="both"/>
        <w:rPr>
          <w:rFonts w:ascii="Times New Roman" w:hAnsi="Times New Roman"/>
          <w:sz w:val="24"/>
          <w:szCs w:val="24"/>
          <w:highlight w:val="yellow"/>
          <w:bdr w:val="none" w:sz="0" w:space="0" w:color="auto" w:frame="1"/>
        </w:rPr>
      </w:pPr>
      <w:r w:rsidRPr="00534AA2">
        <w:rPr>
          <w:rFonts w:ascii="Times New Roman" w:hAnsi="Times New Roman"/>
          <w:sz w:val="24"/>
          <w:szCs w:val="24"/>
          <w:highlight w:val="yellow"/>
        </w:rPr>
        <w:t>Cuerpos mixtos de tropas españolas y criollas, tanto en sus mandos como en el reclutamiento de soldados por sorteo.</w:t>
      </w:r>
      <w:r w:rsidRPr="00534AA2">
        <w:rPr>
          <w:rFonts w:ascii="Times New Roman" w:hAnsi="Times New Roman"/>
          <w:sz w:val="24"/>
          <w:szCs w:val="24"/>
          <w:highlight w:val="yellow"/>
          <w:bdr w:val="none" w:sz="0" w:space="0" w:color="auto" w:frame="1"/>
        </w:rPr>
        <w:t xml:space="preserve"> </w:t>
      </w:r>
    </w:p>
    <w:p w14:paraId="0E1CE362" w14:textId="77777777" w:rsidR="00230BD3" w:rsidRPr="00534AA2" w:rsidRDefault="00230BD3" w:rsidP="00230BD3">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34AA2">
        <w:rPr>
          <w:rFonts w:ascii="Times New Roman" w:hAnsi="Times New Roman"/>
          <w:sz w:val="24"/>
          <w:szCs w:val="24"/>
          <w:bdr w:val="none" w:sz="0" w:space="0" w:color="auto" w:frame="1"/>
        </w:rPr>
        <w:t>Compuestas por tropas solo de criollos y mulatos que tuvieran más cercanía  la sangre española.</w:t>
      </w:r>
    </w:p>
    <w:p w14:paraId="054BD848" w14:textId="77777777" w:rsidR="009F5928" w:rsidRDefault="009F5928" w:rsidP="00230BD3">
      <w:pPr>
        <w:pStyle w:val="Sinespaciado"/>
        <w:tabs>
          <w:tab w:val="left" w:pos="284"/>
        </w:tabs>
        <w:spacing w:line="276" w:lineRule="auto"/>
        <w:ind w:left="-142"/>
        <w:rPr>
          <w:rFonts w:ascii="Times New Roman" w:hAnsi="Times New Roman"/>
          <w:color w:val="000000"/>
          <w:sz w:val="24"/>
          <w:szCs w:val="24"/>
        </w:rPr>
      </w:pPr>
    </w:p>
    <w:p w14:paraId="49B5060B"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40B59D34"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125C9921" w14:textId="77777777" w:rsidR="00230BD3" w:rsidRPr="00534AA2" w:rsidRDefault="00230BD3" w:rsidP="00230BD3">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El regimiento veterano de Cartagena, por su parte, constituiría la espina dorsal de la guarnición de Cartagena, constituida además por 2 regimientos de infantería de Milicias, 1 batallón de infantería separado y 2 compañías de Dragones.</w:t>
      </w:r>
    </w:p>
    <w:p w14:paraId="056B342D"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7CBD43C3" w14:textId="77777777" w:rsidR="00230BD3" w:rsidRPr="00534AA2" w:rsidRDefault="00230BD3" w:rsidP="00230BD3">
      <w:pPr>
        <w:pStyle w:val="Prrafodelista"/>
        <w:numPr>
          <w:ilvl w:val="0"/>
          <w:numId w:val="16"/>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Verdadero.</w:t>
      </w:r>
    </w:p>
    <w:p w14:paraId="03DD907F" w14:textId="77777777" w:rsidR="00230BD3" w:rsidRPr="00534AA2" w:rsidRDefault="00230BD3" w:rsidP="00230BD3">
      <w:pPr>
        <w:pStyle w:val="Prrafodelista"/>
        <w:numPr>
          <w:ilvl w:val="0"/>
          <w:numId w:val="16"/>
        </w:numPr>
        <w:tabs>
          <w:tab w:val="left" w:pos="284"/>
          <w:tab w:val="left" w:pos="4926"/>
        </w:tabs>
        <w:ind w:left="-142" w:firstLine="0"/>
        <w:rPr>
          <w:rFonts w:ascii="Times New Roman" w:hAnsi="Times New Roman" w:cs="Times New Roman"/>
          <w:sz w:val="24"/>
          <w:szCs w:val="24"/>
        </w:rPr>
      </w:pPr>
      <w:r w:rsidRPr="00534AA2">
        <w:rPr>
          <w:rFonts w:ascii="Times New Roman" w:hAnsi="Times New Roman" w:cs="Times New Roman"/>
          <w:sz w:val="24"/>
          <w:szCs w:val="24"/>
        </w:rPr>
        <w:t>Falsa.</w:t>
      </w:r>
    </w:p>
    <w:p w14:paraId="65FD06F7" w14:textId="77777777" w:rsidR="00230BD3" w:rsidRPr="00534AA2" w:rsidRDefault="00230BD3" w:rsidP="00230BD3">
      <w:pPr>
        <w:tabs>
          <w:tab w:val="left" w:pos="284"/>
          <w:tab w:val="left" w:pos="4926"/>
        </w:tabs>
        <w:ind w:left="-142"/>
        <w:jc w:val="center"/>
        <w:rPr>
          <w:rFonts w:ascii="Times New Roman" w:hAnsi="Times New Roman" w:cs="Times New Roman"/>
          <w:sz w:val="24"/>
          <w:szCs w:val="24"/>
          <w:u w:val="single"/>
        </w:rPr>
      </w:pPr>
      <w:r w:rsidRPr="00534AA2">
        <w:rPr>
          <w:rFonts w:ascii="Times New Roman" w:hAnsi="Times New Roman" w:cs="Times New Roman"/>
          <w:sz w:val="24"/>
          <w:szCs w:val="24"/>
          <w:u w:val="single"/>
        </w:rPr>
        <w:lastRenderedPageBreak/>
        <w:t>LA INDEPENDENCIA, LAS GUERRAS CIVILES DEL SIGLO XIX,                PRINCIPALES HITOS MILITARES EN LA HISTORIA DEL SIGLO XX</w:t>
      </w:r>
    </w:p>
    <w:p w14:paraId="37011FBA" w14:textId="77777777" w:rsidR="00230BD3" w:rsidRPr="00534AA2" w:rsidRDefault="00230BD3" w:rsidP="00230BD3">
      <w:pPr>
        <w:tabs>
          <w:tab w:val="left" w:pos="284"/>
        </w:tabs>
        <w:spacing w:after="0"/>
        <w:ind w:left="-142"/>
        <w:jc w:val="both"/>
        <w:rPr>
          <w:rFonts w:ascii="Times New Roman" w:hAnsi="Times New Roman" w:cs="Times New Roman"/>
          <w:color w:val="000000"/>
          <w:sz w:val="24"/>
          <w:szCs w:val="24"/>
        </w:rPr>
      </w:pPr>
      <w:r w:rsidRPr="00534AA2">
        <w:rPr>
          <w:rFonts w:ascii="Times New Roman" w:hAnsi="Times New Roman" w:cs="Times New Roman"/>
          <w:color w:val="000000"/>
          <w:sz w:val="24"/>
          <w:szCs w:val="24"/>
        </w:rPr>
        <w:t>SELECCIONE SOLO UNA RESPUESTA</w:t>
      </w:r>
    </w:p>
    <w:p w14:paraId="412AEEEC" w14:textId="77777777" w:rsidR="00230BD3" w:rsidRPr="00534AA2" w:rsidRDefault="00230BD3" w:rsidP="00230BD3">
      <w:pPr>
        <w:tabs>
          <w:tab w:val="left" w:pos="284"/>
          <w:tab w:val="left" w:pos="1889"/>
        </w:tabs>
        <w:ind w:left="-142"/>
        <w:rPr>
          <w:rFonts w:ascii="Times New Roman" w:hAnsi="Times New Roman" w:cs="Times New Roman"/>
          <w:sz w:val="24"/>
          <w:szCs w:val="24"/>
        </w:rPr>
      </w:pPr>
      <w:r w:rsidRPr="00534AA2">
        <w:rPr>
          <w:rFonts w:ascii="Times New Roman" w:hAnsi="Times New Roman" w:cs="Times New Roman"/>
          <w:sz w:val="24"/>
          <w:szCs w:val="24"/>
        </w:rPr>
        <w:tab/>
      </w:r>
    </w:p>
    <w:p w14:paraId="271CB119" w14:textId="77777777" w:rsidR="00230BD3" w:rsidRPr="00897AEA" w:rsidRDefault="00230BD3" w:rsidP="00230BD3">
      <w:pPr>
        <w:pStyle w:val="Prrafodelista"/>
        <w:numPr>
          <w:ilvl w:val="0"/>
          <w:numId w:val="87"/>
        </w:numPr>
        <w:tabs>
          <w:tab w:val="left" w:pos="284"/>
          <w:tab w:val="left" w:pos="4926"/>
        </w:tabs>
        <w:jc w:val="both"/>
        <w:rPr>
          <w:rFonts w:ascii="Times New Roman" w:hAnsi="Times New Roman" w:cs="Times New Roman"/>
          <w:sz w:val="24"/>
          <w:szCs w:val="24"/>
        </w:rPr>
      </w:pPr>
      <w:r w:rsidRPr="00897AEA">
        <w:rPr>
          <w:rFonts w:ascii="Times New Roman" w:hAnsi="Times New Roman" w:cs="Times New Roman"/>
          <w:sz w:val="24"/>
          <w:szCs w:val="24"/>
        </w:rPr>
        <w:t>A finales del siglo XVIII se produjeron varios acontecimientos en el contexto internacional que sirvieron de apoyo o inspiración para el proceso político y militar desarrollado en la Nueva Granada entre 1810 y 1819, el cual culminó en la Independencia definitiva de Colombia. Fueron éstos:</w:t>
      </w:r>
    </w:p>
    <w:p w14:paraId="12C2CC00" w14:textId="77777777" w:rsidR="00230BD3" w:rsidRPr="00534AA2" w:rsidRDefault="00230BD3" w:rsidP="00230BD3">
      <w:pPr>
        <w:pStyle w:val="Prrafodelista"/>
        <w:tabs>
          <w:tab w:val="left" w:pos="284"/>
          <w:tab w:val="left" w:pos="4926"/>
        </w:tabs>
        <w:ind w:left="-142"/>
        <w:jc w:val="both"/>
        <w:rPr>
          <w:rFonts w:ascii="Times New Roman" w:hAnsi="Times New Roman" w:cs="Times New Roman"/>
          <w:sz w:val="24"/>
          <w:szCs w:val="24"/>
        </w:rPr>
      </w:pPr>
    </w:p>
    <w:p w14:paraId="5618CD27" w14:textId="77777777" w:rsidR="00230BD3" w:rsidRPr="00534AA2" w:rsidRDefault="00230BD3" w:rsidP="00230BD3">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Declaración de los Derechos del Hombre y la Revolución Francesa.</w:t>
      </w:r>
    </w:p>
    <w:p w14:paraId="10833101" w14:textId="77777777" w:rsidR="00230BD3" w:rsidRPr="00534AA2" w:rsidRDefault="00230BD3" w:rsidP="00230BD3">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Revolución Industrial y la Revolución Americana. </w:t>
      </w:r>
    </w:p>
    <w:p w14:paraId="13FBB30E" w14:textId="77777777" w:rsidR="00230BD3" w:rsidRPr="00534AA2" w:rsidRDefault="00230BD3" w:rsidP="00230BD3">
      <w:pPr>
        <w:pStyle w:val="Prrafodelista"/>
        <w:numPr>
          <w:ilvl w:val="0"/>
          <w:numId w:val="17"/>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La independencia de los Estados Unidos y la revolución francesa.</w:t>
      </w:r>
    </w:p>
    <w:p w14:paraId="3A10E2B3" w14:textId="77777777" w:rsidR="00230BD3" w:rsidRPr="00534AA2" w:rsidRDefault="00230BD3" w:rsidP="00230BD3">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La independencia de Haití y  emancipación de la mujer.  </w:t>
      </w:r>
    </w:p>
    <w:p w14:paraId="34D5B2DD" w14:textId="77777777" w:rsidR="00230BD3" w:rsidRPr="00534AA2" w:rsidRDefault="00230BD3" w:rsidP="00230BD3">
      <w:pPr>
        <w:pStyle w:val="Prrafodelista"/>
        <w:tabs>
          <w:tab w:val="left" w:pos="284"/>
          <w:tab w:val="left" w:pos="4926"/>
        </w:tabs>
        <w:ind w:left="-142"/>
        <w:rPr>
          <w:rFonts w:ascii="Times New Roman" w:hAnsi="Times New Roman" w:cs="Times New Roman"/>
          <w:sz w:val="24"/>
          <w:szCs w:val="24"/>
        </w:rPr>
      </w:pPr>
    </w:p>
    <w:p w14:paraId="053B86DB" w14:textId="77777777" w:rsidR="00230BD3" w:rsidRPr="00534AA2"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rPr>
        <w:t>SELECCIONE SOLO UNA RESPUESTA</w:t>
      </w:r>
    </w:p>
    <w:p w14:paraId="57B1265F" w14:textId="77777777" w:rsidR="00230BD3" w:rsidRDefault="00230BD3" w:rsidP="00230BD3">
      <w:pPr>
        <w:pStyle w:val="Prrafodelista"/>
        <w:numPr>
          <w:ilvl w:val="0"/>
          <w:numId w:val="73"/>
        </w:numPr>
        <w:tabs>
          <w:tab w:val="left" w:pos="284"/>
        </w:tabs>
        <w:ind w:left="-142" w:firstLine="0"/>
      </w:pPr>
      <w:r>
        <w:t>El movimiento acaudillado por la burguesía, en contraste con el modelo monárquico que condujo a una está cruenta conocida como “el terror”:</w:t>
      </w:r>
    </w:p>
    <w:p w14:paraId="4219E7CC" w14:textId="77777777" w:rsidR="00230BD3" w:rsidRDefault="00230BD3" w:rsidP="00230BD3">
      <w:pPr>
        <w:pStyle w:val="Prrafodelista"/>
        <w:numPr>
          <w:ilvl w:val="0"/>
          <w:numId w:val="72"/>
        </w:numPr>
        <w:tabs>
          <w:tab w:val="left" w:pos="284"/>
        </w:tabs>
        <w:ind w:left="-142" w:firstLine="0"/>
      </w:pPr>
      <w:r>
        <w:t>La revolución de Haití completada en 1804.</w:t>
      </w:r>
    </w:p>
    <w:p w14:paraId="76DE5C6A" w14:textId="77777777" w:rsidR="00230BD3" w:rsidRDefault="00230BD3" w:rsidP="00230BD3">
      <w:pPr>
        <w:pStyle w:val="Prrafodelista"/>
        <w:numPr>
          <w:ilvl w:val="0"/>
          <w:numId w:val="72"/>
        </w:numPr>
        <w:tabs>
          <w:tab w:val="left" w:pos="284"/>
        </w:tabs>
        <w:ind w:left="-142" w:firstLine="0"/>
      </w:pPr>
      <w:r>
        <w:t>La primera expedición de Miranda 1806.</w:t>
      </w:r>
    </w:p>
    <w:p w14:paraId="4B8C5082" w14:textId="77777777" w:rsidR="00230BD3" w:rsidRDefault="00230BD3" w:rsidP="00230BD3">
      <w:pPr>
        <w:pStyle w:val="Prrafodelista"/>
        <w:numPr>
          <w:ilvl w:val="0"/>
          <w:numId w:val="72"/>
        </w:numPr>
        <w:tabs>
          <w:tab w:val="left" w:pos="284"/>
        </w:tabs>
        <w:ind w:left="-142" w:firstLine="0"/>
      </w:pPr>
      <w:r w:rsidRPr="009D2C00">
        <w:rPr>
          <w:highlight w:val="yellow"/>
        </w:rPr>
        <w:t>La revolución francesa en 1789.</w:t>
      </w:r>
    </w:p>
    <w:p w14:paraId="60F96AC2" w14:textId="77777777" w:rsidR="00230BD3" w:rsidRDefault="00230BD3" w:rsidP="00230BD3">
      <w:pPr>
        <w:pStyle w:val="Prrafodelista"/>
        <w:numPr>
          <w:ilvl w:val="0"/>
          <w:numId w:val="72"/>
        </w:numPr>
        <w:tabs>
          <w:tab w:val="left" w:pos="284"/>
        </w:tabs>
        <w:ind w:left="-142" w:firstLine="0"/>
      </w:pPr>
      <w:r>
        <w:t>La independencia de los Estados Unidos en 1776.</w:t>
      </w:r>
    </w:p>
    <w:p w14:paraId="5B818504" w14:textId="77777777" w:rsidR="00230BD3" w:rsidRPr="00534AA2"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rPr>
        <w:t>SELECCIONE SOLO UNA RESPUESTA</w:t>
      </w:r>
    </w:p>
    <w:p w14:paraId="12D8E3EA" w14:textId="77777777" w:rsidR="00230BD3" w:rsidRPr="009D2C00"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9D2C00">
        <w:rPr>
          <w:rFonts w:ascii="Times New Roman" w:hAnsi="Times New Roman" w:cs="Times New Roman"/>
          <w:color w:val="000000"/>
          <w:sz w:val="24"/>
          <w:szCs w:val="24"/>
          <w:bdr w:val="none" w:sz="0" w:space="0" w:color="auto" w:frame="1"/>
        </w:rPr>
        <w:t>¿Quién fue el que tradujo “ Los Derechos del Hombre y el Ciudadano”.</w:t>
      </w:r>
    </w:p>
    <w:p w14:paraId="25AC4C58" w14:textId="77777777" w:rsidR="00230BD3" w:rsidRPr="00534AA2" w:rsidRDefault="00230BD3" w:rsidP="00230BD3">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bdr w:val="none" w:sz="0" w:space="0" w:color="auto" w:frame="1"/>
        </w:rPr>
        <w:t>José María Córdoba.</w:t>
      </w:r>
    </w:p>
    <w:p w14:paraId="5DF9989E" w14:textId="77777777" w:rsidR="00230BD3" w:rsidRPr="00534AA2" w:rsidRDefault="00230BD3" w:rsidP="00230BD3">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534AA2">
        <w:rPr>
          <w:rFonts w:ascii="Times New Roman" w:hAnsi="Times New Roman" w:cs="Times New Roman"/>
          <w:color w:val="000000"/>
          <w:sz w:val="24"/>
          <w:szCs w:val="24"/>
          <w:highlight w:val="yellow"/>
          <w:bdr w:val="none" w:sz="0" w:space="0" w:color="auto" w:frame="1"/>
        </w:rPr>
        <w:t>Antonio Nariño.</w:t>
      </w:r>
    </w:p>
    <w:p w14:paraId="4B60DEA2" w14:textId="77777777" w:rsidR="00230BD3" w:rsidRPr="00534AA2" w:rsidRDefault="00230BD3" w:rsidP="00230BD3">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bdr w:val="none" w:sz="0" w:space="0" w:color="auto" w:frame="1"/>
        </w:rPr>
        <w:t>Simón bolívar.</w:t>
      </w:r>
    </w:p>
    <w:p w14:paraId="5E49C2A5" w14:textId="77777777" w:rsidR="00230BD3" w:rsidRPr="00534AA2" w:rsidRDefault="00230BD3" w:rsidP="00230BD3">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bdr w:val="none" w:sz="0" w:space="0" w:color="auto" w:frame="1"/>
        </w:rPr>
        <w:t>Ninguna de las anteriores.</w:t>
      </w:r>
    </w:p>
    <w:p w14:paraId="4EBD0CF5"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34AA2">
        <w:rPr>
          <w:rFonts w:ascii="Times New Roman" w:hAnsi="Times New Roman"/>
          <w:color w:val="000000"/>
          <w:sz w:val="24"/>
          <w:szCs w:val="24"/>
        </w:rPr>
        <w:t>SELE</w:t>
      </w:r>
      <w:r w:rsidRPr="00534AA2">
        <w:rPr>
          <w:rFonts w:ascii="Times New Roman" w:hAnsi="Times New Roman"/>
          <w:color w:val="000000"/>
          <w:sz w:val="24"/>
          <w:szCs w:val="24"/>
          <w:bdr w:val="none" w:sz="0" w:space="0" w:color="auto" w:frame="1"/>
        </w:rPr>
        <w:t>CCIONE FALSO O VERDADERO SEGUN CORRESPONDA.</w:t>
      </w:r>
    </w:p>
    <w:p w14:paraId="45A6E4C0" w14:textId="77777777" w:rsidR="00230BD3" w:rsidRPr="00534AA2"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2EA27A1C" w14:textId="77777777" w:rsidR="00230BD3" w:rsidRPr="00534AA2"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lang w:val="es-ES"/>
        </w:rPr>
        <w:t>E</w:t>
      </w:r>
      <w:r w:rsidRPr="00534AA2">
        <w:rPr>
          <w:rFonts w:ascii="Times New Roman" w:hAnsi="Times New Roman" w:cs="Times New Roman"/>
          <w:sz w:val="24"/>
          <w:szCs w:val="24"/>
        </w:rPr>
        <w:t>l abogado Camilo Torres elaboró un documento que se conoce como el Memorial de Agravios, en el cual protestaba contra la discriminación a la que estaban sometidos los criollos. El escrito no defendía la independencia pero amenazaba a los españoles con llevarla a cabo si no se reconocía a los americanos la igualdad de derechos con relación a los ibéricos. Esta afirmación es:</w:t>
      </w:r>
    </w:p>
    <w:p w14:paraId="2A334E47" w14:textId="77777777" w:rsidR="00230BD3" w:rsidRPr="00534AA2" w:rsidRDefault="00230BD3" w:rsidP="00230BD3">
      <w:pPr>
        <w:pStyle w:val="Prrafodelista"/>
        <w:numPr>
          <w:ilvl w:val="0"/>
          <w:numId w:val="18"/>
        </w:numPr>
        <w:tabs>
          <w:tab w:val="left" w:pos="284"/>
          <w:tab w:val="left" w:pos="4926"/>
        </w:tabs>
        <w:ind w:left="-142" w:firstLine="0"/>
        <w:jc w:val="both"/>
        <w:rPr>
          <w:rFonts w:ascii="Times New Roman" w:hAnsi="Times New Roman" w:cs="Times New Roman"/>
          <w:sz w:val="24"/>
          <w:szCs w:val="24"/>
          <w:highlight w:val="yellow"/>
        </w:rPr>
      </w:pPr>
      <w:r w:rsidRPr="00534AA2">
        <w:rPr>
          <w:rFonts w:ascii="Times New Roman" w:hAnsi="Times New Roman" w:cs="Times New Roman"/>
          <w:sz w:val="24"/>
          <w:szCs w:val="24"/>
          <w:highlight w:val="yellow"/>
        </w:rPr>
        <w:t>Verdadero.</w:t>
      </w:r>
    </w:p>
    <w:p w14:paraId="0D4EC5EC" w14:textId="77777777" w:rsidR="00230BD3" w:rsidRPr="00534AA2" w:rsidRDefault="00230BD3" w:rsidP="00230BD3">
      <w:pPr>
        <w:pStyle w:val="Prrafodelista"/>
        <w:numPr>
          <w:ilvl w:val="0"/>
          <w:numId w:val="18"/>
        </w:numPr>
        <w:tabs>
          <w:tab w:val="left" w:pos="284"/>
          <w:tab w:val="left" w:pos="4926"/>
        </w:tabs>
        <w:ind w:left="-142" w:firstLine="0"/>
        <w:jc w:val="both"/>
        <w:rPr>
          <w:rFonts w:ascii="Times New Roman" w:hAnsi="Times New Roman" w:cs="Times New Roman"/>
          <w:sz w:val="24"/>
          <w:szCs w:val="24"/>
        </w:rPr>
      </w:pPr>
      <w:r w:rsidRPr="00534AA2">
        <w:rPr>
          <w:rFonts w:ascii="Times New Roman" w:hAnsi="Times New Roman" w:cs="Times New Roman"/>
          <w:sz w:val="24"/>
          <w:szCs w:val="24"/>
        </w:rPr>
        <w:t xml:space="preserve">Falso. </w:t>
      </w:r>
    </w:p>
    <w:p w14:paraId="220BB731"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67F9F14"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590698A8" w14:textId="77777777" w:rsidR="00230BD3" w:rsidRPr="00534AA2"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rPr>
        <w:lastRenderedPageBreak/>
        <w:t>SELECCIONE SOLO UNA RESPUESTA</w:t>
      </w:r>
    </w:p>
    <w:p w14:paraId="6D1B4F6D" w14:textId="77777777" w:rsidR="00230BD3" w:rsidRPr="00534AA2"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sz w:val="24"/>
          <w:szCs w:val="24"/>
        </w:rPr>
        <w:t>El movimiento que culminó con nuestra definitiva separación de España comenzó en _____, con la conformación de una junta de gobierno en Santa Fe.</w:t>
      </w:r>
    </w:p>
    <w:p w14:paraId="4BC3061A" w14:textId="77777777" w:rsidR="00230BD3" w:rsidRPr="00534AA2" w:rsidRDefault="00230BD3" w:rsidP="00230BD3">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sz w:val="24"/>
          <w:szCs w:val="24"/>
        </w:rPr>
        <w:t>1809.</w:t>
      </w:r>
    </w:p>
    <w:p w14:paraId="13CDF6E1" w14:textId="77777777" w:rsidR="00230BD3" w:rsidRPr="00534AA2" w:rsidRDefault="00230BD3" w:rsidP="00230BD3">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534AA2">
        <w:rPr>
          <w:rFonts w:ascii="Times New Roman" w:hAnsi="Times New Roman" w:cs="Times New Roman"/>
          <w:sz w:val="24"/>
          <w:szCs w:val="24"/>
          <w:highlight w:val="yellow"/>
        </w:rPr>
        <w:t>1810.</w:t>
      </w:r>
    </w:p>
    <w:p w14:paraId="5F84CAA3" w14:textId="77777777" w:rsidR="00230BD3" w:rsidRPr="00534AA2" w:rsidRDefault="00230BD3" w:rsidP="00230BD3">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sz w:val="24"/>
          <w:szCs w:val="24"/>
        </w:rPr>
        <w:t>1817.</w:t>
      </w:r>
    </w:p>
    <w:p w14:paraId="045EB233" w14:textId="77777777" w:rsidR="00230BD3" w:rsidRPr="00534AA2" w:rsidRDefault="00230BD3" w:rsidP="00230BD3">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sz w:val="24"/>
          <w:szCs w:val="24"/>
        </w:rPr>
        <w:t>Ninguna de los anteriores.</w:t>
      </w:r>
    </w:p>
    <w:p w14:paraId="3FE6FFFB" w14:textId="77777777" w:rsidR="00230BD3" w:rsidRPr="00534AA2"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534AA2">
        <w:rPr>
          <w:rFonts w:ascii="Times New Roman" w:hAnsi="Times New Roman" w:cs="Times New Roman"/>
          <w:color w:val="000000"/>
          <w:sz w:val="24"/>
          <w:szCs w:val="24"/>
        </w:rPr>
        <w:t>SELECCIONE SOLO UNA RESPUESTA</w:t>
      </w:r>
    </w:p>
    <w:p w14:paraId="1BF71588" w14:textId="77777777" w:rsidR="00230BD3" w:rsidRPr="00512E7E" w:rsidRDefault="00230BD3" w:rsidP="00230BD3">
      <w:pPr>
        <w:pStyle w:val="Prrafodelista"/>
        <w:numPr>
          <w:ilvl w:val="0"/>
          <w:numId w:val="73"/>
        </w:numPr>
        <w:tabs>
          <w:tab w:val="left" w:pos="284"/>
        </w:tabs>
        <w:ind w:left="-142" w:firstLine="0"/>
        <w:rPr>
          <w:rFonts w:ascii="Times New Roman" w:hAnsi="Times New Roman" w:cs="Times New Roman"/>
        </w:rPr>
      </w:pPr>
      <w:r w:rsidRPr="00512E7E">
        <w:rPr>
          <w:rFonts w:ascii="Times New Roman" w:hAnsi="Times New Roman" w:cs="Times New Roman"/>
        </w:rPr>
        <w:t>Dos rasgos que limitaron los primero intentos de organización republicana entre los grupos dominates en cada uno de las regiones y que llevaron a producir una serie de conflictos políticos que desembocaron en una guerra civil fueron:</w:t>
      </w:r>
    </w:p>
    <w:p w14:paraId="7101B19C" w14:textId="77777777" w:rsidR="00230BD3" w:rsidRDefault="00230BD3" w:rsidP="00230BD3">
      <w:pPr>
        <w:pStyle w:val="Prrafodelista"/>
        <w:numPr>
          <w:ilvl w:val="0"/>
          <w:numId w:val="74"/>
        </w:numPr>
        <w:tabs>
          <w:tab w:val="left" w:pos="284"/>
        </w:tabs>
        <w:ind w:left="-142" w:firstLine="0"/>
        <w:rPr>
          <w:rFonts w:ascii="Times New Roman" w:hAnsi="Times New Roman" w:cs="Times New Roman"/>
        </w:rPr>
      </w:pPr>
      <w:r w:rsidRPr="00512E7E">
        <w:rPr>
          <w:rFonts w:ascii="Times New Roman" w:hAnsi="Times New Roman" w:cs="Times New Roman"/>
        </w:rPr>
        <w:t>Ambición y tendencia federalista</w:t>
      </w:r>
      <w:r>
        <w:rPr>
          <w:rFonts w:ascii="Times New Roman" w:hAnsi="Times New Roman" w:cs="Times New Roman"/>
        </w:rPr>
        <w:t>.</w:t>
      </w:r>
    </w:p>
    <w:p w14:paraId="69079825" w14:textId="77777777" w:rsidR="00230BD3" w:rsidRDefault="00230BD3" w:rsidP="00230BD3">
      <w:pPr>
        <w:pStyle w:val="Prrafodelista"/>
        <w:numPr>
          <w:ilvl w:val="0"/>
          <w:numId w:val="74"/>
        </w:numPr>
        <w:tabs>
          <w:tab w:val="left" w:pos="284"/>
        </w:tabs>
        <w:ind w:left="-142" w:firstLine="0"/>
        <w:rPr>
          <w:rFonts w:ascii="Times New Roman" w:hAnsi="Times New Roman" w:cs="Times New Roman"/>
        </w:rPr>
      </w:pPr>
      <w:r w:rsidRPr="00512E7E">
        <w:rPr>
          <w:rFonts w:ascii="Times New Roman" w:hAnsi="Times New Roman" w:cs="Times New Roman"/>
        </w:rPr>
        <w:t>Falta de liderazgo y organización</w:t>
      </w:r>
      <w:r>
        <w:rPr>
          <w:rFonts w:ascii="Times New Roman" w:hAnsi="Times New Roman" w:cs="Times New Roman"/>
        </w:rPr>
        <w:t>.</w:t>
      </w:r>
    </w:p>
    <w:p w14:paraId="6364A1A0" w14:textId="77777777" w:rsidR="00230BD3" w:rsidRDefault="00230BD3" w:rsidP="00230BD3">
      <w:pPr>
        <w:pStyle w:val="Prrafodelista"/>
        <w:numPr>
          <w:ilvl w:val="0"/>
          <w:numId w:val="74"/>
        </w:numPr>
        <w:tabs>
          <w:tab w:val="left" w:pos="284"/>
        </w:tabs>
        <w:ind w:left="-142" w:firstLine="0"/>
        <w:rPr>
          <w:rFonts w:ascii="Times New Roman" w:hAnsi="Times New Roman" w:cs="Times New Roman"/>
        </w:rPr>
      </w:pPr>
      <w:r w:rsidRPr="00512E7E">
        <w:rPr>
          <w:rFonts w:ascii="Times New Roman" w:hAnsi="Times New Roman" w:cs="Times New Roman"/>
        </w:rPr>
        <w:t>Centralismo y federalismo</w:t>
      </w:r>
      <w:r>
        <w:rPr>
          <w:rFonts w:ascii="Times New Roman" w:hAnsi="Times New Roman" w:cs="Times New Roman"/>
        </w:rPr>
        <w:t>.</w:t>
      </w:r>
    </w:p>
    <w:p w14:paraId="26995D54" w14:textId="77777777" w:rsidR="00230BD3" w:rsidRPr="00512E7E" w:rsidRDefault="00230BD3" w:rsidP="00230BD3">
      <w:pPr>
        <w:pStyle w:val="Prrafodelista"/>
        <w:numPr>
          <w:ilvl w:val="0"/>
          <w:numId w:val="74"/>
        </w:numPr>
        <w:tabs>
          <w:tab w:val="left" w:pos="284"/>
        </w:tabs>
        <w:ind w:left="-142" w:firstLine="0"/>
        <w:rPr>
          <w:rFonts w:ascii="Times New Roman" w:hAnsi="Times New Roman" w:cs="Times New Roman"/>
        </w:rPr>
      </w:pPr>
      <w:r w:rsidRPr="00512E7E">
        <w:rPr>
          <w:rFonts w:ascii="Times New Roman" w:hAnsi="Times New Roman" w:cs="Times New Roman"/>
          <w:highlight w:val="yellow"/>
        </w:rPr>
        <w:t>Inexperiencia y rivalidad</w:t>
      </w:r>
    </w:p>
    <w:p w14:paraId="649E3010"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23A6B9C5"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SELECCIONE SOLO UNA RESPUESTA</w:t>
      </w:r>
    </w:p>
    <w:p w14:paraId="4E3179E1" w14:textId="77777777" w:rsidR="00230BD3" w:rsidRPr="00512E7E"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12E7E">
        <w:rPr>
          <w:rFonts w:ascii="Times New Roman" w:hAnsi="Times New Roman" w:cs="Times New Roman"/>
          <w:color w:val="000000"/>
          <w:sz w:val="24"/>
          <w:szCs w:val="24"/>
          <w:bdr w:val="none" w:sz="0" w:space="0" w:color="auto" w:frame="1"/>
        </w:rPr>
        <w:t>En qué año fue declarada Cartagena libre del dominio español y se constituyó como estado soberano:</w:t>
      </w:r>
    </w:p>
    <w:p w14:paraId="5B1D993C" w14:textId="77777777" w:rsidR="00230BD3" w:rsidRPr="00512E7E" w:rsidRDefault="00230BD3" w:rsidP="00230BD3">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512E7E">
        <w:rPr>
          <w:rFonts w:ascii="Times New Roman" w:hAnsi="Times New Roman" w:cs="Times New Roman"/>
          <w:color w:val="000000"/>
          <w:sz w:val="24"/>
          <w:szCs w:val="24"/>
          <w:highlight w:val="yellow"/>
          <w:bdr w:val="none" w:sz="0" w:space="0" w:color="auto" w:frame="1"/>
        </w:rPr>
        <w:t>11 de noviembre de 1811.</w:t>
      </w:r>
    </w:p>
    <w:p w14:paraId="198C6D3D" w14:textId="77777777" w:rsidR="00230BD3" w:rsidRDefault="00230BD3" w:rsidP="00230BD3">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12E7E">
        <w:rPr>
          <w:rFonts w:ascii="Times New Roman" w:hAnsi="Times New Roman" w:cs="Times New Roman"/>
          <w:color w:val="000000"/>
          <w:sz w:val="24"/>
          <w:szCs w:val="24"/>
          <w:bdr w:val="none" w:sz="0" w:space="0" w:color="auto" w:frame="1"/>
        </w:rPr>
        <w:t>13 agosto de 1820</w:t>
      </w:r>
      <w:r>
        <w:rPr>
          <w:rFonts w:ascii="Times New Roman" w:hAnsi="Times New Roman" w:cs="Times New Roman"/>
          <w:color w:val="000000"/>
          <w:sz w:val="24"/>
          <w:szCs w:val="24"/>
          <w:bdr w:val="none" w:sz="0" w:space="0" w:color="auto" w:frame="1"/>
        </w:rPr>
        <w:t>.</w:t>
      </w:r>
    </w:p>
    <w:p w14:paraId="3B4779DA" w14:textId="77777777" w:rsidR="00230BD3" w:rsidRDefault="00230BD3" w:rsidP="00230BD3">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12E7E">
        <w:rPr>
          <w:rFonts w:ascii="Times New Roman" w:hAnsi="Times New Roman" w:cs="Times New Roman"/>
          <w:color w:val="000000"/>
          <w:sz w:val="24"/>
          <w:szCs w:val="24"/>
          <w:bdr w:val="none" w:sz="0" w:space="0" w:color="auto" w:frame="1"/>
        </w:rPr>
        <w:t>31 de Julio de 1938</w:t>
      </w:r>
      <w:r>
        <w:rPr>
          <w:rFonts w:ascii="Times New Roman" w:hAnsi="Times New Roman" w:cs="Times New Roman"/>
          <w:color w:val="000000"/>
          <w:sz w:val="24"/>
          <w:szCs w:val="24"/>
          <w:bdr w:val="none" w:sz="0" w:space="0" w:color="auto" w:frame="1"/>
        </w:rPr>
        <w:t>.</w:t>
      </w:r>
    </w:p>
    <w:p w14:paraId="401A7EFB" w14:textId="77777777" w:rsidR="00230BD3" w:rsidRDefault="00230BD3" w:rsidP="00230BD3">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12E7E">
        <w:rPr>
          <w:rFonts w:ascii="Times New Roman" w:hAnsi="Times New Roman" w:cs="Times New Roman"/>
          <w:color w:val="000000"/>
          <w:sz w:val="24"/>
          <w:szCs w:val="24"/>
          <w:bdr w:val="none" w:sz="0" w:space="0" w:color="auto" w:frame="1"/>
        </w:rPr>
        <w:t>11 de diciembre de 1811</w:t>
      </w:r>
      <w:r>
        <w:rPr>
          <w:rFonts w:ascii="Times New Roman" w:hAnsi="Times New Roman" w:cs="Times New Roman"/>
          <w:color w:val="000000"/>
          <w:sz w:val="24"/>
          <w:szCs w:val="24"/>
          <w:bdr w:val="none" w:sz="0" w:space="0" w:color="auto" w:frame="1"/>
        </w:rPr>
        <w:t>.</w:t>
      </w:r>
    </w:p>
    <w:p w14:paraId="53863468" w14:textId="77777777" w:rsidR="00230BD3"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p>
    <w:p w14:paraId="5E954FB9"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SELECCIONE SOLO UNA RESPUESTA</w:t>
      </w:r>
    </w:p>
    <w:p w14:paraId="21205329" w14:textId="77777777" w:rsidR="00230BD3" w:rsidRPr="001D5694"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1D5694">
        <w:rPr>
          <w:rFonts w:ascii="Times New Roman" w:hAnsi="Times New Roman" w:cs="Times New Roman"/>
          <w:sz w:val="24"/>
          <w:szCs w:val="24"/>
        </w:rPr>
        <w:t>El 23 de marzo de 1813 se inicia la que será conocida como “La Campaña Admirable”: Al frente de unos 600 soldados, granadinos y venezolanos, su líder emprende la liberación de  Venezuela. Entre los oficiales granadinos que lo acompañan están: Atanasio Girardot, Antonio Ricaurte, José María Ortega, Hermógenes Maza, Luciano D’Elhuyar y Francisco de Paula Vélez. Entre los venezolanos están: José Félix Ribas y José Francisco Bermúdez. Toman la ruta Ocaña-Cúcuta-Venezuela. ¿Quién fue el líder esta campaña?</w:t>
      </w:r>
    </w:p>
    <w:p w14:paraId="70231566" w14:textId="77777777" w:rsidR="00230BD3" w:rsidRPr="00EF4C8A" w:rsidRDefault="00230BD3" w:rsidP="00230BD3">
      <w:pPr>
        <w:pStyle w:val="Prrafodelista"/>
        <w:tabs>
          <w:tab w:val="left" w:pos="1178"/>
        </w:tabs>
        <w:ind w:left="-142"/>
        <w:jc w:val="both"/>
        <w:rPr>
          <w:rFonts w:ascii="Times New Roman" w:hAnsi="Times New Roman" w:cs="Times New Roman"/>
          <w:sz w:val="24"/>
          <w:szCs w:val="24"/>
        </w:rPr>
      </w:pPr>
      <w:r>
        <w:rPr>
          <w:rFonts w:ascii="Times New Roman" w:hAnsi="Times New Roman" w:cs="Times New Roman"/>
          <w:sz w:val="24"/>
          <w:szCs w:val="24"/>
        </w:rPr>
        <w:tab/>
      </w:r>
    </w:p>
    <w:p w14:paraId="0CF8CB2A" w14:textId="77777777" w:rsidR="00230BD3" w:rsidRPr="00EF4C8A" w:rsidRDefault="00230BD3" w:rsidP="00230BD3">
      <w:pPr>
        <w:pStyle w:val="Prrafodelista"/>
        <w:numPr>
          <w:ilvl w:val="0"/>
          <w:numId w:val="19"/>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Simón Bolívar.</w:t>
      </w:r>
    </w:p>
    <w:p w14:paraId="3F96CD52" w14:textId="77777777" w:rsidR="00230BD3" w:rsidRPr="00EF4C8A" w:rsidRDefault="00230BD3" w:rsidP="00230BD3">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Antonio Nariño.</w:t>
      </w:r>
    </w:p>
    <w:p w14:paraId="174F8C12" w14:textId="77777777" w:rsidR="00230BD3" w:rsidRPr="00EF4C8A" w:rsidRDefault="00230BD3" w:rsidP="00230BD3">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Rafael Urdaneta.</w:t>
      </w:r>
    </w:p>
    <w:p w14:paraId="61BD5ABD" w14:textId="77777777" w:rsidR="00230BD3" w:rsidRPr="00EF4C8A" w:rsidRDefault="00230BD3" w:rsidP="00230BD3">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Francisco  de Miranda. </w:t>
      </w:r>
    </w:p>
    <w:p w14:paraId="384EFA73"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8EAD5E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lastRenderedPageBreak/>
        <w:t>SELECCIONE SOLO UNA RESPUESTA</w:t>
      </w:r>
    </w:p>
    <w:p w14:paraId="741E0897" w14:textId="77777777" w:rsidR="00230BD3" w:rsidRPr="00EF4C8A" w:rsidRDefault="00230BD3" w:rsidP="00230BD3">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¿Quién dirigió l</w:t>
      </w:r>
      <w:r>
        <w:rPr>
          <w:rFonts w:ascii="Times New Roman" w:hAnsi="Times New Roman"/>
          <w:sz w:val="24"/>
          <w:szCs w:val="24"/>
        </w:rPr>
        <w:t>a Reconquista española?</w:t>
      </w:r>
    </w:p>
    <w:p w14:paraId="3F3C6FBB" w14:textId="77777777" w:rsidR="00230BD3" w:rsidRPr="00EF4C8A" w:rsidRDefault="00230BD3" w:rsidP="00230BD3">
      <w:pPr>
        <w:pStyle w:val="Sinespaciado"/>
        <w:tabs>
          <w:tab w:val="left" w:pos="284"/>
        </w:tabs>
        <w:spacing w:line="276" w:lineRule="auto"/>
        <w:ind w:left="-142"/>
        <w:jc w:val="both"/>
        <w:rPr>
          <w:rFonts w:ascii="Times New Roman" w:hAnsi="Times New Roman"/>
          <w:sz w:val="24"/>
          <w:szCs w:val="24"/>
        </w:rPr>
      </w:pPr>
    </w:p>
    <w:p w14:paraId="0C9741E9" w14:textId="77777777" w:rsidR="00230BD3" w:rsidRPr="00EF4C8A" w:rsidRDefault="00230BD3" w:rsidP="00230BD3">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 xml:space="preserve"> El Virrey Eslava.</w:t>
      </w:r>
    </w:p>
    <w:p w14:paraId="21C84D7B" w14:textId="77777777" w:rsidR="00230BD3" w:rsidRPr="00EF4C8A" w:rsidRDefault="00230BD3" w:rsidP="00230BD3">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Juan Sámano.</w:t>
      </w:r>
    </w:p>
    <w:p w14:paraId="1C512640" w14:textId="77777777" w:rsidR="00230BD3" w:rsidRPr="006E438E" w:rsidRDefault="00230BD3" w:rsidP="00230BD3">
      <w:pPr>
        <w:pStyle w:val="Sinespaciado"/>
        <w:numPr>
          <w:ilvl w:val="0"/>
          <w:numId w:val="20"/>
        </w:numPr>
        <w:tabs>
          <w:tab w:val="left" w:pos="284"/>
        </w:tabs>
        <w:spacing w:line="276" w:lineRule="auto"/>
        <w:ind w:left="-142" w:firstLine="0"/>
        <w:jc w:val="both"/>
        <w:rPr>
          <w:rFonts w:ascii="Times New Roman" w:hAnsi="Times New Roman"/>
          <w:sz w:val="24"/>
          <w:szCs w:val="24"/>
          <w:highlight w:val="yellow"/>
        </w:rPr>
      </w:pPr>
      <w:r w:rsidRPr="006E438E">
        <w:rPr>
          <w:rFonts w:ascii="Times New Roman" w:hAnsi="Times New Roman"/>
          <w:sz w:val="24"/>
          <w:szCs w:val="24"/>
          <w:highlight w:val="yellow"/>
        </w:rPr>
        <w:t>Pablo Morillo.</w:t>
      </w:r>
    </w:p>
    <w:p w14:paraId="7035326C" w14:textId="77777777" w:rsidR="00230BD3" w:rsidRPr="006E438E" w:rsidRDefault="00230BD3" w:rsidP="00230BD3">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6E438E">
        <w:rPr>
          <w:rFonts w:ascii="Times New Roman" w:hAnsi="Times New Roman"/>
          <w:sz w:val="24"/>
          <w:szCs w:val="24"/>
        </w:rPr>
        <w:t>El General Barreiro.</w:t>
      </w:r>
    </w:p>
    <w:p w14:paraId="43DC5CE2" w14:textId="77777777" w:rsidR="00230BD3" w:rsidRPr="006E438E" w:rsidRDefault="00230BD3" w:rsidP="00230BD3">
      <w:pPr>
        <w:pStyle w:val="Sinespaciado"/>
        <w:tabs>
          <w:tab w:val="left" w:pos="284"/>
        </w:tabs>
        <w:spacing w:line="276" w:lineRule="auto"/>
        <w:ind w:left="-142"/>
        <w:jc w:val="both"/>
        <w:rPr>
          <w:rFonts w:ascii="Times New Roman" w:hAnsi="Times New Roman"/>
          <w:sz w:val="24"/>
          <w:szCs w:val="24"/>
        </w:rPr>
      </w:pPr>
    </w:p>
    <w:p w14:paraId="77E4297B" w14:textId="77777777" w:rsidR="00230BD3" w:rsidRPr="006E438E"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rPr>
        <w:t>SELECCIONE SOLO UNA RESPUESTA</w:t>
      </w:r>
    </w:p>
    <w:p w14:paraId="07185CA8" w14:textId="77777777" w:rsidR="00230BD3" w:rsidRPr="006E438E" w:rsidRDefault="00230BD3" w:rsidP="00230BD3">
      <w:pPr>
        <w:pStyle w:val="Prrafodelista"/>
        <w:numPr>
          <w:ilvl w:val="0"/>
          <w:numId w:val="73"/>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En qué año se dio el inicio de la reconquista española:</w:t>
      </w:r>
    </w:p>
    <w:p w14:paraId="4CA74E01" w14:textId="77777777" w:rsidR="00230BD3" w:rsidRPr="006E438E" w:rsidRDefault="00230BD3" w:rsidP="00230BD3">
      <w:pPr>
        <w:pStyle w:val="Prrafodelista"/>
        <w:numPr>
          <w:ilvl w:val="0"/>
          <w:numId w:val="76"/>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1814.</w:t>
      </w:r>
    </w:p>
    <w:p w14:paraId="49686650" w14:textId="77777777" w:rsidR="00230BD3" w:rsidRPr="006E438E" w:rsidRDefault="00230BD3" w:rsidP="00230BD3">
      <w:pPr>
        <w:pStyle w:val="Prrafodelista"/>
        <w:numPr>
          <w:ilvl w:val="0"/>
          <w:numId w:val="76"/>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highlight w:val="yellow"/>
        </w:rPr>
        <w:t>1815</w:t>
      </w:r>
      <w:r w:rsidRPr="006E438E">
        <w:rPr>
          <w:rFonts w:ascii="Times New Roman" w:hAnsi="Times New Roman" w:cs="Times New Roman"/>
          <w:sz w:val="24"/>
          <w:szCs w:val="24"/>
        </w:rPr>
        <w:t>.</w:t>
      </w:r>
    </w:p>
    <w:p w14:paraId="4529DEC2" w14:textId="77777777" w:rsidR="00230BD3" w:rsidRPr="006E438E" w:rsidRDefault="00230BD3" w:rsidP="00230BD3">
      <w:pPr>
        <w:pStyle w:val="Prrafodelista"/>
        <w:numPr>
          <w:ilvl w:val="0"/>
          <w:numId w:val="76"/>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1816.</w:t>
      </w:r>
    </w:p>
    <w:p w14:paraId="72538E31" w14:textId="77777777" w:rsidR="00230BD3" w:rsidRPr="006E438E" w:rsidRDefault="00230BD3" w:rsidP="00230BD3">
      <w:pPr>
        <w:pStyle w:val="Prrafodelista"/>
        <w:numPr>
          <w:ilvl w:val="0"/>
          <w:numId w:val="76"/>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2000</w:t>
      </w:r>
    </w:p>
    <w:p w14:paraId="0A82E637" w14:textId="77777777" w:rsidR="00230BD3" w:rsidRPr="00EF4C8A"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EF4C8A">
        <w:rPr>
          <w:rFonts w:ascii="Times New Roman" w:hAnsi="Times New Roman"/>
          <w:color w:val="000000"/>
          <w:sz w:val="24"/>
          <w:szCs w:val="24"/>
        </w:rPr>
        <w:t>SELE</w:t>
      </w:r>
      <w:r w:rsidRPr="00EF4C8A">
        <w:rPr>
          <w:rFonts w:ascii="Times New Roman" w:hAnsi="Times New Roman"/>
          <w:color w:val="000000"/>
          <w:sz w:val="24"/>
          <w:szCs w:val="24"/>
          <w:bdr w:val="none" w:sz="0" w:space="0" w:color="auto" w:frame="1"/>
        </w:rPr>
        <w:t>CCIONE FALSO O VERDADERO SEGUN CORRESPONDA.</w:t>
      </w:r>
    </w:p>
    <w:p w14:paraId="5AC67B8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lang w:val="es-ES"/>
        </w:rPr>
      </w:pPr>
    </w:p>
    <w:p w14:paraId="0B7F03E7" w14:textId="77777777" w:rsidR="00230BD3" w:rsidRPr="006E438E"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6E438E">
        <w:rPr>
          <w:rFonts w:ascii="Times New Roman" w:hAnsi="Times New Roman" w:cs="Times New Roman"/>
          <w:sz w:val="24"/>
          <w:szCs w:val="24"/>
          <w:lang w:val="es-ES"/>
        </w:rPr>
        <w:t>E</w:t>
      </w:r>
      <w:r w:rsidRPr="006E438E">
        <w:rPr>
          <w:rFonts w:ascii="Times New Roman" w:hAnsi="Times New Roman" w:cs="Times New Roman"/>
          <w:sz w:val="24"/>
          <w:szCs w:val="24"/>
        </w:rPr>
        <w:t>l Régimen del Terror, era un sistema que actuaba a través de tres organismos: La Junta de Secuestros, encargada de confiscar los bienes a los perseguidos, el Tribunal de Purificación a cargo de destierros y encarcelamientos y el Consejo de Guerra responsable de llevar a cabo los juicios por traición. Esta afirmación es:</w:t>
      </w:r>
    </w:p>
    <w:p w14:paraId="22C57E6D"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0D8FD658" w14:textId="77777777" w:rsidR="00230BD3" w:rsidRPr="00EF4C8A" w:rsidRDefault="00230BD3" w:rsidP="00230BD3">
      <w:pPr>
        <w:pStyle w:val="Prrafodelista"/>
        <w:numPr>
          <w:ilvl w:val="0"/>
          <w:numId w:val="21"/>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Verdadera.</w:t>
      </w:r>
    </w:p>
    <w:p w14:paraId="621EB107" w14:textId="77777777" w:rsidR="00230BD3" w:rsidRPr="00EF4C8A" w:rsidRDefault="00230BD3" w:rsidP="00230BD3">
      <w:pPr>
        <w:pStyle w:val="Prrafodelista"/>
        <w:numPr>
          <w:ilvl w:val="0"/>
          <w:numId w:val="2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Falsa. </w:t>
      </w:r>
    </w:p>
    <w:p w14:paraId="4E7A4930"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45682A4"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SELECCIONE SOLO UNA RESPUESTA</w:t>
      </w:r>
    </w:p>
    <w:p w14:paraId="45DE9D01"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Entre tanto, Bolívar buscaba el apoyo internacional para sus campañas libertadoras. Poco después de haber enviado la Carta de Jamaica, se dirigió a Haití para solicitar el respaldo económico del presidente negro Alejandro Petión. Este concedió el apoyo solicitado a cambio de:</w:t>
      </w:r>
    </w:p>
    <w:p w14:paraId="0839F786"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32D98016" w14:textId="77777777" w:rsidR="00230BD3" w:rsidRPr="00EF4C8A" w:rsidRDefault="00230BD3" w:rsidP="00230BD3">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promesa de regalarle territorios una vez lograda la independencia.</w:t>
      </w:r>
    </w:p>
    <w:p w14:paraId="5D138C81" w14:textId="77777777" w:rsidR="00230BD3" w:rsidRPr="00EF4C8A" w:rsidRDefault="00230BD3" w:rsidP="00230BD3">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promesa de integrar a Haití como país de la gran Colombia.</w:t>
      </w:r>
    </w:p>
    <w:p w14:paraId="520219C3" w14:textId="77777777" w:rsidR="00230BD3" w:rsidRPr="00EF4C8A" w:rsidRDefault="00230BD3" w:rsidP="00230BD3">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highlight w:val="yellow"/>
        </w:rPr>
        <w:t>La promesa de Bolívar de que una vez lograda la independencia, liberaría a todos los esclavos existentes en este territorio.</w:t>
      </w:r>
    </w:p>
    <w:p w14:paraId="35A33312" w14:textId="77777777" w:rsidR="00230BD3" w:rsidRPr="00EF4C8A" w:rsidRDefault="00230BD3" w:rsidP="00230BD3">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La promesa de liberar cuba del dominio Español. </w:t>
      </w:r>
    </w:p>
    <w:p w14:paraId="50EAFC39" w14:textId="77777777" w:rsidR="009F5928" w:rsidRDefault="009F5928" w:rsidP="00230BD3">
      <w:pPr>
        <w:pStyle w:val="Sinespaciado"/>
        <w:tabs>
          <w:tab w:val="left" w:pos="284"/>
        </w:tabs>
        <w:spacing w:line="276" w:lineRule="auto"/>
        <w:ind w:left="-142"/>
        <w:rPr>
          <w:rFonts w:ascii="Times New Roman" w:hAnsi="Times New Roman"/>
          <w:color w:val="000000"/>
          <w:sz w:val="24"/>
          <w:szCs w:val="24"/>
        </w:rPr>
      </w:pPr>
    </w:p>
    <w:p w14:paraId="61DB09DF" w14:textId="77777777" w:rsidR="009F5928" w:rsidRDefault="009F5928" w:rsidP="00230BD3">
      <w:pPr>
        <w:pStyle w:val="Sinespaciado"/>
        <w:tabs>
          <w:tab w:val="left" w:pos="284"/>
        </w:tabs>
        <w:spacing w:line="276" w:lineRule="auto"/>
        <w:ind w:left="-142"/>
        <w:rPr>
          <w:rFonts w:ascii="Times New Roman" w:hAnsi="Times New Roman"/>
          <w:color w:val="000000"/>
          <w:sz w:val="24"/>
          <w:szCs w:val="24"/>
        </w:rPr>
      </w:pPr>
    </w:p>
    <w:p w14:paraId="2B1690D2" w14:textId="77777777" w:rsidR="009F5928" w:rsidRDefault="009F5928" w:rsidP="00230BD3">
      <w:pPr>
        <w:pStyle w:val="Sinespaciado"/>
        <w:tabs>
          <w:tab w:val="left" w:pos="284"/>
        </w:tabs>
        <w:spacing w:line="276" w:lineRule="auto"/>
        <w:ind w:left="-142"/>
        <w:rPr>
          <w:rFonts w:ascii="Times New Roman" w:hAnsi="Times New Roman"/>
          <w:color w:val="000000"/>
          <w:sz w:val="24"/>
          <w:szCs w:val="24"/>
        </w:rPr>
      </w:pPr>
    </w:p>
    <w:p w14:paraId="1BBE95D8" w14:textId="77777777" w:rsidR="00230BD3" w:rsidRPr="00EF4C8A"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EF4C8A">
        <w:rPr>
          <w:rFonts w:ascii="Times New Roman" w:hAnsi="Times New Roman"/>
          <w:color w:val="000000"/>
          <w:sz w:val="24"/>
          <w:szCs w:val="24"/>
        </w:rPr>
        <w:lastRenderedPageBreak/>
        <w:t>SELE</w:t>
      </w:r>
      <w:r w:rsidRPr="00EF4C8A">
        <w:rPr>
          <w:rFonts w:ascii="Times New Roman" w:hAnsi="Times New Roman"/>
          <w:color w:val="000000"/>
          <w:sz w:val="24"/>
          <w:szCs w:val="24"/>
          <w:bdr w:val="none" w:sz="0" w:space="0" w:color="auto" w:frame="1"/>
        </w:rPr>
        <w:t>CCIONE FALSO O VERDADERO SEGUN CORRESPONDA.</w:t>
      </w:r>
    </w:p>
    <w:p w14:paraId="798732DE" w14:textId="77777777" w:rsidR="00230BD3" w:rsidRPr="00EF4C8A" w:rsidRDefault="00230BD3" w:rsidP="00230BD3">
      <w:pPr>
        <w:tabs>
          <w:tab w:val="left" w:pos="284"/>
          <w:tab w:val="left" w:pos="4926"/>
        </w:tabs>
        <w:ind w:left="-142"/>
        <w:jc w:val="both"/>
        <w:rPr>
          <w:rFonts w:ascii="Times New Roman" w:hAnsi="Times New Roman" w:cs="Times New Roman"/>
          <w:sz w:val="24"/>
          <w:szCs w:val="24"/>
          <w:lang w:val="es-ES"/>
        </w:rPr>
      </w:pPr>
    </w:p>
    <w:p w14:paraId="52B75FB7"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lang w:val="es-ES"/>
        </w:rPr>
      </w:pPr>
      <w:r w:rsidRPr="00EF4C8A">
        <w:rPr>
          <w:rFonts w:ascii="Times New Roman" w:hAnsi="Times New Roman" w:cs="Times New Roman"/>
          <w:sz w:val="24"/>
          <w:szCs w:val="24"/>
        </w:rPr>
        <w:t>La Batalla de Boyacá significó el fin de la dominación española en nuestro país. Los residuos de los ejércitos realistas fueron vencidos fácilmente. Nueva Granada se convirtió entonces en el centro de donde partieron las expediciones libertadoras que más tarde destruyeron el dominio español en Venezuela, Ecuador, Perú, Chile  y Bolivia.</w:t>
      </w:r>
    </w:p>
    <w:p w14:paraId="5FDFCD10"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lang w:val="es-ES"/>
        </w:rPr>
      </w:pPr>
    </w:p>
    <w:p w14:paraId="27CAD9FF" w14:textId="77777777" w:rsidR="00230BD3" w:rsidRPr="00EF4C8A" w:rsidRDefault="00230BD3" w:rsidP="00230BD3">
      <w:pPr>
        <w:pStyle w:val="Prrafodelista"/>
        <w:numPr>
          <w:ilvl w:val="0"/>
          <w:numId w:val="23"/>
        </w:numPr>
        <w:tabs>
          <w:tab w:val="left" w:pos="284"/>
          <w:tab w:val="left" w:pos="4926"/>
        </w:tabs>
        <w:ind w:left="-142" w:firstLine="0"/>
        <w:jc w:val="both"/>
        <w:rPr>
          <w:rFonts w:ascii="Times New Roman" w:hAnsi="Times New Roman" w:cs="Times New Roman"/>
          <w:sz w:val="24"/>
          <w:szCs w:val="24"/>
          <w:lang w:val="es-ES"/>
        </w:rPr>
      </w:pPr>
      <w:r w:rsidRPr="00EF4C8A">
        <w:rPr>
          <w:rFonts w:ascii="Times New Roman" w:hAnsi="Times New Roman" w:cs="Times New Roman"/>
          <w:sz w:val="24"/>
          <w:szCs w:val="24"/>
          <w:lang w:val="es-ES"/>
        </w:rPr>
        <w:t>Verdadera.</w:t>
      </w:r>
    </w:p>
    <w:p w14:paraId="2C19D6CB" w14:textId="77777777" w:rsidR="00230BD3" w:rsidRPr="00EF4C8A" w:rsidRDefault="00230BD3" w:rsidP="00230BD3">
      <w:pPr>
        <w:pStyle w:val="Prrafodelista"/>
        <w:numPr>
          <w:ilvl w:val="0"/>
          <w:numId w:val="23"/>
        </w:numPr>
        <w:tabs>
          <w:tab w:val="left" w:pos="284"/>
          <w:tab w:val="left" w:pos="4926"/>
        </w:tabs>
        <w:ind w:left="-142" w:firstLine="0"/>
        <w:jc w:val="both"/>
        <w:rPr>
          <w:rFonts w:ascii="Times New Roman" w:hAnsi="Times New Roman" w:cs="Times New Roman"/>
          <w:sz w:val="24"/>
          <w:szCs w:val="24"/>
          <w:highlight w:val="yellow"/>
          <w:lang w:val="es-ES"/>
        </w:rPr>
      </w:pPr>
      <w:r w:rsidRPr="00EF4C8A">
        <w:rPr>
          <w:rFonts w:ascii="Times New Roman" w:hAnsi="Times New Roman" w:cs="Times New Roman"/>
          <w:sz w:val="24"/>
          <w:szCs w:val="24"/>
          <w:highlight w:val="yellow"/>
          <w:lang w:val="es-ES"/>
        </w:rPr>
        <w:t>Falsa.</w:t>
      </w:r>
    </w:p>
    <w:p w14:paraId="7651E45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EB1B918"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43169F51"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Una vez lograda la separación definitiva de España, se inició la organización de la República. En un comienzo, la Nueva Granada se unió a Venezuela y Ecuador para formar a Colombia (más tarde llamada ‘La Gran Colombia’). La idea de la República estuvo asociada desde un comienzo con la idea de unir en solo bloque a las naciones hispanoamericanas que lograran su independencia ¿Por qué? </w:t>
      </w:r>
    </w:p>
    <w:p w14:paraId="55EAB8D9"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28C22F2E" w14:textId="77777777" w:rsidR="00230BD3" w:rsidRPr="00EF4C8A" w:rsidRDefault="00230BD3" w:rsidP="00230BD3">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Fortalecer estas naciones con el propósito de expandirse hacia el sur de América.</w:t>
      </w:r>
    </w:p>
    <w:p w14:paraId="3C98C317" w14:textId="77777777" w:rsidR="00230BD3" w:rsidRPr="00EF4C8A" w:rsidRDefault="00230BD3" w:rsidP="00230BD3">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 Realizar un contrapeso a los Estados Unidos de Norte América por el control del hemisferio.</w:t>
      </w:r>
    </w:p>
    <w:p w14:paraId="4B8118DB" w14:textId="77777777" w:rsidR="00230BD3" w:rsidRPr="00EF4C8A" w:rsidRDefault="00230BD3" w:rsidP="00230BD3">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Esta unión se veía necesaria para fortalecer a las nuevas naciones en caso de otro intento de reconquista por parte de España.</w:t>
      </w:r>
    </w:p>
    <w:p w14:paraId="32A358AF" w14:textId="77777777" w:rsidR="00230BD3" w:rsidRPr="00EF4C8A" w:rsidRDefault="00230BD3" w:rsidP="00230BD3">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Para acabar con las guerras entre centralistas y federalistas. </w:t>
      </w:r>
    </w:p>
    <w:p w14:paraId="3F8E043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644BF98"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56770F98" w14:textId="77777777" w:rsidR="00230BD3" w:rsidRPr="006E438E"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Con anterioridad a la Campaña Libertadora de 1819, se había reunido en un congreso conformado por representantes venezolanos y granadinos, que tuvo lugar en:</w:t>
      </w:r>
    </w:p>
    <w:p w14:paraId="309E3135" w14:textId="77777777" w:rsidR="00230BD3" w:rsidRPr="006E438E"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3FD282D0" w14:textId="77777777" w:rsidR="00230BD3" w:rsidRDefault="00230BD3" w:rsidP="00230BD3">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Santiago de Cali</w:t>
      </w:r>
      <w:r>
        <w:rPr>
          <w:rFonts w:ascii="Times New Roman" w:hAnsi="Times New Roman" w:cs="Times New Roman"/>
          <w:color w:val="000000"/>
          <w:sz w:val="24"/>
          <w:szCs w:val="24"/>
          <w:bdr w:val="none" w:sz="0" w:space="0" w:color="auto" w:frame="1"/>
        </w:rPr>
        <w:t>.</w:t>
      </w:r>
    </w:p>
    <w:p w14:paraId="09F1471F" w14:textId="77777777" w:rsidR="00230BD3" w:rsidRDefault="00230BD3" w:rsidP="00230BD3">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Cartagena de Indias</w:t>
      </w:r>
      <w:r>
        <w:rPr>
          <w:rFonts w:ascii="Times New Roman" w:hAnsi="Times New Roman" w:cs="Times New Roman"/>
          <w:color w:val="000000"/>
          <w:sz w:val="24"/>
          <w:szCs w:val="24"/>
          <w:bdr w:val="none" w:sz="0" w:space="0" w:color="auto" w:frame="1"/>
        </w:rPr>
        <w:t>.</w:t>
      </w:r>
    </w:p>
    <w:p w14:paraId="084236C6" w14:textId="77777777" w:rsidR="00230BD3" w:rsidRPr="006E438E" w:rsidRDefault="00230BD3" w:rsidP="00230BD3">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6E438E">
        <w:rPr>
          <w:rFonts w:ascii="Times New Roman" w:hAnsi="Times New Roman" w:cs="Times New Roman"/>
          <w:color w:val="000000"/>
          <w:sz w:val="24"/>
          <w:szCs w:val="24"/>
          <w:highlight w:val="yellow"/>
          <w:bdr w:val="none" w:sz="0" w:space="0" w:color="auto" w:frame="1"/>
        </w:rPr>
        <w:t>Santo Tomás de Angostura.</w:t>
      </w:r>
    </w:p>
    <w:p w14:paraId="6F3BFA7B" w14:textId="77777777" w:rsidR="00230BD3" w:rsidRDefault="00230BD3" w:rsidP="00230BD3">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Buenaventura</w:t>
      </w:r>
    </w:p>
    <w:p w14:paraId="6B05357F"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1E229D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1C6D16AC" w14:textId="77777777" w:rsidR="00230BD3" w:rsidRPr="00EF4C8A" w:rsidRDefault="00230BD3" w:rsidP="00230BD3">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¿Quién dirigió la escuadra patriota en la batalla del Lago de Maracaibo?</w:t>
      </w:r>
    </w:p>
    <w:p w14:paraId="200B82FA" w14:textId="77777777" w:rsidR="00230BD3" w:rsidRPr="00EF4C8A" w:rsidRDefault="00230BD3" w:rsidP="00230BD3">
      <w:pPr>
        <w:pStyle w:val="Sinespaciado"/>
        <w:tabs>
          <w:tab w:val="left" w:pos="284"/>
        </w:tabs>
        <w:spacing w:line="276" w:lineRule="auto"/>
        <w:ind w:left="-142"/>
        <w:jc w:val="both"/>
        <w:rPr>
          <w:rFonts w:ascii="Times New Roman" w:hAnsi="Times New Roman"/>
          <w:sz w:val="24"/>
          <w:szCs w:val="24"/>
        </w:rPr>
      </w:pPr>
    </w:p>
    <w:p w14:paraId="74AC7706" w14:textId="77777777" w:rsidR="00230BD3" w:rsidRPr="00EF4C8A" w:rsidRDefault="00230BD3" w:rsidP="00230BD3">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Francisco de Paula Vélez.</w:t>
      </w:r>
    </w:p>
    <w:p w14:paraId="175F28F4" w14:textId="77777777" w:rsidR="00230BD3" w:rsidRPr="00EF4C8A" w:rsidRDefault="00230BD3" w:rsidP="00230BD3">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lastRenderedPageBreak/>
        <w:t>Juan José Rondón.</w:t>
      </w:r>
    </w:p>
    <w:p w14:paraId="38B2D136" w14:textId="77777777" w:rsidR="00230BD3" w:rsidRPr="00EF4C8A" w:rsidRDefault="00230BD3" w:rsidP="00230BD3">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Luis Brión.</w:t>
      </w:r>
    </w:p>
    <w:p w14:paraId="3F10E3C7" w14:textId="77777777" w:rsidR="00230BD3" w:rsidRPr="00EF4C8A" w:rsidRDefault="00230BD3" w:rsidP="00230BD3">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highlight w:val="yellow"/>
        </w:rPr>
        <w:t>José Prudencio Padilla.</w:t>
      </w:r>
    </w:p>
    <w:p w14:paraId="05FF16FF" w14:textId="77777777" w:rsidR="00230BD3" w:rsidRPr="00EF4C8A" w:rsidRDefault="00230BD3" w:rsidP="00230BD3">
      <w:pPr>
        <w:pStyle w:val="Sinespaciado"/>
        <w:tabs>
          <w:tab w:val="left" w:pos="284"/>
        </w:tabs>
        <w:spacing w:line="276" w:lineRule="auto"/>
        <w:ind w:left="-142"/>
        <w:jc w:val="both"/>
        <w:rPr>
          <w:rFonts w:ascii="Times New Roman" w:hAnsi="Times New Roman"/>
          <w:sz w:val="24"/>
          <w:szCs w:val="24"/>
        </w:rPr>
      </w:pPr>
    </w:p>
    <w:p w14:paraId="2621F5FA" w14:textId="77777777" w:rsidR="00230BD3" w:rsidRPr="00EF4C8A"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r w:rsidRPr="00EF4C8A">
        <w:rPr>
          <w:rFonts w:ascii="Times New Roman" w:hAnsi="Times New Roman"/>
          <w:color w:val="000000"/>
          <w:sz w:val="24"/>
          <w:szCs w:val="24"/>
        </w:rPr>
        <w:t>SELE</w:t>
      </w:r>
      <w:r w:rsidRPr="00EF4C8A">
        <w:rPr>
          <w:rFonts w:ascii="Times New Roman" w:hAnsi="Times New Roman"/>
          <w:color w:val="000000"/>
          <w:sz w:val="24"/>
          <w:szCs w:val="24"/>
          <w:bdr w:val="none" w:sz="0" w:space="0" w:color="auto" w:frame="1"/>
        </w:rPr>
        <w:t>CCIONE FALSO O VERDADERO SEGUN CORRESPONDA.</w:t>
      </w:r>
    </w:p>
    <w:p w14:paraId="7FE63A47" w14:textId="77777777" w:rsidR="00230BD3" w:rsidRPr="00EF4C8A" w:rsidRDefault="00230BD3" w:rsidP="00230BD3">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3E56BA6B"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El Congreso Nacional convocado por el Congreso de Angostura se reunió en Bucaramanga en 1821. Después de muchas discusiones durante las cuales surgieron las antiguas tendencias centralista y federalista. Esta afirmación es:</w:t>
      </w:r>
    </w:p>
    <w:p w14:paraId="203A61D5"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7AC7DC60" w14:textId="77777777" w:rsidR="00230BD3" w:rsidRPr="00EF4C8A" w:rsidRDefault="00230BD3" w:rsidP="00230BD3">
      <w:pPr>
        <w:pStyle w:val="Prrafodelista"/>
        <w:numPr>
          <w:ilvl w:val="0"/>
          <w:numId w:val="2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Verdadera.</w:t>
      </w:r>
    </w:p>
    <w:p w14:paraId="605E5153" w14:textId="77777777" w:rsidR="00230BD3" w:rsidRPr="00EF4C8A" w:rsidRDefault="00230BD3" w:rsidP="00230BD3">
      <w:pPr>
        <w:pStyle w:val="Prrafodelista"/>
        <w:numPr>
          <w:ilvl w:val="0"/>
          <w:numId w:val="25"/>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color w:val="000000"/>
          <w:sz w:val="24"/>
          <w:szCs w:val="24"/>
          <w:highlight w:val="yellow"/>
          <w:bdr w:val="none" w:sz="0" w:space="0" w:color="auto" w:frame="1"/>
        </w:rPr>
        <w:t>Falsa.</w:t>
      </w:r>
    </w:p>
    <w:p w14:paraId="1D62C023"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7071B02A"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548036F7"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En la  Gran Colombia hubo varios factores que conspiraron contra su existencia. Una de ellas se  presenta la ruptura ideológica entre Bolívar y Santander, por la forma como debería organizarse la joven república. Bolívar planteó una constitución y autoritaria que proclamaba la existencia de un presidente vitalicio  que gozaba de amplios poderes. Santander estaba en desacuerdo y se formaron dos bandos los cuales era:</w:t>
      </w:r>
    </w:p>
    <w:p w14:paraId="55C9775F"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2CF568F4" w14:textId="77777777" w:rsidR="00230BD3" w:rsidRPr="00EF4C8A" w:rsidRDefault="00230BD3" w:rsidP="00230BD3">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Civilistas y Militaristas.</w:t>
      </w:r>
    </w:p>
    <w:p w14:paraId="5DC832A1" w14:textId="77777777" w:rsidR="00230BD3" w:rsidRPr="00EF4C8A" w:rsidRDefault="00230BD3" w:rsidP="00230BD3">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Civilistas y paecez.</w:t>
      </w:r>
    </w:p>
    <w:p w14:paraId="644B2A18" w14:textId="77777777" w:rsidR="00230BD3" w:rsidRPr="00EF4C8A" w:rsidRDefault="00230BD3" w:rsidP="00230BD3">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Nuevo granadinos y venezolanos.</w:t>
      </w:r>
    </w:p>
    <w:p w14:paraId="329AD23B" w14:textId="77777777" w:rsidR="00230BD3" w:rsidRPr="00EF4C8A" w:rsidRDefault="00230BD3" w:rsidP="00230BD3">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Militaristas y patriotas. </w:t>
      </w:r>
    </w:p>
    <w:p w14:paraId="787FF06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5F36B0DA"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502B8AC3" w14:textId="77777777" w:rsidR="00230BD3" w:rsidRPr="006E438E" w:rsidRDefault="00230BD3" w:rsidP="00230BD3">
      <w:pPr>
        <w:pStyle w:val="Prrafodelista"/>
        <w:numPr>
          <w:ilvl w:val="0"/>
          <w:numId w:val="73"/>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En qué año se dio la disolución de la Gran Colombia y la separación de Venezuela y del Ecuador:</w:t>
      </w:r>
    </w:p>
    <w:p w14:paraId="31774670" w14:textId="77777777" w:rsidR="00230BD3" w:rsidRDefault="00230BD3" w:rsidP="00230BD3">
      <w:pPr>
        <w:pStyle w:val="Prrafodelista"/>
        <w:numPr>
          <w:ilvl w:val="0"/>
          <w:numId w:val="78"/>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highlight w:val="yellow"/>
        </w:rPr>
        <w:t>1830</w:t>
      </w:r>
      <w:r>
        <w:rPr>
          <w:rFonts w:ascii="Times New Roman" w:hAnsi="Times New Roman" w:cs="Times New Roman"/>
          <w:sz w:val="24"/>
          <w:szCs w:val="24"/>
        </w:rPr>
        <w:t>.</w:t>
      </w:r>
    </w:p>
    <w:p w14:paraId="47D60A3B" w14:textId="77777777" w:rsidR="00230BD3" w:rsidRDefault="00230BD3" w:rsidP="00230BD3">
      <w:pPr>
        <w:pStyle w:val="Prrafodelista"/>
        <w:numPr>
          <w:ilvl w:val="0"/>
          <w:numId w:val="78"/>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1930</w:t>
      </w:r>
      <w:r>
        <w:rPr>
          <w:rFonts w:ascii="Times New Roman" w:hAnsi="Times New Roman" w:cs="Times New Roman"/>
          <w:sz w:val="24"/>
          <w:szCs w:val="24"/>
        </w:rPr>
        <w:t>.</w:t>
      </w:r>
    </w:p>
    <w:p w14:paraId="79536793" w14:textId="77777777" w:rsidR="00230BD3" w:rsidRDefault="00230BD3" w:rsidP="00230BD3">
      <w:pPr>
        <w:pStyle w:val="Prrafodelista"/>
        <w:numPr>
          <w:ilvl w:val="0"/>
          <w:numId w:val="78"/>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1840</w:t>
      </w:r>
      <w:r>
        <w:rPr>
          <w:rFonts w:ascii="Times New Roman" w:hAnsi="Times New Roman" w:cs="Times New Roman"/>
          <w:sz w:val="24"/>
          <w:szCs w:val="24"/>
        </w:rPr>
        <w:t>.</w:t>
      </w:r>
    </w:p>
    <w:p w14:paraId="0FB9730F" w14:textId="77777777" w:rsidR="00230BD3" w:rsidRDefault="00230BD3" w:rsidP="00230BD3">
      <w:pPr>
        <w:pStyle w:val="Prrafodelista"/>
        <w:numPr>
          <w:ilvl w:val="0"/>
          <w:numId w:val="78"/>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1765</w:t>
      </w:r>
      <w:r>
        <w:rPr>
          <w:rFonts w:ascii="Times New Roman" w:hAnsi="Times New Roman" w:cs="Times New Roman"/>
          <w:sz w:val="24"/>
          <w:szCs w:val="24"/>
        </w:rPr>
        <w:t>.</w:t>
      </w:r>
    </w:p>
    <w:p w14:paraId="587FB547"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65A52CA"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4226DBBC"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En realidad, nuestra primera guerra civil se desató durante la Primera República (1810-1816), cuando aún ni siquiera se había consolidado la Independencia; y se produjo entre los partidarios de dos formas opuestas de organizar el país: los Centralistas y los Federalistas. Los primeros abogaban por el establecimiento de un poder central fuerte; y los segundos por: </w:t>
      </w:r>
    </w:p>
    <w:p w14:paraId="67C898A8"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15954B50" w14:textId="77777777" w:rsidR="00230BD3" w:rsidRPr="00EF4C8A" w:rsidRDefault="00230BD3" w:rsidP="00230BD3">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Una autonomía regional donde se pudiera gobernar sin un poder central.</w:t>
      </w:r>
    </w:p>
    <w:p w14:paraId="1B76ED38" w14:textId="77777777" w:rsidR="00230BD3" w:rsidRPr="00EF4C8A" w:rsidRDefault="00230BD3" w:rsidP="00230BD3">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Una distribución de un poder central que no contara con el permiso de las regiones.</w:t>
      </w:r>
    </w:p>
    <w:p w14:paraId="3C7736D0" w14:textId="77777777" w:rsidR="00230BD3" w:rsidRPr="00EF4C8A" w:rsidRDefault="00230BD3" w:rsidP="00230BD3">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Una constitución diferente por cada región donde las leyes variaran  y se reconocieran diferentes presidentes de la unión.</w:t>
      </w:r>
    </w:p>
    <w:p w14:paraId="447EAF9D" w14:textId="77777777" w:rsidR="00230BD3" w:rsidRPr="00EF4C8A" w:rsidRDefault="00230BD3" w:rsidP="00230BD3">
      <w:pPr>
        <w:pStyle w:val="Prrafodelista"/>
        <w:numPr>
          <w:ilvl w:val="0"/>
          <w:numId w:val="28"/>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Una distribución equitativa del poder en los distintos polos regionales.</w:t>
      </w:r>
    </w:p>
    <w:p w14:paraId="4B240302"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3F944FEC"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37CAF5AA"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En  el Congreso de 1821 se estableció, entre otras cosas, que los conventos que tuviesen menos de 8 religiosos debían clausurarse. En el año 1839, el gobierno del presidente José Ignacio de Márquez, “y que los bienes que les quitaran fuesen destinados a la educación pública”. ¿a esta guerra se le llamo?</w:t>
      </w:r>
    </w:p>
    <w:p w14:paraId="003F47F0"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highlight w:val="yellow"/>
        </w:rPr>
      </w:pPr>
    </w:p>
    <w:p w14:paraId="16B7791D" w14:textId="77777777" w:rsidR="00230BD3" w:rsidRPr="00EF4C8A" w:rsidRDefault="00230BD3" w:rsidP="00230BD3">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De los católicos o de los republicanos.</w:t>
      </w:r>
    </w:p>
    <w:p w14:paraId="17AE067C" w14:textId="77777777" w:rsidR="00230BD3" w:rsidRPr="00EF4C8A" w:rsidRDefault="00230BD3" w:rsidP="00230BD3">
      <w:pPr>
        <w:pStyle w:val="Prrafodelista"/>
        <w:numPr>
          <w:ilvl w:val="0"/>
          <w:numId w:val="29"/>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De los conventos o de los supremos.</w:t>
      </w:r>
    </w:p>
    <w:p w14:paraId="0A3B86B1" w14:textId="77777777" w:rsidR="00230BD3" w:rsidRPr="00EF4C8A" w:rsidRDefault="00230BD3" w:rsidP="00230BD3">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De los cristianos y laicos.</w:t>
      </w:r>
    </w:p>
    <w:p w14:paraId="28AAF074" w14:textId="77777777" w:rsidR="00230BD3" w:rsidRPr="00EF4C8A" w:rsidRDefault="00230BD3" w:rsidP="00230BD3">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De los sacerdotes o de los académicos.</w:t>
      </w:r>
    </w:p>
    <w:p w14:paraId="40D747FF"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DF1D3FC"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w:t>
      </w:r>
      <w:r w:rsidRPr="00EF4C8A">
        <w:rPr>
          <w:rFonts w:ascii="Times New Roman" w:hAnsi="Times New Roman" w:cs="Times New Roman"/>
          <w:color w:val="000000"/>
          <w:sz w:val="24"/>
          <w:szCs w:val="24"/>
          <w:bdr w:val="none" w:sz="0" w:space="0" w:color="auto" w:frame="1"/>
        </w:rPr>
        <w:t>CCIONE FALSO O VERDADERO SEGUN CORRESPONDA.</w:t>
      </w:r>
    </w:p>
    <w:p w14:paraId="615E35EC"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En 1848 se organizó, de manera programática y oficial el Partido Liberal. En el mes de julio, Ezequiel Rojas publicó su primer programa conocido. También en 1848 se dio a la publicidad el primer programa oficial del Partido Conservador. Apareció en el periódico La Civilización y fueron sus autores José Eusebio Caro y Mariano Ospina Rodríguez. Esta afirmación es:</w:t>
      </w:r>
    </w:p>
    <w:p w14:paraId="76479498" w14:textId="77777777" w:rsidR="00230BD3" w:rsidRPr="00EF4C8A" w:rsidRDefault="00230BD3" w:rsidP="00230BD3">
      <w:pPr>
        <w:pStyle w:val="Prrafodelista"/>
        <w:numPr>
          <w:ilvl w:val="0"/>
          <w:numId w:val="30"/>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Verdadera.</w:t>
      </w:r>
    </w:p>
    <w:p w14:paraId="331C80B5" w14:textId="77777777" w:rsidR="00230BD3" w:rsidRPr="00EF4C8A" w:rsidRDefault="00230BD3" w:rsidP="00230BD3">
      <w:pPr>
        <w:pStyle w:val="Prrafodelista"/>
        <w:numPr>
          <w:ilvl w:val="0"/>
          <w:numId w:val="30"/>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Falso. </w:t>
      </w:r>
    </w:p>
    <w:p w14:paraId="6782726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26B9A4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450B87B7" w14:textId="77777777" w:rsidR="00230BD3" w:rsidRPr="006E438E" w:rsidRDefault="00230BD3" w:rsidP="00230BD3">
      <w:pPr>
        <w:pStyle w:val="Prrafodelista"/>
        <w:numPr>
          <w:ilvl w:val="0"/>
          <w:numId w:val="73"/>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Las diferencias entre conservadores y liberales eran:</w:t>
      </w:r>
    </w:p>
    <w:p w14:paraId="6662481A" w14:textId="77777777" w:rsidR="00230BD3" w:rsidRDefault="00230BD3" w:rsidP="00230BD3">
      <w:pPr>
        <w:pStyle w:val="Prrafodelista"/>
        <w:numPr>
          <w:ilvl w:val="0"/>
          <w:numId w:val="79"/>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Los colores de sus respectivos ejércitos azul y rojo</w:t>
      </w:r>
      <w:r>
        <w:rPr>
          <w:rFonts w:ascii="Times New Roman" w:hAnsi="Times New Roman" w:cs="Times New Roman"/>
          <w:sz w:val="24"/>
          <w:szCs w:val="24"/>
        </w:rPr>
        <w:t>.</w:t>
      </w:r>
    </w:p>
    <w:p w14:paraId="6374F85E" w14:textId="77777777" w:rsidR="00230BD3" w:rsidRDefault="00230BD3" w:rsidP="00230BD3">
      <w:pPr>
        <w:pStyle w:val="Prrafodelista"/>
        <w:numPr>
          <w:ilvl w:val="0"/>
          <w:numId w:val="79"/>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Los conservadores tenían la bendición y apoyo de la iglesia católica, los liberales tenían el apoyo del narcotráfico</w:t>
      </w:r>
      <w:r>
        <w:rPr>
          <w:rFonts w:ascii="Times New Roman" w:hAnsi="Times New Roman" w:cs="Times New Roman"/>
          <w:sz w:val="24"/>
          <w:szCs w:val="24"/>
        </w:rPr>
        <w:t>.</w:t>
      </w:r>
    </w:p>
    <w:p w14:paraId="19690FB5" w14:textId="77777777" w:rsidR="00230BD3" w:rsidRDefault="00230BD3" w:rsidP="00230BD3">
      <w:pPr>
        <w:pStyle w:val="Prrafodelista"/>
        <w:numPr>
          <w:ilvl w:val="0"/>
          <w:numId w:val="79"/>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highlight w:val="yellow"/>
        </w:rPr>
        <w:t>Los conservadores representaban la tradición y el orden (la derecha), en tanto que los liberales tomaron la bandera de la libertad y las transformaciones</w:t>
      </w:r>
      <w:r>
        <w:rPr>
          <w:rFonts w:ascii="Times New Roman" w:hAnsi="Times New Roman" w:cs="Times New Roman"/>
          <w:sz w:val="24"/>
          <w:szCs w:val="24"/>
        </w:rPr>
        <w:t>.</w:t>
      </w:r>
    </w:p>
    <w:p w14:paraId="6E8C5942" w14:textId="77777777" w:rsidR="00230BD3" w:rsidRDefault="00230BD3" w:rsidP="00230BD3">
      <w:pPr>
        <w:pStyle w:val="Prrafodelista"/>
        <w:numPr>
          <w:ilvl w:val="0"/>
          <w:numId w:val="79"/>
        </w:numPr>
        <w:tabs>
          <w:tab w:val="left" w:pos="284"/>
        </w:tabs>
        <w:ind w:left="-142" w:firstLine="0"/>
        <w:rPr>
          <w:rFonts w:ascii="Times New Roman" w:hAnsi="Times New Roman" w:cs="Times New Roman"/>
          <w:sz w:val="24"/>
          <w:szCs w:val="24"/>
        </w:rPr>
      </w:pPr>
      <w:r w:rsidRPr="006E438E">
        <w:rPr>
          <w:rFonts w:ascii="Times New Roman" w:hAnsi="Times New Roman" w:cs="Times New Roman"/>
          <w:sz w:val="24"/>
          <w:szCs w:val="24"/>
        </w:rPr>
        <w:t>Los liberales eran centralistas y los conservadores eran federalistas</w:t>
      </w:r>
      <w:r>
        <w:rPr>
          <w:rFonts w:ascii="Times New Roman" w:hAnsi="Times New Roman" w:cs="Times New Roman"/>
          <w:sz w:val="24"/>
          <w:szCs w:val="24"/>
        </w:rPr>
        <w:t>.</w:t>
      </w:r>
    </w:p>
    <w:p w14:paraId="19493642" w14:textId="77777777" w:rsidR="00230BD3" w:rsidRDefault="00230BD3" w:rsidP="00230BD3">
      <w:pPr>
        <w:pStyle w:val="Prrafodelista"/>
        <w:tabs>
          <w:tab w:val="left" w:pos="284"/>
        </w:tabs>
        <w:ind w:left="-142"/>
        <w:rPr>
          <w:rFonts w:ascii="Times New Roman" w:hAnsi="Times New Roman" w:cs="Times New Roman"/>
          <w:sz w:val="24"/>
          <w:szCs w:val="24"/>
        </w:rPr>
      </w:pPr>
    </w:p>
    <w:p w14:paraId="28B3506E"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2214642"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lastRenderedPageBreak/>
        <w:t>SELECCIONE SOLO UNA RESPUESTA</w:t>
      </w:r>
    </w:p>
    <w:p w14:paraId="51911197"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Las elecciones presidenciales de 1849 se realizaron en un clima de gran agitación y zozobra. Los congresistas, que entonces eran los encargados de elegir al presidente, votaron en medio de presiones y amenazas. Desde el año anterior se habían formado las llamadas ‘Sociedades Democráticas’, estas eran:</w:t>
      </w:r>
    </w:p>
    <w:p w14:paraId="455CAFDD"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rPr>
      </w:pPr>
    </w:p>
    <w:p w14:paraId="0FD3923F" w14:textId="77777777" w:rsidR="00230BD3" w:rsidRPr="00EF4C8A" w:rsidRDefault="00230BD3" w:rsidP="00230BD3">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Grupos de revolucionarios que querían implantar una nueva constitución para acabar con los partidos políticos y crear asambleas departamentales.</w:t>
      </w:r>
    </w:p>
    <w:p w14:paraId="429E3003" w14:textId="77777777" w:rsidR="00230BD3" w:rsidRPr="00EF4C8A" w:rsidRDefault="00230BD3" w:rsidP="00230BD3">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Grupos violentos de origen liberal, cuyos miembros se declaraban admiradores de la Revolución Francesa; y se manifestaban dispuestos a obtener el poder para su partido a como diese lugar.</w:t>
      </w:r>
    </w:p>
    <w:p w14:paraId="49A4B49D" w14:textId="77777777" w:rsidR="00230BD3" w:rsidRPr="00EF4C8A" w:rsidRDefault="00230BD3" w:rsidP="00230BD3">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Fuerzas guerrilleras que querían volver a realizar el sueño de bolívar de la gran Colombia.</w:t>
      </w:r>
    </w:p>
    <w:p w14:paraId="4EB1B67D" w14:textId="77777777" w:rsidR="00230BD3" w:rsidRPr="00EF4C8A" w:rsidRDefault="00230BD3" w:rsidP="00230BD3">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Grupos subversivos que querían poner al presidente por medios de desórdenes públicos.</w:t>
      </w:r>
    </w:p>
    <w:p w14:paraId="12B2AFE1"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6C1215BD"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0CD8ED0C"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 xml:space="preserve"> ¿Qué presidente decretó la liberación definitiva de los esclavos?</w:t>
      </w:r>
    </w:p>
    <w:p w14:paraId="790AA2B9"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sz w:val="24"/>
          <w:szCs w:val="24"/>
        </w:rPr>
        <w:t xml:space="preserve"> </w:t>
      </w:r>
    </w:p>
    <w:p w14:paraId="28118A58" w14:textId="77777777" w:rsidR="00230BD3" w:rsidRPr="00EF4C8A" w:rsidRDefault="00230BD3" w:rsidP="00230BD3">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El general Mosquera.</w:t>
      </w:r>
    </w:p>
    <w:p w14:paraId="43F5249D" w14:textId="77777777" w:rsidR="00230BD3" w:rsidRPr="00EF4C8A" w:rsidRDefault="00230BD3" w:rsidP="00230BD3">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highlight w:val="yellow"/>
        </w:rPr>
      </w:pPr>
      <w:r w:rsidRPr="00EF4C8A">
        <w:rPr>
          <w:rFonts w:ascii="Times New Roman" w:hAnsi="Times New Roman" w:cs="Times New Roman"/>
          <w:sz w:val="24"/>
          <w:szCs w:val="24"/>
          <w:highlight w:val="yellow"/>
        </w:rPr>
        <w:t>General José Hilario López</w:t>
      </w:r>
    </w:p>
    <w:p w14:paraId="2E8A824A" w14:textId="77777777" w:rsidR="00230BD3" w:rsidRPr="00EF4C8A" w:rsidRDefault="00230BD3" w:rsidP="00230BD3">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Rafael Urdaneta.</w:t>
      </w:r>
    </w:p>
    <w:p w14:paraId="12B50FE7" w14:textId="77777777" w:rsidR="00230BD3" w:rsidRPr="00EF4C8A" w:rsidRDefault="00230BD3" w:rsidP="00230BD3">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Olaya Herrera.</w:t>
      </w:r>
    </w:p>
    <w:p w14:paraId="472FBB2D"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D2C9846"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02DA70A1"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La revolución conservadora de 1851 contra el gobierno del general López, se explica ¿Por qué?: </w:t>
      </w:r>
    </w:p>
    <w:p w14:paraId="111F70A3"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7E30CDC4" w14:textId="77777777" w:rsidR="00230BD3" w:rsidRPr="00EF4C8A" w:rsidRDefault="00230BD3" w:rsidP="00230BD3">
      <w:pPr>
        <w:pStyle w:val="Prrafodelista"/>
        <w:numPr>
          <w:ilvl w:val="0"/>
          <w:numId w:val="3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La causa de la guerra fue el decreto de liberación de los esclavos, pues los grandes propietarios de ellos se juzgaron arruinados al tenerlos que liberar.</w:t>
      </w:r>
    </w:p>
    <w:p w14:paraId="3152E405" w14:textId="77777777" w:rsidR="00230BD3" w:rsidRPr="00EF4C8A" w:rsidRDefault="00230BD3" w:rsidP="00230BD3">
      <w:pPr>
        <w:pStyle w:val="Prrafodelista"/>
        <w:numPr>
          <w:ilvl w:val="0"/>
          <w:numId w:val="3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 A causa de los atropellos protagonizados por los grupos exaltados liberales en contra de los conservadores.</w:t>
      </w:r>
    </w:p>
    <w:p w14:paraId="54026B8E" w14:textId="77777777" w:rsidR="00230BD3" w:rsidRPr="00EF4C8A" w:rsidRDefault="00230BD3" w:rsidP="00230BD3">
      <w:pPr>
        <w:pStyle w:val="Prrafodelista"/>
        <w:numPr>
          <w:ilvl w:val="0"/>
          <w:numId w:val="3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 xml:space="preserve">Por el control de la presidencia lo obtuviera un conservador. </w:t>
      </w:r>
    </w:p>
    <w:p w14:paraId="7BE51B52"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1F5618D8" w14:textId="77777777" w:rsidR="00230BD3" w:rsidRPr="00EF4C8A" w:rsidRDefault="00230BD3" w:rsidP="00230BD3">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I y III son verdaderas.</w:t>
      </w:r>
    </w:p>
    <w:p w14:paraId="4503DA47" w14:textId="77777777" w:rsidR="00230BD3" w:rsidRPr="00EF4C8A" w:rsidRDefault="00230BD3" w:rsidP="00230BD3">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II y III son verdaderas.</w:t>
      </w:r>
    </w:p>
    <w:p w14:paraId="3FD9BE65" w14:textId="77777777" w:rsidR="00230BD3" w:rsidRPr="00EF4C8A" w:rsidRDefault="00230BD3" w:rsidP="00230BD3">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color w:val="000000"/>
          <w:sz w:val="24"/>
          <w:szCs w:val="24"/>
          <w:highlight w:val="yellow"/>
          <w:bdr w:val="none" w:sz="0" w:space="0" w:color="auto" w:frame="1"/>
        </w:rPr>
        <w:t xml:space="preserve">I y II son verdaderas. </w:t>
      </w:r>
    </w:p>
    <w:p w14:paraId="1F69F20C" w14:textId="77777777" w:rsidR="00230BD3" w:rsidRPr="00EF4C8A" w:rsidRDefault="00230BD3" w:rsidP="00230BD3">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Todas las anteriores.</w:t>
      </w:r>
    </w:p>
    <w:p w14:paraId="3E77898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AE3F1B6"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lastRenderedPageBreak/>
        <w:t>SELE</w:t>
      </w:r>
      <w:r w:rsidRPr="00EF4C8A">
        <w:rPr>
          <w:rFonts w:ascii="Times New Roman" w:hAnsi="Times New Roman" w:cs="Times New Roman"/>
          <w:color w:val="000000"/>
          <w:sz w:val="24"/>
          <w:szCs w:val="24"/>
          <w:bdr w:val="none" w:sz="0" w:space="0" w:color="auto" w:frame="1"/>
        </w:rPr>
        <w:t>CCIONE FALSO O VERDADERO SEGUN CORRESPONDA.</w:t>
      </w:r>
    </w:p>
    <w:p w14:paraId="65BC9BA5"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En abril de 1854, el general José María Melo, quien era ministro de guerra, dio un golpe de cuartel contra el presidente José María Obando y se declaró en ejercicio del poder. Esto desencadenó otra guerra civil. Esta afirmación es:</w:t>
      </w:r>
    </w:p>
    <w:p w14:paraId="0FAC028E"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54EAAD7E" w14:textId="77777777" w:rsidR="00230BD3" w:rsidRPr="00EF4C8A" w:rsidRDefault="00230BD3" w:rsidP="00230BD3">
      <w:pPr>
        <w:pStyle w:val="Prrafodelista"/>
        <w:numPr>
          <w:ilvl w:val="0"/>
          <w:numId w:val="35"/>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Verdadera.</w:t>
      </w:r>
    </w:p>
    <w:p w14:paraId="4A0EA58C" w14:textId="77777777" w:rsidR="00230BD3" w:rsidRPr="00EF4C8A" w:rsidRDefault="00230BD3" w:rsidP="00230BD3">
      <w:pPr>
        <w:pStyle w:val="Prrafodelista"/>
        <w:numPr>
          <w:ilvl w:val="0"/>
          <w:numId w:val="3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Falsa. </w:t>
      </w:r>
    </w:p>
    <w:p w14:paraId="2EF1BF7B"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B4BA070"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6F56987D"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Esta guerra civil de 1854 en la que   triunfaron los expresidentes López, Mosquera y Herrán, con el respaldo de los comerciantes y de los terratenientes conservadores, significó un triunfo para el Librecambismo. El bando de los artesanos fue aplastado por esa coalición. Los historiadores económicos coinciden en señalar que el resultado de esa guerra, tras la cual se estableció el librecambismo y desaparecieron los draconianos, significó: </w:t>
      </w:r>
    </w:p>
    <w:p w14:paraId="6824EF44" w14:textId="77777777" w:rsidR="00230BD3" w:rsidRPr="00EF4C8A" w:rsidRDefault="00230BD3" w:rsidP="00230BD3">
      <w:pPr>
        <w:pStyle w:val="Prrafodelista"/>
        <w:numPr>
          <w:ilvl w:val="0"/>
          <w:numId w:val="36"/>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rPr>
        <w:t xml:space="preserve"> </w:t>
      </w:r>
      <w:r w:rsidRPr="00EF4C8A">
        <w:rPr>
          <w:rFonts w:ascii="Times New Roman" w:hAnsi="Times New Roman" w:cs="Times New Roman"/>
          <w:sz w:val="24"/>
          <w:szCs w:val="24"/>
          <w:highlight w:val="yellow"/>
        </w:rPr>
        <w:t>Un duro revés para la economía colombiana y sus incipientes manufacturas, las cuales bajo una avalancha de productos importados casi llegaron a desaparecer.</w:t>
      </w:r>
    </w:p>
    <w:p w14:paraId="6BFBE748" w14:textId="77777777" w:rsidR="00230BD3" w:rsidRPr="00EF4C8A" w:rsidRDefault="00230BD3" w:rsidP="00230BD3">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Una nueva apropiación de tierras  además de dejar afectada la industria artesanal.</w:t>
      </w:r>
    </w:p>
    <w:p w14:paraId="39E49E5B" w14:textId="77777777" w:rsidR="00230BD3" w:rsidRPr="00EF4C8A" w:rsidRDefault="00230BD3" w:rsidP="00230BD3">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Un duro golpe a la economía porque creció el nivel de desempleo y los agricultores no podían sembrar más.</w:t>
      </w:r>
    </w:p>
    <w:p w14:paraId="129BE3CD" w14:textId="77777777" w:rsidR="00230BD3" w:rsidRPr="00EF4C8A" w:rsidRDefault="00230BD3" w:rsidP="00230BD3">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Una nueva etapa donde los lazos comerciales con Inglaterra mejoraron las antiguas tecnologías que se usaban para sembrar.</w:t>
      </w:r>
    </w:p>
    <w:p w14:paraId="017EE1AE"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p>
    <w:p w14:paraId="7BA47825"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6FA21C86"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¿Cuál fue la constitución política de Colombia que  estableció la ausencia de un ejército profesional y permanente en Colombia; mientras que los Estados sí podrían tener sus propias fuerzas militares?</w:t>
      </w:r>
    </w:p>
    <w:p w14:paraId="392D3A70"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1727BAF9" w14:textId="77777777" w:rsidR="00230BD3" w:rsidRPr="00EF4C8A" w:rsidRDefault="00230BD3" w:rsidP="00230BD3">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constitución de 1869</w:t>
      </w:r>
    </w:p>
    <w:p w14:paraId="6A3CA597" w14:textId="77777777" w:rsidR="00230BD3" w:rsidRPr="00EF4C8A" w:rsidRDefault="00230BD3" w:rsidP="00230BD3">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constitución de 1864</w:t>
      </w:r>
    </w:p>
    <w:p w14:paraId="33A98878" w14:textId="77777777" w:rsidR="00230BD3" w:rsidRPr="00EF4C8A" w:rsidRDefault="00230BD3" w:rsidP="00230BD3">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constitución de 1861</w:t>
      </w:r>
    </w:p>
    <w:p w14:paraId="09E52BAE" w14:textId="77777777" w:rsidR="00230BD3" w:rsidRPr="00EF4C8A" w:rsidRDefault="00230BD3" w:rsidP="00230BD3">
      <w:pPr>
        <w:pStyle w:val="Prrafodelista"/>
        <w:numPr>
          <w:ilvl w:val="0"/>
          <w:numId w:val="37"/>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La constitución de 1863</w:t>
      </w:r>
    </w:p>
    <w:p w14:paraId="37C95BA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2CDB3F0"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687CE6B6" w14:textId="77777777" w:rsidR="00230BD3" w:rsidRPr="006E438E"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 xml:space="preserve">En la Guerra Civil de 1885, el partido liberal se había dividido en los dos siguientes grupos: </w:t>
      </w:r>
    </w:p>
    <w:p w14:paraId="1AABBCDF" w14:textId="77777777" w:rsidR="00230BD3" w:rsidRPr="00D17E8A" w:rsidRDefault="00230BD3" w:rsidP="00230BD3">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D17E8A">
        <w:rPr>
          <w:rFonts w:ascii="Times New Roman" w:hAnsi="Times New Roman" w:cs="Times New Roman"/>
          <w:color w:val="000000"/>
          <w:sz w:val="24"/>
          <w:szCs w:val="24"/>
          <w:highlight w:val="yellow"/>
          <w:bdr w:val="none" w:sz="0" w:space="0" w:color="auto" w:frame="1"/>
        </w:rPr>
        <w:t>Los Radicales  y los Independientes.</w:t>
      </w:r>
    </w:p>
    <w:p w14:paraId="497967F1" w14:textId="77777777" w:rsidR="00230BD3" w:rsidRDefault="00230BD3" w:rsidP="00230BD3">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Los centralistas y federalistas.</w:t>
      </w:r>
    </w:p>
    <w:p w14:paraId="5195537A" w14:textId="77777777" w:rsidR="00230BD3" w:rsidRDefault="00230BD3" w:rsidP="00230BD3">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lastRenderedPageBreak/>
        <w:t>Los santanderinos y los independentistas.</w:t>
      </w:r>
    </w:p>
    <w:p w14:paraId="68B061BC" w14:textId="77777777" w:rsidR="00230BD3" w:rsidRDefault="00230BD3" w:rsidP="00230BD3">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6E438E">
        <w:rPr>
          <w:rFonts w:ascii="Times New Roman" w:hAnsi="Times New Roman" w:cs="Times New Roman"/>
          <w:color w:val="000000"/>
          <w:sz w:val="24"/>
          <w:szCs w:val="24"/>
          <w:bdr w:val="none" w:sz="0" w:space="0" w:color="auto" w:frame="1"/>
        </w:rPr>
        <w:t>Ninguna de las anteriores</w:t>
      </w:r>
    </w:p>
    <w:p w14:paraId="51A2512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5B0FEF34"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0D5873E9"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El liberalismo no se resignaba a sus recientes derrotas, ni a su alejamiento del poder, y argumentando las políticas de exclusión contra su colectividad adelantadas por los gobiernos conservadores de la época, su mínima representatividad, su restringido acceso al sufragio, así como el destierro de algunos de sus propagandistas, se lanzó a una nueva guerra, la cual ha de resultar la más devastadora de todas las contiendas del siglo XIX. Esta era:</w:t>
      </w:r>
    </w:p>
    <w:p w14:paraId="15637934"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242D8547" w14:textId="77777777" w:rsidR="00230BD3" w:rsidRPr="00EF4C8A" w:rsidRDefault="00230BD3" w:rsidP="00230BD3">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guerra de Chicoral.</w:t>
      </w:r>
    </w:p>
    <w:p w14:paraId="015EAFEA" w14:textId="77777777" w:rsidR="00230BD3" w:rsidRPr="00EF4C8A" w:rsidRDefault="00230BD3" w:rsidP="00230BD3">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guerra de radicales contra los conservadores.</w:t>
      </w:r>
    </w:p>
    <w:p w14:paraId="288F638C" w14:textId="77777777" w:rsidR="00230BD3" w:rsidRPr="00EF4C8A" w:rsidRDefault="00230BD3" w:rsidP="00230BD3">
      <w:pPr>
        <w:pStyle w:val="Prrafodelista"/>
        <w:numPr>
          <w:ilvl w:val="0"/>
          <w:numId w:val="38"/>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La guerra de los Mil Días.</w:t>
      </w:r>
    </w:p>
    <w:p w14:paraId="1FEACCE7" w14:textId="77777777" w:rsidR="00230BD3" w:rsidRPr="00EF4C8A" w:rsidRDefault="00230BD3" w:rsidP="00230BD3">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guerra de los rebeldes contra los radicales.</w:t>
      </w:r>
    </w:p>
    <w:p w14:paraId="0DC36D23" w14:textId="77777777" w:rsidR="009F5928" w:rsidRDefault="009F5928" w:rsidP="00230BD3">
      <w:pPr>
        <w:tabs>
          <w:tab w:val="left" w:pos="284"/>
          <w:tab w:val="left" w:pos="4926"/>
          <w:tab w:val="right" w:pos="8838"/>
        </w:tabs>
        <w:ind w:left="-142"/>
        <w:jc w:val="both"/>
        <w:rPr>
          <w:rFonts w:ascii="Times New Roman" w:hAnsi="Times New Roman" w:cs="Times New Roman"/>
          <w:color w:val="000000"/>
          <w:sz w:val="24"/>
          <w:szCs w:val="24"/>
        </w:rPr>
      </w:pPr>
    </w:p>
    <w:p w14:paraId="1D3E7DD1" w14:textId="77777777" w:rsidR="00230BD3" w:rsidRPr="00EF4C8A" w:rsidRDefault="00230BD3" w:rsidP="00230BD3">
      <w:pPr>
        <w:tabs>
          <w:tab w:val="left" w:pos="284"/>
          <w:tab w:val="left" w:pos="4926"/>
          <w:tab w:val="right" w:pos="8838"/>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w:t>
      </w:r>
      <w:r w:rsidRPr="00EF4C8A">
        <w:rPr>
          <w:rFonts w:ascii="Times New Roman" w:hAnsi="Times New Roman" w:cs="Times New Roman"/>
          <w:color w:val="000000"/>
          <w:sz w:val="24"/>
          <w:szCs w:val="24"/>
          <w:bdr w:val="none" w:sz="0" w:space="0" w:color="auto" w:frame="1"/>
        </w:rPr>
        <w:t>CCIONE FALSO O VERDADERO SEGUN CORRESPONDA.</w:t>
      </w:r>
      <w:r w:rsidRPr="00EF4C8A">
        <w:rPr>
          <w:rFonts w:ascii="Times New Roman" w:hAnsi="Times New Roman" w:cs="Times New Roman"/>
          <w:color w:val="000000"/>
          <w:sz w:val="24"/>
          <w:szCs w:val="24"/>
          <w:bdr w:val="none" w:sz="0" w:space="0" w:color="auto" w:frame="1"/>
        </w:rPr>
        <w:tab/>
      </w:r>
    </w:p>
    <w:p w14:paraId="016D8F90"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Casi un año más tarde, el 17 de octubre de 1899, el Dr. Pablo Emilio Villar, jefe del liberalismo santandereano, dio la orden de alzamiento. De inmediato lo secundaron otros jefes en Santander, Boyacá y Cundinamarca. El conservatismo histórico, en lugar de cumplir con lo pactado, se colocó al margen de los acontecimientos. Esta afirmación es:</w:t>
      </w:r>
    </w:p>
    <w:p w14:paraId="63292DDC"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3DD14F5D" w14:textId="77777777" w:rsidR="00230BD3" w:rsidRPr="00EF4C8A" w:rsidRDefault="00230BD3" w:rsidP="00230BD3">
      <w:pPr>
        <w:pStyle w:val="Prrafodelista"/>
        <w:numPr>
          <w:ilvl w:val="0"/>
          <w:numId w:val="39"/>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Verdadero</w:t>
      </w:r>
    </w:p>
    <w:p w14:paraId="21DE88D7" w14:textId="77777777" w:rsidR="00230BD3" w:rsidRPr="00EF4C8A" w:rsidRDefault="00230BD3" w:rsidP="00230BD3">
      <w:pPr>
        <w:pStyle w:val="Prrafodelista"/>
        <w:numPr>
          <w:ilvl w:val="0"/>
          <w:numId w:val="3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Falso.</w:t>
      </w:r>
    </w:p>
    <w:p w14:paraId="713462B7"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1BBF2AE"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2259BBC7"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Hay que anotar que la Guerra de los Mil Días no fue exclusivamente civil o interna, pues otros países intervinieron en ella apoyando al bando revolucionario. Fueron:</w:t>
      </w:r>
    </w:p>
    <w:p w14:paraId="67858E78"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09B785E3" w14:textId="77777777" w:rsidR="00230BD3" w:rsidRPr="00EF4C8A" w:rsidRDefault="00230BD3" w:rsidP="00230BD3">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Venezuela; Ecuador, Guatemala y El Salvador.</w:t>
      </w:r>
    </w:p>
    <w:p w14:paraId="60980558" w14:textId="77777777" w:rsidR="00230BD3" w:rsidRPr="00EF4C8A" w:rsidRDefault="00230BD3" w:rsidP="00230BD3">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Ecuador, Brasil, Guatemala y Haití. </w:t>
      </w:r>
    </w:p>
    <w:p w14:paraId="4311DD6E" w14:textId="77777777" w:rsidR="00230BD3" w:rsidRPr="00EF4C8A" w:rsidRDefault="00230BD3" w:rsidP="00230BD3">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Salvador, Panamá, Venezuela,  ecuador.</w:t>
      </w:r>
    </w:p>
    <w:p w14:paraId="1F68A459" w14:textId="77777777" w:rsidR="00230BD3" w:rsidRPr="00EF4C8A" w:rsidRDefault="00230BD3" w:rsidP="00230BD3">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 xml:space="preserve">Bolivia, Ecuador, Venezuela, Brasil. </w:t>
      </w:r>
    </w:p>
    <w:p w14:paraId="0C75A694"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88430BE"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224EAC9C"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rPr>
        <w:t xml:space="preserve">Entre 1904 y 1909, desde la presidencia, el general Rafael Reyes desarrolló su tarea de reconstruir la nación. Entre sus muchas iniciativas, hay que indicar que en el campo militar </w:t>
      </w:r>
      <w:r w:rsidRPr="00EF4C8A">
        <w:rPr>
          <w:rFonts w:ascii="Times New Roman" w:hAnsi="Times New Roman" w:cs="Times New Roman"/>
          <w:sz w:val="24"/>
          <w:szCs w:val="24"/>
        </w:rPr>
        <w:lastRenderedPageBreak/>
        <w:t xml:space="preserve">reorganizó el ejército mediante la contratación de una misión chilena;  y se logró la creación de: </w:t>
      </w:r>
    </w:p>
    <w:p w14:paraId="3F40B05E"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bdr w:val="none" w:sz="0" w:space="0" w:color="auto" w:frame="1"/>
        </w:rPr>
      </w:pPr>
    </w:p>
    <w:p w14:paraId="2FBADBDE" w14:textId="77777777" w:rsidR="00230BD3" w:rsidRPr="00EF4C8A" w:rsidRDefault="00230BD3" w:rsidP="00230BD3">
      <w:pPr>
        <w:pStyle w:val="Prrafodelista"/>
        <w:numPr>
          <w:ilvl w:val="0"/>
          <w:numId w:val="41"/>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bdr w:val="none" w:sz="0" w:space="0" w:color="auto" w:frame="1"/>
        </w:rPr>
        <w:t>La Escuela de Ingenieros.</w:t>
      </w:r>
    </w:p>
    <w:p w14:paraId="2E91A5B2" w14:textId="77777777" w:rsidR="00230BD3" w:rsidRPr="00EF4C8A" w:rsidRDefault="00230BD3" w:rsidP="00230BD3">
      <w:pPr>
        <w:pStyle w:val="Prrafodelista"/>
        <w:numPr>
          <w:ilvl w:val="0"/>
          <w:numId w:val="41"/>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highlight w:val="yellow"/>
        </w:rPr>
        <w:t>La Escuela superior de guerra</w:t>
      </w:r>
      <w:r w:rsidRPr="00EF4C8A">
        <w:rPr>
          <w:rFonts w:ascii="Times New Roman" w:hAnsi="Times New Roman" w:cs="Times New Roman"/>
          <w:sz w:val="24"/>
          <w:szCs w:val="24"/>
        </w:rPr>
        <w:t>.</w:t>
      </w:r>
    </w:p>
    <w:p w14:paraId="248E7389" w14:textId="77777777" w:rsidR="00230BD3" w:rsidRPr="00EF4C8A" w:rsidRDefault="00230BD3" w:rsidP="00230BD3">
      <w:pPr>
        <w:pStyle w:val="Prrafodelista"/>
        <w:numPr>
          <w:ilvl w:val="0"/>
          <w:numId w:val="41"/>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bdr w:val="none" w:sz="0" w:space="0" w:color="auto" w:frame="1"/>
        </w:rPr>
        <w:t xml:space="preserve">Aviación Ejercito </w:t>
      </w:r>
    </w:p>
    <w:p w14:paraId="07F30865" w14:textId="77777777" w:rsidR="00230BD3" w:rsidRPr="00EF4C8A" w:rsidRDefault="00230BD3" w:rsidP="00230BD3">
      <w:pPr>
        <w:pStyle w:val="Prrafodelista"/>
        <w:numPr>
          <w:ilvl w:val="0"/>
          <w:numId w:val="4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bdr w:val="none" w:sz="0" w:space="0" w:color="auto" w:frame="1"/>
        </w:rPr>
        <w:t>Batallón de la Alta Guajira</w:t>
      </w:r>
      <w:r w:rsidRPr="00EF4C8A">
        <w:rPr>
          <w:rFonts w:ascii="Times New Roman" w:hAnsi="Times New Roman" w:cs="Times New Roman"/>
          <w:color w:val="000000"/>
          <w:sz w:val="24"/>
          <w:szCs w:val="24"/>
          <w:bdr w:val="none" w:sz="0" w:space="0" w:color="auto" w:frame="1"/>
        </w:rPr>
        <w:t>.</w:t>
      </w:r>
    </w:p>
    <w:p w14:paraId="1195B1F5"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6D8BE60"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340C2F75"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 xml:space="preserve">La Asamblea Nacional Constituyente que en 1910 hizo reformas fundamentales a la Constitución de 1886, está estableció: </w:t>
      </w:r>
    </w:p>
    <w:p w14:paraId="52857963" w14:textId="77777777" w:rsidR="00230BD3" w:rsidRPr="00EF4C8A" w:rsidRDefault="00230BD3" w:rsidP="00230BD3">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highlight w:val="yellow"/>
        </w:rPr>
      </w:pPr>
      <w:r w:rsidRPr="00EF4C8A">
        <w:rPr>
          <w:rFonts w:ascii="Times New Roman" w:hAnsi="Times New Roman" w:cs="Times New Roman"/>
          <w:sz w:val="24"/>
          <w:szCs w:val="24"/>
          <w:highlight w:val="yellow"/>
        </w:rPr>
        <w:t xml:space="preserve">La Reducción del período presidencial a cuatro años. </w:t>
      </w:r>
    </w:p>
    <w:p w14:paraId="658EBBA8" w14:textId="77777777" w:rsidR="00230BD3" w:rsidRPr="00EF4C8A" w:rsidRDefault="00230BD3" w:rsidP="00230BD3">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 xml:space="preserve">La creación de mecanismo como la tutela </w:t>
      </w:r>
    </w:p>
    <w:p w14:paraId="2FC1FD11" w14:textId="77777777" w:rsidR="00230BD3" w:rsidRPr="00EF4C8A" w:rsidRDefault="00230BD3" w:rsidP="00230BD3">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sz w:val="24"/>
          <w:szCs w:val="24"/>
        </w:rPr>
        <w:t>La defensoría del pueblo.</w:t>
      </w:r>
    </w:p>
    <w:p w14:paraId="40163145" w14:textId="77777777" w:rsidR="00230BD3" w:rsidRPr="00EF4C8A" w:rsidRDefault="00230BD3" w:rsidP="00230BD3">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La mayoría de edad a los 16 años.</w:t>
      </w:r>
    </w:p>
    <w:p w14:paraId="2E6CF17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2478546C"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374B862E" w14:textId="77777777" w:rsidR="00230BD3" w:rsidRPr="00EF4C8A" w:rsidRDefault="00230BD3" w:rsidP="00230BD3">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¿Qué presidente fundó la Escuela Militar de Aviación?</w:t>
      </w:r>
    </w:p>
    <w:p w14:paraId="67676F78" w14:textId="77777777" w:rsidR="00230BD3" w:rsidRPr="00EF4C8A" w:rsidRDefault="00230BD3" w:rsidP="00230BD3">
      <w:pPr>
        <w:pStyle w:val="Sinespaciado"/>
        <w:tabs>
          <w:tab w:val="left" w:pos="1010"/>
        </w:tabs>
        <w:spacing w:line="276" w:lineRule="auto"/>
        <w:ind w:left="-142"/>
        <w:jc w:val="both"/>
        <w:rPr>
          <w:rFonts w:ascii="Times New Roman" w:hAnsi="Times New Roman"/>
          <w:sz w:val="24"/>
          <w:szCs w:val="24"/>
        </w:rPr>
      </w:pPr>
      <w:r>
        <w:rPr>
          <w:rFonts w:ascii="Times New Roman" w:hAnsi="Times New Roman"/>
          <w:sz w:val="24"/>
          <w:szCs w:val="24"/>
        </w:rPr>
        <w:tab/>
      </w:r>
    </w:p>
    <w:p w14:paraId="062C49DB" w14:textId="77777777" w:rsidR="00230BD3" w:rsidRPr="00EF4C8A" w:rsidRDefault="00230BD3" w:rsidP="00230BD3">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 xml:space="preserve">Pedro </w:t>
      </w:r>
      <w:proofErr w:type="spellStart"/>
      <w:r w:rsidRPr="00EF4C8A">
        <w:rPr>
          <w:rFonts w:ascii="Times New Roman" w:hAnsi="Times New Roman"/>
          <w:sz w:val="24"/>
          <w:szCs w:val="24"/>
        </w:rPr>
        <w:t>Nel</w:t>
      </w:r>
      <w:proofErr w:type="spellEnd"/>
      <w:r w:rsidRPr="00EF4C8A">
        <w:rPr>
          <w:rFonts w:ascii="Times New Roman" w:hAnsi="Times New Roman"/>
          <w:sz w:val="24"/>
          <w:szCs w:val="24"/>
        </w:rPr>
        <w:t xml:space="preserve"> Ospina.</w:t>
      </w:r>
    </w:p>
    <w:p w14:paraId="6C1A0250" w14:textId="77777777" w:rsidR="00230BD3" w:rsidRPr="00EF4C8A" w:rsidRDefault="00230BD3" w:rsidP="00230BD3">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José Vicente Concha.</w:t>
      </w:r>
    </w:p>
    <w:p w14:paraId="3CD7BA43" w14:textId="77777777" w:rsidR="00230BD3" w:rsidRPr="00EF4C8A" w:rsidRDefault="00230BD3" w:rsidP="00230BD3">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Carlos E. Restrepo.</w:t>
      </w:r>
    </w:p>
    <w:p w14:paraId="3B117847" w14:textId="77777777" w:rsidR="00230BD3" w:rsidRPr="00EF4C8A" w:rsidRDefault="00230BD3" w:rsidP="00230BD3">
      <w:pPr>
        <w:pStyle w:val="Sinespaciado"/>
        <w:numPr>
          <w:ilvl w:val="0"/>
          <w:numId w:val="43"/>
        </w:numPr>
        <w:tabs>
          <w:tab w:val="left" w:pos="284"/>
        </w:tabs>
        <w:spacing w:line="276" w:lineRule="auto"/>
        <w:ind w:left="-142" w:firstLine="0"/>
        <w:jc w:val="both"/>
        <w:rPr>
          <w:rFonts w:ascii="Times New Roman" w:hAnsi="Times New Roman"/>
          <w:sz w:val="24"/>
          <w:szCs w:val="24"/>
          <w:highlight w:val="yellow"/>
        </w:rPr>
      </w:pPr>
      <w:r w:rsidRPr="00EF4C8A">
        <w:rPr>
          <w:rFonts w:ascii="Times New Roman" w:hAnsi="Times New Roman"/>
          <w:sz w:val="24"/>
          <w:szCs w:val="24"/>
          <w:highlight w:val="yellow"/>
        </w:rPr>
        <w:t>Marco Fidel Suárez.</w:t>
      </w:r>
    </w:p>
    <w:p w14:paraId="284010C3"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p>
    <w:p w14:paraId="3CCFE1EE" w14:textId="77777777" w:rsidR="00230BD3" w:rsidRPr="00EF4C8A" w:rsidRDefault="00230BD3" w:rsidP="00230BD3">
      <w:pPr>
        <w:tabs>
          <w:tab w:val="left" w:pos="284"/>
          <w:tab w:val="left" w:pos="4926"/>
        </w:tabs>
        <w:ind w:left="-142"/>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rPr>
        <w:t>SELE</w:t>
      </w:r>
      <w:r w:rsidRPr="00EF4C8A">
        <w:rPr>
          <w:rFonts w:ascii="Times New Roman" w:hAnsi="Times New Roman" w:cs="Times New Roman"/>
          <w:sz w:val="24"/>
          <w:szCs w:val="24"/>
          <w:bdr w:val="none" w:sz="0" w:space="0" w:color="auto" w:frame="1"/>
        </w:rPr>
        <w:t>CCIONE FALSO O VERDADERO SEGUN CORRESPONDA.</w:t>
      </w:r>
    </w:p>
    <w:p w14:paraId="0E1B402E"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14:paraId="4679DA96"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4BC376F8" w14:textId="77777777" w:rsidR="00230BD3" w:rsidRPr="00EF4C8A" w:rsidRDefault="00230BD3" w:rsidP="00230BD3">
      <w:pPr>
        <w:pStyle w:val="Prrafodelista"/>
        <w:numPr>
          <w:ilvl w:val="0"/>
          <w:numId w:val="44"/>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Verdadera.</w:t>
      </w:r>
    </w:p>
    <w:p w14:paraId="24B7F711" w14:textId="77777777" w:rsidR="00230BD3" w:rsidRPr="00EF4C8A" w:rsidRDefault="00230BD3" w:rsidP="00230BD3">
      <w:pPr>
        <w:pStyle w:val="Prrafodelista"/>
        <w:numPr>
          <w:ilvl w:val="0"/>
          <w:numId w:val="44"/>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Falsa. </w:t>
      </w:r>
    </w:p>
    <w:p w14:paraId="408DFB07"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21E409B2"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4454B673"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¿En qué año se graduó la primera promoción de  la escuela de aviadores?</w:t>
      </w:r>
    </w:p>
    <w:p w14:paraId="00E829E1"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659B56E1" w14:textId="77777777" w:rsidR="00230BD3" w:rsidRPr="00EF4C8A" w:rsidRDefault="00230BD3" w:rsidP="00230BD3">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lastRenderedPageBreak/>
        <w:t>1939.</w:t>
      </w:r>
    </w:p>
    <w:p w14:paraId="1360F426" w14:textId="77777777" w:rsidR="00230BD3" w:rsidRPr="00EF4C8A" w:rsidRDefault="00230BD3" w:rsidP="00230BD3">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1921.</w:t>
      </w:r>
    </w:p>
    <w:p w14:paraId="0982FECB" w14:textId="77777777" w:rsidR="00230BD3" w:rsidRPr="00EF4C8A" w:rsidRDefault="00230BD3" w:rsidP="00230BD3">
      <w:pPr>
        <w:pStyle w:val="Prrafodelista"/>
        <w:numPr>
          <w:ilvl w:val="0"/>
          <w:numId w:val="45"/>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1927.</w:t>
      </w:r>
    </w:p>
    <w:p w14:paraId="017572F0" w14:textId="77777777" w:rsidR="00230BD3" w:rsidRPr="00EF4C8A" w:rsidRDefault="00230BD3" w:rsidP="00230BD3">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1910.</w:t>
      </w:r>
    </w:p>
    <w:p w14:paraId="11C715B7"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D98CD9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0A151E53" w14:textId="77777777" w:rsidR="00230BD3" w:rsidRPr="00EF4C8A" w:rsidRDefault="00230BD3" w:rsidP="00230BD3">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¿Qué era la casa Arana?</w:t>
      </w:r>
    </w:p>
    <w:p w14:paraId="673911E8" w14:textId="77777777" w:rsidR="00230BD3" w:rsidRPr="00EF4C8A" w:rsidRDefault="00230BD3" w:rsidP="00230BD3">
      <w:pPr>
        <w:pStyle w:val="Sinespaciado"/>
        <w:tabs>
          <w:tab w:val="left" w:pos="284"/>
        </w:tabs>
        <w:spacing w:line="276" w:lineRule="auto"/>
        <w:ind w:left="-142" w:firstLine="708"/>
        <w:jc w:val="both"/>
        <w:rPr>
          <w:rFonts w:ascii="Times New Roman" w:hAnsi="Times New Roman"/>
          <w:sz w:val="24"/>
          <w:szCs w:val="24"/>
        </w:rPr>
      </w:pPr>
    </w:p>
    <w:p w14:paraId="1370D8DF" w14:textId="77777777" w:rsidR="00230BD3" w:rsidRPr="00EF4C8A" w:rsidRDefault="00230BD3" w:rsidP="00230BD3">
      <w:pPr>
        <w:pStyle w:val="Sinespaciado"/>
        <w:numPr>
          <w:ilvl w:val="0"/>
          <w:numId w:val="48"/>
        </w:numPr>
        <w:tabs>
          <w:tab w:val="left" w:pos="284"/>
        </w:tabs>
        <w:spacing w:line="276" w:lineRule="auto"/>
        <w:ind w:left="-142" w:firstLine="0"/>
        <w:jc w:val="both"/>
        <w:rPr>
          <w:rFonts w:ascii="Times New Roman" w:hAnsi="Times New Roman"/>
          <w:sz w:val="24"/>
          <w:szCs w:val="24"/>
        </w:rPr>
      </w:pPr>
      <w:r w:rsidRPr="00EF4C8A">
        <w:rPr>
          <w:rFonts w:ascii="Times New Roman" w:hAnsi="Times New Roman"/>
          <w:sz w:val="24"/>
          <w:szCs w:val="24"/>
        </w:rPr>
        <w:t xml:space="preserve">La casa donde murió Bolívar. </w:t>
      </w:r>
    </w:p>
    <w:p w14:paraId="6B3CAE3D" w14:textId="77777777" w:rsidR="00230BD3" w:rsidRPr="00EF4C8A" w:rsidRDefault="00230BD3" w:rsidP="00230BD3">
      <w:pPr>
        <w:pStyle w:val="Prrafodelista"/>
        <w:numPr>
          <w:ilvl w:val="0"/>
          <w:numId w:val="48"/>
        </w:numPr>
        <w:tabs>
          <w:tab w:val="left" w:pos="284"/>
        </w:tabs>
        <w:ind w:left="-142" w:firstLine="0"/>
        <w:rPr>
          <w:rFonts w:ascii="Times New Roman" w:eastAsia="Times New Roman" w:hAnsi="Times New Roman" w:cs="Times New Roman"/>
          <w:sz w:val="24"/>
          <w:szCs w:val="24"/>
          <w:lang w:val="es-ES" w:eastAsia="es-ES"/>
        </w:rPr>
      </w:pPr>
      <w:r w:rsidRPr="00EF4C8A">
        <w:rPr>
          <w:rFonts w:ascii="Times New Roman" w:eastAsia="Times New Roman" w:hAnsi="Times New Roman" w:cs="Times New Roman"/>
          <w:sz w:val="24"/>
          <w:szCs w:val="24"/>
          <w:highlight w:val="yellow"/>
          <w:lang w:val="es-ES" w:eastAsia="es-ES"/>
        </w:rPr>
        <w:t>Una empresa cauchera del Perú.</w:t>
      </w:r>
    </w:p>
    <w:p w14:paraId="11F54217" w14:textId="77777777" w:rsidR="00230BD3" w:rsidRPr="00EF4C8A" w:rsidRDefault="00230BD3" w:rsidP="00230BD3">
      <w:pPr>
        <w:pStyle w:val="Prrafodelista"/>
        <w:numPr>
          <w:ilvl w:val="0"/>
          <w:numId w:val="48"/>
        </w:numPr>
        <w:tabs>
          <w:tab w:val="left" w:pos="284"/>
        </w:tabs>
        <w:ind w:left="-142" w:firstLine="0"/>
        <w:rPr>
          <w:rFonts w:ascii="Times New Roman" w:eastAsia="Times New Roman" w:hAnsi="Times New Roman" w:cs="Times New Roman"/>
          <w:sz w:val="24"/>
          <w:szCs w:val="24"/>
          <w:lang w:val="es-ES" w:eastAsia="es-ES"/>
        </w:rPr>
      </w:pPr>
      <w:r w:rsidRPr="00EF4C8A">
        <w:rPr>
          <w:rFonts w:ascii="Times New Roman" w:eastAsia="Times New Roman" w:hAnsi="Times New Roman" w:cs="Times New Roman"/>
          <w:sz w:val="24"/>
          <w:szCs w:val="24"/>
          <w:lang w:val="es-ES" w:eastAsia="es-ES"/>
        </w:rPr>
        <w:t xml:space="preserve">La </w:t>
      </w:r>
      <w:r w:rsidRPr="00EF4C8A">
        <w:rPr>
          <w:rFonts w:ascii="Times New Roman" w:hAnsi="Times New Roman" w:cs="Times New Roman"/>
          <w:sz w:val="24"/>
          <w:szCs w:val="24"/>
        </w:rPr>
        <w:t xml:space="preserve">primera compañía exportadora de café. </w:t>
      </w:r>
    </w:p>
    <w:p w14:paraId="08F51D70" w14:textId="77777777" w:rsidR="00230BD3" w:rsidRPr="00EF4C8A" w:rsidRDefault="00230BD3" w:rsidP="00230BD3">
      <w:pPr>
        <w:pStyle w:val="Prrafodelista"/>
        <w:numPr>
          <w:ilvl w:val="0"/>
          <w:numId w:val="48"/>
        </w:numPr>
        <w:tabs>
          <w:tab w:val="left" w:pos="284"/>
        </w:tabs>
        <w:ind w:left="-142" w:firstLine="0"/>
        <w:rPr>
          <w:rFonts w:ascii="Times New Roman" w:eastAsia="Times New Roman" w:hAnsi="Times New Roman" w:cs="Times New Roman"/>
          <w:sz w:val="24"/>
          <w:szCs w:val="24"/>
          <w:lang w:val="es-ES" w:eastAsia="es-ES"/>
        </w:rPr>
      </w:pPr>
      <w:r w:rsidRPr="00EF4C8A">
        <w:rPr>
          <w:rFonts w:ascii="Times New Roman" w:hAnsi="Times New Roman" w:cs="Times New Roman"/>
          <w:sz w:val="24"/>
          <w:szCs w:val="24"/>
        </w:rPr>
        <w:t>La sede de la Expedición Botánica.</w:t>
      </w:r>
    </w:p>
    <w:p w14:paraId="3E770431"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76E88F9C"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52DA3C45" w14:textId="77777777" w:rsidR="00230BD3" w:rsidRPr="00EF4C8A" w:rsidRDefault="00230BD3" w:rsidP="00230BD3">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Güepí. Fue un importante triunfo militar y diplomático para Colombia ¿porque?</w:t>
      </w:r>
    </w:p>
    <w:p w14:paraId="194712CA"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56A87C30" w14:textId="77777777" w:rsidR="00230BD3" w:rsidRPr="00EF4C8A" w:rsidRDefault="00230BD3" w:rsidP="00230BD3">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Se obtuvo la solidaridad americana en contra de la agresión peruana. </w:t>
      </w:r>
    </w:p>
    <w:p w14:paraId="18B12F1B" w14:textId="77777777" w:rsidR="00230BD3" w:rsidRPr="00EF4C8A" w:rsidRDefault="00230BD3" w:rsidP="00230BD3">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Se recuperó esa estratégica región.</w:t>
      </w:r>
    </w:p>
    <w:p w14:paraId="6068E756" w14:textId="77777777" w:rsidR="00230BD3" w:rsidRPr="00EF4C8A" w:rsidRDefault="00230BD3" w:rsidP="00230BD3">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 Se modernizaron las Fuerzas Militares.</w:t>
      </w:r>
    </w:p>
    <w:p w14:paraId="337FC7DA" w14:textId="77777777" w:rsidR="00230BD3" w:rsidRPr="00EF4C8A" w:rsidRDefault="00230BD3" w:rsidP="00230BD3">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Tras evidenciarse la importancia de la Aviación Militar, ésta recibió un definitivo respaldo por parte del gobierno nacional.</w:t>
      </w:r>
    </w:p>
    <w:p w14:paraId="4822C877"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79716800" w14:textId="77777777" w:rsidR="00230BD3" w:rsidRPr="00EF4C8A" w:rsidRDefault="00230BD3" w:rsidP="00230BD3">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I y II son verdaderas.</w:t>
      </w:r>
    </w:p>
    <w:p w14:paraId="0EAFC1FD" w14:textId="77777777" w:rsidR="00230BD3" w:rsidRPr="00EF4C8A" w:rsidRDefault="00230BD3" w:rsidP="00230BD3">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II Y III son verdaderas.</w:t>
      </w:r>
    </w:p>
    <w:p w14:paraId="07B1AF4D" w14:textId="77777777" w:rsidR="00230BD3" w:rsidRPr="00EF4C8A" w:rsidRDefault="00230BD3" w:rsidP="00230BD3">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II Y III son verdaderas.</w:t>
      </w:r>
    </w:p>
    <w:p w14:paraId="469ECCC7" w14:textId="77777777" w:rsidR="00230BD3" w:rsidRPr="00EF4C8A" w:rsidRDefault="00230BD3" w:rsidP="00230BD3">
      <w:pPr>
        <w:pStyle w:val="Prrafodelista"/>
        <w:numPr>
          <w:ilvl w:val="0"/>
          <w:numId w:val="47"/>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Todas son verdaderas.</w:t>
      </w:r>
    </w:p>
    <w:p w14:paraId="5522C3C9" w14:textId="77777777" w:rsidR="009F5928" w:rsidRDefault="009F5928" w:rsidP="00230BD3">
      <w:pPr>
        <w:tabs>
          <w:tab w:val="left" w:pos="284"/>
          <w:tab w:val="left" w:pos="4926"/>
        </w:tabs>
        <w:ind w:left="-142"/>
        <w:jc w:val="center"/>
        <w:rPr>
          <w:rFonts w:ascii="Times New Roman" w:hAnsi="Times New Roman" w:cs="Times New Roman"/>
          <w:color w:val="000000"/>
          <w:sz w:val="24"/>
          <w:szCs w:val="24"/>
          <w:u w:val="single"/>
          <w:bdr w:val="none" w:sz="0" w:space="0" w:color="auto" w:frame="1"/>
        </w:rPr>
      </w:pPr>
    </w:p>
    <w:p w14:paraId="31BDD987" w14:textId="77777777" w:rsidR="00230BD3" w:rsidRPr="00EF4C8A" w:rsidRDefault="00230BD3" w:rsidP="00230BD3">
      <w:pPr>
        <w:tabs>
          <w:tab w:val="left" w:pos="284"/>
          <w:tab w:val="left" w:pos="4926"/>
        </w:tabs>
        <w:ind w:left="-142"/>
        <w:jc w:val="center"/>
        <w:rPr>
          <w:rFonts w:ascii="Times New Roman" w:hAnsi="Times New Roman" w:cs="Times New Roman"/>
          <w:color w:val="000000"/>
          <w:sz w:val="24"/>
          <w:szCs w:val="24"/>
          <w:u w:val="single"/>
          <w:bdr w:val="none" w:sz="0" w:space="0" w:color="auto" w:frame="1"/>
        </w:rPr>
      </w:pPr>
      <w:r w:rsidRPr="00EF4C8A">
        <w:rPr>
          <w:rFonts w:ascii="Times New Roman" w:hAnsi="Times New Roman" w:cs="Times New Roman"/>
          <w:color w:val="000000"/>
          <w:sz w:val="24"/>
          <w:szCs w:val="24"/>
          <w:u w:val="single"/>
          <w:bdr w:val="none" w:sz="0" w:space="0" w:color="auto" w:frame="1"/>
        </w:rPr>
        <w:t>PRINCIPALES HITOS MILITARES EN LA HISTORIA DEL SIGLO XX,      NUESTROS PROCERES MILITARES,         PRESIDENTES DE COLOMBIA EN LA HISTORIA.</w:t>
      </w:r>
    </w:p>
    <w:p w14:paraId="5B4ECBE9"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78F18880" w14:textId="77777777" w:rsidR="00230BD3" w:rsidRPr="007D450D"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sidRPr="00DD6490">
        <w:rPr>
          <w:sz w:val="24"/>
          <w:szCs w:val="24"/>
        </w:rPr>
        <w:t>En 1947 Gaitán se hizo proclamar candidato a la presidencia; y al comenzar 1948 propuso la</w:t>
      </w:r>
      <w:r>
        <w:rPr>
          <w:sz w:val="24"/>
          <w:szCs w:val="24"/>
        </w:rPr>
        <w:t>:</w:t>
      </w:r>
    </w:p>
    <w:p w14:paraId="650E950D" w14:textId="77777777" w:rsidR="00230BD3" w:rsidRPr="007D450D" w:rsidRDefault="00230BD3" w:rsidP="00230BD3">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Pr>
          <w:rFonts w:ascii="Times New Roman" w:hAnsi="Times New Roman" w:cs="Times New Roman"/>
          <w:color w:val="000000"/>
          <w:sz w:val="24"/>
          <w:szCs w:val="24"/>
          <w:bdr w:val="none" w:sz="0" w:space="0" w:color="auto" w:frame="1"/>
        </w:rPr>
        <w:t>Violencia partidista.</w:t>
      </w:r>
    </w:p>
    <w:p w14:paraId="7B790BFB" w14:textId="77777777" w:rsidR="00230BD3" w:rsidRPr="007D450D" w:rsidRDefault="00230BD3" w:rsidP="00230BD3">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highlight w:val="yellow"/>
          <w:u w:val="single"/>
          <w:bdr w:val="none" w:sz="0" w:space="0" w:color="auto" w:frame="1"/>
        </w:rPr>
      </w:pPr>
      <w:r w:rsidRPr="007D450D">
        <w:rPr>
          <w:sz w:val="24"/>
          <w:szCs w:val="24"/>
          <w:highlight w:val="yellow"/>
        </w:rPr>
        <w:lastRenderedPageBreak/>
        <w:t>Resistencia civil.</w:t>
      </w:r>
    </w:p>
    <w:p w14:paraId="6DCD8A7A" w14:textId="77777777" w:rsidR="00230BD3" w:rsidRPr="007D450D" w:rsidRDefault="00230BD3" w:rsidP="00230BD3">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Pr>
          <w:sz w:val="24"/>
          <w:szCs w:val="24"/>
        </w:rPr>
        <w:t>Hegemonía liberal.</w:t>
      </w:r>
    </w:p>
    <w:p w14:paraId="0146528D" w14:textId="77777777" w:rsidR="00230BD3" w:rsidRPr="007D450D" w:rsidRDefault="00230BD3" w:rsidP="00230BD3">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Pr>
          <w:sz w:val="24"/>
          <w:szCs w:val="24"/>
        </w:rPr>
        <w:t xml:space="preserve">Lucha partidista. </w:t>
      </w:r>
    </w:p>
    <w:p w14:paraId="01D991D1"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2BBA0F3"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w:t>
      </w:r>
      <w:r w:rsidRPr="00EF4C8A">
        <w:rPr>
          <w:rFonts w:ascii="Times New Roman" w:hAnsi="Times New Roman" w:cs="Times New Roman"/>
          <w:color w:val="000000"/>
          <w:sz w:val="24"/>
          <w:szCs w:val="24"/>
          <w:bdr w:val="none" w:sz="0" w:space="0" w:color="auto" w:frame="1"/>
        </w:rPr>
        <w:t>CCIONE FALSO O VERDADERO SEGUN CORRESPONDA.</w:t>
      </w:r>
    </w:p>
    <w:p w14:paraId="431A34B9" w14:textId="77777777" w:rsidR="00230BD3" w:rsidRPr="007D450D"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rPr>
      </w:pPr>
      <w:r w:rsidRPr="007D450D">
        <w:rPr>
          <w:rFonts w:ascii="Times New Roman" w:hAnsi="Times New Roman" w:cs="Times New Roman"/>
          <w:color w:val="000000"/>
          <w:sz w:val="24"/>
          <w:szCs w:val="24"/>
        </w:rPr>
        <w:t>El 10 de abril de 1947 Gaitán fue asesinado a la salida de su oficina en Bogotá y esto desató una violenta insurrección de sus seguidores, llamada “El 9 de abril” o “El bogotazo”, la cual instigada por agitadores comunistas y exaltados gaitanistas desde las emisoras, se convirtió en una verdadera revuelta que se extendió a muchas ciudades del país. Esta afirmación es:</w:t>
      </w:r>
    </w:p>
    <w:p w14:paraId="5F656F5D"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rPr>
      </w:pPr>
    </w:p>
    <w:p w14:paraId="516E3653" w14:textId="77777777" w:rsidR="00230BD3" w:rsidRPr="00EF4C8A" w:rsidRDefault="00230BD3" w:rsidP="00230BD3">
      <w:pPr>
        <w:pStyle w:val="Prrafodelista"/>
        <w:numPr>
          <w:ilvl w:val="0"/>
          <w:numId w:val="49"/>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Verdadera.</w:t>
      </w:r>
    </w:p>
    <w:p w14:paraId="0C26EB71" w14:textId="77777777" w:rsidR="00230BD3" w:rsidRPr="00EF4C8A" w:rsidRDefault="00230BD3" w:rsidP="00230BD3">
      <w:pPr>
        <w:pStyle w:val="Prrafodelista"/>
        <w:numPr>
          <w:ilvl w:val="0"/>
          <w:numId w:val="49"/>
        </w:numPr>
        <w:tabs>
          <w:tab w:val="left" w:pos="284"/>
          <w:tab w:val="left" w:pos="4926"/>
        </w:tabs>
        <w:ind w:left="-142" w:firstLine="0"/>
        <w:jc w:val="both"/>
        <w:rPr>
          <w:rFonts w:ascii="Times New Roman" w:hAnsi="Times New Roman" w:cs="Times New Roman"/>
          <w:color w:val="000000"/>
          <w:sz w:val="24"/>
          <w:szCs w:val="24"/>
          <w:highlight w:val="yellow"/>
        </w:rPr>
      </w:pPr>
      <w:r w:rsidRPr="00EF4C8A">
        <w:rPr>
          <w:rFonts w:ascii="Times New Roman" w:hAnsi="Times New Roman" w:cs="Times New Roman"/>
          <w:color w:val="000000"/>
          <w:sz w:val="24"/>
          <w:szCs w:val="24"/>
          <w:highlight w:val="yellow"/>
        </w:rPr>
        <w:t xml:space="preserve">Falsa. </w:t>
      </w:r>
    </w:p>
    <w:p w14:paraId="4C2306FF"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76D04045"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2E3E9CE4"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Los reductos de bandoleros de origen liberal, ya permeados por el comunismo, se agrupan en zonas apartadas a las que Laureano Gómez denominó ______________, como Marquetalia, El Pato, Río Chiquito, Guayabero, Sumapaz y El Ariari.</w:t>
      </w:r>
    </w:p>
    <w:p w14:paraId="33159A31"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5EC90897" w14:textId="77777777" w:rsidR="00230BD3" w:rsidRPr="00EF4C8A" w:rsidRDefault="00230BD3" w:rsidP="00230BD3">
      <w:pPr>
        <w:pStyle w:val="Prrafodelista"/>
        <w:numPr>
          <w:ilvl w:val="0"/>
          <w:numId w:val="50"/>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repúblicas independientes.</w:t>
      </w:r>
    </w:p>
    <w:p w14:paraId="615B6AEF" w14:textId="77777777" w:rsidR="00230BD3" w:rsidRPr="00EF4C8A" w:rsidRDefault="00230BD3" w:rsidP="00230BD3">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Zonas de presencia guerrillera.</w:t>
      </w:r>
    </w:p>
    <w:p w14:paraId="0B224A1D" w14:textId="77777777" w:rsidR="00230BD3" w:rsidRPr="00EF4C8A" w:rsidRDefault="00230BD3" w:rsidP="00230BD3">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Repúblicas marxistas</w:t>
      </w:r>
    </w:p>
    <w:p w14:paraId="3D81F49B" w14:textId="77777777" w:rsidR="00230BD3" w:rsidRPr="00EF4C8A" w:rsidRDefault="00230BD3" w:rsidP="00230BD3">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Zonas rojas de conflicto.</w:t>
      </w:r>
    </w:p>
    <w:p w14:paraId="3D91AF62"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9020A9C"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7E5DCB80"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En 1950 se produjo un grave incidente internacional que hizo que el gobierno colombiano decidiese enviar un contingente militar a participar en un lejano conflicto: ¿cuál fue? </w:t>
      </w:r>
    </w:p>
    <w:p w14:paraId="6F54DC9E" w14:textId="77777777" w:rsidR="00230BD3" w:rsidRPr="007D450D" w:rsidRDefault="00230BD3" w:rsidP="00230BD3">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guerra fría.</w:t>
      </w:r>
    </w:p>
    <w:p w14:paraId="25A081A0" w14:textId="77777777" w:rsidR="00230BD3" w:rsidRPr="007D450D" w:rsidRDefault="00230BD3" w:rsidP="00230BD3">
      <w:pPr>
        <w:pStyle w:val="Prrafodelista"/>
        <w:numPr>
          <w:ilvl w:val="0"/>
          <w:numId w:val="51"/>
        </w:numPr>
        <w:tabs>
          <w:tab w:val="left" w:pos="284"/>
          <w:tab w:val="left" w:pos="4926"/>
        </w:tabs>
        <w:ind w:left="-142" w:firstLine="0"/>
        <w:jc w:val="both"/>
        <w:rPr>
          <w:rFonts w:ascii="Times New Roman" w:hAnsi="Times New Roman" w:cs="Times New Roman"/>
          <w:sz w:val="24"/>
          <w:szCs w:val="24"/>
          <w:highlight w:val="yellow"/>
        </w:rPr>
      </w:pPr>
      <w:r w:rsidRPr="007D450D">
        <w:rPr>
          <w:rFonts w:ascii="Times New Roman" w:hAnsi="Times New Roman" w:cs="Times New Roman"/>
          <w:sz w:val="24"/>
          <w:szCs w:val="24"/>
          <w:highlight w:val="yellow"/>
        </w:rPr>
        <w:t>La guerra de Correa.</w:t>
      </w:r>
    </w:p>
    <w:p w14:paraId="1999A414" w14:textId="77777777" w:rsidR="00230BD3" w:rsidRPr="007D450D" w:rsidRDefault="00230BD3" w:rsidP="00230BD3">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7D450D">
        <w:rPr>
          <w:rFonts w:ascii="Times New Roman" w:hAnsi="Times New Roman" w:cs="Times New Roman"/>
          <w:sz w:val="24"/>
          <w:szCs w:val="24"/>
        </w:rPr>
        <w:t xml:space="preserve">La guerra de Vietnam </w:t>
      </w:r>
    </w:p>
    <w:p w14:paraId="36385BA6" w14:textId="77777777" w:rsidR="00230BD3" w:rsidRPr="007D450D" w:rsidRDefault="00230BD3" w:rsidP="00230BD3">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7D450D">
        <w:rPr>
          <w:rFonts w:ascii="Times New Roman" w:hAnsi="Times New Roman" w:cs="Times New Roman"/>
          <w:sz w:val="24"/>
          <w:szCs w:val="24"/>
        </w:rPr>
        <w:t xml:space="preserve">La guerra del Suez </w:t>
      </w:r>
    </w:p>
    <w:p w14:paraId="2B20B49D"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20BDC58D"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2B5075E2"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8C739C4" w14:textId="77777777" w:rsidR="00230BD3" w:rsidRPr="007D450D"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7D450D">
        <w:rPr>
          <w:rFonts w:ascii="Times New Roman" w:hAnsi="Times New Roman" w:cs="Times New Roman"/>
          <w:color w:val="000000"/>
          <w:sz w:val="24"/>
          <w:szCs w:val="24"/>
        </w:rPr>
        <w:lastRenderedPageBreak/>
        <w:t>SELE</w:t>
      </w:r>
      <w:r w:rsidRPr="007D450D">
        <w:rPr>
          <w:rFonts w:ascii="Times New Roman" w:hAnsi="Times New Roman" w:cs="Times New Roman"/>
          <w:color w:val="000000"/>
          <w:sz w:val="24"/>
          <w:szCs w:val="24"/>
          <w:bdr w:val="none" w:sz="0" w:space="0" w:color="auto" w:frame="1"/>
        </w:rPr>
        <w:t>CCIONE FALSO O VERDADERO SEGUN CORRESPONDA</w:t>
      </w:r>
    </w:p>
    <w:p w14:paraId="1DFFE5CD" w14:textId="77777777" w:rsidR="00230BD3" w:rsidRPr="007D450D"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7D450D">
        <w:rPr>
          <w:rFonts w:ascii="Times New Roman" w:hAnsi="Times New Roman" w:cs="Times New Roman"/>
          <w:sz w:val="24"/>
          <w:szCs w:val="24"/>
        </w:rPr>
        <w:t>Hay que anotar una serie de antecedentes: Al terminar la segunda guerra mundial, en 1945, la península de Corea que había estado ocupada por los japoneses, fue dividida en dos zonas de ocupación. Esta afirmación es:</w:t>
      </w:r>
    </w:p>
    <w:p w14:paraId="7D1FBBE4" w14:textId="77777777" w:rsidR="00230BD3" w:rsidRPr="007D450D" w:rsidRDefault="00230BD3" w:rsidP="00230BD3">
      <w:pPr>
        <w:pStyle w:val="Prrafodelista"/>
        <w:numPr>
          <w:ilvl w:val="0"/>
          <w:numId w:val="83"/>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7D450D">
        <w:rPr>
          <w:rFonts w:ascii="Times New Roman" w:hAnsi="Times New Roman" w:cs="Times New Roman"/>
          <w:sz w:val="24"/>
          <w:szCs w:val="24"/>
          <w:highlight w:val="yellow"/>
        </w:rPr>
        <w:t>Verdadera.</w:t>
      </w:r>
    </w:p>
    <w:p w14:paraId="4578128A" w14:textId="77777777" w:rsidR="00230BD3" w:rsidRPr="007D450D" w:rsidRDefault="00230BD3" w:rsidP="00230BD3">
      <w:pPr>
        <w:pStyle w:val="Prrafodelista"/>
        <w:numPr>
          <w:ilvl w:val="0"/>
          <w:numId w:val="8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7D450D">
        <w:rPr>
          <w:rFonts w:ascii="Times New Roman" w:hAnsi="Times New Roman" w:cs="Times New Roman"/>
          <w:sz w:val="24"/>
          <w:szCs w:val="24"/>
        </w:rPr>
        <w:t xml:space="preserve">Falsa. </w:t>
      </w:r>
    </w:p>
    <w:p w14:paraId="2A6C039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CD267F6"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7EEB135E"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El 7 de agosto en Batallón Colombia entró en acción. Ha de destacarse por su heroísmo en diversas acciones de armas como:  </w:t>
      </w:r>
    </w:p>
    <w:p w14:paraId="1B52F689" w14:textId="77777777" w:rsidR="00230BD3" w:rsidRPr="00EF4C8A" w:rsidRDefault="00230BD3" w:rsidP="00230BD3">
      <w:pPr>
        <w:pStyle w:val="Prrafodelista"/>
        <w:numPr>
          <w:ilvl w:val="0"/>
          <w:numId w:val="5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toma de Kumsong.</w:t>
      </w:r>
    </w:p>
    <w:p w14:paraId="58C8A322" w14:textId="77777777" w:rsidR="00230BD3" w:rsidRPr="00EF4C8A" w:rsidRDefault="00230BD3" w:rsidP="00230BD3">
      <w:pPr>
        <w:pStyle w:val="Prrafodelista"/>
        <w:numPr>
          <w:ilvl w:val="0"/>
          <w:numId w:val="5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 la batalla de Old Baldy. </w:t>
      </w:r>
    </w:p>
    <w:p w14:paraId="2427467D" w14:textId="77777777" w:rsidR="00230BD3" w:rsidRPr="00EF4C8A" w:rsidRDefault="00230BD3" w:rsidP="00230BD3">
      <w:pPr>
        <w:pStyle w:val="Prrafodelista"/>
        <w:numPr>
          <w:ilvl w:val="0"/>
          <w:numId w:val="52"/>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la toma del Cerro 400.</w:t>
      </w:r>
    </w:p>
    <w:p w14:paraId="11C7FBE9"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4017CC99" w14:textId="77777777" w:rsidR="00230BD3" w:rsidRPr="00EF4C8A" w:rsidRDefault="00230BD3" w:rsidP="00230BD3">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I y II son verdaderas.</w:t>
      </w:r>
    </w:p>
    <w:p w14:paraId="6C10D0D6" w14:textId="77777777" w:rsidR="00230BD3" w:rsidRPr="00EF4C8A" w:rsidRDefault="00230BD3" w:rsidP="00230BD3">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II Y III son falsas.</w:t>
      </w:r>
    </w:p>
    <w:p w14:paraId="5C2897FA" w14:textId="77777777" w:rsidR="00230BD3" w:rsidRPr="00EF4C8A" w:rsidRDefault="00230BD3" w:rsidP="00230BD3">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I y III son verdaderas.</w:t>
      </w:r>
    </w:p>
    <w:p w14:paraId="1C5B43F0" w14:textId="77777777" w:rsidR="00230BD3" w:rsidRPr="00EF4C8A" w:rsidRDefault="00230BD3" w:rsidP="00230BD3">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highlight w:val="yellow"/>
        </w:rPr>
      </w:pPr>
      <w:r w:rsidRPr="00EF4C8A">
        <w:rPr>
          <w:rFonts w:ascii="Times New Roman" w:hAnsi="Times New Roman" w:cs="Times New Roman"/>
          <w:color w:val="000000"/>
          <w:sz w:val="24"/>
          <w:szCs w:val="24"/>
          <w:highlight w:val="yellow"/>
        </w:rPr>
        <w:t>Todas son verdaderas.</w:t>
      </w:r>
    </w:p>
    <w:p w14:paraId="744A1A29"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59DA9E24"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32F19FAC" w14:textId="77777777" w:rsidR="00230BD3" w:rsidRDefault="00230BD3" w:rsidP="00230BD3">
      <w:pPr>
        <w:pStyle w:val="Prrafodelista"/>
        <w:numPr>
          <w:ilvl w:val="0"/>
          <w:numId w:val="81"/>
        </w:numPr>
        <w:tabs>
          <w:tab w:val="left" w:pos="284"/>
          <w:tab w:val="left" w:pos="4926"/>
        </w:tabs>
        <w:ind w:left="-142" w:firstLine="0"/>
        <w:jc w:val="both"/>
        <w:rPr>
          <w:sz w:val="24"/>
          <w:szCs w:val="24"/>
        </w:rPr>
      </w:pPr>
      <w:r w:rsidRPr="00EB4FD1">
        <w:rPr>
          <w:sz w:val="24"/>
          <w:szCs w:val="24"/>
        </w:rPr>
        <w:t>La guerra de Corea terminó con un armisticio firmado por las partes enfrentadas, el 27 de julio de</w:t>
      </w:r>
      <w:r>
        <w:rPr>
          <w:sz w:val="24"/>
          <w:szCs w:val="24"/>
        </w:rPr>
        <w:t>:</w:t>
      </w:r>
    </w:p>
    <w:p w14:paraId="7A876618" w14:textId="77777777" w:rsidR="00230BD3" w:rsidRDefault="00230BD3" w:rsidP="00230BD3">
      <w:pPr>
        <w:pStyle w:val="Prrafodelista"/>
        <w:numPr>
          <w:ilvl w:val="0"/>
          <w:numId w:val="84"/>
        </w:numPr>
        <w:tabs>
          <w:tab w:val="left" w:pos="284"/>
          <w:tab w:val="left" w:pos="4926"/>
        </w:tabs>
        <w:ind w:left="-142" w:firstLine="0"/>
        <w:jc w:val="both"/>
        <w:rPr>
          <w:sz w:val="24"/>
          <w:szCs w:val="24"/>
        </w:rPr>
      </w:pPr>
      <w:r>
        <w:rPr>
          <w:sz w:val="24"/>
          <w:szCs w:val="24"/>
        </w:rPr>
        <w:t>1960.</w:t>
      </w:r>
    </w:p>
    <w:p w14:paraId="3764940A" w14:textId="77777777" w:rsidR="00230BD3" w:rsidRDefault="00230BD3" w:rsidP="00230BD3">
      <w:pPr>
        <w:pStyle w:val="Prrafodelista"/>
        <w:numPr>
          <w:ilvl w:val="0"/>
          <w:numId w:val="84"/>
        </w:numPr>
        <w:tabs>
          <w:tab w:val="left" w:pos="284"/>
          <w:tab w:val="left" w:pos="4926"/>
        </w:tabs>
        <w:ind w:left="-142" w:firstLine="0"/>
        <w:jc w:val="both"/>
        <w:rPr>
          <w:sz w:val="24"/>
          <w:szCs w:val="24"/>
        </w:rPr>
      </w:pPr>
      <w:r>
        <w:rPr>
          <w:sz w:val="24"/>
          <w:szCs w:val="24"/>
        </w:rPr>
        <w:t>1961.</w:t>
      </w:r>
    </w:p>
    <w:p w14:paraId="28901E13" w14:textId="77777777" w:rsidR="00230BD3" w:rsidRDefault="00230BD3" w:rsidP="00230BD3">
      <w:pPr>
        <w:pStyle w:val="Prrafodelista"/>
        <w:numPr>
          <w:ilvl w:val="0"/>
          <w:numId w:val="84"/>
        </w:numPr>
        <w:tabs>
          <w:tab w:val="left" w:pos="284"/>
          <w:tab w:val="left" w:pos="4926"/>
        </w:tabs>
        <w:ind w:left="-142" w:firstLine="0"/>
        <w:jc w:val="both"/>
        <w:rPr>
          <w:sz w:val="24"/>
          <w:szCs w:val="24"/>
        </w:rPr>
      </w:pPr>
      <w:r>
        <w:rPr>
          <w:sz w:val="24"/>
          <w:szCs w:val="24"/>
        </w:rPr>
        <w:t>1963.</w:t>
      </w:r>
    </w:p>
    <w:p w14:paraId="3BDE7B98" w14:textId="77777777" w:rsidR="00230BD3" w:rsidRDefault="00230BD3" w:rsidP="00230BD3">
      <w:pPr>
        <w:pStyle w:val="Prrafodelista"/>
        <w:numPr>
          <w:ilvl w:val="0"/>
          <w:numId w:val="84"/>
        </w:numPr>
        <w:tabs>
          <w:tab w:val="left" w:pos="284"/>
          <w:tab w:val="left" w:pos="4926"/>
        </w:tabs>
        <w:ind w:left="-142" w:firstLine="0"/>
        <w:jc w:val="both"/>
        <w:rPr>
          <w:sz w:val="24"/>
          <w:szCs w:val="24"/>
          <w:highlight w:val="yellow"/>
        </w:rPr>
      </w:pPr>
      <w:r w:rsidRPr="00EB4FD1">
        <w:rPr>
          <w:sz w:val="24"/>
          <w:szCs w:val="24"/>
          <w:highlight w:val="yellow"/>
        </w:rPr>
        <w:t>1953</w:t>
      </w:r>
      <w:r>
        <w:rPr>
          <w:sz w:val="24"/>
          <w:szCs w:val="24"/>
          <w:highlight w:val="yellow"/>
        </w:rPr>
        <w:t>.</w:t>
      </w:r>
    </w:p>
    <w:p w14:paraId="61385500"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921D896" w14:textId="77777777" w:rsidR="00230BD3" w:rsidRPr="00382204"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382204">
        <w:rPr>
          <w:rFonts w:ascii="Times New Roman" w:hAnsi="Times New Roman" w:cs="Times New Roman"/>
          <w:color w:val="000000"/>
          <w:sz w:val="24"/>
          <w:szCs w:val="24"/>
        </w:rPr>
        <w:t>SELE</w:t>
      </w:r>
      <w:r w:rsidRPr="00382204">
        <w:rPr>
          <w:rFonts w:ascii="Times New Roman" w:hAnsi="Times New Roman" w:cs="Times New Roman"/>
          <w:color w:val="000000"/>
          <w:sz w:val="24"/>
          <w:szCs w:val="24"/>
          <w:bdr w:val="none" w:sz="0" w:space="0" w:color="auto" w:frame="1"/>
        </w:rPr>
        <w:t>CCIONE FALSO O VERDADERO SEGUN CORRESPONDA.</w:t>
      </w:r>
    </w:p>
    <w:p w14:paraId="327EC870" w14:textId="77777777" w:rsidR="00230BD3" w:rsidRPr="00382204"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382204">
        <w:rPr>
          <w:rFonts w:ascii="Times New Roman" w:hAnsi="Times New Roman" w:cs="Times New Roman"/>
          <w:sz w:val="24"/>
          <w:szCs w:val="24"/>
        </w:rPr>
        <w:t>En 1950 Ospina Pérez entregó el poder a su copartidario Laureano Gómez, tras una elección presidencial a la cual el liberalismo no se presentó alegando falta de garantías. Esta afirmación:</w:t>
      </w:r>
    </w:p>
    <w:p w14:paraId="44DC3147" w14:textId="77777777" w:rsidR="00230BD3" w:rsidRPr="00382204" w:rsidRDefault="00230BD3" w:rsidP="00230BD3">
      <w:pPr>
        <w:pStyle w:val="Prrafodelista"/>
        <w:numPr>
          <w:ilvl w:val="0"/>
          <w:numId w:val="85"/>
        </w:numPr>
        <w:tabs>
          <w:tab w:val="left" w:pos="284"/>
          <w:tab w:val="left" w:pos="4926"/>
        </w:tabs>
        <w:ind w:left="-142" w:firstLine="0"/>
        <w:jc w:val="both"/>
        <w:rPr>
          <w:rFonts w:ascii="Times New Roman" w:hAnsi="Times New Roman" w:cs="Times New Roman"/>
          <w:sz w:val="24"/>
          <w:szCs w:val="24"/>
          <w:highlight w:val="yellow"/>
        </w:rPr>
      </w:pPr>
      <w:r w:rsidRPr="00382204">
        <w:rPr>
          <w:rFonts w:ascii="Times New Roman" w:hAnsi="Times New Roman" w:cs="Times New Roman"/>
          <w:sz w:val="24"/>
          <w:szCs w:val="24"/>
          <w:highlight w:val="yellow"/>
        </w:rPr>
        <w:t>Verdadera.</w:t>
      </w:r>
    </w:p>
    <w:p w14:paraId="4E5B3A4C" w14:textId="77777777" w:rsidR="00230BD3" w:rsidRPr="00382204" w:rsidRDefault="00230BD3" w:rsidP="00230BD3">
      <w:pPr>
        <w:pStyle w:val="Prrafodelista"/>
        <w:numPr>
          <w:ilvl w:val="0"/>
          <w:numId w:val="85"/>
        </w:numPr>
        <w:tabs>
          <w:tab w:val="left" w:pos="284"/>
          <w:tab w:val="left" w:pos="4926"/>
        </w:tabs>
        <w:ind w:left="-142" w:firstLine="0"/>
        <w:jc w:val="both"/>
        <w:rPr>
          <w:rFonts w:ascii="Times New Roman" w:hAnsi="Times New Roman" w:cs="Times New Roman"/>
          <w:sz w:val="24"/>
          <w:szCs w:val="24"/>
        </w:rPr>
      </w:pPr>
      <w:r w:rsidRPr="00382204">
        <w:rPr>
          <w:rFonts w:ascii="Times New Roman" w:hAnsi="Times New Roman" w:cs="Times New Roman"/>
          <w:sz w:val="24"/>
          <w:szCs w:val="24"/>
        </w:rPr>
        <w:t xml:space="preserve">Falsa.  </w:t>
      </w:r>
    </w:p>
    <w:p w14:paraId="1CD856B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28393E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7CCDF48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lastRenderedPageBreak/>
        <w:t>SELE</w:t>
      </w:r>
      <w:r w:rsidRPr="00EF4C8A">
        <w:rPr>
          <w:rFonts w:ascii="Times New Roman" w:hAnsi="Times New Roman" w:cs="Times New Roman"/>
          <w:color w:val="000000"/>
          <w:sz w:val="24"/>
          <w:szCs w:val="24"/>
          <w:bdr w:val="none" w:sz="0" w:space="0" w:color="auto" w:frame="1"/>
        </w:rPr>
        <w:t>CCIONE FALSO O VERDADERO SEGUN CORRESPONDA.</w:t>
      </w:r>
    </w:p>
    <w:p w14:paraId="042C0485"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El general Rojas Pinilla pacificó el país, en particular los Llanos Orientales, donde los guerrilleros entregaron sus armas y recibieron una amnistía que les permitió incorporarse a la vida normal de la nación. Esta afirmación es:</w:t>
      </w:r>
    </w:p>
    <w:p w14:paraId="27B60B74" w14:textId="77777777" w:rsidR="00230BD3" w:rsidRPr="00EF4C8A" w:rsidRDefault="00230BD3" w:rsidP="00230BD3">
      <w:pPr>
        <w:pStyle w:val="Prrafodelista"/>
        <w:tabs>
          <w:tab w:val="left" w:pos="284"/>
          <w:tab w:val="left" w:pos="4926"/>
        </w:tabs>
        <w:ind w:left="-142" w:firstLine="708"/>
        <w:jc w:val="both"/>
        <w:rPr>
          <w:rFonts w:ascii="Times New Roman" w:hAnsi="Times New Roman" w:cs="Times New Roman"/>
          <w:color w:val="000000"/>
          <w:sz w:val="24"/>
          <w:szCs w:val="24"/>
          <w:bdr w:val="none" w:sz="0" w:space="0" w:color="auto" w:frame="1"/>
        </w:rPr>
      </w:pPr>
    </w:p>
    <w:p w14:paraId="0DE23045" w14:textId="77777777" w:rsidR="00230BD3" w:rsidRPr="00EF4C8A" w:rsidRDefault="00230BD3" w:rsidP="00230BD3">
      <w:pPr>
        <w:pStyle w:val="Prrafodelista"/>
        <w:numPr>
          <w:ilvl w:val="0"/>
          <w:numId w:val="54"/>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Verdadera.</w:t>
      </w:r>
    </w:p>
    <w:p w14:paraId="3962735A" w14:textId="77777777" w:rsidR="00230BD3" w:rsidRPr="00EF4C8A" w:rsidRDefault="00230BD3" w:rsidP="00230BD3">
      <w:pPr>
        <w:pStyle w:val="Prrafodelista"/>
        <w:numPr>
          <w:ilvl w:val="0"/>
          <w:numId w:val="5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Falsa.</w:t>
      </w:r>
    </w:p>
    <w:p w14:paraId="10F0049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62ECAD81"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2CC924DA"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¿Con cuál presidente durante su mandato nacieron dos peligrosos movimientos subversivos: Las FARC en 1964 y el ELN en 1965?</w:t>
      </w:r>
    </w:p>
    <w:p w14:paraId="3B9783C1"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3EA664AC" w14:textId="77777777" w:rsidR="00230BD3" w:rsidRPr="00EF4C8A" w:rsidRDefault="00230BD3" w:rsidP="00230BD3">
      <w:pPr>
        <w:pStyle w:val="Prrafodelista"/>
        <w:numPr>
          <w:ilvl w:val="0"/>
          <w:numId w:val="55"/>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Guillermo León Valencia.</w:t>
      </w:r>
    </w:p>
    <w:p w14:paraId="1070E0FF" w14:textId="77777777" w:rsidR="00230BD3" w:rsidRPr="00EF4C8A" w:rsidRDefault="00230BD3" w:rsidP="00230BD3">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Alberto lleras Camargo</w:t>
      </w:r>
    </w:p>
    <w:p w14:paraId="55744730" w14:textId="77777777" w:rsidR="00230BD3" w:rsidRPr="00EF4C8A" w:rsidRDefault="00230BD3" w:rsidP="00230BD3">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Gustavo Rojas Pinilla</w:t>
      </w:r>
    </w:p>
    <w:p w14:paraId="68DBF140" w14:textId="77777777" w:rsidR="00230BD3" w:rsidRPr="00EF4C8A" w:rsidRDefault="00230BD3" w:rsidP="00230BD3">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Eduardo Santos. </w:t>
      </w:r>
    </w:p>
    <w:p w14:paraId="58C304E8"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CA01E42"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35B5ABFC" w14:textId="77777777" w:rsidR="00230BD3"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382204">
        <w:rPr>
          <w:rFonts w:ascii="Times New Roman" w:hAnsi="Times New Roman" w:cs="Times New Roman"/>
          <w:color w:val="000000"/>
          <w:sz w:val="24"/>
          <w:szCs w:val="24"/>
          <w:bdr w:val="none" w:sz="0" w:space="0" w:color="auto" w:frame="1"/>
        </w:rPr>
        <w:t>Ya en 1949 el PCC (Partido Comunista de Colombia) lanzó la consigna de organizar las masas para</w:t>
      </w:r>
      <w:r>
        <w:rPr>
          <w:rFonts w:ascii="Times New Roman" w:hAnsi="Times New Roman" w:cs="Times New Roman"/>
          <w:color w:val="000000"/>
          <w:sz w:val="24"/>
          <w:szCs w:val="24"/>
          <w:bdr w:val="none" w:sz="0" w:space="0" w:color="auto" w:frame="1"/>
        </w:rPr>
        <w:t>:</w:t>
      </w:r>
    </w:p>
    <w:p w14:paraId="1593AC81" w14:textId="77777777" w:rsidR="00230BD3" w:rsidRDefault="00230BD3" w:rsidP="00230BD3">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Mejorar la economía.</w:t>
      </w:r>
    </w:p>
    <w:p w14:paraId="5D4D8F0D" w14:textId="77777777" w:rsidR="00230BD3" w:rsidRDefault="00230BD3" w:rsidP="00230BD3">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Representación campesina.</w:t>
      </w:r>
    </w:p>
    <w:p w14:paraId="0375DCCA" w14:textId="77777777" w:rsidR="00230BD3" w:rsidRPr="00382204" w:rsidRDefault="00230BD3" w:rsidP="00230BD3">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382204">
        <w:rPr>
          <w:rFonts w:ascii="Times New Roman" w:hAnsi="Times New Roman" w:cs="Times New Roman"/>
          <w:color w:val="000000"/>
          <w:sz w:val="24"/>
          <w:szCs w:val="24"/>
          <w:highlight w:val="yellow"/>
          <w:bdr w:val="none" w:sz="0" w:space="0" w:color="auto" w:frame="1"/>
        </w:rPr>
        <w:t>La resistencia armada.</w:t>
      </w:r>
    </w:p>
    <w:p w14:paraId="5BA3D68C" w14:textId="77777777" w:rsidR="00230BD3" w:rsidRDefault="00230BD3" w:rsidP="00230BD3">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 xml:space="preserve">Todas las anteriores. </w:t>
      </w:r>
    </w:p>
    <w:p w14:paraId="376A964C"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0F14A87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2690BD2C" w14:textId="77777777" w:rsidR="00230BD3" w:rsidRPr="00382204"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382204">
        <w:rPr>
          <w:rFonts w:ascii="Times New Roman" w:hAnsi="Times New Roman" w:cs="Times New Roman"/>
          <w:sz w:val="24"/>
          <w:szCs w:val="24"/>
        </w:rPr>
        <w:t xml:space="preserve">Tras la ‘Operación Marquetalia’ (1964), en que las FFMM recobraron el control de ese territorio, en 1966 una de esas guerrillas, denominada ‘Bloque Sur’ y liderada por : </w:t>
      </w:r>
    </w:p>
    <w:p w14:paraId="19B5FAD5" w14:textId="77777777" w:rsidR="00230BD3" w:rsidRPr="00EF4C8A" w:rsidRDefault="00230BD3" w:rsidP="00230BD3">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Alfonso Cano.</w:t>
      </w:r>
    </w:p>
    <w:p w14:paraId="7564798B" w14:textId="77777777" w:rsidR="00230BD3" w:rsidRPr="00EF4C8A" w:rsidRDefault="00230BD3" w:rsidP="00230BD3">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 xml:space="preserve">Rodrigo Londoño Echeverry. </w:t>
      </w:r>
    </w:p>
    <w:p w14:paraId="2A97C43B" w14:textId="77777777" w:rsidR="00230BD3" w:rsidRPr="00EF4C8A" w:rsidRDefault="00230BD3" w:rsidP="00230BD3">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Antonio muñoz.</w:t>
      </w:r>
    </w:p>
    <w:p w14:paraId="1B4FD34B" w14:textId="77777777" w:rsidR="00230BD3" w:rsidRPr="00EF4C8A" w:rsidRDefault="00230BD3" w:rsidP="00230BD3">
      <w:pPr>
        <w:pStyle w:val="Prrafodelista"/>
        <w:numPr>
          <w:ilvl w:val="0"/>
          <w:numId w:val="56"/>
        </w:numPr>
        <w:tabs>
          <w:tab w:val="left" w:pos="284"/>
          <w:tab w:val="left" w:pos="4926"/>
        </w:tabs>
        <w:ind w:left="-142" w:firstLine="0"/>
        <w:jc w:val="both"/>
        <w:rPr>
          <w:rFonts w:ascii="Times New Roman" w:hAnsi="Times New Roman" w:cs="Times New Roman"/>
          <w:sz w:val="24"/>
          <w:szCs w:val="24"/>
          <w:highlight w:val="yellow"/>
        </w:rPr>
      </w:pPr>
      <w:r w:rsidRPr="00EF4C8A">
        <w:rPr>
          <w:rFonts w:ascii="Times New Roman" w:hAnsi="Times New Roman" w:cs="Times New Roman"/>
          <w:sz w:val="24"/>
          <w:szCs w:val="24"/>
          <w:highlight w:val="yellow"/>
        </w:rPr>
        <w:t>Manuel Marulanda Vélez.</w:t>
      </w:r>
    </w:p>
    <w:p w14:paraId="60699F23"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F0AF913"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7302354D"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6C3BE4A"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lastRenderedPageBreak/>
        <w:t>SELE</w:t>
      </w:r>
      <w:r w:rsidRPr="00EF4C8A">
        <w:rPr>
          <w:rFonts w:ascii="Times New Roman" w:hAnsi="Times New Roman" w:cs="Times New Roman"/>
          <w:color w:val="000000"/>
          <w:sz w:val="24"/>
          <w:szCs w:val="24"/>
          <w:bdr w:val="none" w:sz="0" w:space="0" w:color="auto" w:frame="1"/>
        </w:rPr>
        <w:t>CCIONE FALSO O VERDADERO SEGUN CORRESPONDA.</w:t>
      </w:r>
    </w:p>
    <w:p w14:paraId="0E67E558"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El presidente Belisario Betancur (1982-86) decretó una amnistía que cobijó a los miembros del M-19 y puso en libertad a sus presos. El movimiento subversivo sólo había querido ganar espacio político y tiempo para reorganizarse. Esta afirmación es:</w:t>
      </w:r>
    </w:p>
    <w:p w14:paraId="42D606E2" w14:textId="77777777" w:rsidR="00230BD3" w:rsidRPr="00EF4C8A" w:rsidRDefault="00230BD3" w:rsidP="00230BD3">
      <w:pPr>
        <w:pStyle w:val="Prrafodelista"/>
        <w:numPr>
          <w:ilvl w:val="0"/>
          <w:numId w:val="57"/>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Verdadera.</w:t>
      </w:r>
    </w:p>
    <w:p w14:paraId="27D2E27F" w14:textId="77777777" w:rsidR="00230BD3" w:rsidRPr="00EF4C8A" w:rsidRDefault="00230BD3" w:rsidP="00230BD3">
      <w:pPr>
        <w:pStyle w:val="Prrafodelista"/>
        <w:numPr>
          <w:ilvl w:val="0"/>
          <w:numId w:val="5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Falsa.</w:t>
      </w:r>
    </w:p>
    <w:p w14:paraId="6047E62C"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155FD20"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1ADC97FC"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¿Qué grupo armado protagonizó la cruenta toma del palacio de justicia?</w:t>
      </w:r>
    </w:p>
    <w:p w14:paraId="1BBF4C7B" w14:textId="77777777" w:rsidR="00230BD3" w:rsidRPr="00EF4C8A" w:rsidRDefault="00230BD3" w:rsidP="00230BD3">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FARC</w:t>
      </w:r>
    </w:p>
    <w:p w14:paraId="14E5CB6D" w14:textId="77777777" w:rsidR="00230BD3" w:rsidRPr="00EF4C8A" w:rsidRDefault="00230BD3" w:rsidP="00230BD3">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color w:val="000000"/>
          <w:sz w:val="24"/>
          <w:szCs w:val="24"/>
          <w:highlight w:val="yellow"/>
          <w:bdr w:val="none" w:sz="0" w:space="0" w:color="auto" w:frame="1"/>
        </w:rPr>
        <w:t>M-19</w:t>
      </w:r>
    </w:p>
    <w:p w14:paraId="4EB9C5AD" w14:textId="77777777" w:rsidR="00230BD3" w:rsidRPr="00EF4C8A" w:rsidRDefault="00230BD3" w:rsidP="00230BD3">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EPL</w:t>
      </w:r>
    </w:p>
    <w:p w14:paraId="47E156B6" w14:textId="77777777" w:rsidR="00230BD3" w:rsidRPr="00EF4C8A" w:rsidRDefault="00230BD3" w:rsidP="00230BD3">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ELN.</w:t>
      </w:r>
    </w:p>
    <w:p w14:paraId="2AC86E4B" w14:textId="77777777" w:rsidR="009F5928" w:rsidRDefault="009F5928" w:rsidP="00230BD3">
      <w:pPr>
        <w:tabs>
          <w:tab w:val="left" w:pos="284"/>
          <w:tab w:val="left" w:pos="4926"/>
        </w:tabs>
        <w:ind w:left="-142"/>
        <w:jc w:val="both"/>
        <w:rPr>
          <w:rFonts w:ascii="Times New Roman" w:hAnsi="Times New Roman" w:cs="Times New Roman"/>
          <w:sz w:val="24"/>
          <w:szCs w:val="24"/>
        </w:rPr>
      </w:pPr>
    </w:p>
    <w:p w14:paraId="663BF57B" w14:textId="77777777" w:rsidR="00230BD3" w:rsidRPr="00EF4C8A" w:rsidRDefault="00230BD3" w:rsidP="00230BD3">
      <w:pPr>
        <w:tabs>
          <w:tab w:val="left" w:pos="284"/>
          <w:tab w:val="left" w:pos="4926"/>
        </w:tabs>
        <w:ind w:left="-142"/>
        <w:jc w:val="both"/>
        <w:rPr>
          <w:rFonts w:ascii="Times New Roman" w:hAnsi="Times New Roman" w:cs="Times New Roman"/>
          <w:sz w:val="24"/>
          <w:szCs w:val="24"/>
        </w:rPr>
      </w:pPr>
      <w:r w:rsidRPr="00EF4C8A">
        <w:rPr>
          <w:rFonts w:ascii="Times New Roman" w:hAnsi="Times New Roman" w:cs="Times New Roman"/>
          <w:sz w:val="24"/>
          <w:szCs w:val="24"/>
        </w:rPr>
        <w:t>SELECCIONE SOLO UNA RESPUESTA</w:t>
      </w:r>
    </w:p>
    <w:p w14:paraId="25455F67"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Bajo el mandato del presidente César Gaviria (1990-94) arreció la batalla con el narcotráfico. Por otra parte, durante su gobierno se logró la desmovilización de 7 grupos guerrilleros entre ellos:</w:t>
      </w:r>
    </w:p>
    <w:p w14:paraId="7169C596"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01CDFD2A" w14:textId="77777777" w:rsidR="00230BD3" w:rsidRPr="00EF4C8A" w:rsidRDefault="00230BD3" w:rsidP="00230BD3">
      <w:pPr>
        <w:pStyle w:val="Prrafodelista"/>
        <w:numPr>
          <w:ilvl w:val="0"/>
          <w:numId w:val="5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El EGT  (Ejército Guerrillero Túpac).</w:t>
      </w:r>
    </w:p>
    <w:p w14:paraId="5675D680" w14:textId="77777777" w:rsidR="00230BD3" w:rsidRPr="00EF4C8A" w:rsidRDefault="00230BD3" w:rsidP="00230BD3">
      <w:pPr>
        <w:pStyle w:val="Prrafodelista"/>
        <w:numPr>
          <w:ilvl w:val="0"/>
          <w:numId w:val="5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El FPMN  (Frente Patriótico Manuel Rodríguez).</w:t>
      </w:r>
    </w:p>
    <w:p w14:paraId="01B2C6B8" w14:textId="77777777" w:rsidR="00230BD3" w:rsidRPr="00EF4C8A" w:rsidRDefault="00230BD3" w:rsidP="00230BD3">
      <w:pPr>
        <w:pStyle w:val="Prrafodelista"/>
        <w:numPr>
          <w:ilvl w:val="0"/>
          <w:numId w:val="59"/>
        </w:numPr>
        <w:tabs>
          <w:tab w:val="left" w:pos="284"/>
          <w:tab w:val="left" w:pos="4926"/>
        </w:tabs>
        <w:ind w:left="-142" w:firstLine="0"/>
        <w:jc w:val="both"/>
        <w:rPr>
          <w:rFonts w:ascii="Times New Roman" w:hAnsi="Times New Roman" w:cs="Times New Roman"/>
          <w:sz w:val="24"/>
          <w:szCs w:val="24"/>
        </w:rPr>
      </w:pPr>
      <w:r w:rsidRPr="00EF4C8A">
        <w:rPr>
          <w:rFonts w:ascii="Times New Roman" w:hAnsi="Times New Roman" w:cs="Times New Roman"/>
          <w:sz w:val="24"/>
          <w:szCs w:val="24"/>
        </w:rPr>
        <w:t>El MLNAT (Movimiento de Liberación Nacional – Tupamaros).</w:t>
      </w:r>
    </w:p>
    <w:p w14:paraId="427E3FA2" w14:textId="77777777" w:rsidR="00230BD3" w:rsidRPr="00EF4C8A" w:rsidRDefault="00230BD3" w:rsidP="00230BD3">
      <w:pPr>
        <w:pStyle w:val="Prrafodelista"/>
        <w:numPr>
          <w:ilvl w:val="0"/>
          <w:numId w:val="59"/>
        </w:numPr>
        <w:tabs>
          <w:tab w:val="left" w:pos="284"/>
          <w:tab w:val="left" w:pos="4926"/>
        </w:tabs>
        <w:ind w:left="-142" w:firstLine="0"/>
        <w:jc w:val="both"/>
        <w:rPr>
          <w:rFonts w:ascii="Times New Roman" w:hAnsi="Times New Roman" w:cs="Times New Roman"/>
          <w:color w:val="FF0000"/>
          <w:sz w:val="24"/>
          <w:szCs w:val="24"/>
          <w:highlight w:val="yellow"/>
        </w:rPr>
      </w:pPr>
      <w:r w:rsidRPr="00EF4C8A">
        <w:rPr>
          <w:rFonts w:ascii="Times New Roman" w:hAnsi="Times New Roman" w:cs="Times New Roman"/>
          <w:sz w:val="24"/>
          <w:szCs w:val="24"/>
          <w:highlight w:val="yellow"/>
        </w:rPr>
        <w:t>Los Comandos Ernesto Rojas</w:t>
      </w:r>
      <w:r w:rsidRPr="00EF4C8A">
        <w:rPr>
          <w:rFonts w:ascii="Times New Roman" w:hAnsi="Times New Roman" w:cs="Times New Roman"/>
          <w:color w:val="FF0000"/>
          <w:sz w:val="24"/>
          <w:szCs w:val="24"/>
          <w:highlight w:val="yellow"/>
        </w:rPr>
        <w:t xml:space="preserve">. </w:t>
      </w:r>
    </w:p>
    <w:p w14:paraId="005C0BF0"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6642B7B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2890181F"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¿Qué término dio el embajador norteamericano, Lewis Tambs a las guerrillas que se financian del procesamiento de coca?</w:t>
      </w:r>
    </w:p>
    <w:p w14:paraId="3AFA172F"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27582936" w14:textId="77777777" w:rsidR="00230BD3" w:rsidRPr="00EF4C8A" w:rsidRDefault="00230BD3" w:rsidP="00230BD3">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Terroristas.</w:t>
      </w:r>
    </w:p>
    <w:p w14:paraId="7C31CCDD" w14:textId="77777777" w:rsidR="00230BD3" w:rsidRPr="00EF4C8A" w:rsidRDefault="00230BD3" w:rsidP="00230BD3">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Narcoterroristas.</w:t>
      </w:r>
    </w:p>
    <w:p w14:paraId="1D8D28BB" w14:textId="77777777" w:rsidR="00230BD3" w:rsidRPr="00EF4C8A" w:rsidRDefault="00230BD3" w:rsidP="00230BD3">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color w:val="000000"/>
          <w:sz w:val="24"/>
          <w:szCs w:val="24"/>
          <w:highlight w:val="yellow"/>
          <w:bdr w:val="none" w:sz="0" w:space="0" w:color="auto" w:frame="1"/>
        </w:rPr>
        <w:t>Narcoguerrillas.</w:t>
      </w:r>
    </w:p>
    <w:p w14:paraId="4B605DE2" w14:textId="77777777" w:rsidR="00230BD3" w:rsidRPr="00EF4C8A" w:rsidRDefault="00230BD3" w:rsidP="00230BD3">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 xml:space="preserve">Guerrillas anti-imperialistas. </w:t>
      </w:r>
    </w:p>
    <w:p w14:paraId="4AFE79AC"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F8E9BC5"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3CFA97B4"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749AA4A3"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lastRenderedPageBreak/>
        <w:t>SELE</w:t>
      </w:r>
      <w:r w:rsidRPr="00EF4C8A">
        <w:rPr>
          <w:rFonts w:ascii="Times New Roman" w:hAnsi="Times New Roman" w:cs="Times New Roman"/>
          <w:color w:val="000000"/>
          <w:sz w:val="24"/>
          <w:szCs w:val="24"/>
          <w:bdr w:val="none" w:sz="0" w:space="0" w:color="auto" w:frame="1"/>
        </w:rPr>
        <w:t>CCIONE FALSO O VERDADERO SEGUN CORRESPONDA.</w:t>
      </w:r>
    </w:p>
    <w:p w14:paraId="6BAAEFA8"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Durante el gobierno Pastrana las Fuerzas Militares se vieron fortalecidas con la formación de nuevas unidades, el aumento del pie de fuerza y la modernización de las distintas armas. Esta afirmación es:</w:t>
      </w:r>
    </w:p>
    <w:p w14:paraId="17B8F659"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sz w:val="24"/>
          <w:szCs w:val="24"/>
        </w:rPr>
      </w:pPr>
    </w:p>
    <w:p w14:paraId="2DCF609E" w14:textId="77777777" w:rsidR="00230BD3" w:rsidRPr="00EF4C8A" w:rsidRDefault="00230BD3" w:rsidP="00230BD3">
      <w:pPr>
        <w:pStyle w:val="Prrafodelista"/>
        <w:numPr>
          <w:ilvl w:val="0"/>
          <w:numId w:val="61"/>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sz w:val="24"/>
          <w:szCs w:val="24"/>
          <w:highlight w:val="yellow"/>
        </w:rPr>
        <w:t>Verdadera</w:t>
      </w:r>
    </w:p>
    <w:p w14:paraId="07BA4E4A" w14:textId="77777777" w:rsidR="00230BD3" w:rsidRPr="00EF4C8A" w:rsidRDefault="00230BD3" w:rsidP="00230BD3">
      <w:pPr>
        <w:pStyle w:val="Prrafodelista"/>
        <w:numPr>
          <w:ilvl w:val="0"/>
          <w:numId w:val="6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 xml:space="preserve">Falsa. </w:t>
      </w:r>
    </w:p>
    <w:p w14:paraId="115A2BE7"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4B52E72D"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rPr>
      </w:pPr>
      <w:r w:rsidRPr="00EF4C8A">
        <w:rPr>
          <w:rFonts w:ascii="Times New Roman" w:hAnsi="Times New Roman" w:cs="Times New Roman"/>
          <w:color w:val="000000"/>
          <w:sz w:val="24"/>
          <w:szCs w:val="24"/>
        </w:rPr>
        <w:t>SELECCIONE SOLO UNA RESPUESTA</w:t>
      </w:r>
    </w:p>
    <w:p w14:paraId="467B9445"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En noviembre de 1956 el Batallón Colombia participó en una misión internacional, bajo la bandera de las Naciones Unidas, ¿cuál es esta misión? :</w:t>
      </w:r>
    </w:p>
    <w:p w14:paraId="0DF3FCA0"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642F4CA1" w14:textId="77777777" w:rsidR="00230BD3" w:rsidRPr="00EF4C8A" w:rsidRDefault="00230BD3" w:rsidP="00230BD3">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 xml:space="preserve">Haití. </w:t>
      </w:r>
    </w:p>
    <w:p w14:paraId="059BB9C6" w14:textId="77777777" w:rsidR="00230BD3" w:rsidRPr="00EF4C8A" w:rsidRDefault="00230BD3" w:rsidP="00230BD3">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Kosovo.</w:t>
      </w:r>
    </w:p>
    <w:p w14:paraId="42328904" w14:textId="77777777" w:rsidR="00230BD3" w:rsidRPr="00EF4C8A" w:rsidRDefault="00230BD3" w:rsidP="00230BD3">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color w:val="000000"/>
          <w:sz w:val="24"/>
          <w:szCs w:val="24"/>
          <w:highlight w:val="yellow"/>
          <w:bdr w:val="none" w:sz="0" w:space="0" w:color="auto" w:frame="1"/>
        </w:rPr>
        <w:t>Egipto.</w:t>
      </w:r>
    </w:p>
    <w:p w14:paraId="27BF3F1D" w14:textId="77777777" w:rsidR="00230BD3" w:rsidRPr="00EF4C8A" w:rsidRDefault="00230BD3" w:rsidP="00230BD3">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Sudan del sur.</w:t>
      </w:r>
    </w:p>
    <w:p w14:paraId="6EE4FB26"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6183C2CF"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w:t>
      </w:r>
      <w:r w:rsidRPr="00EF4C8A">
        <w:rPr>
          <w:rFonts w:ascii="Times New Roman" w:hAnsi="Times New Roman" w:cs="Times New Roman"/>
          <w:color w:val="000000"/>
          <w:sz w:val="24"/>
          <w:szCs w:val="24"/>
          <w:bdr w:val="none" w:sz="0" w:space="0" w:color="auto" w:frame="1"/>
        </w:rPr>
        <w:t>CCIONE FALSO O VERDADERO SEGUN CORRESPONDA</w:t>
      </w:r>
    </w:p>
    <w:p w14:paraId="16D56F85"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sz w:val="24"/>
          <w:szCs w:val="24"/>
        </w:rPr>
        <w:t>Desde 2010, Colombia hace presencia con el Batallón Colombia No. 3, en la Fuerza Multinacional de Observadores (MFO) que vigila la frontera entre Egipto e Israel (península del Sinaí). Esta afirmación es:</w:t>
      </w:r>
    </w:p>
    <w:p w14:paraId="1523FF83"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210DEEED" w14:textId="77777777" w:rsidR="00230BD3" w:rsidRPr="00EF4C8A" w:rsidRDefault="00230BD3" w:rsidP="00230BD3">
      <w:pPr>
        <w:pStyle w:val="Prrafodelista"/>
        <w:numPr>
          <w:ilvl w:val="0"/>
          <w:numId w:val="6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bdr w:val="none" w:sz="0" w:space="0" w:color="auto" w:frame="1"/>
        </w:rPr>
        <w:t>Verdadera</w:t>
      </w:r>
    </w:p>
    <w:p w14:paraId="2E93C5A0" w14:textId="77777777" w:rsidR="00230BD3" w:rsidRPr="00EF4C8A" w:rsidRDefault="00230BD3" w:rsidP="00230BD3">
      <w:pPr>
        <w:pStyle w:val="Prrafodelista"/>
        <w:numPr>
          <w:ilvl w:val="0"/>
          <w:numId w:val="63"/>
        </w:numPr>
        <w:tabs>
          <w:tab w:val="left" w:pos="284"/>
          <w:tab w:val="left" w:pos="4926"/>
        </w:tabs>
        <w:ind w:left="-142" w:firstLine="0"/>
        <w:jc w:val="both"/>
        <w:rPr>
          <w:rFonts w:ascii="Times New Roman" w:hAnsi="Times New Roman" w:cs="Times New Roman"/>
          <w:color w:val="000000"/>
          <w:sz w:val="24"/>
          <w:szCs w:val="24"/>
          <w:highlight w:val="yellow"/>
          <w:bdr w:val="none" w:sz="0" w:space="0" w:color="auto" w:frame="1"/>
        </w:rPr>
      </w:pPr>
      <w:r w:rsidRPr="00EF4C8A">
        <w:rPr>
          <w:rFonts w:ascii="Times New Roman" w:hAnsi="Times New Roman" w:cs="Times New Roman"/>
          <w:color w:val="000000"/>
          <w:sz w:val="24"/>
          <w:szCs w:val="24"/>
          <w:highlight w:val="yellow"/>
          <w:bdr w:val="none" w:sz="0" w:space="0" w:color="auto" w:frame="1"/>
        </w:rPr>
        <w:t xml:space="preserve">Falsa. </w:t>
      </w:r>
    </w:p>
    <w:p w14:paraId="7611688F" w14:textId="77777777" w:rsidR="009F5928" w:rsidRDefault="009F5928" w:rsidP="00230BD3">
      <w:pPr>
        <w:tabs>
          <w:tab w:val="left" w:pos="284"/>
          <w:tab w:val="left" w:pos="4926"/>
        </w:tabs>
        <w:ind w:left="-142"/>
        <w:jc w:val="both"/>
        <w:rPr>
          <w:rFonts w:ascii="Times New Roman" w:hAnsi="Times New Roman" w:cs="Times New Roman"/>
          <w:color w:val="000000"/>
          <w:sz w:val="24"/>
          <w:szCs w:val="24"/>
        </w:rPr>
      </w:pPr>
    </w:p>
    <w:p w14:paraId="14E52333" w14:textId="77777777" w:rsidR="00230BD3" w:rsidRPr="00EF4C8A" w:rsidRDefault="00230BD3" w:rsidP="00230BD3">
      <w:pPr>
        <w:tabs>
          <w:tab w:val="left" w:pos="284"/>
          <w:tab w:val="left" w:pos="4926"/>
        </w:tabs>
        <w:ind w:left="-142"/>
        <w:jc w:val="both"/>
        <w:rPr>
          <w:rFonts w:ascii="Times New Roman" w:hAnsi="Times New Roman" w:cs="Times New Roman"/>
          <w:color w:val="000000"/>
          <w:sz w:val="24"/>
          <w:szCs w:val="24"/>
          <w:bdr w:val="none" w:sz="0" w:space="0" w:color="auto" w:frame="1"/>
        </w:rPr>
      </w:pPr>
      <w:r w:rsidRPr="00EF4C8A">
        <w:rPr>
          <w:rFonts w:ascii="Times New Roman" w:hAnsi="Times New Roman" w:cs="Times New Roman"/>
          <w:color w:val="000000"/>
          <w:sz w:val="24"/>
          <w:szCs w:val="24"/>
        </w:rPr>
        <w:t>SELE</w:t>
      </w:r>
      <w:r w:rsidRPr="00EF4C8A">
        <w:rPr>
          <w:rFonts w:ascii="Times New Roman" w:hAnsi="Times New Roman" w:cs="Times New Roman"/>
          <w:color w:val="000000"/>
          <w:sz w:val="24"/>
          <w:szCs w:val="24"/>
          <w:bdr w:val="none" w:sz="0" w:space="0" w:color="auto" w:frame="1"/>
        </w:rPr>
        <w:t>CCIONE FALSO O VERDADERO SEGUN CORRESPONDA</w:t>
      </w:r>
    </w:p>
    <w:p w14:paraId="358408B6" w14:textId="77777777" w:rsidR="00230BD3" w:rsidRPr="00EF4C8A" w:rsidRDefault="00230BD3" w:rsidP="00230BD3">
      <w:pPr>
        <w:pStyle w:val="Prrafodelista"/>
        <w:numPr>
          <w:ilvl w:val="0"/>
          <w:numId w:val="81"/>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rPr>
        <w:t>La constitución de (1861-1886) creo un nuevo sistema de organización política, ¿En este periodo Colombia se llamó?</w:t>
      </w:r>
    </w:p>
    <w:p w14:paraId="254EF5E7" w14:textId="77777777" w:rsidR="00230BD3" w:rsidRPr="00EF4C8A" w:rsidRDefault="00230BD3" w:rsidP="00230BD3">
      <w:pPr>
        <w:pStyle w:val="Prrafodelista"/>
        <w:tabs>
          <w:tab w:val="left" w:pos="284"/>
          <w:tab w:val="left" w:pos="4926"/>
        </w:tabs>
        <w:ind w:left="-142"/>
        <w:jc w:val="both"/>
        <w:rPr>
          <w:rFonts w:ascii="Times New Roman" w:hAnsi="Times New Roman" w:cs="Times New Roman"/>
          <w:color w:val="FF0000"/>
          <w:sz w:val="24"/>
          <w:szCs w:val="24"/>
        </w:rPr>
      </w:pPr>
    </w:p>
    <w:p w14:paraId="613C52D7" w14:textId="77777777" w:rsidR="00230BD3" w:rsidRPr="00EF4C8A" w:rsidRDefault="00230BD3" w:rsidP="00230BD3">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bdr w:val="none" w:sz="0" w:space="0" w:color="auto" w:frame="1"/>
        </w:rPr>
        <w:t>Republica unitaria de Colombia.</w:t>
      </w:r>
    </w:p>
    <w:p w14:paraId="6242FD96" w14:textId="77777777" w:rsidR="00230BD3" w:rsidRPr="00EF4C8A" w:rsidRDefault="00230BD3" w:rsidP="00230BD3">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bdr w:val="none" w:sz="0" w:space="0" w:color="auto" w:frame="1"/>
        </w:rPr>
        <w:t>Republica descentralizada de Colombia.</w:t>
      </w:r>
    </w:p>
    <w:p w14:paraId="3F074A85" w14:textId="77777777" w:rsidR="00230BD3" w:rsidRPr="00EF4C8A" w:rsidRDefault="00230BD3" w:rsidP="00230BD3">
      <w:pPr>
        <w:pStyle w:val="Prrafodelista"/>
        <w:numPr>
          <w:ilvl w:val="0"/>
          <w:numId w:val="64"/>
        </w:numPr>
        <w:tabs>
          <w:tab w:val="left" w:pos="284"/>
          <w:tab w:val="left" w:pos="4926"/>
        </w:tabs>
        <w:ind w:left="-142" w:firstLine="0"/>
        <w:jc w:val="both"/>
        <w:rPr>
          <w:rFonts w:ascii="Times New Roman" w:hAnsi="Times New Roman" w:cs="Times New Roman"/>
          <w:sz w:val="24"/>
          <w:szCs w:val="24"/>
          <w:highlight w:val="yellow"/>
          <w:bdr w:val="none" w:sz="0" w:space="0" w:color="auto" w:frame="1"/>
        </w:rPr>
      </w:pPr>
      <w:r w:rsidRPr="00EF4C8A">
        <w:rPr>
          <w:rFonts w:ascii="Times New Roman" w:hAnsi="Times New Roman" w:cs="Times New Roman"/>
          <w:sz w:val="24"/>
          <w:szCs w:val="24"/>
          <w:highlight w:val="yellow"/>
          <w:bdr w:val="none" w:sz="0" w:space="0" w:color="auto" w:frame="1"/>
        </w:rPr>
        <w:t>Estados unidos de Colombia.</w:t>
      </w:r>
    </w:p>
    <w:p w14:paraId="15C2A0CB" w14:textId="77777777" w:rsidR="00230BD3" w:rsidRDefault="00230BD3" w:rsidP="00230BD3">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EF4C8A">
        <w:rPr>
          <w:rFonts w:ascii="Times New Roman" w:hAnsi="Times New Roman" w:cs="Times New Roman"/>
          <w:sz w:val="24"/>
          <w:szCs w:val="24"/>
          <w:bdr w:val="none" w:sz="0" w:space="0" w:color="auto" w:frame="1"/>
        </w:rPr>
        <w:t>Estados descentralizados de Colombia.</w:t>
      </w:r>
    </w:p>
    <w:p w14:paraId="669F425E" w14:textId="77777777" w:rsidR="005F3988" w:rsidRDefault="005F3988" w:rsidP="005F3988">
      <w:pPr>
        <w:tabs>
          <w:tab w:val="left" w:pos="284"/>
          <w:tab w:val="left" w:pos="4926"/>
        </w:tabs>
        <w:jc w:val="both"/>
        <w:rPr>
          <w:rFonts w:ascii="Times New Roman" w:hAnsi="Times New Roman" w:cs="Times New Roman"/>
          <w:sz w:val="24"/>
          <w:szCs w:val="24"/>
          <w:bdr w:val="none" w:sz="0" w:space="0" w:color="auto" w:frame="1"/>
        </w:rPr>
      </w:pPr>
    </w:p>
    <w:p w14:paraId="06C1F9F3" w14:textId="77777777" w:rsidR="005F3988" w:rsidRDefault="005F3988" w:rsidP="005F3988">
      <w:pPr>
        <w:tabs>
          <w:tab w:val="left" w:pos="284"/>
          <w:tab w:val="left" w:pos="4926"/>
        </w:tabs>
        <w:jc w:val="both"/>
        <w:rPr>
          <w:rFonts w:ascii="Times New Roman" w:hAnsi="Times New Roman" w:cs="Times New Roman"/>
          <w:sz w:val="24"/>
          <w:szCs w:val="24"/>
          <w:bdr w:val="none" w:sz="0" w:space="0" w:color="auto" w:frame="1"/>
        </w:rPr>
      </w:pPr>
      <w:bookmarkStart w:id="0" w:name="_GoBack"/>
      <w:bookmarkEnd w:id="0"/>
    </w:p>
    <w:p w14:paraId="5A9EA509" w14:textId="77777777" w:rsidR="005F3988" w:rsidRPr="005F3988" w:rsidRDefault="005F3988" w:rsidP="005F3988">
      <w:pPr>
        <w:pStyle w:val="Sinespaciado"/>
        <w:tabs>
          <w:tab w:val="left" w:pos="284"/>
        </w:tabs>
        <w:spacing w:line="276" w:lineRule="auto"/>
        <w:ind w:left="-142"/>
        <w:jc w:val="center"/>
        <w:rPr>
          <w:rFonts w:ascii="Times New Roman" w:hAnsi="Times New Roman"/>
          <w:sz w:val="24"/>
          <w:szCs w:val="24"/>
          <w:u w:val="single"/>
        </w:rPr>
      </w:pPr>
      <w:r w:rsidRPr="005F3988">
        <w:rPr>
          <w:rFonts w:ascii="Times New Roman" w:hAnsi="Times New Roman"/>
          <w:sz w:val="24"/>
          <w:szCs w:val="24"/>
          <w:u w:val="single"/>
        </w:rPr>
        <w:lastRenderedPageBreak/>
        <w:t>ÉPOCA PRECOLOMBINA, DESCUBRIMIENTO Y CONQUISTA, LA COLONIA (1550-1810).</w:t>
      </w:r>
    </w:p>
    <w:p w14:paraId="132E283C" w14:textId="77777777" w:rsidR="005F3988" w:rsidRPr="005F3988" w:rsidRDefault="005F3988" w:rsidP="005F3988">
      <w:pPr>
        <w:pStyle w:val="Sinespaciado"/>
        <w:tabs>
          <w:tab w:val="left" w:pos="284"/>
        </w:tabs>
        <w:spacing w:line="276" w:lineRule="auto"/>
        <w:ind w:left="-142"/>
        <w:rPr>
          <w:rFonts w:ascii="Times New Roman" w:hAnsi="Times New Roman"/>
          <w:sz w:val="24"/>
          <w:szCs w:val="24"/>
        </w:rPr>
      </w:pPr>
    </w:p>
    <w:p w14:paraId="6CCA30BA"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23BC52D9"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0AC30B4E"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Los Caribes, quienes ocupaban gran parte del litoral antillano y habían penetrado al interior del país empleando los ríos como sus vías de comunicación y exploración tenían una organización social basada en lo militar. Esta afirmación es </w:t>
      </w:r>
    </w:p>
    <w:p w14:paraId="779552D9"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369852C8" w14:textId="77777777" w:rsidR="005F3988" w:rsidRPr="005F3988" w:rsidRDefault="005F3988" w:rsidP="005F3988">
      <w:pPr>
        <w:pStyle w:val="Sinespaciado"/>
        <w:numPr>
          <w:ilvl w:val="0"/>
          <w:numId w:val="2"/>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Verdadera.</w:t>
      </w:r>
    </w:p>
    <w:p w14:paraId="0CAC978E" w14:textId="77777777" w:rsidR="005F3988" w:rsidRPr="005F3988" w:rsidRDefault="005F3988" w:rsidP="005F3988">
      <w:pPr>
        <w:pStyle w:val="Sinespaciado"/>
        <w:numPr>
          <w:ilvl w:val="0"/>
          <w:numId w:val="2"/>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Falso. </w:t>
      </w:r>
    </w:p>
    <w:p w14:paraId="543ECE58"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087EE2CF"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6CFD4B4"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p>
    <w:p w14:paraId="6E1FA506" w14:textId="77777777" w:rsidR="005F3988" w:rsidRPr="005F3988" w:rsidRDefault="005F3988" w:rsidP="005F3988">
      <w:pPr>
        <w:pStyle w:val="Prrafodelista"/>
        <w:numPr>
          <w:ilvl w:val="0"/>
          <w:numId w:val="1"/>
        </w:numPr>
        <w:tabs>
          <w:tab w:val="left" w:pos="284"/>
        </w:tabs>
        <w:spacing w:after="0"/>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En los caribes había un cuerpo especial de guerreros, llamado los mapurites, cuya función fue: que cuando era amenazada su línea de retaguardia, entonces entraba en juego el elemento defensivo de esta unidad, el cual se reducía en una sustancia que ellos llamaban anoc-mafutiliqui (espíritu de mapurite). Arrojadas al enemigo como: </w:t>
      </w:r>
    </w:p>
    <w:p w14:paraId="4F0ADAC1" w14:textId="77777777" w:rsidR="005F3988" w:rsidRPr="005F3988" w:rsidRDefault="005F3988" w:rsidP="005F3988">
      <w:pPr>
        <w:pStyle w:val="Prrafodelista"/>
        <w:tabs>
          <w:tab w:val="left" w:pos="284"/>
        </w:tabs>
        <w:spacing w:after="0"/>
        <w:ind w:left="-142"/>
        <w:jc w:val="both"/>
        <w:rPr>
          <w:rFonts w:ascii="Times New Roman" w:hAnsi="Times New Roman" w:cs="Times New Roman"/>
          <w:sz w:val="24"/>
          <w:szCs w:val="24"/>
        </w:rPr>
      </w:pPr>
    </w:p>
    <w:p w14:paraId="6E76F674" w14:textId="77777777" w:rsidR="005F3988" w:rsidRPr="005F3988" w:rsidRDefault="005F3988" w:rsidP="005F3988">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F3988">
        <w:rPr>
          <w:rFonts w:ascii="Times New Roman" w:hAnsi="Times New Roman" w:cs="Times New Roman"/>
          <w:sz w:val="24"/>
          <w:szCs w:val="24"/>
        </w:rPr>
        <w:t>Flechas con veneno.</w:t>
      </w:r>
    </w:p>
    <w:p w14:paraId="64D99FE6" w14:textId="77777777" w:rsidR="005F3988" w:rsidRPr="005F3988" w:rsidRDefault="005F3988" w:rsidP="005F3988">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F3988">
        <w:rPr>
          <w:rFonts w:ascii="Times New Roman" w:hAnsi="Times New Roman" w:cs="Times New Roman"/>
          <w:sz w:val="24"/>
          <w:szCs w:val="24"/>
        </w:rPr>
        <w:t>Granadas.</w:t>
      </w:r>
    </w:p>
    <w:p w14:paraId="0BD819CB" w14:textId="77777777" w:rsidR="005F3988" w:rsidRPr="005F3988" w:rsidRDefault="005F3988" w:rsidP="005F3988">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F3988">
        <w:rPr>
          <w:rFonts w:ascii="Times New Roman" w:hAnsi="Times New Roman" w:cs="Times New Roman"/>
          <w:sz w:val="24"/>
          <w:szCs w:val="24"/>
        </w:rPr>
        <w:t>Gas en el campo de batalla.</w:t>
      </w:r>
    </w:p>
    <w:p w14:paraId="7C622F0C" w14:textId="77777777" w:rsidR="005F3988" w:rsidRPr="005F3988" w:rsidRDefault="005F3988" w:rsidP="005F3988">
      <w:pPr>
        <w:pStyle w:val="Prrafodelista"/>
        <w:numPr>
          <w:ilvl w:val="0"/>
          <w:numId w:val="3"/>
        </w:numPr>
        <w:tabs>
          <w:tab w:val="left" w:pos="284"/>
        </w:tabs>
        <w:spacing w:after="0"/>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Los untaban en el sable de madera. </w:t>
      </w:r>
    </w:p>
    <w:p w14:paraId="5DB3E94D"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5A0A183F"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50510A98"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50103DAA"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Quienes dirigían el ataque entre los Caribes se llamaban </w:t>
      </w:r>
      <w:proofErr w:type="spellStart"/>
      <w:r w:rsidRPr="005F3988">
        <w:rPr>
          <w:rFonts w:ascii="Times New Roman" w:hAnsi="Times New Roman"/>
          <w:sz w:val="24"/>
          <w:szCs w:val="24"/>
        </w:rPr>
        <w:t>Ditaynos</w:t>
      </w:r>
      <w:proofErr w:type="spellEnd"/>
      <w:r w:rsidRPr="005F3988">
        <w:rPr>
          <w:rFonts w:ascii="Times New Roman" w:hAnsi="Times New Roman"/>
          <w:sz w:val="24"/>
          <w:szCs w:val="24"/>
        </w:rPr>
        <w:t xml:space="preserve">. Estos, en las </w:t>
      </w:r>
      <w:proofErr w:type="spellStart"/>
      <w:r w:rsidRPr="005F3988">
        <w:rPr>
          <w:rFonts w:ascii="Times New Roman" w:hAnsi="Times New Roman"/>
          <w:sz w:val="24"/>
          <w:szCs w:val="24"/>
        </w:rPr>
        <w:t>Quazábaras</w:t>
      </w:r>
      <w:proofErr w:type="spellEnd"/>
      <w:r w:rsidRPr="005F3988">
        <w:rPr>
          <w:rFonts w:ascii="Times New Roman" w:hAnsi="Times New Roman"/>
          <w:sz w:val="24"/>
          <w:szCs w:val="24"/>
        </w:rPr>
        <w:t xml:space="preserve"> (o combates) usaban mantas tejidas para que los demás reconocieron la línea de mando. Esta afirmación es:</w:t>
      </w:r>
    </w:p>
    <w:p w14:paraId="1A1A716F"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037E7E87" w14:textId="77777777" w:rsidR="005F3988" w:rsidRPr="005F3988" w:rsidRDefault="005F3988" w:rsidP="005F3988">
      <w:pPr>
        <w:pStyle w:val="Sinespaciado"/>
        <w:numPr>
          <w:ilvl w:val="0"/>
          <w:numId w:val="4"/>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Verdadera.</w:t>
      </w:r>
    </w:p>
    <w:p w14:paraId="26C8B44C" w14:textId="77777777" w:rsidR="005F3988" w:rsidRPr="005F3988" w:rsidRDefault="005F3988" w:rsidP="005F3988">
      <w:pPr>
        <w:pStyle w:val="Sinespaciado"/>
        <w:numPr>
          <w:ilvl w:val="0"/>
          <w:numId w:val="4"/>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Falsa.</w:t>
      </w:r>
    </w:p>
    <w:p w14:paraId="7CB9845F"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rPr>
      </w:pPr>
    </w:p>
    <w:p w14:paraId="74183CA0"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60DAB9BD"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42146BFD"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El pueblo muisca fue menos guerrero que el Caribe, pero de organización social más avanzada. El territorio de los muiscas abarcaba las cuencas y valles del río Bogotá, río Negro hasta </w:t>
      </w:r>
      <w:proofErr w:type="spellStart"/>
      <w:r w:rsidRPr="005F3988">
        <w:rPr>
          <w:rFonts w:ascii="Times New Roman" w:hAnsi="Times New Roman"/>
          <w:sz w:val="24"/>
          <w:szCs w:val="24"/>
        </w:rPr>
        <w:t>Quetame</w:t>
      </w:r>
      <w:proofErr w:type="spellEnd"/>
      <w:r w:rsidRPr="005F3988">
        <w:rPr>
          <w:rFonts w:ascii="Times New Roman" w:hAnsi="Times New Roman"/>
          <w:sz w:val="24"/>
          <w:szCs w:val="24"/>
        </w:rPr>
        <w:t xml:space="preserve">, el </w:t>
      </w:r>
      <w:proofErr w:type="spellStart"/>
      <w:r w:rsidRPr="005F3988">
        <w:rPr>
          <w:rFonts w:ascii="Times New Roman" w:hAnsi="Times New Roman"/>
          <w:sz w:val="24"/>
          <w:szCs w:val="24"/>
        </w:rPr>
        <w:t>Guavio</w:t>
      </w:r>
      <w:proofErr w:type="spellEnd"/>
      <w:r w:rsidRPr="005F3988">
        <w:rPr>
          <w:rFonts w:ascii="Times New Roman" w:hAnsi="Times New Roman"/>
          <w:sz w:val="24"/>
          <w:szCs w:val="24"/>
        </w:rPr>
        <w:t xml:space="preserve"> hasta </w:t>
      </w:r>
      <w:proofErr w:type="spellStart"/>
      <w:r w:rsidRPr="005F3988">
        <w:rPr>
          <w:rFonts w:ascii="Times New Roman" w:hAnsi="Times New Roman"/>
          <w:sz w:val="24"/>
          <w:szCs w:val="24"/>
        </w:rPr>
        <w:t>Gachalá</w:t>
      </w:r>
      <w:proofErr w:type="spellEnd"/>
      <w:r w:rsidRPr="005F3988">
        <w:rPr>
          <w:rFonts w:ascii="Times New Roman" w:hAnsi="Times New Roman"/>
          <w:sz w:val="24"/>
          <w:szCs w:val="24"/>
        </w:rPr>
        <w:t xml:space="preserve">, de </w:t>
      </w:r>
      <w:proofErr w:type="spellStart"/>
      <w:r w:rsidRPr="005F3988">
        <w:rPr>
          <w:rFonts w:ascii="Times New Roman" w:hAnsi="Times New Roman"/>
          <w:sz w:val="24"/>
          <w:szCs w:val="24"/>
        </w:rPr>
        <w:t>Garagoa</w:t>
      </w:r>
      <w:proofErr w:type="spellEnd"/>
      <w:r w:rsidRPr="005F3988">
        <w:rPr>
          <w:rFonts w:ascii="Times New Roman" w:hAnsi="Times New Roman"/>
          <w:sz w:val="24"/>
          <w:szCs w:val="24"/>
        </w:rPr>
        <w:t xml:space="preserve"> hasta </w:t>
      </w:r>
      <w:proofErr w:type="spellStart"/>
      <w:r w:rsidRPr="005F3988">
        <w:rPr>
          <w:rFonts w:ascii="Times New Roman" w:hAnsi="Times New Roman"/>
          <w:sz w:val="24"/>
          <w:szCs w:val="24"/>
        </w:rPr>
        <w:t>Somondoco</w:t>
      </w:r>
      <w:proofErr w:type="spellEnd"/>
      <w:r w:rsidRPr="005F3988">
        <w:rPr>
          <w:rFonts w:ascii="Times New Roman" w:hAnsi="Times New Roman"/>
          <w:sz w:val="24"/>
          <w:szCs w:val="24"/>
        </w:rPr>
        <w:t xml:space="preserve">, de </w:t>
      </w:r>
      <w:proofErr w:type="spellStart"/>
      <w:r w:rsidRPr="005F3988">
        <w:rPr>
          <w:rFonts w:ascii="Times New Roman" w:hAnsi="Times New Roman"/>
          <w:sz w:val="24"/>
          <w:szCs w:val="24"/>
        </w:rPr>
        <w:t>Chicamocha</w:t>
      </w:r>
      <w:proofErr w:type="spellEnd"/>
      <w:r w:rsidRPr="005F3988">
        <w:rPr>
          <w:rFonts w:ascii="Times New Roman" w:hAnsi="Times New Roman"/>
          <w:sz w:val="24"/>
          <w:szCs w:val="24"/>
        </w:rPr>
        <w:t xml:space="preserve"> hasta </w:t>
      </w:r>
      <w:proofErr w:type="spellStart"/>
      <w:r w:rsidRPr="005F3988">
        <w:rPr>
          <w:rFonts w:ascii="Times New Roman" w:hAnsi="Times New Roman"/>
          <w:sz w:val="24"/>
          <w:szCs w:val="24"/>
        </w:rPr>
        <w:t>Soatá</w:t>
      </w:r>
      <w:proofErr w:type="spellEnd"/>
      <w:r w:rsidRPr="005F3988">
        <w:rPr>
          <w:rFonts w:ascii="Times New Roman" w:hAnsi="Times New Roman"/>
          <w:sz w:val="24"/>
          <w:szCs w:val="24"/>
        </w:rPr>
        <w:t xml:space="preserve"> y del río Suárez hasta Vélez. Esta afirmación es</w:t>
      </w:r>
      <w:r w:rsidRPr="005F3988">
        <w:rPr>
          <w:rFonts w:ascii="Times New Roman" w:hAnsi="Times New Roman"/>
          <w:color w:val="000000"/>
          <w:sz w:val="24"/>
          <w:szCs w:val="24"/>
          <w:bdr w:val="none" w:sz="0" w:space="0" w:color="auto" w:frame="1"/>
        </w:rPr>
        <w:t>:</w:t>
      </w:r>
    </w:p>
    <w:p w14:paraId="247FAB11"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50D28311" w14:textId="77777777" w:rsidR="005F3988" w:rsidRPr="005F3988" w:rsidRDefault="005F3988" w:rsidP="005F3988">
      <w:pPr>
        <w:pStyle w:val="Sinespaciado"/>
        <w:numPr>
          <w:ilvl w:val="0"/>
          <w:numId w:val="5"/>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Verdadero.</w:t>
      </w:r>
    </w:p>
    <w:p w14:paraId="36FAFF7D" w14:textId="77777777" w:rsidR="005F3988" w:rsidRPr="005F3988" w:rsidRDefault="005F3988" w:rsidP="005F3988">
      <w:pPr>
        <w:pStyle w:val="Sinespaciado"/>
        <w:numPr>
          <w:ilvl w:val="0"/>
          <w:numId w:val="5"/>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Falso.  </w:t>
      </w:r>
    </w:p>
    <w:p w14:paraId="56282FDB"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5EC0CF68"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lastRenderedPageBreak/>
        <w:t>SELECCIONE SOLO UNA RESPUESTA</w:t>
      </w:r>
    </w:p>
    <w:p w14:paraId="25E1A35F"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F3988">
        <w:rPr>
          <w:rFonts w:ascii="Times New Roman" w:hAnsi="Times New Roman"/>
          <w:sz w:val="24"/>
          <w:szCs w:val="24"/>
        </w:rPr>
        <w:t>Las armas de guerra en las sociedades salvajes y bárbaras son generalmente los mismos instrumentos de:</w:t>
      </w:r>
    </w:p>
    <w:p w14:paraId="5C453E24" w14:textId="77777777" w:rsidR="005F3988" w:rsidRPr="005F3988" w:rsidRDefault="005F3988" w:rsidP="005F3988">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F3988">
        <w:rPr>
          <w:rFonts w:ascii="Times New Roman" w:hAnsi="Times New Roman"/>
          <w:sz w:val="24"/>
          <w:szCs w:val="24"/>
        </w:rPr>
        <w:t>Cacería.</w:t>
      </w:r>
    </w:p>
    <w:p w14:paraId="676DC19E" w14:textId="77777777" w:rsidR="005F3988" w:rsidRPr="005F3988" w:rsidRDefault="005F3988" w:rsidP="005F3988">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F3988">
        <w:rPr>
          <w:rFonts w:ascii="Times New Roman" w:hAnsi="Times New Roman"/>
          <w:sz w:val="24"/>
          <w:szCs w:val="24"/>
        </w:rPr>
        <w:t>Tradición.</w:t>
      </w:r>
    </w:p>
    <w:p w14:paraId="78A9C2BB" w14:textId="77777777" w:rsidR="005F3988" w:rsidRPr="005F3988" w:rsidRDefault="005F3988" w:rsidP="005F3988">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F3988">
        <w:rPr>
          <w:rFonts w:ascii="Times New Roman" w:hAnsi="Times New Roman"/>
          <w:sz w:val="24"/>
          <w:szCs w:val="24"/>
        </w:rPr>
        <w:t>Diversión.</w:t>
      </w:r>
    </w:p>
    <w:p w14:paraId="23A07533" w14:textId="77777777" w:rsidR="005F3988" w:rsidRPr="005F3988" w:rsidRDefault="005F3988" w:rsidP="005F3988">
      <w:pPr>
        <w:pStyle w:val="Sinespaciado"/>
        <w:numPr>
          <w:ilvl w:val="0"/>
          <w:numId w:val="65"/>
        </w:numPr>
        <w:tabs>
          <w:tab w:val="left" w:pos="284"/>
        </w:tabs>
        <w:spacing w:line="276" w:lineRule="auto"/>
        <w:ind w:left="-142" w:firstLine="0"/>
        <w:jc w:val="both"/>
        <w:rPr>
          <w:rFonts w:ascii="Times New Roman" w:hAnsi="Times New Roman"/>
          <w:color w:val="000000"/>
          <w:sz w:val="24"/>
          <w:szCs w:val="24"/>
          <w:bdr w:val="none" w:sz="0" w:space="0" w:color="auto" w:frame="1"/>
          <w:lang w:val="es-CO"/>
        </w:rPr>
      </w:pPr>
      <w:r w:rsidRPr="005F3988">
        <w:rPr>
          <w:rFonts w:ascii="Times New Roman" w:hAnsi="Times New Roman"/>
          <w:sz w:val="24"/>
          <w:szCs w:val="24"/>
        </w:rPr>
        <w:t>Ninguna de las anteriores.</w:t>
      </w:r>
    </w:p>
    <w:p w14:paraId="5DBCE357"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p>
    <w:p w14:paraId="326A7B30"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3A04C092"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635C7C99"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Alonso de Ojeda obtuvo  el mérito de haber pisado tierra colombiana en el Cabo de la Vela en 1500 y, junto con Diego de </w:t>
      </w:r>
      <w:proofErr w:type="spellStart"/>
      <w:r w:rsidRPr="005F3988">
        <w:rPr>
          <w:rFonts w:ascii="Times New Roman" w:hAnsi="Times New Roman"/>
          <w:sz w:val="24"/>
          <w:szCs w:val="24"/>
        </w:rPr>
        <w:t>Nicuesa</w:t>
      </w:r>
      <w:proofErr w:type="spellEnd"/>
      <w:r w:rsidRPr="005F3988">
        <w:rPr>
          <w:rFonts w:ascii="Times New Roman" w:hAnsi="Times New Roman"/>
          <w:sz w:val="24"/>
          <w:szCs w:val="24"/>
        </w:rPr>
        <w:t>, haber logrado que la  Corona  estableciera  la primera autoridad española en nuestro suelo en _____.</w:t>
      </w:r>
    </w:p>
    <w:p w14:paraId="6E24F86F"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1B5BA806"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r w:rsidRPr="005F3988">
        <w:rPr>
          <w:rFonts w:ascii="Times New Roman" w:hAnsi="Times New Roman"/>
          <w:sz w:val="24"/>
          <w:szCs w:val="24"/>
        </w:rPr>
        <w:t>a. 1509.</w:t>
      </w:r>
    </w:p>
    <w:p w14:paraId="26499EA9"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r w:rsidRPr="005F3988">
        <w:rPr>
          <w:rFonts w:ascii="Times New Roman" w:hAnsi="Times New Roman"/>
          <w:sz w:val="24"/>
          <w:szCs w:val="24"/>
        </w:rPr>
        <w:t>b. 1489.</w:t>
      </w:r>
    </w:p>
    <w:p w14:paraId="715880E0"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r w:rsidRPr="005F3988">
        <w:rPr>
          <w:rFonts w:ascii="Times New Roman" w:hAnsi="Times New Roman"/>
          <w:sz w:val="24"/>
          <w:szCs w:val="24"/>
        </w:rPr>
        <w:t>c. 1507.</w:t>
      </w:r>
    </w:p>
    <w:p w14:paraId="6B54F627"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r w:rsidRPr="005F3988">
        <w:rPr>
          <w:rFonts w:ascii="Times New Roman" w:hAnsi="Times New Roman"/>
          <w:sz w:val="24"/>
          <w:szCs w:val="24"/>
        </w:rPr>
        <w:t>d. 1514.</w:t>
      </w:r>
    </w:p>
    <w:p w14:paraId="35741BD9"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425D1A0A"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8BCD30B"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lang w:val="es-CO"/>
        </w:rPr>
        <w:t>F</w:t>
      </w:r>
      <w:proofErr w:type="spellStart"/>
      <w:r w:rsidRPr="005F3988">
        <w:rPr>
          <w:rFonts w:ascii="Times New Roman" w:hAnsi="Times New Roman"/>
          <w:sz w:val="24"/>
          <w:szCs w:val="24"/>
        </w:rPr>
        <w:t>ue</w:t>
      </w:r>
      <w:proofErr w:type="spellEnd"/>
      <w:r w:rsidRPr="005F3988">
        <w:rPr>
          <w:rFonts w:ascii="Times New Roman" w:hAnsi="Times New Roman"/>
          <w:sz w:val="24"/>
          <w:szCs w:val="24"/>
        </w:rPr>
        <w:t xml:space="preserve"> Rodrigo de Bastidas quien, después de haberla explorado, fundó la ciudad de:</w:t>
      </w:r>
    </w:p>
    <w:p w14:paraId="4EF90591" w14:textId="77777777" w:rsidR="005F3988" w:rsidRPr="005F3988" w:rsidRDefault="005F3988" w:rsidP="005F3988">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Cartagena.</w:t>
      </w:r>
    </w:p>
    <w:p w14:paraId="42576AD6" w14:textId="77777777" w:rsidR="005F3988" w:rsidRPr="005F3988" w:rsidRDefault="005F3988" w:rsidP="005F3988">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Santa Marta.</w:t>
      </w:r>
    </w:p>
    <w:p w14:paraId="2EAA6172" w14:textId="77777777" w:rsidR="005F3988" w:rsidRPr="005F3988" w:rsidRDefault="005F3988" w:rsidP="005F3988">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Barranquilla.</w:t>
      </w:r>
    </w:p>
    <w:p w14:paraId="596913C0" w14:textId="77777777" w:rsidR="005F3988" w:rsidRPr="005F3988" w:rsidRDefault="005F3988" w:rsidP="005F3988">
      <w:pPr>
        <w:pStyle w:val="Sinespaciado"/>
        <w:numPr>
          <w:ilvl w:val="0"/>
          <w:numId w:val="66"/>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Santiago de Cali. </w:t>
      </w:r>
    </w:p>
    <w:p w14:paraId="2F279593"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1CA206AA"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EE66E92"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La expedición de Quesada es la más importante en el proceso histórico de la conquista. Se organizó en Santa Marta con más de ______ hombres.</w:t>
      </w:r>
    </w:p>
    <w:p w14:paraId="392C7D1A" w14:textId="77777777" w:rsidR="005F3988" w:rsidRPr="005F3988" w:rsidRDefault="005F3988" w:rsidP="005F3988">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1.200.</w:t>
      </w:r>
    </w:p>
    <w:p w14:paraId="7AC832C5" w14:textId="77777777" w:rsidR="005F3988" w:rsidRPr="005F3988" w:rsidRDefault="005F3988" w:rsidP="005F3988">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450.</w:t>
      </w:r>
    </w:p>
    <w:p w14:paraId="6D50B815" w14:textId="77777777" w:rsidR="005F3988" w:rsidRPr="005F3988" w:rsidRDefault="005F3988" w:rsidP="005F3988">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800.</w:t>
      </w:r>
    </w:p>
    <w:p w14:paraId="4CB2FC08" w14:textId="77777777" w:rsidR="005F3988" w:rsidRPr="005F3988" w:rsidRDefault="005F3988" w:rsidP="005F3988">
      <w:pPr>
        <w:pStyle w:val="Sinespaciado"/>
        <w:numPr>
          <w:ilvl w:val="0"/>
          <w:numId w:val="67"/>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600.</w:t>
      </w:r>
    </w:p>
    <w:p w14:paraId="097BA93C"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68180C9B"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7DA87DC8"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costa pacífica fue explorada por el adelantado ___________, quien no logró establecer fundación duradera, a causa del medio geográfico inhóspito y de la hostilidad de los indígenas.</w:t>
      </w:r>
    </w:p>
    <w:p w14:paraId="43EE5BF0" w14:textId="77777777" w:rsidR="005F3988" w:rsidRPr="005F3988" w:rsidRDefault="005F3988" w:rsidP="005F3988">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Juan de Borja.</w:t>
      </w:r>
    </w:p>
    <w:p w14:paraId="2A49F0D0" w14:textId="77777777" w:rsidR="005F3988" w:rsidRPr="005F3988" w:rsidRDefault="005F3988" w:rsidP="005F3988">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Hernán cortes.</w:t>
      </w:r>
    </w:p>
    <w:p w14:paraId="71A8213E" w14:textId="77777777" w:rsidR="005F3988" w:rsidRPr="005F3988" w:rsidRDefault="005F3988" w:rsidP="005F3988">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Pascual de Andagoya.</w:t>
      </w:r>
    </w:p>
    <w:p w14:paraId="5A1044E1" w14:textId="77777777" w:rsidR="005F3988" w:rsidRPr="005F3988" w:rsidRDefault="005F3988" w:rsidP="005F3988">
      <w:pPr>
        <w:pStyle w:val="Prrafodelista"/>
        <w:numPr>
          <w:ilvl w:val="0"/>
          <w:numId w:val="6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Ninguna de las anteriores.</w:t>
      </w:r>
    </w:p>
    <w:p w14:paraId="3D2F413B"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8E657F0"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lastRenderedPageBreak/>
        <w:t>La tercera incursión española, mejor equipada y más numerosa, se organizó a órdenes del capitán:</w:t>
      </w:r>
    </w:p>
    <w:p w14:paraId="17C8746C" w14:textId="77777777" w:rsidR="005F3988" w:rsidRPr="005F3988" w:rsidRDefault="005F3988" w:rsidP="005F3988">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Juan Rodrigo. </w:t>
      </w:r>
    </w:p>
    <w:p w14:paraId="00270BBC" w14:textId="77777777" w:rsidR="005F3988" w:rsidRPr="005F3988" w:rsidRDefault="005F3988" w:rsidP="005F3988">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Diego Martínez.</w:t>
      </w:r>
    </w:p>
    <w:p w14:paraId="74F9DD1F" w14:textId="77777777" w:rsidR="005F3988" w:rsidRPr="005F3988" w:rsidRDefault="005F3988" w:rsidP="005F3988">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Sebastián de cervantes. </w:t>
      </w:r>
    </w:p>
    <w:p w14:paraId="30A4E673" w14:textId="77777777" w:rsidR="005F3988" w:rsidRPr="005F3988" w:rsidRDefault="005F3988" w:rsidP="005F3988">
      <w:pPr>
        <w:pStyle w:val="Sinespaciado"/>
        <w:numPr>
          <w:ilvl w:val="0"/>
          <w:numId w:val="69"/>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Miguel cortes.</w:t>
      </w:r>
    </w:p>
    <w:p w14:paraId="41299920"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73E4482C"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17B1C13D"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p>
    <w:p w14:paraId="194F0160"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06F48CE8"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Los Pijaos (del Tolima) fueron los más tenaces y fieros defensores de su territorio. Como auténticos guerreros, preparados desde la infancia a través del sufrimiento, la agilidad y el valor, eran temidos por las otras tribus y por las fundaciones establecidas en su territorio, a las cuales asaltaban y asolaban cada vez con mayor osadía. Sus armas consistían en:</w:t>
      </w:r>
    </w:p>
    <w:p w14:paraId="6ECE4944"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ADD9D40" w14:textId="77777777" w:rsidR="005F3988" w:rsidRPr="005F3988" w:rsidRDefault="005F3988" w:rsidP="005F3988">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Dardos, flechas, macanas, hondas y piedras, cuchillos y picas. </w:t>
      </w:r>
    </w:p>
    <w:p w14:paraId="22E6A1A7" w14:textId="77777777" w:rsidR="005F3988" w:rsidRPr="005F3988" w:rsidRDefault="005F3988" w:rsidP="005F3988">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Las galgas o piedras y armas arrebatadas a los españoles.</w:t>
      </w:r>
    </w:p>
    <w:p w14:paraId="04D451D2" w14:textId="77777777" w:rsidR="005F3988" w:rsidRPr="005F3988" w:rsidRDefault="005F3988" w:rsidP="005F3988">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Flechas, lanzas, piedras y resorteras.</w:t>
      </w:r>
    </w:p>
    <w:p w14:paraId="6053AA12" w14:textId="77777777" w:rsidR="005F3988" w:rsidRPr="005F3988" w:rsidRDefault="005F3988" w:rsidP="005F3988">
      <w:pPr>
        <w:pStyle w:val="Prrafodelista"/>
        <w:numPr>
          <w:ilvl w:val="0"/>
          <w:numId w:val="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Dardos, flechas, cuchillos.</w:t>
      </w:r>
    </w:p>
    <w:p w14:paraId="04B06B01"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7F05BF81"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lang w:val="es-ES"/>
        </w:rPr>
      </w:pPr>
    </w:p>
    <w:p w14:paraId="1A90B645"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La ocupación de tierras en la  empresa americana quedó desde sus inicios sometida a la dirección del Estado, pero la realización que por lo general implicaba:</w:t>
      </w:r>
    </w:p>
    <w:p w14:paraId="3CAD3907"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lang w:val="es-ES"/>
        </w:rPr>
      </w:pPr>
    </w:p>
    <w:p w14:paraId="5C7191B7" w14:textId="77777777" w:rsidR="005F3988" w:rsidRPr="005F3988" w:rsidRDefault="005F3988" w:rsidP="005F3988">
      <w:pPr>
        <w:pStyle w:val="Prrafodelista"/>
        <w:numPr>
          <w:ilvl w:val="0"/>
          <w:numId w:val="7"/>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 xml:space="preserve"> </w:t>
      </w:r>
      <w:r w:rsidRPr="005F3988">
        <w:rPr>
          <w:rFonts w:ascii="Times New Roman" w:hAnsi="Times New Roman" w:cs="Times New Roman"/>
          <w:sz w:val="24"/>
          <w:szCs w:val="24"/>
        </w:rPr>
        <w:t>El empleo de la fuerza armada.</w:t>
      </w:r>
    </w:p>
    <w:p w14:paraId="0BF000F6" w14:textId="77777777" w:rsidR="005F3988" w:rsidRPr="005F3988" w:rsidRDefault="005F3988" w:rsidP="005F3988">
      <w:pPr>
        <w:pStyle w:val="Prrafodelista"/>
        <w:numPr>
          <w:ilvl w:val="0"/>
          <w:numId w:val="7"/>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 xml:space="preserve"> Se confiaba a particulares que actuaban a nombre de los reyes y, más tarde, bajo su dirección.</w:t>
      </w:r>
    </w:p>
    <w:p w14:paraId="11618AED" w14:textId="77777777" w:rsidR="005F3988" w:rsidRPr="005F3988" w:rsidRDefault="005F3988" w:rsidP="005F3988">
      <w:pPr>
        <w:pStyle w:val="Prrafodelista"/>
        <w:numPr>
          <w:ilvl w:val="0"/>
          <w:numId w:val="7"/>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Ordenanzas reales para nuevos descubrimientos, poblaciones y pacificaciones’, de 1573.</w:t>
      </w:r>
    </w:p>
    <w:p w14:paraId="661B6A5B"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lang w:val="es-ES"/>
        </w:rPr>
      </w:pPr>
    </w:p>
    <w:p w14:paraId="44CC111B" w14:textId="77777777" w:rsidR="005F3988" w:rsidRPr="005F3988" w:rsidRDefault="005F3988" w:rsidP="005F3988">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Todas son verdaderas.</w:t>
      </w:r>
    </w:p>
    <w:p w14:paraId="63B90FCC" w14:textId="77777777" w:rsidR="005F3988" w:rsidRPr="005F3988" w:rsidRDefault="005F3988" w:rsidP="005F3988">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I y III son verdaderas.</w:t>
      </w:r>
    </w:p>
    <w:p w14:paraId="4DA000E4" w14:textId="77777777" w:rsidR="005F3988" w:rsidRPr="005F3988" w:rsidRDefault="005F3988" w:rsidP="005F3988">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II y III son verdaderas.</w:t>
      </w:r>
    </w:p>
    <w:p w14:paraId="0E4F075E" w14:textId="77777777" w:rsidR="005F3988" w:rsidRPr="005F3988" w:rsidRDefault="005F3988" w:rsidP="005F3988">
      <w:pPr>
        <w:pStyle w:val="Prrafodelista"/>
        <w:numPr>
          <w:ilvl w:val="0"/>
          <w:numId w:val="8"/>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I y II son verdaderas.</w:t>
      </w:r>
    </w:p>
    <w:p w14:paraId="08DA6124"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3CCD5A33"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2D0A323E"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El alarmante incremento de ataques y depredaciones de corsarios y filibusteros en el Caribe indujo a Felipe II a pedir que no se les nominaran letrados y caballeros “de capa y espada”, a los que fueran a  dirigir las operaciones de defensa. Esta afirmación es: </w:t>
      </w:r>
    </w:p>
    <w:p w14:paraId="7B363495"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698C43F1" w14:textId="77777777" w:rsidR="005F3988" w:rsidRPr="005F3988" w:rsidRDefault="005F3988" w:rsidP="005F3988">
      <w:pPr>
        <w:pStyle w:val="Prrafodelista"/>
        <w:numPr>
          <w:ilvl w:val="0"/>
          <w:numId w:val="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Verdadera.</w:t>
      </w:r>
    </w:p>
    <w:p w14:paraId="451772A8" w14:textId="77777777" w:rsidR="005F3988" w:rsidRPr="005F3988" w:rsidRDefault="005F3988" w:rsidP="005F3988">
      <w:pPr>
        <w:pStyle w:val="Prrafodelista"/>
        <w:numPr>
          <w:ilvl w:val="0"/>
          <w:numId w:val="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Falsa. </w:t>
      </w:r>
    </w:p>
    <w:p w14:paraId="2F966568"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37BD2079"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lastRenderedPageBreak/>
        <w:t>SELECCIONE SOLO UNA RESPUESTA</w:t>
      </w:r>
    </w:p>
    <w:p w14:paraId="6D9385B1" w14:textId="77777777" w:rsidR="005F3988" w:rsidRPr="005F3988" w:rsidRDefault="005F3988" w:rsidP="005F3988">
      <w:pPr>
        <w:tabs>
          <w:tab w:val="left" w:pos="284"/>
          <w:tab w:val="left" w:pos="4926"/>
        </w:tabs>
        <w:ind w:left="-142"/>
        <w:jc w:val="both"/>
        <w:rPr>
          <w:rFonts w:ascii="Times New Roman" w:hAnsi="Times New Roman" w:cs="Times New Roman"/>
          <w:sz w:val="24"/>
          <w:szCs w:val="24"/>
        </w:rPr>
      </w:pPr>
    </w:p>
    <w:p w14:paraId="4F7CB8EF"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¿Quién fue el conquistador o presidente  que se dio a la tarea de preparar la guerra contra la tribu de los pijaos, que determino tres factores esenciales para la guerra?</w:t>
      </w:r>
    </w:p>
    <w:p w14:paraId="7ECF765F"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7FD1AA3" w14:textId="77777777" w:rsidR="005F3988" w:rsidRPr="005F3988" w:rsidRDefault="005F3988" w:rsidP="005F3988">
      <w:pPr>
        <w:pStyle w:val="Prrafodelista"/>
        <w:numPr>
          <w:ilvl w:val="0"/>
          <w:numId w:val="1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Hacer un reconocimiento para saber cuántos eran. </w:t>
      </w:r>
    </w:p>
    <w:p w14:paraId="43F3D06E" w14:textId="77777777" w:rsidR="005F3988" w:rsidRPr="005F3988" w:rsidRDefault="005F3988" w:rsidP="005F3988">
      <w:pPr>
        <w:pStyle w:val="Prrafodelista"/>
        <w:numPr>
          <w:ilvl w:val="0"/>
          <w:numId w:val="1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Hacer la guerra simultáneamente desde Popayán y Santafé. </w:t>
      </w:r>
    </w:p>
    <w:p w14:paraId="7B8FF77B" w14:textId="77777777" w:rsidR="005F3988" w:rsidRPr="005F3988" w:rsidRDefault="005F3988" w:rsidP="005F3988">
      <w:pPr>
        <w:pStyle w:val="Prrafodelista"/>
        <w:numPr>
          <w:ilvl w:val="0"/>
          <w:numId w:val="1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Financiar la empresa con el concurso de los encomenderos:</w:t>
      </w:r>
    </w:p>
    <w:p w14:paraId="5D161C9F" w14:textId="77777777" w:rsidR="005F3988" w:rsidRPr="005F3988" w:rsidRDefault="005F3988" w:rsidP="005F3988">
      <w:pPr>
        <w:tabs>
          <w:tab w:val="left" w:pos="284"/>
          <w:tab w:val="left" w:pos="4926"/>
        </w:tabs>
        <w:ind w:left="-142"/>
        <w:jc w:val="both"/>
        <w:rPr>
          <w:rFonts w:ascii="Times New Roman" w:hAnsi="Times New Roman" w:cs="Times New Roman"/>
          <w:sz w:val="24"/>
          <w:szCs w:val="24"/>
        </w:rPr>
      </w:pPr>
      <w:r w:rsidRPr="005F3988">
        <w:rPr>
          <w:rFonts w:ascii="Times New Roman" w:hAnsi="Times New Roman" w:cs="Times New Roman"/>
          <w:sz w:val="24"/>
          <w:szCs w:val="24"/>
        </w:rPr>
        <w:t>Este conquistador fue:</w:t>
      </w:r>
    </w:p>
    <w:p w14:paraId="3454F22E" w14:textId="77777777" w:rsidR="005F3988" w:rsidRPr="005F3988" w:rsidRDefault="005F3988" w:rsidP="005F3988">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Domingo Erazo.</w:t>
      </w:r>
    </w:p>
    <w:p w14:paraId="39DB9033" w14:textId="77777777" w:rsidR="005F3988" w:rsidRPr="005F3988" w:rsidRDefault="005F3988" w:rsidP="005F3988">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Don juan de Borja.</w:t>
      </w:r>
    </w:p>
    <w:p w14:paraId="3737C4ED" w14:textId="77777777" w:rsidR="005F3988" w:rsidRPr="005F3988" w:rsidRDefault="005F3988" w:rsidP="005F3988">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Diego Ospina.</w:t>
      </w:r>
    </w:p>
    <w:p w14:paraId="718A8E1D" w14:textId="77777777" w:rsidR="005F3988" w:rsidRPr="005F3988" w:rsidRDefault="005F3988" w:rsidP="005F3988">
      <w:pPr>
        <w:pStyle w:val="Prrafodelista"/>
        <w:numPr>
          <w:ilvl w:val="0"/>
          <w:numId w:val="1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Hernando Salinas.</w:t>
      </w:r>
    </w:p>
    <w:p w14:paraId="6B7ADC74"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636839F6"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30847AE5"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España se vio forzada por las circunstancias a asumir una estrategia defensiva. Era la poseedora del territorio y debía defenderlo contra la codicia de los ingleses, franceses y holandeses en el mar y de los portugueses en tierra firme. De esos territorios extraía metales preciosos, pedrería, finas maderas, especias de alto valor, que sus naves transportaban a la metrópoli, a trueque de mercaderías sobre las cuales la Corona mantenía un monopolio. Esta afirmación es:</w:t>
      </w:r>
    </w:p>
    <w:p w14:paraId="656B6593"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6424B60E" w14:textId="77777777" w:rsidR="005F3988" w:rsidRPr="005F3988" w:rsidRDefault="005F3988" w:rsidP="005F3988">
      <w:pPr>
        <w:pStyle w:val="Prrafodelista"/>
        <w:numPr>
          <w:ilvl w:val="0"/>
          <w:numId w:val="12"/>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Verdadera.</w:t>
      </w:r>
    </w:p>
    <w:p w14:paraId="6F692860" w14:textId="77777777" w:rsidR="005F3988" w:rsidRPr="005F3988" w:rsidRDefault="005F3988" w:rsidP="005F3988">
      <w:pPr>
        <w:pStyle w:val="Prrafodelista"/>
        <w:numPr>
          <w:ilvl w:val="0"/>
          <w:numId w:val="12"/>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Falsa.</w:t>
      </w:r>
    </w:p>
    <w:p w14:paraId="303EDD4B"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76BC47CE"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301BA791"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Cartagena de Indias llego a convertirse en el baluarte más poderoso del sistema defensivo español, ¿Por qué?: </w:t>
      </w:r>
    </w:p>
    <w:p w14:paraId="2FF837B9"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607E8A13" w14:textId="77777777" w:rsidR="005F3988" w:rsidRPr="005F3988" w:rsidRDefault="005F3988" w:rsidP="005F3988">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Las fortificaciones desde las islas hacían imposible llegar a Cartagena, aparte un puerto amurallado cuyo sistema de  descargue era muy difícil de penetrar más el control de la corriente marítima del puerto era imposible de desembarcar.</w:t>
      </w:r>
    </w:p>
    <w:p w14:paraId="7183DAE2" w14:textId="77777777" w:rsidR="005F3988" w:rsidRPr="005F3988" w:rsidRDefault="005F3988" w:rsidP="005F3988">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Se basaba en una estrategia ofensiva de la bahía, basada en la dispersión de sus naves guerra, además de castillos fuertemente armados con cañones y una apertura muy ancha  del puerto hacían más fácil el despliegue de las naves. </w:t>
      </w:r>
    </w:p>
    <w:p w14:paraId="6A710417" w14:textId="77777777" w:rsidR="005F3988" w:rsidRPr="005F3988" w:rsidRDefault="005F3988" w:rsidP="005F3988">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Las características de la bahía eran muy poco conocidas por lo que ayudaba a los españoles al control de las mismas, a parte alrededor de la bahía fortificaban las islas cercanas para impedirles llegar, por ultimo un control fuerte en la zona de descargue.</w:t>
      </w:r>
    </w:p>
    <w:p w14:paraId="0CB6C717" w14:textId="77777777" w:rsidR="005F3988" w:rsidRPr="005F3988" w:rsidRDefault="005F3988" w:rsidP="005F3988">
      <w:pPr>
        <w:pStyle w:val="Prrafodelista"/>
        <w:numPr>
          <w:ilvl w:val="0"/>
          <w:numId w:val="1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Contribuían a ello las características de su bahía, custodiada por castillos fuertemente artillados, aparte de una gruesa cadena de hierro con que se cerraba la estrecha abertura de </w:t>
      </w:r>
      <w:r w:rsidRPr="005F3988">
        <w:rPr>
          <w:rFonts w:ascii="Times New Roman" w:hAnsi="Times New Roman" w:cs="Times New Roman"/>
          <w:sz w:val="24"/>
          <w:szCs w:val="24"/>
        </w:rPr>
        <w:lastRenderedPageBreak/>
        <w:t>ingreso hacia el puerto amurallado, cuyo sistema de bastiones y castillos era de imposible acceso.</w:t>
      </w:r>
    </w:p>
    <w:p w14:paraId="5B0083F0"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3DD26C13" w14:textId="77777777" w:rsidR="005F3988" w:rsidRPr="005F3988" w:rsidRDefault="005F3988" w:rsidP="005F3988">
      <w:pPr>
        <w:tabs>
          <w:tab w:val="left" w:pos="284"/>
          <w:tab w:val="left" w:pos="4926"/>
        </w:tabs>
        <w:ind w:left="-142"/>
        <w:jc w:val="both"/>
        <w:rPr>
          <w:rFonts w:ascii="Times New Roman" w:hAnsi="Times New Roman" w:cs="Times New Roman"/>
          <w:sz w:val="24"/>
          <w:szCs w:val="24"/>
        </w:rPr>
      </w:pPr>
    </w:p>
    <w:p w14:paraId="4C88DF3B"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 ¿Quién fue el principal ingeniero militar que trabajó en las fortificaciones de Cartagena?</w:t>
      </w:r>
    </w:p>
    <w:p w14:paraId="39E8BB77" w14:textId="77777777" w:rsidR="005F3988" w:rsidRPr="005F3988" w:rsidRDefault="005F3988" w:rsidP="005F3988">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 Rodrigo de Triana.</w:t>
      </w:r>
    </w:p>
    <w:p w14:paraId="306CA6B0" w14:textId="77777777" w:rsidR="005F3988" w:rsidRPr="005F3988" w:rsidRDefault="005F3988" w:rsidP="005F3988">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 Juan de Arévalo.</w:t>
      </w:r>
    </w:p>
    <w:p w14:paraId="53437B56" w14:textId="77777777" w:rsidR="005F3988" w:rsidRPr="005F3988" w:rsidRDefault="005F3988" w:rsidP="005F3988">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Domingo </w:t>
      </w:r>
      <w:proofErr w:type="spellStart"/>
      <w:r w:rsidRPr="005F3988">
        <w:rPr>
          <w:rFonts w:ascii="Times New Roman" w:hAnsi="Times New Roman"/>
          <w:sz w:val="24"/>
          <w:szCs w:val="24"/>
        </w:rPr>
        <w:t>Duquesn</w:t>
      </w:r>
      <w:proofErr w:type="spellEnd"/>
      <w:r w:rsidRPr="005F3988">
        <w:rPr>
          <w:rFonts w:ascii="Times New Roman" w:hAnsi="Times New Roman"/>
          <w:sz w:val="24"/>
          <w:szCs w:val="24"/>
        </w:rPr>
        <w:t>.</w:t>
      </w:r>
    </w:p>
    <w:p w14:paraId="5EDF846E" w14:textId="77777777" w:rsidR="005F3988" w:rsidRPr="005F3988" w:rsidRDefault="005F3988" w:rsidP="005F3988">
      <w:pPr>
        <w:pStyle w:val="Sinespaciado"/>
        <w:numPr>
          <w:ilvl w:val="0"/>
          <w:numId w:val="14"/>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 Juan Bautista.</w:t>
      </w:r>
    </w:p>
    <w:p w14:paraId="3FE86945"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521B58D4"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7E2B91E8"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688969C4"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7AAB6109"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color w:val="000000"/>
          <w:sz w:val="24"/>
          <w:szCs w:val="24"/>
          <w:bdr w:val="none" w:sz="0" w:space="0" w:color="auto" w:frame="1"/>
        </w:rPr>
      </w:pPr>
      <w:r w:rsidRPr="005F3988">
        <w:rPr>
          <w:rFonts w:ascii="Times New Roman" w:hAnsi="Times New Roman"/>
          <w:sz w:val="24"/>
          <w:szCs w:val="24"/>
        </w:rPr>
        <w:t>Los planes defensivos de Cartagena prosiguieron dentro del programa trazado y el virreinato no continuó siendo desempeñado por militares de alto rango, lo que dio continuidad a la preeminencia castrense en las preocupaciones de la Corona y de sus representantes en el Nuevo Reino de Granada. Esta afirmación es:</w:t>
      </w:r>
    </w:p>
    <w:p w14:paraId="1BB6987F"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47050E49"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r w:rsidRPr="005F3988">
        <w:rPr>
          <w:rFonts w:ascii="Times New Roman" w:hAnsi="Times New Roman"/>
          <w:sz w:val="24"/>
          <w:szCs w:val="24"/>
        </w:rPr>
        <w:t>a. Verdadera.</w:t>
      </w:r>
    </w:p>
    <w:p w14:paraId="2801F1AB"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r w:rsidRPr="005F3988">
        <w:rPr>
          <w:rFonts w:ascii="Times New Roman" w:hAnsi="Times New Roman"/>
          <w:sz w:val="24"/>
          <w:szCs w:val="24"/>
        </w:rPr>
        <w:t xml:space="preserve">b. Falsa. </w:t>
      </w:r>
    </w:p>
    <w:p w14:paraId="6DA0FD38"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541F2DDA"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4B2EDC3C" w14:textId="77777777" w:rsidR="005F3988" w:rsidRPr="005F3988" w:rsidRDefault="005F3988" w:rsidP="005F3988">
      <w:pPr>
        <w:pStyle w:val="Sinespaciado"/>
        <w:tabs>
          <w:tab w:val="left" w:pos="284"/>
        </w:tabs>
        <w:spacing w:line="276" w:lineRule="auto"/>
        <w:ind w:left="-142"/>
        <w:jc w:val="both"/>
        <w:rPr>
          <w:rFonts w:ascii="Times New Roman" w:hAnsi="Times New Roman"/>
          <w:color w:val="000000"/>
          <w:sz w:val="24"/>
          <w:szCs w:val="24"/>
          <w:bdr w:val="none" w:sz="0" w:space="0" w:color="auto" w:frame="1"/>
        </w:rPr>
      </w:pPr>
    </w:p>
    <w:p w14:paraId="5FC3D40B" w14:textId="77777777" w:rsidR="005F3988" w:rsidRPr="005F3988" w:rsidRDefault="005F3988" w:rsidP="005F3988">
      <w:pPr>
        <w:pStyle w:val="Sinespaciado"/>
        <w:numPr>
          <w:ilvl w:val="0"/>
          <w:numId w:val="1"/>
        </w:numPr>
        <w:tabs>
          <w:tab w:val="left" w:pos="284"/>
        </w:tabs>
        <w:spacing w:line="276" w:lineRule="auto"/>
        <w:ind w:left="-142" w:firstLine="0"/>
        <w:jc w:val="both"/>
        <w:rPr>
          <w:rFonts w:ascii="Times New Roman" w:hAnsi="Times New Roman"/>
          <w:sz w:val="24"/>
          <w:szCs w:val="24"/>
          <w:bdr w:val="none" w:sz="0" w:space="0" w:color="auto" w:frame="1"/>
        </w:rPr>
      </w:pPr>
      <w:r w:rsidRPr="005F3988">
        <w:rPr>
          <w:rFonts w:ascii="Times New Roman" w:hAnsi="Times New Roman"/>
          <w:sz w:val="24"/>
          <w:szCs w:val="24"/>
          <w:bdr w:val="none" w:sz="0" w:space="0" w:color="auto" w:frame="1"/>
        </w:rPr>
        <w:t>En el resurgimiento del fuero militar por parte del rey Carlos III se establecieron tres tipos de cuerpos armados en Cartagena, una de estas fueron las milicias disciplinadas. Estas estaban conformada por:</w:t>
      </w:r>
    </w:p>
    <w:p w14:paraId="76AA9990"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bdr w:val="none" w:sz="0" w:space="0" w:color="auto" w:frame="1"/>
        </w:rPr>
      </w:pPr>
    </w:p>
    <w:p w14:paraId="09D214EA" w14:textId="77777777" w:rsidR="005F3988" w:rsidRPr="005F3988" w:rsidRDefault="005F3988" w:rsidP="005F3988">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F3988">
        <w:rPr>
          <w:rFonts w:ascii="Times New Roman" w:hAnsi="Times New Roman"/>
          <w:sz w:val="24"/>
          <w:szCs w:val="24"/>
          <w:bdr w:val="none" w:sz="0" w:space="0" w:color="auto" w:frame="1"/>
        </w:rPr>
        <w:t xml:space="preserve">Eran formados por composición esclavos libertos y tropas españolas. </w:t>
      </w:r>
    </w:p>
    <w:p w14:paraId="5B790230" w14:textId="77777777" w:rsidR="005F3988" w:rsidRPr="005F3988" w:rsidRDefault="005F3988" w:rsidP="005F3988">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F3988">
        <w:rPr>
          <w:rFonts w:ascii="Times New Roman" w:hAnsi="Times New Roman"/>
          <w:sz w:val="24"/>
          <w:szCs w:val="24"/>
          <w:bdr w:val="none" w:sz="0" w:space="0" w:color="auto" w:frame="1"/>
        </w:rPr>
        <w:t>Eran indígenas entrenados que servían  de soldados al ejército Español.</w:t>
      </w:r>
    </w:p>
    <w:p w14:paraId="4C55D995" w14:textId="77777777" w:rsidR="005F3988" w:rsidRPr="005F3988" w:rsidRDefault="005F3988" w:rsidP="005F3988">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F3988">
        <w:rPr>
          <w:rFonts w:ascii="Times New Roman" w:hAnsi="Times New Roman"/>
          <w:sz w:val="24"/>
          <w:szCs w:val="24"/>
        </w:rPr>
        <w:t>Cuerpos mixtos de tropas españolas y criollas, tanto en sus mandos como en el reclutamiento de soldados por sorteo.</w:t>
      </w:r>
      <w:r w:rsidRPr="005F3988">
        <w:rPr>
          <w:rFonts w:ascii="Times New Roman" w:hAnsi="Times New Roman"/>
          <w:sz w:val="24"/>
          <w:szCs w:val="24"/>
          <w:bdr w:val="none" w:sz="0" w:space="0" w:color="auto" w:frame="1"/>
        </w:rPr>
        <w:t xml:space="preserve"> </w:t>
      </w:r>
    </w:p>
    <w:p w14:paraId="1489036C" w14:textId="77777777" w:rsidR="005F3988" w:rsidRPr="005F3988" w:rsidRDefault="005F3988" w:rsidP="005F3988">
      <w:pPr>
        <w:pStyle w:val="Sinespaciado"/>
        <w:numPr>
          <w:ilvl w:val="0"/>
          <w:numId w:val="15"/>
        </w:numPr>
        <w:tabs>
          <w:tab w:val="left" w:pos="284"/>
        </w:tabs>
        <w:spacing w:line="276" w:lineRule="auto"/>
        <w:ind w:left="-142" w:firstLine="0"/>
        <w:jc w:val="both"/>
        <w:rPr>
          <w:rFonts w:ascii="Times New Roman" w:hAnsi="Times New Roman"/>
          <w:sz w:val="24"/>
          <w:szCs w:val="24"/>
          <w:bdr w:val="none" w:sz="0" w:space="0" w:color="auto" w:frame="1"/>
        </w:rPr>
      </w:pPr>
      <w:r w:rsidRPr="005F3988">
        <w:rPr>
          <w:rFonts w:ascii="Times New Roman" w:hAnsi="Times New Roman"/>
          <w:sz w:val="24"/>
          <w:szCs w:val="24"/>
          <w:bdr w:val="none" w:sz="0" w:space="0" w:color="auto" w:frame="1"/>
        </w:rPr>
        <w:t>Compuestas por tropas solo de criollos y mulatos que tuvieran más cercanía  la sangre española.</w:t>
      </w:r>
    </w:p>
    <w:p w14:paraId="6754F4FD"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rPr>
      </w:pPr>
    </w:p>
    <w:p w14:paraId="414774F0"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6D5DEBA8"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47268F61" w14:textId="77777777" w:rsidR="005F3988" w:rsidRPr="005F3988" w:rsidRDefault="005F3988" w:rsidP="005F3988">
      <w:pPr>
        <w:pStyle w:val="Prrafodelista"/>
        <w:numPr>
          <w:ilvl w:val="0"/>
          <w:numId w:val="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regimiento veterano de Cartagena, por su parte, constituiría la espina dorsal de la guarnición de Cartagena, constituida además por 2 regimientos de infantería de Milicias, 1 batallón de infantería separado y 2 compañías de Dragones.</w:t>
      </w:r>
    </w:p>
    <w:p w14:paraId="2D57661D"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0CF53344" w14:textId="77777777" w:rsidR="005F3988" w:rsidRPr="005F3988" w:rsidRDefault="005F3988" w:rsidP="005F3988">
      <w:pPr>
        <w:pStyle w:val="Prrafodelista"/>
        <w:numPr>
          <w:ilvl w:val="0"/>
          <w:numId w:val="1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Verdadero.</w:t>
      </w:r>
    </w:p>
    <w:p w14:paraId="35BC6B2E" w14:textId="77777777" w:rsidR="005F3988" w:rsidRPr="005F3988" w:rsidRDefault="005F3988" w:rsidP="005F3988">
      <w:pPr>
        <w:pStyle w:val="Prrafodelista"/>
        <w:numPr>
          <w:ilvl w:val="0"/>
          <w:numId w:val="16"/>
        </w:numPr>
        <w:tabs>
          <w:tab w:val="left" w:pos="284"/>
          <w:tab w:val="left" w:pos="4926"/>
        </w:tabs>
        <w:ind w:left="-142" w:firstLine="0"/>
        <w:rPr>
          <w:rFonts w:ascii="Times New Roman" w:hAnsi="Times New Roman" w:cs="Times New Roman"/>
          <w:sz w:val="24"/>
          <w:szCs w:val="24"/>
        </w:rPr>
      </w:pPr>
      <w:r w:rsidRPr="005F3988">
        <w:rPr>
          <w:rFonts w:ascii="Times New Roman" w:hAnsi="Times New Roman" w:cs="Times New Roman"/>
          <w:sz w:val="24"/>
          <w:szCs w:val="24"/>
        </w:rPr>
        <w:t>Falsa.</w:t>
      </w:r>
    </w:p>
    <w:p w14:paraId="18689563" w14:textId="77777777" w:rsidR="005F3988" w:rsidRPr="005F3988" w:rsidRDefault="005F3988" w:rsidP="005F3988">
      <w:pPr>
        <w:tabs>
          <w:tab w:val="left" w:pos="284"/>
          <w:tab w:val="left" w:pos="4926"/>
        </w:tabs>
        <w:ind w:left="-142"/>
        <w:jc w:val="center"/>
        <w:rPr>
          <w:rFonts w:ascii="Times New Roman" w:hAnsi="Times New Roman" w:cs="Times New Roman"/>
          <w:sz w:val="24"/>
          <w:szCs w:val="24"/>
          <w:u w:val="single"/>
        </w:rPr>
      </w:pPr>
      <w:r w:rsidRPr="005F3988">
        <w:rPr>
          <w:rFonts w:ascii="Times New Roman" w:hAnsi="Times New Roman" w:cs="Times New Roman"/>
          <w:sz w:val="24"/>
          <w:szCs w:val="24"/>
          <w:u w:val="single"/>
        </w:rPr>
        <w:lastRenderedPageBreak/>
        <w:t>LA INDEPENDENCIA, LAS GUERRAS CIVILES DEL SIGLO XIX,                PRINCIPALES HITOS MILITARES EN LA HISTORIA DEL SIGLO XX</w:t>
      </w:r>
    </w:p>
    <w:p w14:paraId="7F37A9FD" w14:textId="77777777" w:rsidR="005F3988" w:rsidRPr="005F3988" w:rsidRDefault="005F3988" w:rsidP="005F3988">
      <w:pPr>
        <w:tabs>
          <w:tab w:val="left" w:pos="284"/>
        </w:tabs>
        <w:spacing w:after="0"/>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15814380" w14:textId="77777777" w:rsidR="005F3988" w:rsidRPr="005F3988" w:rsidRDefault="005F3988" w:rsidP="005F3988">
      <w:pPr>
        <w:tabs>
          <w:tab w:val="left" w:pos="284"/>
          <w:tab w:val="left" w:pos="1889"/>
        </w:tabs>
        <w:ind w:left="-142"/>
        <w:rPr>
          <w:rFonts w:ascii="Times New Roman" w:hAnsi="Times New Roman" w:cs="Times New Roman"/>
          <w:sz w:val="24"/>
          <w:szCs w:val="24"/>
        </w:rPr>
      </w:pPr>
      <w:r w:rsidRPr="005F3988">
        <w:rPr>
          <w:rFonts w:ascii="Times New Roman" w:hAnsi="Times New Roman" w:cs="Times New Roman"/>
          <w:sz w:val="24"/>
          <w:szCs w:val="24"/>
        </w:rPr>
        <w:tab/>
      </w:r>
    </w:p>
    <w:p w14:paraId="1B075141" w14:textId="77777777" w:rsidR="005F3988" w:rsidRPr="005F3988" w:rsidRDefault="005F3988" w:rsidP="005F3988">
      <w:pPr>
        <w:pStyle w:val="Prrafodelista"/>
        <w:numPr>
          <w:ilvl w:val="0"/>
          <w:numId w:val="87"/>
        </w:numPr>
        <w:tabs>
          <w:tab w:val="left" w:pos="284"/>
          <w:tab w:val="left" w:pos="4926"/>
        </w:tabs>
        <w:jc w:val="both"/>
        <w:rPr>
          <w:rFonts w:ascii="Times New Roman" w:hAnsi="Times New Roman" w:cs="Times New Roman"/>
          <w:sz w:val="24"/>
          <w:szCs w:val="24"/>
        </w:rPr>
      </w:pPr>
      <w:r w:rsidRPr="005F3988">
        <w:rPr>
          <w:rFonts w:ascii="Times New Roman" w:hAnsi="Times New Roman" w:cs="Times New Roman"/>
          <w:sz w:val="24"/>
          <w:szCs w:val="24"/>
        </w:rPr>
        <w:t>A finales del siglo XVIII se produjeron varios acontecimientos en el contexto internacional que sirvieron de apoyo o inspiración para el proceso político y militar desarrollado en la Nueva Granada entre 1810 y 1819, el cual culminó en la Independencia definitiva de Colombia. Fueron éstos:</w:t>
      </w:r>
    </w:p>
    <w:p w14:paraId="02C4F698"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5934DFBD" w14:textId="77777777" w:rsidR="005F3988" w:rsidRPr="005F3988" w:rsidRDefault="005F3988" w:rsidP="005F3988">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Declaración de los Derechos del Hombre y la Revolución Francesa.</w:t>
      </w:r>
    </w:p>
    <w:p w14:paraId="5C782A2E" w14:textId="77777777" w:rsidR="005F3988" w:rsidRPr="005F3988" w:rsidRDefault="005F3988" w:rsidP="005F3988">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Revolución Industrial y la Revolución Americana. </w:t>
      </w:r>
    </w:p>
    <w:p w14:paraId="08F7135C" w14:textId="77777777" w:rsidR="005F3988" w:rsidRPr="005F3988" w:rsidRDefault="005F3988" w:rsidP="005F3988">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independencia de los Estados Unidos y la revolución francesa.</w:t>
      </w:r>
    </w:p>
    <w:p w14:paraId="09AE7270" w14:textId="77777777" w:rsidR="005F3988" w:rsidRPr="005F3988" w:rsidRDefault="005F3988" w:rsidP="005F3988">
      <w:pPr>
        <w:pStyle w:val="Prrafodelista"/>
        <w:numPr>
          <w:ilvl w:val="0"/>
          <w:numId w:val="1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La independencia de Haití y  emancipación de la mujer.  </w:t>
      </w:r>
    </w:p>
    <w:p w14:paraId="0468E724" w14:textId="77777777" w:rsidR="005F3988" w:rsidRPr="005F3988" w:rsidRDefault="005F3988" w:rsidP="005F3988">
      <w:pPr>
        <w:pStyle w:val="Prrafodelista"/>
        <w:tabs>
          <w:tab w:val="left" w:pos="284"/>
          <w:tab w:val="left" w:pos="4926"/>
        </w:tabs>
        <w:ind w:left="-142"/>
        <w:rPr>
          <w:rFonts w:ascii="Times New Roman" w:hAnsi="Times New Roman" w:cs="Times New Roman"/>
          <w:sz w:val="24"/>
          <w:szCs w:val="24"/>
        </w:rPr>
      </w:pPr>
    </w:p>
    <w:p w14:paraId="47780940"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6307A66D" w14:textId="77777777" w:rsidR="005F3988" w:rsidRPr="005F3988" w:rsidRDefault="005F3988" w:rsidP="005F3988">
      <w:pPr>
        <w:pStyle w:val="Prrafodelista"/>
        <w:numPr>
          <w:ilvl w:val="0"/>
          <w:numId w:val="73"/>
        </w:numPr>
        <w:tabs>
          <w:tab w:val="left" w:pos="284"/>
        </w:tabs>
        <w:ind w:left="-142" w:firstLine="0"/>
      </w:pPr>
      <w:r w:rsidRPr="005F3988">
        <w:t>El movimiento acaudillado por la burguesía, en contraste con el modelo monárquico que condujo a una está cruenta conocida como “el terror”:</w:t>
      </w:r>
    </w:p>
    <w:p w14:paraId="37889D0F" w14:textId="77777777" w:rsidR="005F3988" w:rsidRPr="005F3988" w:rsidRDefault="005F3988" w:rsidP="005F3988">
      <w:pPr>
        <w:pStyle w:val="Prrafodelista"/>
        <w:numPr>
          <w:ilvl w:val="0"/>
          <w:numId w:val="72"/>
        </w:numPr>
        <w:tabs>
          <w:tab w:val="left" w:pos="284"/>
        </w:tabs>
        <w:ind w:left="-142" w:firstLine="0"/>
      </w:pPr>
      <w:r w:rsidRPr="005F3988">
        <w:t>La revolución de Haití completada en 1804.</w:t>
      </w:r>
    </w:p>
    <w:p w14:paraId="0EFE0CCA" w14:textId="77777777" w:rsidR="005F3988" w:rsidRPr="005F3988" w:rsidRDefault="005F3988" w:rsidP="005F3988">
      <w:pPr>
        <w:pStyle w:val="Prrafodelista"/>
        <w:numPr>
          <w:ilvl w:val="0"/>
          <w:numId w:val="72"/>
        </w:numPr>
        <w:tabs>
          <w:tab w:val="left" w:pos="284"/>
        </w:tabs>
        <w:ind w:left="-142" w:firstLine="0"/>
      </w:pPr>
      <w:r w:rsidRPr="005F3988">
        <w:t>La primera expedición de Miranda 1806.</w:t>
      </w:r>
    </w:p>
    <w:p w14:paraId="433D47AC" w14:textId="77777777" w:rsidR="005F3988" w:rsidRPr="005F3988" w:rsidRDefault="005F3988" w:rsidP="005F3988">
      <w:pPr>
        <w:pStyle w:val="Prrafodelista"/>
        <w:numPr>
          <w:ilvl w:val="0"/>
          <w:numId w:val="72"/>
        </w:numPr>
        <w:tabs>
          <w:tab w:val="left" w:pos="284"/>
        </w:tabs>
        <w:ind w:left="-142" w:firstLine="0"/>
      </w:pPr>
      <w:r w:rsidRPr="005F3988">
        <w:t>La revolución francesa en 1789.</w:t>
      </w:r>
    </w:p>
    <w:p w14:paraId="20F3645B" w14:textId="77777777" w:rsidR="005F3988" w:rsidRPr="005F3988" w:rsidRDefault="005F3988" w:rsidP="005F3988">
      <w:pPr>
        <w:pStyle w:val="Prrafodelista"/>
        <w:numPr>
          <w:ilvl w:val="0"/>
          <w:numId w:val="72"/>
        </w:numPr>
        <w:tabs>
          <w:tab w:val="left" w:pos="284"/>
        </w:tabs>
        <w:ind w:left="-142" w:firstLine="0"/>
      </w:pPr>
      <w:r w:rsidRPr="005F3988">
        <w:t>La independencia de los Estados Unidos en 1776.</w:t>
      </w:r>
    </w:p>
    <w:p w14:paraId="345DCCD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0D88A037"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¿Quién fue el que tradujo “ Los Derechos del Hombre y el Ciudadano”.</w:t>
      </w:r>
    </w:p>
    <w:p w14:paraId="4D77095D" w14:textId="77777777" w:rsidR="005F3988" w:rsidRPr="005F3988" w:rsidRDefault="005F3988" w:rsidP="005F3988">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José María Córdoba.</w:t>
      </w:r>
    </w:p>
    <w:p w14:paraId="6AAF1524" w14:textId="77777777" w:rsidR="005F3988" w:rsidRPr="005F3988" w:rsidRDefault="005F3988" w:rsidP="005F3988">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Antonio Nariño.</w:t>
      </w:r>
    </w:p>
    <w:p w14:paraId="59CAF68B" w14:textId="77777777" w:rsidR="005F3988" w:rsidRPr="005F3988" w:rsidRDefault="005F3988" w:rsidP="005F3988">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Simón bolívar.</w:t>
      </w:r>
    </w:p>
    <w:p w14:paraId="5A6124FC" w14:textId="77777777" w:rsidR="005F3988" w:rsidRPr="005F3988" w:rsidRDefault="005F3988" w:rsidP="005F3988">
      <w:pPr>
        <w:pStyle w:val="Prrafodelista"/>
        <w:numPr>
          <w:ilvl w:val="0"/>
          <w:numId w:val="7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Ninguna de las anteriores.</w:t>
      </w:r>
    </w:p>
    <w:p w14:paraId="5BD4C65D"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0CCAD06E"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5BAABBFD"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lang w:val="es-ES"/>
        </w:rPr>
        <w:t>E</w:t>
      </w:r>
      <w:r w:rsidRPr="005F3988">
        <w:rPr>
          <w:rFonts w:ascii="Times New Roman" w:hAnsi="Times New Roman" w:cs="Times New Roman"/>
          <w:sz w:val="24"/>
          <w:szCs w:val="24"/>
        </w:rPr>
        <w:t>l abogado Camilo Torres elaboró un documento que se conoce como el Memorial de Agravios, en el cual protestaba contra la discriminación a la que estaban sometidos los criollos. El escrito no defendía la independencia pero amenazaba a los españoles con llevarla a cabo si no se reconocía a los americanos la igualdad de derechos con relación a los ibéricos. Esta afirmación es:</w:t>
      </w:r>
    </w:p>
    <w:p w14:paraId="3FFAC34F" w14:textId="77777777" w:rsidR="005F3988" w:rsidRPr="005F3988" w:rsidRDefault="005F3988" w:rsidP="005F3988">
      <w:pPr>
        <w:pStyle w:val="Prrafodelista"/>
        <w:numPr>
          <w:ilvl w:val="0"/>
          <w:numId w:val="1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Verdadero.</w:t>
      </w:r>
    </w:p>
    <w:p w14:paraId="122384D8" w14:textId="77777777" w:rsidR="005F3988" w:rsidRPr="005F3988" w:rsidRDefault="005F3988" w:rsidP="005F3988">
      <w:pPr>
        <w:pStyle w:val="Prrafodelista"/>
        <w:numPr>
          <w:ilvl w:val="0"/>
          <w:numId w:val="1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Falso. </w:t>
      </w:r>
    </w:p>
    <w:p w14:paraId="77AC0F7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1ED9F62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AC56A13"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SELECCIONE SOLO UNA RESPUESTA</w:t>
      </w:r>
    </w:p>
    <w:p w14:paraId="728312F2"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El movimiento que culminó con nuestra definitiva separación de España comenzó en _____, con la conformación de una junta de gobierno en Santa Fe.</w:t>
      </w:r>
    </w:p>
    <w:p w14:paraId="297AC906" w14:textId="77777777" w:rsidR="005F3988" w:rsidRPr="005F3988" w:rsidRDefault="005F3988" w:rsidP="005F3988">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1809.</w:t>
      </w:r>
    </w:p>
    <w:p w14:paraId="667EAF70" w14:textId="77777777" w:rsidR="005F3988" w:rsidRPr="005F3988" w:rsidRDefault="005F3988" w:rsidP="005F3988">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1810.</w:t>
      </w:r>
    </w:p>
    <w:p w14:paraId="251D47BC" w14:textId="77777777" w:rsidR="005F3988" w:rsidRPr="005F3988" w:rsidRDefault="005F3988" w:rsidP="005F3988">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1817.</w:t>
      </w:r>
    </w:p>
    <w:p w14:paraId="6F55CE49" w14:textId="77777777" w:rsidR="005F3988" w:rsidRPr="005F3988" w:rsidRDefault="005F3988" w:rsidP="005F3988">
      <w:pPr>
        <w:pStyle w:val="Prrafodelista"/>
        <w:numPr>
          <w:ilvl w:val="0"/>
          <w:numId w:val="7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Ninguna de los anteriores.</w:t>
      </w:r>
    </w:p>
    <w:p w14:paraId="49D7C24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7545E082" w14:textId="77777777" w:rsidR="005F3988" w:rsidRPr="005F3988" w:rsidRDefault="005F3988" w:rsidP="005F3988">
      <w:pPr>
        <w:pStyle w:val="Prrafodelista"/>
        <w:numPr>
          <w:ilvl w:val="0"/>
          <w:numId w:val="73"/>
        </w:numPr>
        <w:tabs>
          <w:tab w:val="left" w:pos="284"/>
        </w:tabs>
        <w:ind w:left="-142" w:firstLine="0"/>
        <w:rPr>
          <w:rFonts w:ascii="Times New Roman" w:hAnsi="Times New Roman" w:cs="Times New Roman"/>
        </w:rPr>
      </w:pPr>
      <w:r w:rsidRPr="005F3988">
        <w:rPr>
          <w:rFonts w:ascii="Times New Roman" w:hAnsi="Times New Roman" w:cs="Times New Roman"/>
        </w:rPr>
        <w:t>Dos rasgos que limitaron los primero intentos de organización republicana entre los grupos dominates en cada uno de las regiones y que llevaron a producir una serie de conflictos políticos que desembocaron en una guerra civil fueron:</w:t>
      </w:r>
    </w:p>
    <w:p w14:paraId="14C2C195" w14:textId="77777777" w:rsidR="005F3988" w:rsidRPr="005F3988" w:rsidRDefault="005F3988" w:rsidP="005F3988">
      <w:pPr>
        <w:pStyle w:val="Prrafodelista"/>
        <w:numPr>
          <w:ilvl w:val="0"/>
          <w:numId w:val="74"/>
        </w:numPr>
        <w:tabs>
          <w:tab w:val="left" w:pos="284"/>
        </w:tabs>
        <w:ind w:left="-142" w:firstLine="0"/>
        <w:rPr>
          <w:rFonts w:ascii="Times New Roman" w:hAnsi="Times New Roman" w:cs="Times New Roman"/>
        </w:rPr>
      </w:pPr>
      <w:r w:rsidRPr="005F3988">
        <w:rPr>
          <w:rFonts w:ascii="Times New Roman" w:hAnsi="Times New Roman" w:cs="Times New Roman"/>
        </w:rPr>
        <w:t>Ambición y tendencia federalista.</w:t>
      </w:r>
    </w:p>
    <w:p w14:paraId="0E892967" w14:textId="77777777" w:rsidR="005F3988" w:rsidRPr="005F3988" w:rsidRDefault="005F3988" w:rsidP="005F3988">
      <w:pPr>
        <w:pStyle w:val="Prrafodelista"/>
        <w:numPr>
          <w:ilvl w:val="0"/>
          <w:numId w:val="74"/>
        </w:numPr>
        <w:tabs>
          <w:tab w:val="left" w:pos="284"/>
        </w:tabs>
        <w:ind w:left="-142" w:firstLine="0"/>
        <w:rPr>
          <w:rFonts w:ascii="Times New Roman" w:hAnsi="Times New Roman" w:cs="Times New Roman"/>
        </w:rPr>
      </w:pPr>
      <w:r w:rsidRPr="005F3988">
        <w:rPr>
          <w:rFonts w:ascii="Times New Roman" w:hAnsi="Times New Roman" w:cs="Times New Roman"/>
        </w:rPr>
        <w:t>Falta de liderazgo y organización.</w:t>
      </w:r>
    </w:p>
    <w:p w14:paraId="3F0617B4" w14:textId="77777777" w:rsidR="005F3988" w:rsidRPr="005F3988" w:rsidRDefault="005F3988" w:rsidP="005F3988">
      <w:pPr>
        <w:pStyle w:val="Prrafodelista"/>
        <w:numPr>
          <w:ilvl w:val="0"/>
          <w:numId w:val="74"/>
        </w:numPr>
        <w:tabs>
          <w:tab w:val="left" w:pos="284"/>
        </w:tabs>
        <w:ind w:left="-142" w:firstLine="0"/>
        <w:rPr>
          <w:rFonts w:ascii="Times New Roman" w:hAnsi="Times New Roman" w:cs="Times New Roman"/>
        </w:rPr>
      </w:pPr>
      <w:r w:rsidRPr="005F3988">
        <w:rPr>
          <w:rFonts w:ascii="Times New Roman" w:hAnsi="Times New Roman" w:cs="Times New Roman"/>
        </w:rPr>
        <w:t>Centralismo y federalismo.</w:t>
      </w:r>
    </w:p>
    <w:p w14:paraId="67C83293" w14:textId="77777777" w:rsidR="005F3988" w:rsidRPr="005F3988" w:rsidRDefault="005F3988" w:rsidP="005F3988">
      <w:pPr>
        <w:pStyle w:val="Prrafodelista"/>
        <w:numPr>
          <w:ilvl w:val="0"/>
          <w:numId w:val="74"/>
        </w:numPr>
        <w:tabs>
          <w:tab w:val="left" w:pos="284"/>
        </w:tabs>
        <w:ind w:left="-142" w:firstLine="0"/>
        <w:rPr>
          <w:rFonts w:ascii="Times New Roman" w:hAnsi="Times New Roman" w:cs="Times New Roman"/>
        </w:rPr>
      </w:pPr>
      <w:r w:rsidRPr="005F3988">
        <w:rPr>
          <w:rFonts w:ascii="Times New Roman" w:hAnsi="Times New Roman" w:cs="Times New Roman"/>
        </w:rPr>
        <w:t>Inexperiencia y rivalidad</w:t>
      </w:r>
    </w:p>
    <w:p w14:paraId="0649179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D1B65DB"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5F1F6683"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En qué año fue declarada Cartagena libre del dominio español y se constituyó como estado soberano:</w:t>
      </w:r>
    </w:p>
    <w:p w14:paraId="52AC9544" w14:textId="77777777" w:rsidR="005F3988" w:rsidRPr="005F3988" w:rsidRDefault="005F3988" w:rsidP="005F3988">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11 de noviembre de 1811.</w:t>
      </w:r>
    </w:p>
    <w:p w14:paraId="41E73E33" w14:textId="77777777" w:rsidR="005F3988" w:rsidRPr="005F3988" w:rsidRDefault="005F3988" w:rsidP="005F3988">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13 agosto de 1820.</w:t>
      </w:r>
    </w:p>
    <w:p w14:paraId="5F4A04F7" w14:textId="77777777" w:rsidR="005F3988" w:rsidRPr="005F3988" w:rsidRDefault="005F3988" w:rsidP="005F3988">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31 de Julio de 1938.</w:t>
      </w:r>
    </w:p>
    <w:p w14:paraId="35AD5AC9" w14:textId="77777777" w:rsidR="005F3988" w:rsidRPr="005F3988" w:rsidRDefault="005F3988" w:rsidP="005F3988">
      <w:pPr>
        <w:pStyle w:val="Prrafodelista"/>
        <w:numPr>
          <w:ilvl w:val="0"/>
          <w:numId w:val="7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11 de diciembre de 1811.</w:t>
      </w:r>
    </w:p>
    <w:p w14:paraId="5680AFCE"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p>
    <w:p w14:paraId="21E5430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734A6C64"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23 de marzo de 1813 se inicia la que será conocida como “La Campaña Admirable”: Al frente de unos 600 soldados, granadinos y venezolanos, su líder emprende la liberación de  Venezuela. Entre los oficiales granadinos que lo acompañan están: Atanasio Girardot, Antonio Ricaurte, José María Ortega, Hermógenes Maza, Luciano D’Elhuyar y Francisco de Paula Vélez. Entre los venezolanos están: José Félix Ribas y José Francisco Bermúdez. Toman la ruta Ocaña-Cúcuta-Venezuela. ¿Quién fue el líder esta campaña?</w:t>
      </w:r>
    </w:p>
    <w:p w14:paraId="092D1F49" w14:textId="77777777" w:rsidR="005F3988" w:rsidRPr="005F3988" w:rsidRDefault="005F3988" w:rsidP="005F3988">
      <w:pPr>
        <w:pStyle w:val="Prrafodelista"/>
        <w:tabs>
          <w:tab w:val="left" w:pos="1178"/>
        </w:tabs>
        <w:ind w:left="-142"/>
        <w:jc w:val="both"/>
        <w:rPr>
          <w:rFonts w:ascii="Times New Roman" w:hAnsi="Times New Roman" w:cs="Times New Roman"/>
          <w:sz w:val="24"/>
          <w:szCs w:val="24"/>
        </w:rPr>
      </w:pPr>
      <w:r w:rsidRPr="005F3988">
        <w:rPr>
          <w:rFonts w:ascii="Times New Roman" w:hAnsi="Times New Roman" w:cs="Times New Roman"/>
          <w:sz w:val="24"/>
          <w:szCs w:val="24"/>
        </w:rPr>
        <w:tab/>
      </w:r>
    </w:p>
    <w:p w14:paraId="2315D6D0" w14:textId="77777777" w:rsidR="005F3988" w:rsidRPr="005F3988" w:rsidRDefault="005F3988" w:rsidP="005F3988">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Simón Bolívar.</w:t>
      </w:r>
    </w:p>
    <w:p w14:paraId="17DEB23F" w14:textId="77777777" w:rsidR="005F3988" w:rsidRPr="005F3988" w:rsidRDefault="005F3988" w:rsidP="005F3988">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Antonio Nariño.</w:t>
      </w:r>
    </w:p>
    <w:p w14:paraId="5568D5B4" w14:textId="77777777" w:rsidR="005F3988" w:rsidRPr="005F3988" w:rsidRDefault="005F3988" w:rsidP="005F3988">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Rafael Urdaneta.</w:t>
      </w:r>
    </w:p>
    <w:p w14:paraId="31DB4AC9" w14:textId="77777777" w:rsidR="005F3988" w:rsidRPr="005F3988" w:rsidRDefault="005F3988" w:rsidP="005F3988">
      <w:pPr>
        <w:pStyle w:val="Prrafodelista"/>
        <w:numPr>
          <w:ilvl w:val="0"/>
          <w:numId w:val="1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Francisco  de Miranda. </w:t>
      </w:r>
    </w:p>
    <w:p w14:paraId="44D0C62E"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184F9F4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SELECCIONE SOLO UNA RESPUESTA</w:t>
      </w:r>
    </w:p>
    <w:p w14:paraId="419EA5C9" w14:textId="77777777" w:rsidR="005F3988" w:rsidRPr="005F3988" w:rsidRDefault="005F3988" w:rsidP="005F3988">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¿Quién dirigió la Reconquista española?</w:t>
      </w:r>
    </w:p>
    <w:p w14:paraId="7E4AE9EE"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1AFD4E78" w14:textId="77777777" w:rsidR="005F3988" w:rsidRPr="005F3988" w:rsidRDefault="005F3988" w:rsidP="005F3988">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 El Virrey Eslava.</w:t>
      </w:r>
    </w:p>
    <w:p w14:paraId="02B80094" w14:textId="77777777" w:rsidR="005F3988" w:rsidRPr="005F3988" w:rsidRDefault="005F3988" w:rsidP="005F3988">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Juan Sámano.</w:t>
      </w:r>
    </w:p>
    <w:p w14:paraId="67FADCF8" w14:textId="77777777" w:rsidR="005F3988" w:rsidRPr="005F3988" w:rsidRDefault="005F3988" w:rsidP="005F3988">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Pablo Morillo.</w:t>
      </w:r>
    </w:p>
    <w:p w14:paraId="1DFC0092" w14:textId="77777777" w:rsidR="005F3988" w:rsidRPr="005F3988" w:rsidRDefault="005F3988" w:rsidP="005F3988">
      <w:pPr>
        <w:pStyle w:val="Sinespaciado"/>
        <w:numPr>
          <w:ilvl w:val="0"/>
          <w:numId w:val="20"/>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El General Barreiro.</w:t>
      </w:r>
    </w:p>
    <w:p w14:paraId="67AEAFC9"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339AAE8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50272CB7" w14:textId="77777777" w:rsidR="005F3988" w:rsidRPr="005F3988" w:rsidRDefault="005F3988" w:rsidP="005F3988">
      <w:pPr>
        <w:pStyle w:val="Prrafodelista"/>
        <w:numPr>
          <w:ilvl w:val="0"/>
          <w:numId w:val="73"/>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En qué año se dio el inicio de la reconquista española:</w:t>
      </w:r>
    </w:p>
    <w:p w14:paraId="09EB4BFD" w14:textId="77777777" w:rsidR="005F3988" w:rsidRPr="005F3988" w:rsidRDefault="005F3988" w:rsidP="005F3988">
      <w:pPr>
        <w:pStyle w:val="Prrafodelista"/>
        <w:numPr>
          <w:ilvl w:val="0"/>
          <w:numId w:val="76"/>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1814.</w:t>
      </w:r>
    </w:p>
    <w:p w14:paraId="22CEE4C8" w14:textId="77777777" w:rsidR="005F3988" w:rsidRPr="005F3988" w:rsidRDefault="005F3988" w:rsidP="005F3988">
      <w:pPr>
        <w:pStyle w:val="Prrafodelista"/>
        <w:numPr>
          <w:ilvl w:val="0"/>
          <w:numId w:val="76"/>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1815.</w:t>
      </w:r>
    </w:p>
    <w:p w14:paraId="762B8526" w14:textId="77777777" w:rsidR="005F3988" w:rsidRPr="005F3988" w:rsidRDefault="005F3988" w:rsidP="005F3988">
      <w:pPr>
        <w:pStyle w:val="Prrafodelista"/>
        <w:numPr>
          <w:ilvl w:val="0"/>
          <w:numId w:val="76"/>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1816.</w:t>
      </w:r>
    </w:p>
    <w:p w14:paraId="7EA0015B" w14:textId="77777777" w:rsidR="005F3988" w:rsidRPr="005F3988" w:rsidRDefault="005F3988" w:rsidP="005F3988">
      <w:pPr>
        <w:pStyle w:val="Prrafodelista"/>
        <w:numPr>
          <w:ilvl w:val="0"/>
          <w:numId w:val="76"/>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2000</w:t>
      </w:r>
    </w:p>
    <w:p w14:paraId="5B60F851"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322329C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lang w:val="es-ES"/>
        </w:rPr>
      </w:pPr>
    </w:p>
    <w:p w14:paraId="0A073FF1"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lang w:val="es-ES"/>
        </w:rPr>
        <w:t>E</w:t>
      </w:r>
      <w:r w:rsidRPr="005F3988">
        <w:rPr>
          <w:rFonts w:ascii="Times New Roman" w:hAnsi="Times New Roman" w:cs="Times New Roman"/>
          <w:sz w:val="24"/>
          <w:szCs w:val="24"/>
        </w:rPr>
        <w:t>l Régimen del Terror, era un sistema que actuaba a través de tres organismos: La Junta de Secuestros, encargada de confiscar los bienes a los perseguidos, el Tribunal de Purificación a cargo de destierros y encarcelamientos y el Consejo de Guerra responsable de llevar a cabo los juicios por traición. Esta afirmación es:</w:t>
      </w:r>
    </w:p>
    <w:p w14:paraId="532CC94E"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8339D7C" w14:textId="77777777" w:rsidR="005F3988" w:rsidRPr="005F3988" w:rsidRDefault="005F3988" w:rsidP="005F3988">
      <w:pPr>
        <w:pStyle w:val="Prrafodelista"/>
        <w:numPr>
          <w:ilvl w:val="0"/>
          <w:numId w:val="2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Verdadera.</w:t>
      </w:r>
    </w:p>
    <w:p w14:paraId="6F2D8A51" w14:textId="77777777" w:rsidR="005F3988" w:rsidRPr="005F3988" w:rsidRDefault="005F3988" w:rsidP="005F3988">
      <w:pPr>
        <w:pStyle w:val="Prrafodelista"/>
        <w:numPr>
          <w:ilvl w:val="0"/>
          <w:numId w:val="2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Falsa. </w:t>
      </w:r>
    </w:p>
    <w:p w14:paraId="41203166"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0B13E62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SELECCIONE SOLO UNA RESPUESTA</w:t>
      </w:r>
    </w:p>
    <w:p w14:paraId="157146AE"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Entre tanto, Bolívar buscaba el apoyo internacional para sus campañas libertadoras. Poco después de haber enviado la Carta de Jamaica, se dirigió a Haití para solicitar el respaldo económico del presidente negro Alejandro Petión. Este concedió el apoyo solicitado a cambio de:</w:t>
      </w:r>
    </w:p>
    <w:p w14:paraId="35B132E4"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69FA18B6" w14:textId="77777777" w:rsidR="005F3988" w:rsidRPr="005F3988" w:rsidRDefault="005F3988" w:rsidP="005F3988">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promesa de regalarle territorios una vez lograda la independencia.</w:t>
      </w:r>
    </w:p>
    <w:p w14:paraId="3A92EDB0" w14:textId="77777777" w:rsidR="005F3988" w:rsidRPr="005F3988" w:rsidRDefault="005F3988" w:rsidP="005F3988">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promesa de integrar a Haití como país de la gran Colombia.</w:t>
      </w:r>
    </w:p>
    <w:p w14:paraId="31B53E2C" w14:textId="77777777" w:rsidR="005F3988" w:rsidRPr="005F3988" w:rsidRDefault="005F3988" w:rsidP="005F3988">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promesa de Bolívar de que una vez lograda la independencia, liberaría a todos los esclavos existentes en este territorio.</w:t>
      </w:r>
    </w:p>
    <w:p w14:paraId="111EF188" w14:textId="77777777" w:rsidR="005F3988" w:rsidRPr="005F3988" w:rsidRDefault="005F3988" w:rsidP="005F3988">
      <w:pPr>
        <w:pStyle w:val="Prrafodelista"/>
        <w:numPr>
          <w:ilvl w:val="0"/>
          <w:numId w:val="2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La promesa de liberar cuba del dominio Español. </w:t>
      </w:r>
    </w:p>
    <w:p w14:paraId="6B24B62F"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rPr>
      </w:pPr>
    </w:p>
    <w:p w14:paraId="7A6E29B9"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rPr>
      </w:pPr>
    </w:p>
    <w:p w14:paraId="6F4399C3"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rPr>
      </w:pPr>
    </w:p>
    <w:p w14:paraId="0F6EBBEA"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lastRenderedPageBreak/>
        <w:t>SELE</w:t>
      </w:r>
      <w:r w:rsidRPr="005F3988">
        <w:rPr>
          <w:rFonts w:ascii="Times New Roman" w:hAnsi="Times New Roman"/>
          <w:color w:val="000000"/>
          <w:sz w:val="24"/>
          <w:szCs w:val="24"/>
          <w:bdr w:val="none" w:sz="0" w:space="0" w:color="auto" w:frame="1"/>
        </w:rPr>
        <w:t>CCIONE FALSO O VERDADERO SEGUN CORRESPONDA.</w:t>
      </w:r>
    </w:p>
    <w:p w14:paraId="262BAD0B" w14:textId="77777777" w:rsidR="005F3988" w:rsidRPr="005F3988" w:rsidRDefault="005F3988" w:rsidP="005F3988">
      <w:pPr>
        <w:tabs>
          <w:tab w:val="left" w:pos="284"/>
          <w:tab w:val="left" w:pos="4926"/>
        </w:tabs>
        <w:ind w:left="-142"/>
        <w:jc w:val="both"/>
        <w:rPr>
          <w:rFonts w:ascii="Times New Roman" w:hAnsi="Times New Roman" w:cs="Times New Roman"/>
          <w:sz w:val="24"/>
          <w:szCs w:val="24"/>
          <w:lang w:val="es-ES"/>
        </w:rPr>
      </w:pPr>
    </w:p>
    <w:p w14:paraId="749A38D6"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rPr>
        <w:t>La Batalla de Boyacá significó el fin de la dominación española en nuestro país. Los residuos de los ejércitos realistas fueron vencidos fácilmente. Nueva Granada se convirtió entonces en el centro de donde partieron las expediciones libertadoras que más tarde destruyeron el dominio español en Venezuela, Ecuador, Perú, Chile  y Bolivia.</w:t>
      </w:r>
    </w:p>
    <w:p w14:paraId="5B8372A3"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lang w:val="es-ES"/>
        </w:rPr>
      </w:pPr>
    </w:p>
    <w:p w14:paraId="5CD1ABA8" w14:textId="77777777" w:rsidR="005F3988" w:rsidRPr="005F3988" w:rsidRDefault="005F3988" w:rsidP="005F3988">
      <w:pPr>
        <w:pStyle w:val="Prrafodelista"/>
        <w:numPr>
          <w:ilvl w:val="0"/>
          <w:numId w:val="23"/>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Verdadera.</w:t>
      </w:r>
    </w:p>
    <w:p w14:paraId="72B34111" w14:textId="77777777" w:rsidR="005F3988" w:rsidRPr="005F3988" w:rsidRDefault="005F3988" w:rsidP="005F3988">
      <w:pPr>
        <w:pStyle w:val="Prrafodelista"/>
        <w:numPr>
          <w:ilvl w:val="0"/>
          <w:numId w:val="23"/>
        </w:numPr>
        <w:tabs>
          <w:tab w:val="left" w:pos="284"/>
          <w:tab w:val="left" w:pos="4926"/>
        </w:tabs>
        <w:ind w:left="-142" w:firstLine="0"/>
        <w:jc w:val="both"/>
        <w:rPr>
          <w:rFonts w:ascii="Times New Roman" w:hAnsi="Times New Roman" w:cs="Times New Roman"/>
          <w:sz w:val="24"/>
          <w:szCs w:val="24"/>
          <w:lang w:val="es-ES"/>
        </w:rPr>
      </w:pPr>
      <w:r w:rsidRPr="005F3988">
        <w:rPr>
          <w:rFonts w:ascii="Times New Roman" w:hAnsi="Times New Roman" w:cs="Times New Roman"/>
          <w:sz w:val="24"/>
          <w:szCs w:val="24"/>
          <w:lang w:val="es-ES"/>
        </w:rPr>
        <w:t>Falsa.</w:t>
      </w:r>
    </w:p>
    <w:p w14:paraId="61D41EB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1AC125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6148CA6E"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Una vez lograda la separación definitiva de España, se inició la organización de la República. En un comienzo, la Nueva Granada se unió a Venezuela y Ecuador para formar a Colombia (más tarde llamada ‘La Gran Colombia’). La idea de la República estuvo asociada desde un comienzo con la idea de unir en solo bloque a las naciones hispanoamericanas que lograran su independencia ¿Por qué? </w:t>
      </w:r>
    </w:p>
    <w:p w14:paraId="408ABF98"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25E4F7B2" w14:textId="77777777" w:rsidR="005F3988" w:rsidRPr="005F3988" w:rsidRDefault="005F3988" w:rsidP="005F3988">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Fortalecer estas naciones con el propósito de expandirse hacia el sur de América.</w:t>
      </w:r>
    </w:p>
    <w:p w14:paraId="5BFF3A75" w14:textId="77777777" w:rsidR="005F3988" w:rsidRPr="005F3988" w:rsidRDefault="005F3988" w:rsidP="005F3988">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 Realizar un contrapeso a los Estados Unidos de Norte América por el control del hemisferio.</w:t>
      </w:r>
    </w:p>
    <w:p w14:paraId="69728FB1" w14:textId="77777777" w:rsidR="005F3988" w:rsidRPr="005F3988" w:rsidRDefault="005F3988" w:rsidP="005F3988">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Esta unión se veía necesaria para fortalecer a las nuevas naciones en caso de otro intento de reconquista por parte de España.</w:t>
      </w:r>
    </w:p>
    <w:p w14:paraId="6AFF566F" w14:textId="77777777" w:rsidR="005F3988" w:rsidRPr="005F3988" w:rsidRDefault="005F3988" w:rsidP="005F3988">
      <w:pPr>
        <w:pStyle w:val="Prrafodelista"/>
        <w:numPr>
          <w:ilvl w:val="0"/>
          <w:numId w:val="2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Para acabar con las guerras entre centralistas y federalistas. </w:t>
      </w:r>
    </w:p>
    <w:p w14:paraId="60A3D80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08A49B7B"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DED83F8"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Con anterioridad a la Campaña Libertadora de 1819, se había reunido en un congreso conformado por representantes venezolanos y granadinos, que tuvo lugar en:</w:t>
      </w:r>
    </w:p>
    <w:p w14:paraId="0BEC831C"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0B6E7DA0" w14:textId="77777777" w:rsidR="005F3988" w:rsidRPr="005F3988" w:rsidRDefault="005F3988" w:rsidP="005F3988">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Santiago de Cali.</w:t>
      </w:r>
    </w:p>
    <w:p w14:paraId="28D61C4C" w14:textId="77777777" w:rsidR="005F3988" w:rsidRPr="005F3988" w:rsidRDefault="005F3988" w:rsidP="005F3988">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Cartagena de Indias.</w:t>
      </w:r>
    </w:p>
    <w:p w14:paraId="390859CA" w14:textId="77777777" w:rsidR="005F3988" w:rsidRPr="005F3988" w:rsidRDefault="005F3988" w:rsidP="005F3988">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Santo Tomás de Angostura.</w:t>
      </w:r>
    </w:p>
    <w:p w14:paraId="10696D7B" w14:textId="77777777" w:rsidR="005F3988" w:rsidRPr="005F3988" w:rsidRDefault="005F3988" w:rsidP="005F3988">
      <w:pPr>
        <w:pStyle w:val="Prrafodelista"/>
        <w:numPr>
          <w:ilvl w:val="0"/>
          <w:numId w:val="7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Buenaventura</w:t>
      </w:r>
    </w:p>
    <w:p w14:paraId="3799CC0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234A87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92FD677" w14:textId="77777777" w:rsidR="005F3988" w:rsidRPr="005F3988" w:rsidRDefault="005F3988" w:rsidP="005F3988">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¿Quién dirigió la escuadra patriota en la batalla del Lago de Maracaibo?</w:t>
      </w:r>
    </w:p>
    <w:p w14:paraId="1B436907"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0420E433" w14:textId="77777777" w:rsidR="005F3988" w:rsidRPr="005F3988" w:rsidRDefault="005F3988" w:rsidP="005F3988">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Francisco de Paula Vélez.</w:t>
      </w:r>
    </w:p>
    <w:p w14:paraId="7CDF23E8" w14:textId="77777777" w:rsidR="005F3988" w:rsidRPr="005F3988" w:rsidRDefault="005F3988" w:rsidP="005F3988">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lastRenderedPageBreak/>
        <w:t>Juan José Rondón.</w:t>
      </w:r>
    </w:p>
    <w:p w14:paraId="17718201" w14:textId="77777777" w:rsidR="005F3988" w:rsidRPr="005F3988" w:rsidRDefault="005F3988" w:rsidP="005F3988">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Luis Brión.</w:t>
      </w:r>
    </w:p>
    <w:p w14:paraId="78952A9D" w14:textId="77777777" w:rsidR="005F3988" w:rsidRPr="005F3988" w:rsidRDefault="005F3988" w:rsidP="005F3988">
      <w:pPr>
        <w:pStyle w:val="Sinespaciado"/>
        <w:numPr>
          <w:ilvl w:val="0"/>
          <w:numId w:val="26"/>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José Prudencio Padilla.</w:t>
      </w:r>
    </w:p>
    <w:p w14:paraId="0D90C977" w14:textId="77777777" w:rsidR="005F3988" w:rsidRPr="005F3988" w:rsidRDefault="005F3988" w:rsidP="005F3988">
      <w:pPr>
        <w:pStyle w:val="Sinespaciado"/>
        <w:tabs>
          <w:tab w:val="left" w:pos="284"/>
        </w:tabs>
        <w:spacing w:line="276" w:lineRule="auto"/>
        <w:ind w:left="-142"/>
        <w:jc w:val="both"/>
        <w:rPr>
          <w:rFonts w:ascii="Times New Roman" w:hAnsi="Times New Roman"/>
          <w:sz w:val="24"/>
          <w:szCs w:val="24"/>
        </w:rPr>
      </w:pPr>
    </w:p>
    <w:p w14:paraId="068D9A99"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r w:rsidRPr="005F3988">
        <w:rPr>
          <w:rFonts w:ascii="Times New Roman" w:hAnsi="Times New Roman"/>
          <w:color w:val="000000"/>
          <w:sz w:val="24"/>
          <w:szCs w:val="24"/>
        </w:rPr>
        <w:t>SELE</w:t>
      </w:r>
      <w:r w:rsidRPr="005F3988">
        <w:rPr>
          <w:rFonts w:ascii="Times New Roman" w:hAnsi="Times New Roman"/>
          <w:color w:val="000000"/>
          <w:sz w:val="24"/>
          <w:szCs w:val="24"/>
          <w:bdr w:val="none" w:sz="0" w:space="0" w:color="auto" w:frame="1"/>
        </w:rPr>
        <w:t>CCIONE FALSO O VERDADERO SEGUN CORRESPONDA.</w:t>
      </w:r>
    </w:p>
    <w:p w14:paraId="01709430" w14:textId="77777777" w:rsidR="005F3988" w:rsidRPr="005F3988" w:rsidRDefault="005F3988" w:rsidP="005F3988">
      <w:pPr>
        <w:pStyle w:val="Sinespaciado"/>
        <w:tabs>
          <w:tab w:val="left" w:pos="284"/>
        </w:tabs>
        <w:spacing w:line="276" w:lineRule="auto"/>
        <w:ind w:left="-142"/>
        <w:rPr>
          <w:rFonts w:ascii="Times New Roman" w:hAnsi="Times New Roman"/>
          <w:color w:val="000000"/>
          <w:sz w:val="24"/>
          <w:szCs w:val="24"/>
          <w:bdr w:val="none" w:sz="0" w:space="0" w:color="auto" w:frame="1"/>
        </w:rPr>
      </w:pPr>
    </w:p>
    <w:p w14:paraId="56F1962E"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El Congreso Nacional convocado por el Congreso de Angostura se reunió en Bucaramanga en 1821. Después de muchas discusiones durante las cuales surgieron las antiguas tendencias centralista y federalista. Esta afirmación es:</w:t>
      </w:r>
    </w:p>
    <w:p w14:paraId="0D1B4B04"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6B199165" w14:textId="77777777" w:rsidR="005F3988" w:rsidRPr="005F3988" w:rsidRDefault="005F3988" w:rsidP="005F3988">
      <w:pPr>
        <w:pStyle w:val="Prrafodelista"/>
        <w:numPr>
          <w:ilvl w:val="0"/>
          <w:numId w:val="2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Verdadera.</w:t>
      </w:r>
    </w:p>
    <w:p w14:paraId="4EEBD1B1" w14:textId="77777777" w:rsidR="005F3988" w:rsidRPr="005F3988" w:rsidRDefault="005F3988" w:rsidP="005F3988">
      <w:pPr>
        <w:pStyle w:val="Prrafodelista"/>
        <w:numPr>
          <w:ilvl w:val="0"/>
          <w:numId w:val="25"/>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Falsa.</w:t>
      </w:r>
    </w:p>
    <w:p w14:paraId="47D852D6"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0EEA5E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6E6021D4"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En la  Gran Colombia hubo varios factores que conspiraron contra su existencia. Una de ellas se  presenta la ruptura ideológica entre Bolívar y Santander, por la forma como debería organizarse la joven república. Bolívar planteó una constitución y autoritaria que proclamaba la existencia de un presidente vitalicio  que gozaba de amplios poderes. Santander estaba en desacuerdo y se formaron dos bandos los cuales era:</w:t>
      </w:r>
    </w:p>
    <w:p w14:paraId="78FEACB6"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5D34B521" w14:textId="77777777" w:rsidR="005F3988" w:rsidRPr="005F3988" w:rsidRDefault="005F3988" w:rsidP="005F3988">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Civilistas y Militaristas.</w:t>
      </w:r>
    </w:p>
    <w:p w14:paraId="4A15AC4C" w14:textId="77777777" w:rsidR="005F3988" w:rsidRPr="005F3988" w:rsidRDefault="005F3988" w:rsidP="005F3988">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Civilistas y paecez.</w:t>
      </w:r>
    </w:p>
    <w:p w14:paraId="3C7FBC5F" w14:textId="77777777" w:rsidR="005F3988" w:rsidRPr="005F3988" w:rsidRDefault="005F3988" w:rsidP="005F3988">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Nuevo granadinos y venezolanos.</w:t>
      </w:r>
    </w:p>
    <w:p w14:paraId="0B6A5D69" w14:textId="77777777" w:rsidR="005F3988" w:rsidRPr="005F3988" w:rsidRDefault="005F3988" w:rsidP="005F3988">
      <w:pPr>
        <w:pStyle w:val="Prrafodelista"/>
        <w:numPr>
          <w:ilvl w:val="0"/>
          <w:numId w:val="2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Militaristas y patriotas. </w:t>
      </w:r>
    </w:p>
    <w:p w14:paraId="0A8E30E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0BF6EAC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1A98C9FA" w14:textId="77777777" w:rsidR="005F3988" w:rsidRPr="005F3988" w:rsidRDefault="005F3988" w:rsidP="005F3988">
      <w:pPr>
        <w:pStyle w:val="Prrafodelista"/>
        <w:numPr>
          <w:ilvl w:val="0"/>
          <w:numId w:val="73"/>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En qué año se dio la disolución de la Gran Colombia y la separación de Venezuela y del Ecuador:</w:t>
      </w:r>
    </w:p>
    <w:p w14:paraId="728949D1" w14:textId="77777777" w:rsidR="005F3988" w:rsidRPr="005F3988" w:rsidRDefault="005F3988" w:rsidP="005F3988">
      <w:pPr>
        <w:pStyle w:val="Prrafodelista"/>
        <w:numPr>
          <w:ilvl w:val="0"/>
          <w:numId w:val="78"/>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1830.</w:t>
      </w:r>
    </w:p>
    <w:p w14:paraId="17E1DA81" w14:textId="77777777" w:rsidR="005F3988" w:rsidRPr="005F3988" w:rsidRDefault="005F3988" w:rsidP="005F3988">
      <w:pPr>
        <w:pStyle w:val="Prrafodelista"/>
        <w:numPr>
          <w:ilvl w:val="0"/>
          <w:numId w:val="78"/>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1930.</w:t>
      </w:r>
    </w:p>
    <w:p w14:paraId="4E8838D7" w14:textId="77777777" w:rsidR="005F3988" w:rsidRPr="005F3988" w:rsidRDefault="005F3988" w:rsidP="005F3988">
      <w:pPr>
        <w:pStyle w:val="Prrafodelista"/>
        <w:numPr>
          <w:ilvl w:val="0"/>
          <w:numId w:val="78"/>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1840.</w:t>
      </w:r>
    </w:p>
    <w:p w14:paraId="5AF96FDD" w14:textId="77777777" w:rsidR="005F3988" w:rsidRPr="005F3988" w:rsidRDefault="005F3988" w:rsidP="005F3988">
      <w:pPr>
        <w:pStyle w:val="Prrafodelista"/>
        <w:numPr>
          <w:ilvl w:val="0"/>
          <w:numId w:val="78"/>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1765.</w:t>
      </w:r>
    </w:p>
    <w:p w14:paraId="2E45505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429133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6D41D59"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En realidad, nuestra primera guerra civil se desató durante la Primera República (1810-1816), cuando aún ni siquiera se había consolidado la Independencia; y se produjo entre los partidarios de dos formas opuestas de organizar el país: los Centralistas y los Federalistas. Los primeros abogaban por el establecimiento de un poder central fuerte; y los segundos por: </w:t>
      </w:r>
    </w:p>
    <w:p w14:paraId="3276A16C"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0C1B67A8" w14:textId="77777777" w:rsidR="005F3988" w:rsidRPr="005F3988" w:rsidRDefault="005F3988" w:rsidP="005F3988">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Una autonomía regional donde se pudiera gobernar sin un poder central.</w:t>
      </w:r>
    </w:p>
    <w:p w14:paraId="12644D15" w14:textId="77777777" w:rsidR="005F3988" w:rsidRPr="005F3988" w:rsidRDefault="005F3988" w:rsidP="005F3988">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Una distribución de un poder central que no contara con el permiso de las regiones.</w:t>
      </w:r>
    </w:p>
    <w:p w14:paraId="2CEDE92F" w14:textId="77777777" w:rsidR="005F3988" w:rsidRPr="005F3988" w:rsidRDefault="005F3988" w:rsidP="005F3988">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Una constitución diferente por cada región donde las leyes variaran  y se reconocieran diferentes presidentes de la unión.</w:t>
      </w:r>
    </w:p>
    <w:p w14:paraId="3E177FA6" w14:textId="77777777" w:rsidR="005F3988" w:rsidRPr="005F3988" w:rsidRDefault="005F3988" w:rsidP="005F3988">
      <w:pPr>
        <w:pStyle w:val="Prrafodelista"/>
        <w:numPr>
          <w:ilvl w:val="0"/>
          <w:numId w:val="2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Una distribución equitativa del poder en los distintos polos regionales.</w:t>
      </w:r>
    </w:p>
    <w:p w14:paraId="2688D966"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6B08EC94"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068D164"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En  el Congreso de 1821 se estableció, entre otras cosas, que los conventos que tuviesen menos de 8 religiosos debían clausurarse. En el año 1839, el gobierno del presidente José Ignacio de Márquez, “y que los bienes que les quitaran fuesen destinados a la educación pública”. ¿a esta guerra se le llamo?</w:t>
      </w:r>
    </w:p>
    <w:p w14:paraId="6035CB42"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0AC38C54" w14:textId="77777777" w:rsidR="005F3988" w:rsidRPr="005F3988" w:rsidRDefault="005F3988" w:rsidP="005F3988">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De los católicos o de los republicanos.</w:t>
      </w:r>
    </w:p>
    <w:p w14:paraId="0AEB34D5" w14:textId="77777777" w:rsidR="005F3988" w:rsidRPr="005F3988" w:rsidRDefault="005F3988" w:rsidP="005F3988">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De los conventos o de los supremos.</w:t>
      </w:r>
    </w:p>
    <w:p w14:paraId="7C567956" w14:textId="77777777" w:rsidR="005F3988" w:rsidRPr="005F3988" w:rsidRDefault="005F3988" w:rsidP="005F3988">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De los cristianos y laicos.</w:t>
      </w:r>
    </w:p>
    <w:p w14:paraId="1C79CDA8" w14:textId="77777777" w:rsidR="005F3988" w:rsidRPr="005F3988" w:rsidRDefault="005F3988" w:rsidP="005F3988">
      <w:pPr>
        <w:pStyle w:val="Prrafodelista"/>
        <w:numPr>
          <w:ilvl w:val="0"/>
          <w:numId w:val="2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De los sacerdotes o de los académicos.</w:t>
      </w:r>
    </w:p>
    <w:p w14:paraId="07D371C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5C0F7F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w:t>
      </w:r>
      <w:r w:rsidRPr="005F3988">
        <w:rPr>
          <w:rFonts w:ascii="Times New Roman" w:hAnsi="Times New Roman" w:cs="Times New Roman"/>
          <w:color w:val="000000"/>
          <w:sz w:val="24"/>
          <w:szCs w:val="24"/>
          <w:bdr w:val="none" w:sz="0" w:space="0" w:color="auto" w:frame="1"/>
        </w:rPr>
        <w:t>CCIONE FALSO O VERDADERO SEGUN CORRESPONDA.</w:t>
      </w:r>
    </w:p>
    <w:p w14:paraId="66F6D284"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En 1848 se organizó, de manera programática y oficial el Partido Liberal. En el mes de julio, Ezequiel Rojas publicó su primer programa conocido. También en 1848 se dio a la publicidad el primer programa oficial del Partido Conservador. Apareció en el periódico La Civilización y fueron sus autores José Eusebio Caro y Mariano Ospina Rodríguez. Esta afirmación es:</w:t>
      </w:r>
    </w:p>
    <w:p w14:paraId="25F70CD6" w14:textId="77777777" w:rsidR="005F3988" w:rsidRPr="005F3988" w:rsidRDefault="005F3988" w:rsidP="005F3988">
      <w:pPr>
        <w:pStyle w:val="Prrafodelista"/>
        <w:numPr>
          <w:ilvl w:val="0"/>
          <w:numId w:val="3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Verdadera.</w:t>
      </w:r>
    </w:p>
    <w:p w14:paraId="11B44363" w14:textId="77777777" w:rsidR="005F3988" w:rsidRPr="005F3988" w:rsidRDefault="005F3988" w:rsidP="005F3988">
      <w:pPr>
        <w:pStyle w:val="Prrafodelista"/>
        <w:numPr>
          <w:ilvl w:val="0"/>
          <w:numId w:val="3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Falso. </w:t>
      </w:r>
    </w:p>
    <w:p w14:paraId="4B89F80B"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06FD97F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49BC7E28" w14:textId="77777777" w:rsidR="005F3988" w:rsidRPr="005F3988" w:rsidRDefault="005F3988" w:rsidP="005F3988">
      <w:pPr>
        <w:pStyle w:val="Prrafodelista"/>
        <w:numPr>
          <w:ilvl w:val="0"/>
          <w:numId w:val="73"/>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Las diferencias entre conservadores y liberales eran:</w:t>
      </w:r>
    </w:p>
    <w:p w14:paraId="5F4095AD" w14:textId="77777777" w:rsidR="005F3988" w:rsidRPr="005F3988" w:rsidRDefault="005F3988" w:rsidP="005F3988">
      <w:pPr>
        <w:pStyle w:val="Prrafodelista"/>
        <w:numPr>
          <w:ilvl w:val="0"/>
          <w:numId w:val="79"/>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Los colores de sus respectivos ejércitos azul y rojo.</w:t>
      </w:r>
    </w:p>
    <w:p w14:paraId="4BBB032F" w14:textId="77777777" w:rsidR="005F3988" w:rsidRPr="005F3988" w:rsidRDefault="005F3988" w:rsidP="005F3988">
      <w:pPr>
        <w:pStyle w:val="Prrafodelista"/>
        <w:numPr>
          <w:ilvl w:val="0"/>
          <w:numId w:val="79"/>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Los conservadores tenían la bendición y apoyo de la iglesia católica, los liberales tenían el apoyo del narcotráfico.</w:t>
      </w:r>
    </w:p>
    <w:p w14:paraId="60760D25" w14:textId="77777777" w:rsidR="005F3988" w:rsidRPr="005F3988" w:rsidRDefault="005F3988" w:rsidP="005F3988">
      <w:pPr>
        <w:pStyle w:val="Prrafodelista"/>
        <w:numPr>
          <w:ilvl w:val="0"/>
          <w:numId w:val="79"/>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Los conservadores representaban la tradición y el orden (la derecha), en tanto que los liberales tomaron la bandera de la libertad y las transformaciones.</w:t>
      </w:r>
    </w:p>
    <w:p w14:paraId="2BE333F0" w14:textId="77777777" w:rsidR="005F3988" w:rsidRPr="005F3988" w:rsidRDefault="005F3988" w:rsidP="005F3988">
      <w:pPr>
        <w:pStyle w:val="Prrafodelista"/>
        <w:numPr>
          <w:ilvl w:val="0"/>
          <w:numId w:val="79"/>
        </w:numPr>
        <w:tabs>
          <w:tab w:val="left" w:pos="284"/>
        </w:tabs>
        <w:ind w:left="-142" w:firstLine="0"/>
        <w:rPr>
          <w:rFonts w:ascii="Times New Roman" w:hAnsi="Times New Roman" w:cs="Times New Roman"/>
          <w:sz w:val="24"/>
          <w:szCs w:val="24"/>
        </w:rPr>
      </w:pPr>
      <w:r w:rsidRPr="005F3988">
        <w:rPr>
          <w:rFonts w:ascii="Times New Roman" w:hAnsi="Times New Roman" w:cs="Times New Roman"/>
          <w:sz w:val="24"/>
          <w:szCs w:val="24"/>
        </w:rPr>
        <w:t>Los liberales eran centralistas y los conservadores eran federalistas.</w:t>
      </w:r>
    </w:p>
    <w:p w14:paraId="464C3C74" w14:textId="77777777" w:rsidR="005F3988" w:rsidRPr="005F3988" w:rsidRDefault="005F3988" w:rsidP="005F3988">
      <w:pPr>
        <w:pStyle w:val="Prrafodelista"/>
        <w:tabs>
          <w:tab w:val="left" w:pos="284"/>
        </w:tabs>
        <w:ind w:left="-142"/>
        <w:rPr>
          <w:rFonts w:ascii="Times New Roman" w:hAnsi="Times New Roman" w:cs="Times New Roman"/>
          <w:sz w:val="24"/>
          <w:szCs w:val="24"/>
        </w:rPr>
      </w:pPr>
    </w:p>
    <w:p w14:paraId="75B805CE"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FC39D9B"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lastRenderedPageBreak/>
        <w:t>SELECCIONE SOLO UNA RESPUESTA</w:t>
      </w:r>
    </w:p>
    <w:p w14:paraId="7E822131"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Las elecciones presidenciales de 1849 se realizaron en un clima de gran agitación y zozobra. Los congresistas, que entonces eran los encargados de elegir al presidente, votaron en medio de presiones y amenazas. Desde el año anterior se habían formado las llamadas ‘Sociedades Democráticas’, estas eran:</w:t>
      </w:r>
    </w:p>
    <w:p w14:paraId="6140457E"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rPr>
      </w:pPr>
    </w:p>
    <w:p w14:paraId="79B6D3CD" w14:textId="77777777" w:rsidR="005F3988" w:rsidRPr="005F3988" w:rsidRDefault="005F3988" w:rsidP="005F3988">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Grupos de revolucionarios que querían implantar una nueva constitución para acabar con los partidos políticos y crear asambleas departamentales.</w:t>
      </w:r>
    </w:p>
    <w:p w14:paraId="75E8684A" w14:textId="77777777" w:rsidR="005F3988" w:rsidRPr="005F3988" w:rsidRDefault="005F3988" w:rsidP="005F3988">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Grupos violentos de origen liberal, cuyos miembros se declaraban admiradores de la Revolución Francesa; y se manifestaban dispuestos a obtener el poder para su partido a como diese lugar.</w:t>
      </w:r>
    </w:p>
    <w:p w14:paraId="6FF5D2CB" w14:textId="77777777" w:rsidR="005F3988" w:rsidRPr="005F3988" w:rsidRDefault="005F3988" w:rsidP="005F3988">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Fuerzas guerrilleras que querían volver a realizar el sueño de bolívar de la gran Colombia.</w:t>
      </w:r>
    </w:p>
    <w:p w14:paraId="44A4B5F3" w14:textId="77777777" w:rsidR="005F3988" w:rsidRPr="005F3988" w:rsidRDefault="005F3988" w:rsidP="005F3988">
      <w:pPr>
        <w:pStyle w:val="Prrafodelista"/>
        <w:numPr>
          <w:ilvl w:val="0"/>
          <w:numId w:val="3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Grupos subversivos que querían poner al presidente por medios de desórdenes públicos.</w:t>
      </w:r>
    </w:p>
    <w:p w14:paraId="7DE4FD0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4CBAF89"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51A0B64"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 xml:space="preserve"> ¿Qué presidente decretó la liberación definitiva de los esclavos?</w:t>
      </w:r>
    </w:p>
    <w:p w14:paraId="7333AF07"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sz w:val="24"/>
          <w:szCs w:val="24"/>
        </w:rPr>
        <w:t xml:space="preserve"> </w:t>
      </w:r>
    </w:p>
    <w:p w14:paraId="20CE861F" w14:textId="77777777" w:rsidR="005F3988" w:rsidRPr="005F3988" w:rsidRDefault="005F3988" w:rsidP="005F3988">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El general Mosquera.</w:t>
      </w:r>
    </w:p>
    <w:p w14:paraId="2DFC205D" w14:textId="77777777" w:rsidR="005F3988" w:rsidRPr="005F3988" w:rsidRDefault="005F3988" w:rsidP="005F3988">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General José Hilario López</w:t>
      </w:r>
    </w:p>
    <w:p w14:paraId="3C72661A" w14:textId="77777777" w:rsidR="005F3988" w:rsidRPr="005F3988" w:rsidRDefault="005F3988" w:rsidP="005F3988">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Rafael Urdaneta.</w:t>
      </w:r>
    </w:p>
    <w:p w14:paraId="0BC3D6E1" w14:textId="77777777" w:rsidR="005F3988" w:rsidRPr="005F3988" w:rsidRDefault="005F3988" w:rsidP="005F3988">
      <w:pPr>
        <w:pStyle w:val="Prrafodelista"/>
        <w:numPr>
          <w:ilvl w:val="0"/>
          <w:numId w:val="3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Olaya Herrera.</w:t>
      </w:r>
    </w:p>
    <w:p w14:paraId="73172AA3"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ACB923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4EB4600E"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La revolución conservadora de 1851 contra el gobierno del general López, se explica ¿Por qué?: </w:t>
      </w:r>
    </w:p>
    <w:p w14:paraId="78D5D565"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3E687B81" w14:textId="77777777" w:rsidR="005F3988" w:rsidRPr="005F3988" w:rsidRDefault="005F3988" w:rsidP="005F3988">
      <w:pPr>
        <w:pStyle w:val="Prrafodelista"/>
        <w:numPr>
          <w:ilvl w:val="0"/>
          <w:numId w:val="3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La causa de la guerra fue el decreto de liberación de los esclavos, pues los grandes propietarios de ellos se juzgaron arruinados al tenerlos que liberar.</w:t>
      </w:r>
    </w:p>
    <w:p w14:paraId="4956C86C" w14:textId="77777777" w:rsidR="005F3988" w:rsidRPr="005F3988" w:rsidRDefault="005F3988" w:rsidP="005F3988">
      <w:pPr>
        <w:pStyle w:val="Prrafodelista"/>
        <w:numPr>
          <w:ilvl w:val="0"/>
          <w:numId w:val="3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 A causa de los atropellos protagonizados por los grupos exaltados liberales en contra de los conservadores.</w:t>
      </w:r>
    </w:p>
    <w:p w14:paraId="2153B8CB" w14:textId="77777777" w:rsidR="005F3988" w:rsidRPr="005F3988" w:rsidRDefault="005F3988" w:rsidP="005F3988">
      <w:pPr>
        <w:pStyle w:val="Prrafodelista"/>
        <w:numPr>
          <w:ilvl w:val="0"/>
          <w:numId w:val="3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Por el control de la presidencia lo obtuviera un conservador. </w:t>
      </w:r>
    </w:p>
    <w:p w14:paraId="23E50A41"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24C73688" w14:textId="77777777" w:rsidR="005F3988" w:rsidRPr="005F3988" w:rsidRDefault="005F3988" w:rsidP="005F3988">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I y III son verdaderas.</w:t>
      </w:r>
    </w:p>
    <w:p w14:paraId="0983CDDC" w14:textId="77777777" w:rsidR="005F3988" w:rsidRPr="005F3988" w:rsidRDefault="005F3988" w:rsidP="005F3988">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II y III son verdaderas.</w:t>
      </w:r>
    </w:p>
    <w:p w14:paraId="207D2B38" w14:textId="77777777" w:rsidR="005F3988" w:rsidRPr="005F3988" w:rsidRDefault="005F3988" w:rsidP="005F3988">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I y II son verdaderas. </w:t>
      </w:r>
    </w:p>
    <w:p w14:paraId="7CEFC2F4" w14:textId="77777777" w:rsidR="005F3988" w:rsidRPr="005F3988" w:rsidRDefault="005F3988" w:rsidP="005F3988">
      <w:pPr>
        <w:pStyle w:val="Prrafodelista"/>
        <w:numPr>
          <w:ilvl w:val="0"/>
          <w:numId w:val="3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Todas las anteriores.</w:t>
      </w:r>
    </w:p>
    <w:p w14:paraId="15171303"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141240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w:t>
      </w:r>
      <w:r w:rsidRPr="005F3988">
        <w:rPr>
          <w:rFonts w:ascii="Times New Roman" w:hAnsi="Times New Roman" w:cs="Times New Roman"/>
          <w:color w:val="000000"/>
          <w:sz w:val="24"/>
          <w:szCs w:val="24"/>
          <w:bdr w:val="none" w:sz="0" w:space="0" w:color="auto" w:frame="1"/>
        </w:rPr>
        <w:t>CCIONE FALSO O VERDADERO SEGUN CORRESPONDA.</w:t>
      </w:r>
    </w:p>
    <w:p w14:paraId="2B109E8D"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En abril de 1854, el general José María Melo, quien era ministro de guerra, dio un golpe de cuartel contra el presidente José María Obando y se declaró en ejercicio del poder. Esto desencadenó otra guerra civil. Esta afirmación es:</w:t>
      </w:r>
    </w:p>
    <w:p w14:paraId="379F57EC"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6FCC442" w14:textId="77777777" w:rsidR="005F3988" w:rsidRPr="005F3988" w:rsidRDefault="005F3988" w:rsidP="005F3988">
      <w:pPr>
        <w:pStyle w:val="Prrafodelista"/>
        <w:numPr>
          <w:ilvl w:val="0"/>
          <w:numId w:val="3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Verdadera.</w:t>
      </w:r>
    </w:p>
    <w:p w14:paraId="5A021BC6" w14:textId="77777777" w:rsidR="005F3988" w:rsidRPr="005F3988" w:rsidRDefault="005F3988" w:rsidP="005F3988">
      <w:pPr>
        <w:pStyle w:val="Prrafodelista"/>
        <w:numPr>
          <w:ilvl w:val="0"/>
          <w:numId w:val="3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Falsa. </w:t>
      </w:r>
    </w:p>
    <w:p w14:paraId="1DF0684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ADC399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D9B181F"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Esta guerra civil de 1854 en la que   triunfaron los expresidentes López, Mosquera y Herrán, con el respaldo de los comerciantes y de los terratenientes conservadores, significó un triunfo para el Librecambismo. El bando de los artesanos fue aplastado por esa coalición. Los historiadores económicos coinciden en señalar que el resultado de esa guerra, tras la cual se estableció el librecambismo y desaparecieron los draconianos, significó: </w:t>
      </w:r>
    </w:p>
    <w:p w14:paraId="21F9402B" w14:textId="77777777" w:rsidR="005F3988" w:rsidRPr="005F3988" w:rsidRDefault="005F3988" w:rsidP="005F3988">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 Un duro revés para la economía colombiana y sus incipientes manufacturas, las cuales bajo una avalancha de productos importados casi llegaron a desaparecer.</w:t>
      </w:r>
    </w:p>
    <w:p w14:paraId="721F8277" w14:textId="77777777" w:rsidR="005F3988" w:rsidRPr="005F3988" w:rsidRDefault="005F3988" w:rsidP="005F3988">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Una nueva apropiación de tierras  además de dejar afectada la industria artesanal.</w:t>
      </w:r>
    </w:p>
    <w:p w14:paraId="3DDD0F0F" w14:textId="77777777" w:rsidR="005F3988" w:rsidRPr="005F3988" w:rsidRDefault="005F3988" w:rsidP="005F3988">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 duro golpe a la economía porque creció el nivel de desempleo y los agricultores no podían sembrar más.</w:t>
      </w:r>
    </w:p>
    <w:p w14:paraId="649787CA" w14:textId="77777777" w:rsidR="005F3988" w:rsidRPr="005F3988" w:rsidRDefault="005F3988" w:rsidP="005F3988">
      <w:pPr>
        <w:pStyle w:val="Prrafodelista"/>
        <w:numPr>
          <w:ilvl w:val="0"/>
          <w:numId w:val="3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Una nueva etapa donde los lazos comerciales con Inglaterra mejoraron las antiguas tecnologías que se usaban para sembrar.</w:t>
      </w:r>
    </w:p>
    <w:p w14:paraId="24414C5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p>
    <w:p w14:paraId="7819838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5D7FCE2"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¿Cuál fue la constitución política de Colombia que  estableció la ausencia de un ejército profesional y permanente en Colombia; mientras que los Estados sí podrían tener sus propias fuerzas militares?</w:t>
      </w:r>
    </w:p>
    <w:p w14:paraId="4A0D22F9"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5037F20" w14:textId="77777777" w:rsidR="005F3988" w:rsidRPr="005F3988" w:rsidRDefault="005F3988" w:rsidP="005F3988">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constitución de 1869</w:t>
      </w:r>
    </w:p>
    <w:p w14:paraId="2230D235" w14:textId="77777777" w:rsidR="005F3988" w:rsidRPr="005F3988" w:rsidRDefault="005F3988" w:rsidP="005F3988">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constitución de 1864</w:t>
      </w:r>
    </w:p>
    <w:p w14:paraId="45FCFE2A" w14:textId="77777777" w:rsidR="005F3988" w:rsidRPr="005F3988" w:rsidRDefault="005F3988" w:rsidP="005F3988">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constitución de 1861</w:t>
      </w:r>
    </w:p>
    <w:p w14:paraId="15AF72F8" w14:textId="77777777" w:rsidR="005F3988" w:rsidRPr="005F3988" w:rsidRDefault="005F3988" w:rsidP="005F3988">
      <w:pPr>
        <w:pStyle w:val="Prrafodelista"/>
        <w:numPr>
          <w:ilvl w:val="0"/>
          <w:numId w:val="3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constitución de 1863</w:t>
      </w:r>
    </w:p>
    <w:p w14:paraId="06DA422E"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7E29870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1A2DC062"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En la Guerra Civil de 1885, el partido liberal se había dividido en los dos siguientes grupos: </w:t>
      </w:r>
    </w:p>
    <w:p w14:paraId="683A22ED" w14:textId="77777777" w:rsidR="005F3988" w:rsidRPr="005F3988" w:rsidRDefault="005F3988" w:rsidP="005F3988">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Los Radicales  y los Independientes.</w:t>
      </w:r>
    </w:p>
    <w:p w14:paraId="195AC833" w14:textId="77777777" w:rsidR="005F3988" w:rsidRPr="005F3988" w:rsidRDefault="005F3988" w:rsidP="005F3988">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Los centralistas y federalistas.</w:t>
      </w:r>
    </w:p>
    <w:p w14:paraId="4ABF07CC" w14:textId="77777777" w:rsidR="005F3988" w:rsidRPr="005F3988" w:rsidRDefault="005F3988" w:rsidP="005F3988">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lastRenderedPageBreak/>
        <w:t>Los santanderinos y los independentistas.</w:t>
      </w:r>
    </w:p>
    <w:p w14:paraId="1D9AEA96" w14:textId="77777777" w:rsidR="005F3988" w:rsidRPr="005F3988" w:rsidRDefault="005F3988" w:rsidP="005F3988">
      <w:pPr>
        <w:pStyle w:val="Prrafodelista"/>
        <w:numPr>
          <w:ilvl w:val="0"/>
          <w:numId w:val="8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Ninguna de las anteriores</w:t>
      </w:r>
    </w:p>
    <w:p w14:paraId="5B264F49"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7BC98B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493B34E4"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liberalismo no se resignaba a sus recientes derrotas, ni a su alejamiento del poder, y argumentando las políticas de exclusión contra su colectividad adelantadas por los gobiernos conservadores de la época, su mínima representatividad, su restringido acceso al sufragio, así como el destierro de algunos de sus propagandistas, se lanzó a una nueva guerra, la cual ha de resultar la más devastadora de todas las contiendas del siglo XIX. Esta era:</w:t>
      </w:r>
    </w:p>
    <w:p w14:paraId="7F68E032"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56DE867" w14:textId="77777777" w:rsidR="005F3988" w:rsidRPr="005F3988" w:rsidRDefault="005F3988" w:rsidP="005F3988">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guerra de Chicoral.</w:t>
      </w:r>
    </w:p>
    <w:p w14:paraId="1479BC92" w14:textId="77777777" w:rsidR="005F3988" w:rsidRPr="005F3988" w:rsidRDefault="005F3988" w:rsidP="005F3988">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guerra de radicales contra los conservadores.</w:t>
      </w:r>
    </w:p>
    <w:p w14:paraId="1D43D7FA" w14:textId="77777777" w:rsidR="005F3988" w:rsidRPr="005F3988" w:rsidRDefault="005F3988" w:rsidP="005F3988">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guerra de los Mil Días.</w:t>
      </w:r>
    </w:p>
    <w:p w14:paraId="4EC1485E" w14:textId="77777777" w:rsidR="005F3988" w:rsidRPr="005F3988" w:rsidRDefault="005F3988" w:rsidP="005F3988">
      <w:pPr>
        <w:pStyle w:val="Prrafodelista"/>
        <w:numPr>
          <w:ilvl w:val="0"/>
          <w:numId w:val="38"/>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guerra de los rebeldes contra los radicales.</w:t>
      </w:r>
    </w:p>
    <w:p w14:paraId="680220FA" w14:textId="77777777" w:rsidR="005F3988" w:rsidRPr="005F3988" w:rsidRDefault="005F3988" w:rsidP="005F3988">
      <w:pPr>
        <w:tabs>
          <w:tab w:val="left" w:pos="284"/>
          <w:tab w:val="left" w:pos="4926"/>
          <w:tab w:val="right" w:pos="8838"/>
        </w:tabs>
        <w:ind w:left="-142"/>
        <w:jc w:val="both"/>
        <w:rPr>
          <w:rFonts w:ascii="Times New Roman" w:hAnsi="Times New Roman" w:cs="Times New Roman"/>
          <w:color w:val="000000"/>
          <w:sz w:val="24"/>
          <w:szCs w:val="24"/>
        </w:rPr>
      </w:pPr>
    </w:p>
    <w:p w14:paraId="34B80710" w14:textId="77777777" w:rsidR="005F3988" w:rsidRPr="005F3988" w:rsidRDefault="005F3988" w:rsidP="005F3988">
      <w:pPr>
        <w:tabs>
          <w:tab w:val="left" w:pos="284"/>
          <w:tab w:val="left" w:pos="4926"/>
          <w:tab w:val="right" w:pos="8838"/>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w:t>
      </w:r>
      <w:r w:rsidRPr="005F3988">
        <w:rPr>
          <w:rFonts w:ascii="Times New Roman" w:hAnsi="Times New Roman" w:cs="Times New Roman"/>
          <w:color w:val="000000"/>
          <w:sz w:val="24"/>
          <w:szCs w:val="24"/>
          <w:bdr w:val="none" w:sz="0" w:space="0" w:color="auto" w:frame="1"/>
        </w:rPr>
        <w:t>CCIONE FALSO O VERDADERO SEGUN CORRESPONDA.</w:t>
      </w:r>
      <w:r w:rsidRPr="005F3988">
        <w:rPr>
          <w:rFonts w:ascii="Times New Roman" w:hAnsi="Times New Roman" w:cs="Times New Roman"/>
          <w:color w:val="000000"/>
          <w:sz w:val="24"/>
          <w:szCs w:val="24"/>
          <w:bdr w:val="none" w:sz="0" w:space="0" w:color="auto" w:frame="1"/>
        </w:rPr>
        <w:tab/>
      </w:r>
    </w:p>
    <w:p w14:paraId="12F3CE67"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Casi un año más tarde, el 17 de octubre de 1899, el Dr. Pablo Emilio Villar, jefe del liberalismo santandereano, dio la orden de alzamiento. De inmediato lo secundaron otros jefes en Santander, Boyacá y Cundinamarca. El conservatismo histórico, en lugar de cumplir con lo pactado, se colocó al margen de los acontecimientos. Esta afirmación es:</w:t>
      </w:r>
    </w:p>
    <w:p w14:paraId="2E41F3E0"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3335A387" w14:textId="77777777" w:rsidR="005F3988" w:rsidRPr="005F3988" w:rsidRDefault="005F3988" w:rsidP="005F3988">
      <w:pPr>
        <w:pStyle w:val="Prrafodelista"/>
        <w:numPr>
          <w:ilvl w:val="0"/>
          <w:numId w:val="3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Verdadero</w:t>
      </w:r>
    </w:p>
    <w:p w14:paraId="2BCF5300" w14:textId="77777777" w:rsidR="005F3988" w:rsidRPr="005F3988" w:rsidRDefault="005F3988" w:rsidP="005F3988">
      <w:pPr>
        <w:pStyle w:val="Prrafodelista"/>
        <w:numPr>
          <w:ilvl w:val="0"/>
          <w:numId w:val="3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Falso.</w:t>
      </w:r>
    </w:p>
    <w:p w14:paraId="4BB0027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A5C46E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11A0A48"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Hay que anotar que la Guerra de los Mil Días no fue exclusivamente civil o interna, pues otros países intervinieron en ella apoyando al bando revolucionario. Fueron:</w:t>
      </w:r>
    </w:p>
    <w:p w14:paraId="5F091C42"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7B8E0157" w14:textId="77777777" w:rsidR="005F3988" w:rsidRPr="005F3988" w:rsidRDefault="005F3988" w:rsidP="005F3988">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Venezuela; Ecuador, Guatemala y El Salvador.</w:t>
      </w:r>
    </w:p>
    <w:p w14:paraId="11D66B75" w14:textId="77777777" w:rsidR="005F3988" w:rsidRPr="005F3988" w:rsidRDefault="005F3988" w:rsidP="005F3988">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Ecuador, Brasil, Guatemala y Haití. </w:t>
      </w:r>
    </w:p>
    <w:p w14:paraId="69E51CED" w14:textId="77777777" w:rsidR="005F3988" w:rsidRPr="005F3988" w:rsidRDefault="005F3988" w:rsidP="005F3988">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Salvador, Panamá, Venezuela,  ecuador.</w:t>
      </w:r>
    </w:p>
    <w:p w14:paraId="15939D7F" w14:textId="77777777" w:rsidR="005F3988" w:rsidRPr="005F3988" w:rsidRDefault="005F3988" w:rsidP="005F3988">
      <w:pPr>
        <w:pStyle w:val="Prrafodelista"/>
        <w:numPr>
          <w:ilvl w:val="0"/>
          <w:numId w:val="4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Bolivia, Ecuador, Venezuela, Brasil. </w:t>
      </w:r>
    </w:p>
    <w:p w14:paraId="5B0DCC1B"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B5BFFC6"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3703235"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rPr>
        <w:t xml:space="preserve">Entre 1904 y 1909, desde la presidencia, el general Rafael Reyes desarrolló su tarea de reconstruir la nación. Entre sus muchas iniciativas, hay que indicar que en el campo militar </w:t>
      </w:r>
      <w:r w:rsidRPr="005F3988">
        <w:rPr>
          <w:rFonts w:ascii="Times New Roman" w:hAnsi="Times New Roman" w:cs="Times New Roman"/>
          <w:sz w:val="24"/>
          <w:szCs w:val="24"/>
        </w:rPr>
        <w:lastRenderedPageBreak/>
        <w:t xml:space="preserve">reorganizó el ejército mediante la contratación de una misión chilena;  y se logró la creación de: </w:t>
      </w:r>
    </w:p>
    <w:p w14:paraId="12430EF2"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bdr w:val="none" w:sz="0" w:space="0" w:color="auto" w:frame="1"/>
        </w:rPr>
      </w:pPr>
    </w:p>
    <w:p w14:paraId="31A11EC6" w14:textId="77777777" w:rsidR="005F3988" w:rsidRPr="005F3988" w:rsidRDefault="005F3988" w:rsidP="005F3988">
      <w:pPr>
        <w:pStyle w:val="Prrafodelista"/>
        <w:numPr>
          <w:ilvl w:val="0"/>
          <w:numId w:val="41"/>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bdr w:val="none" w:sz="0" w:space="0" w:color="auto" w:frame="1"/>
        </w:rPr>
        <w:t>La Escuela de Ingenieros.</w:t>
      </w:r>
    </w:p>
    <w:p w14:paraId="0D266900" w14:textId="77777777" w:rsidR="005F3988" w:rsidRPr="005F3988" w:rsidRDefault="005F3988" w:rsidP="005F3988">
      <w:pPr>
        <w:pStyle w:val="Prrafodelista"/>
        <w:numPr>
          <w:ilvl w:val="0"/>
          <w:numId w:val="41"/>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rPr>
        <w:t>La Escuela superior de guerra.</w:t>
      </w:r>
    </w:p>
    <w:p w14:paraId="1596DB07" w14:textId="77777777" w:rsidR="005F3988" w:rsidRPr="005F3988" w:rsidRDefault="005F3988" w:rsidP="005F3988">
      <w:pPr>
        <w:pStyle w:val="Prrafodelista"/>
        <w:numPr>
          <w:ilvl w:val="0"/>
          <w:numId w:val="41"/>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bdr w:val="none" w:sz="0" w:space="0" w:color="auto" w:frame="1"/>
        </w:rPr>
        <w:t xml:space="preserve">Aviación Ejercito </w:t>
      </w:r>
    </w:p>
    <w:p w14:paraId="575D4D98" w14:textId="77777777" w:rsidR="005F3988" w:rsidRPr="005F3988" w:rsidRDefault="005F3988" w:rsidP="005F3988">
      <w:pPr>
        <w:pStyle w:val="Prrafodelista"/>
        <w:numPr>
          <w:ilvl w:val="0"/>
          <w:numId w:val="4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bdr w:val="none" w:sz="0" w:space="0" w:color="auto" w:frame="1"/>
        </w:rPr>
        <w:t>Batallón de la Alta Guajira</w:t>
      </w:r>
      <w:r w:rsidRPr="005F3988">
        <w:rPr>
          <w:rFonts w:ascii="Times New Roman" w:hAnsi="Times New Roman" w:cs="Times New Roman"/>
          <w:color w:val="000000"/>
          <w:sz w:val="24"/>
          <w:szCs w:val="24"/>
          <w:bdr w:val="none" w:sz="0" w:space="0" w:color="auto" w:frame="1"/>
        </w:rPr>
        <w:t>.</w:t>
      </w:r>
    </w:p>
    <w:p w14:paraId="3176A6F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FEF6CE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F30BAD9"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 xml:space="preserve">La Asamblea Nacional Constituyente que en 1910 hizo reformas fundamentales a la Constitución de 1886, está estableció: </w:t>
      </w:r>
    </w:p>
    <w:p w14:paraId="5B7CD8C5" w14:textId="77777777" w:rsidR="005F3988" w:rsidRPr="005F3988" w:rsidRDefault="005F3988" w:rsidP="005F3988">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 xml:space="preserve">La Reducción del período presidencial a cuatro años. </w:t>
      </w:r>
    </w:p>
    <w:p w14:paraId="5F94D169" w14:textId="77777777" w:rsidR="005F3988" w:rsidRPr="005F3988" w:rsidRDefault="005F3988" w:rsidP="005F3988">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 xml:space="preserve">La creación de mecanismo como la tutela </w:t>
      </w:r>
    </w:p>
    <w:p w14:paraId="6B328CCC" w14:textId="77777777" w:rsidR="005F3988" w:rsidRPr="005F3988" w:rsidRDefault="005F3988" w:rsidP="005F3988">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sz w:val="24"/>
          <w:szCs w:val="24"/>
        </w:rPr>
        <w:t>La defensoría del pueblo.</w:t>
      </w:r>
    </w:p>
    <w:p w14:paraId="0D505E48" w14:textId="77777777" w:rsidR="005F3988" w:rsidRPr="005F3988" w:rsidRDefault="005F3988" w:rsidP="005F3988">
      <w:pPr>
        <w:pStyle w:val="Prrafodelista"/>
        <w:numPr>
          <w:ilvl w:val="0"/>
          <w:numId w:val="42"/>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La mayoría de edad a los 16 años.</w:t>
      </w:r>
    </w:p>
    <w:p w14:paraId="5F3DA07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A4294F4"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475941A9" w14:textId="77777777" w:rsidR="005F3988" w:rsidRPr="005F3988" w:rsidRDefault="005F3988" w:rsidP="005F3988">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¿Qué presidente fundó la Escuela Militar de Aviación?</w:t>
      </w:r>
    </w:p>
    <w:p w14:paraId="4638D53F" w14:textId="77777777" w:rsidR="005F3988" w:rsidRPr="005F3988" w:rsidRDefault="005F3988" w:rsidP="005F3988">
      <w:pPr>
        <w:pStyle w:val="Sinespaciado"/>
        <w:tabs>
          <w:tab w:val="left" w:pos="1010"/>
        </w:tabs>
        <w:spacing w:line="276" w:lineRule="auto"/>
        <w:ind w:left="-142"/>
        <w:jc w:val="both"/>
        <w:rPr>
          <w:rFonts w:ascii="Times New Roman" w:hAnsi="Times New Roman"/>
          <w:sz w:val="24"/>
          <w:szCs w:val="24"/>
        </w:rPr>
      </w:pPr>
      <w:r w:rsidRPr="005F3988">
        <w:rPr>
          <w:rFonts w:ascii="Times New Roman" w:hAnsi="Times New Roman"/>
          <w:sz w:val="24"/>
          <w:szCs w:val="24"/>
        </w:rPr>
        <w:tab/>
      </w:r>
    </w:p>
    <w:p w14:paraId="0D59BE76" w14:textId="77777777" w:rsidR="005F3988" w:rsidRPr="005F3988" w:rsidRDefault="005F3988" w:rsidP="005F3988">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Pedro </w:t>
      </w:r>
      <w:proofErr w:type="spellStart"/>
      <w:r w:rsidRPr="005F3988">
        <w:rPr>
          <w:rFonts w:ascii="Times New Roman" w:hAnsi="Times New Roman"/>
          <w:sz w:val="24"/>
          <w:szCs w:val="24"/>
        </w:rPr>
        <w:t>Nel</w:t>
      </w:r>
      <w:proofErr w:type="spellEnd"/>
      <w:r w:rsidRPr="005F3988">
        <w:rPr>
          <w:rFonts w:ascii="Times New Roman" w:hAnsi="Times New Roman"/>
          <w:sz w:val="24"/>
          <w:szCs w:val="24"/>
        </w:rPr>
        <w:t xml:space="preserve"> Ospina.</w:t>
      </w:r>
    </w:p>
    <w:p w14:paraId="46EC6FE9" w14:textId="77777777" w:rsidR="005F3988" w:rsidRPr="005F3988" w:rsidRDefault="005F3988" w:rsidP="005F3988">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José Vicente Concha.</w:t>
      </w:r>
    </w:p>
    <w:p w14:paraId="778E1C93" w14:textId="77777777" w:rsidR="005F3988" w:rsidRPr="005F3988" w:rsidRDefault="005F3988" w:rsidP="005F3988">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Carlos E. Restrepo.</w:t>
      </w:r>
    </w:p>
    <w:p w14:paraId="21EB38ED" w14:textId="77777777" w:rsidR="005F3988" w:rsidRPr="005F3988" w:rsidRDefault="005F3988" w:rsidP="005F3988">
      <w:pPr>
        <w:pStyle w:val="Sinespaciado"/>
        <w:numPr>
          <w:ilvl w:val="0"/>
          <w:numId w:val="4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Marco Fidel Suárez.</w:t>
      </w:r>
    </w:p>
    <w:p w14:paraId="57F3A9F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p>
    <w:p w14:paraId="39CB9E8D" w14:textId="77777777" w:rsidR="005F3988" w:rsidRPr="005F3988" w:rsidRDefault="005F3988" w:rsidP="005F3988">
      <w:pPr>
        <w:tabs>
          <w:tab w:val="left" w:pos="284"/>
          <w:tab w:val="left" w:pos="4926"/>
        </w:tabs>
        <w:ind w:left="-142"/>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rPr>
        <w:t>SELE</w:t>
      </w:r>
      <w:r w:rsidRPr="005F3988">
        <w:rPr>
          <w:rFonts w:ascii="Times New Roman" w:hAnsi="Times New Roman" w:cs="Times New Roman"/>
          <w:sz w:val="24"/>
          <w:szCs w:val="24"/>
          <w:bdr w:val="none" w:sz="0" w:space="0" w:color="auto" w:frame="1"/>
        </w:rPr>
        <w:t>CCIONE FALSO O VERDADERO SEGUN CORRESPONDA.</w:t>
      </w:r>
    </w:p>
    <w:p w14:paraId="538E67CE"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14:paraId="193128D9"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0DF8CC99" w14:textId="77777777" w:rsidR="005F3988" w:rsidRPr="005F3988" w:rsidRDefault="005F3988" w:rsidP="005F3988">
      <w:pPr>
        <w:pStyle w:val="Prrafodelista"/>
        <w:numPr>
          <w:ilvl w:val="0"/>
          <w:numId w:val="44"/>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Verdadera.</w:t>
      </w:r>
    </w:p>
    <w:p w14:paraId="1CCDD32A" w14:textId="77777777" w:rsidR="005F3988" w:rsidRPr="005F3988" w:rsidRDefault="005F3988" w:rsidP="005F3988">
      <w:pPr>
        <w:pStyle w:val="Prrafodelista"/>
        <w:numPr>
          <w:ilvl w:val="0"/>
          <w:numId w:val="44"/>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Falsa. </w:t>
      </w:r>
    </w:p>
    <w:p w14:paraId="1F2AB3F9"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44471666"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763310B5"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¿En qué año se graduó la primera promoción de  la escuela de aviadores?</w:t>
      </w:r>
    </w:p>
    <w:p w14:paraId="2014DECD"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5BB41971" w14:textId="77777777" w:rsidR="005F3988" w:rsidRPr="005F3988" w:rsidRDefault="005F3988" w:rsidP="005F3988">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lastRenderedPageBreak/>
        <w:t>1939.</w:t>
      </w:r>
    </w:p>
    <w:p w14:paraId="2740DC05" w14:textId="77777777" w:rsidR="005F3988" w:rsidRPr="005F3988" w:rsidRDefault="005F3988" w:rsidP="005F3988">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1921.</w:t>
      </w:r>
    </w:p>
    <w:p w14:paraId="7E4568BB" w14:textId="77777777" w:rsidR="005F3988" w:rsidRPr="005F3988" w:rsidRDefault="005F3988" w:rsidP="005F3988">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1927.</w:t>
      </w:r>
    </w:p>
    <w:p w14:paraId="47CFC19F" w14:textId="77777777" w:rsidR="005F3988" w:rsidRPr="005F3988" w:rsidRDefault="005F3988" w:rsidP="005F3988">
      <w:pPr>
        <w:pStyle w:val="Prrafodelista"/>
        <w:numPr>
          <w:ilvl w:val="0"/>
          <w:numId w:val="4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1910.</w:t>
      </w:r>
    </w:p>
    <w:p w14:paraId="0843DBF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E5B299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7A58486B" w14:textId="77777777" w:rsidR="005F3988" w:rsidRPr="005F3988" w:rsidRDefault="005F3988" w:rsidP="005F3988">
      <w:pPr>
        <w:pStyle w:val="Sinespaciado"/>
        <w:numPr>
          <w:ilvl w:val="0"/>
          <w:numId w:val="73"/>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¿Qué era la casa Arana?</w:t>
      </w:r>
    </w:p>
    <w:p w14:paraId="27DF2FA7" w14:textId="77777777" w:rsidR="005F3988" w:rsidRPr="005F3988" w:rsidRDefault="005F3988" w:rsidP="005F3988">
      <w:pPr>
        <w:pStyle w:val="Sinespaciado"/>
        <w:tabs>
          <w:tab w:val="left" w:pos="284"/>
        </w:tabs>
        <w:spacing w:line="276" w:lineRule="auto"/>
        <w:ind w:left="-142" w:firstLine="708"/>
        <w:jc w:val="both"/>
        <w:rPr>
          <w:rFonts w:ascii="Times New Roman" w:hAnsi="Times New Roman"/>
          <w:sz w:val="24"/>
          <w:szCs w:val="24"/>
        </w:rPr>
      </w:pPr>
    </w:p>
    <w:p w14:paraId="3833DA08" w14:textId="77777777" w:rsidR="005F3988" w:rsidRPr="005F3988" w:rsidRDefault="005F3988" w:rsidP="005F3988">
      <w:pPr>
        <w:pStyle w:val="Sinespaciado"/>
        <w:numPr>
          <w:ilvl w:val="0"/>
          <w:numId w:val="48"/>
        </w:numPr>
        <w:tabs>
          <w:tab w:val="left" w:pos="284"/>
        </w:tabs>
        <w:spacing w:line="276" w:lineRule="auto"/>
        <w:ind w:left="-142" w:firstLine="0"/>
        <w:jc w:val="both"/>
        <w:rPr>
          <w:rFonts w:ascii="Times New Roman" w:hAnsi="Times New Roman"/>
          <w:sz w:val="24"/>
          <w:szCs w:val="24"/>
        </w:rPr>
      </w:pPr>
      <w:r w:rsidRPr="005F3988">
        <w:rPr>
          <w:rFonts w:ascii="Times New Roman" w:hAnsi="Times New Roman"/>
          <w:sz w:val="24"/>
          <w:szCs w:val="24"/>
        </w:rPr>
        <w:t xml:space="preserve">La casa donde murió Bolívar. </w:t>
      </w:r>
    </w:p>
    <w:p w14:paraId="38403FDF" w14:textId="77777777" w:rsidR="005F3988" w:rsidRPr="005F3988" w:rsidRDefault="005F3988" w:rsidP="005F3988">
      <w:pPr>
        <w:pStyle w:val="Prrafodelista"/>
        <w:numPr>
          <w:ilvl w:val="0"/>
          <w:numId w:val="48"/>
        </w:numPr>
        <w:tabs>
          <w:tab w:val="left" w:pos="284"/>
        </w:tabs>
        <w:ind w:left="-142" w:firstLine="0"/>
        <w:rPr>
          <w:rFonts w:ascii="Times New Roman" w:eastAsia="Times New Roman" w:hAnsi="Times New Roman" w:cs="Times New Roman"/>
          <w:sz w:val="24"/>
          <w:szCs w:val="24"/>
          <w:lang w:val="es-ES" w:eastAsia="es-ES"/>
        </w:rPr>
      </w:pPr>
      <w:r w:rsidRPr="005F3988">
        <w:rPr>
          <w:rFonts w:ascii="Times New Roman" w:eastAsia="Times New Roman" w:hAnsi="Times New Roman" w:cs="Times New Roman"/>
          <w:sz w:val="24"/>
          <w:szCs w:val="24"/>
          <w:lang w:val="es-ES" w:eastAsia="es-ES"/>
        </w:rPr>
        <w:t>Una empresa cauchera del Perú.</w:t>
      </w:r>
    </w:p>
    <w:p w14:paraId="13DF151F" w14:textId="77777777" w:rsidR="005F3988" w:rsidRPr="005F3988" w:rsidRDefault="005F3988" w:rsidP="005F3988">
      <w:pPr>
        <w:pStyle w:val="Prrafodelista"/>
        <w:numPr>
          <w:ilvl w:val="0"/>
          <w:numId w:val="48"/>
        </w:numPr>
        <w:tabs>
          <w:tab w:val="left" w:pos="284"/>
        </w:tabs>
        <w:ind w:left="-142" w:firstLine="0"/>
        <w:rPr>
          <w:rFonts w:ascii="Times New Roman" w:eastAsia="Times New Roman" w:hAnsi="Times New Roman" w:cs="Times New Roman"/>
          <w:sz w:val="24"/>
          <w:szCs w:val="24"/>
          <w:lang w:val="es-ES" w:eastAsia="es-ES"/>
        </w:rPr>
      </w:pPr>
      <w:r w:rsidRPr="005F3988">
        <w:rPr>
          <w:rFonts w:ascii="Times New Roman" w:eastAsia="Times New Roman" w:hAnsi="Times New Roman" w:cs="Times New Roman"/>
          <w:sz w:val="24"/>
          <w:szCs w:val="24"/>
          <w:lang w:val="es-ES" w:eastAsia="es-ES"/>
        </w:rPr>
        <w:t xml:space="preserve">La </w:t>
      </w:r>
      <w:r w:rsidRPr="005F3988">
        <w:rPr>
          <w:rFonts w:ascii="Times New Roman" w:hAnsi="Times New Roman" w:cs="Times New Roman"/>
          <w:sz w:val="24"/>
          <w:szCs w:val="24"/>
        </w:rPr>
        <w:t xml:space="preserve">primera compañía exportadora de café. </w:t>
      </w:r>
    </w:p>
    <w:p w14:paraId="703A0832" w14:textId="77777777" w:rsidR="005F3988" w:rsidRPr="005F3988" w:rsidRDefault="005F3988" w:rsidP="005F3988">
      <w:pPr>
        <w:pStyle w:val="Prrafodelista"/>
        <w:numPr>
          <w:ilvl w:val="0"/>
          <w:numId w:val="48"/>
        </w:numPr>
        <w:tabs>
          <w:tab w:val="left" w:pos="284"/>
        </w:tabs>
        <w:ind w:left="-142" w:firstLine="0"/>
        <w:rPr>
          <w:rFonts w:ascii="Times New Roman" w:eastAsia="Times New Roman" w:hAnsi="Times New Roman" w:cs="Times New Roman"/>
          <w:sz w:val="24"/>
          <w:szCs w:val="24"/>
          <w:lang w:val="es-ES" w:eastAsia="es-ES"/>
        </w:rPr>
      </w:pPr>
      <w:r w:rsidRPr="005F3988">
        <w:rPr>
          <w:rFonts w:ascii="Times New Roman" w:hAnsi="Times New Roman" w:cs="Times New Roman"/>
          <w:sz w:val="24"/>
          <w:szCs w:val="24"/>
        </w:rPr>
        <w:t>La sede de la Expedición Botánica.</w:t>
      </w:r>
    </w:p>
    <w:p w14:paraId="7D59605E"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8D3003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01BD1B60" w14:textId="77777777" w:rsidR="005F3988" w:rsidRPr="005F3988" w:rsidRDefault="005F3988" w:rsidP="005F3988">
      <w:pPr>
        <w:pStyle w:val="Prrafodelista"/>
        <w:numPr>
          <w:ilvl w:val="0"/>
          <w:numId w:val="73"/>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Güepí. Fue un importante triunfo militar y diplomático para Colombia ¿porque?</w:t>
      </w:r>
    </w:p>
    <w:p w14:paraId="4ECFE4FA"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18902005" w14:textId="77777777" w:rsidR="005F3988" w:rsidRPr="005F3988" w:rsidRDefault="005F3988" w:rsidP="005F3988">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Se obtuvo la solidaridad americana en contra de la agresión peruana. </w:t>
      </w:r>
    </w:p>
    <w:p w14:paraId="6C291816" w14:textId="77777777" w:rsidR="005F3988" w:rsidRPr="005F3988" w:rsidRDefault="005F3988" w:rsidP="005F3988">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Se recuperó esa estratégica región.</w:t>
      </w:r>
    </w:p>
    <w:p w14:paraId="7F8DEDA3" w14:textId="77777777" w:rsidR="005F3988" w:rsidRPr="005F3988" w:rsidRDefault="005F3988" w:rsidP="005F3988">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 Se modernizaron las Fuerzas Militares.</w:t>
      </w:r>
    </w:p>
    <w:p w14:paraId="02E28AEB" w14:textId="77777777" w:rsidR="005F3988" w:rsidRPr="005F3988" w:rsidRDefault="005F3988" w:rsidP="005F3988">
      <w:pPr>
        <w:pStyle w:val="Prrafodelista"/>
        <w:numPr>
          <w:ilvl w:val="0"/>
          <w:numId w:val="4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Tras evidenciarse la importancia de la Aviación Militar, ésta recibió un definitivo respaldo por parte del gobierno nacional.</w:t>
      </w:r>
    </w:p>
    <w:p w14:paraId="47F800DC"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1045C734" w14:textId="77777777" w:rsidR="005F3988" w:rsidRPr="005F3988" w:rsidRDefault="005F3988" w:rsidP="005F3988">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I y II son verdaderas.</w:t>
      </w:r>
    </w:p>
    <w:p w14:paraId="5FF7C0BF" w14:textId="77777777" w:rsidR="005F3988" w:rsidRPr="005F3988" w:rsidRDefault="005F3988" w:rsidP="005F3988">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II Y III son verdaderas.</w:t>
      </w:r>
    </w:p>
    <w:p w14:paraId="3EAA5BB1" w14:textId="77777777" w:rsidR="005F3988" w:rsidRPr="005F3988" w:rsidRDefault="005F3988" w:rsidP="005F3988">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II Y III son verdaderas.</w:t>
      </w:r>
    </w:p>
    <w:p w14:paraId="288C7C41" w14:textId="77777777" w:rsidR="005F3988" w:rsidRPr="005F3988" w:rsidRDefault="005F3988" w:rsidP="005F3988">
      <w:pPr>
        <w:pStyle w:val="Prrafodelista"/>
        <w:numPr>
          <w:ilvl w:val="0"/>
          <w:numId w:val="47"/>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Todas son verdaderas.</w:t>
      </w:r>
    </w:p>
    <w:p w14:paraId="3087931F" w14:textId="77777777" w:rsidR="005F3988" w:rsidRPr="005F3988" w:rsidRDefault="005F3988" w:rsidP="005F3988">
      <w:pPr>
        <w:tabs>
          <w:tab w:val="left" w:pos="284"/>
          <w:tab w:val="left" w:pos="4926"/>
        </w:tabs>
        <w:ind w:left="-142"/>
        <w:jc w:val="center"/>
        <w:rPr>
          <w:rFonts w:ascii="Times New Roman" w:hAnsi="Times New Roman" w:cs="Times New Roman"/>
          <w:color w:val="000000"/>
          <w:sz w:val="24"/>
          <w:szCs w:val="24"/>
          <w:u w:val="single"/>
          <w:bdr w:val="none" w:sz="0" w:space="0" w:color="auto" w:frame="1"/>
        </w:rPr>
      </w:pPr>
    </w:p>
    <w:p w14:paraId="5C23C701" w14:textId="77777777" w:rsidR="005F3988" w:rsidRPr="005F3988" w:rsidRDefault="005F3988" w:rsidP="005F3988">
      <w:pPr>
        <w:tabs>
          <w:tab w:val="left" w:pos="284"/>
          <w:tab w:val="left" w:pos="4926"/>
        </w:tabs>
        <w:ind w:left="-142"/>
        <w:jc w:val="center"/>
        <w:rPr>
          <w:rFonts w:ascii="Times New Roman" w:hAnsi="Times New Roman" w:cs="Times New Roman"/>
          <w:color w:val="000000"/>
          <w:sz w:val="24"/>
          <w:szCs w:val="24"/>
          <w:u w:val="single"/>
          <w:bdr w:val="none" w:sz="0" w:space="0" w:color="auto" w:frame="1"/>
        </w:rPr>
      </w:pPr>
      <w:r w:rsidRPr="005F3988">
        <w:rPr>
          <w:rFonts w:ascii="Times New Roman" w:hAnsi="Times New Roman" w:cs="Times New Roman"/>
          <w:color w:val="000000"/>
          <w:sz w:val="24"/>
          <w:szCs w:val="24"/>
          <w:u w:val="single"/>
          <w:bdr w:val="none" w:sz="0" w:space="0" w:color="auto" w:frame="1"/>
        </w:rPr>
        <w:t>PRINCIPALES HITOS MILITARES EN LA HISTORIA DEL SIGLO XX,      NUESTROS PROCERES MILITARES,         PRESIDENTES DE COLOMBIA EN LA HISTORIA.</w:t>
      </w:r>
    </w:p>
    <w:p w14:paraId="63965AC9"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1A25C0AA"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sidRPr="005F3988">
        <w:rPr>
          <w:sz w:val="24"/>
          <w:szCs w:val="24"/>
        </w:rPr>
        <w:t>En 1947 Gaitán se hizo proclamar candidato a la presidencia; y al comenzar 1948 propuso la:</w:t>
      </w:r>
    </w:p>
    <w:p w14:paraId="355D05F6" w14:textId="77777777" w:rsidR="005F3988" w:rsidRPr="005F3988" w:rsidRDefault="005F3988" w:rsidP="005F3988">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sidRPr="005F3988">
        <w:rPr>
          <w:rFonts w:ascii="Times New Roman" w:hAnsi="Times New Roman" w:cs="Times New Roman"/>
          <w:color w:val="000000"/>
          <w:sz w:val="24"/>
          <w:szCs w:val="24"/>
          <w:bdr w:val="none" w:sz="0" w:space="0" w:color="auto" w:frame="1"/>
        </w:rPr>
        <w:t>Violencia partidista.</w:t>
      </w:r>
    </w:p>
    <w:p w14:paraId="4CBA7DCA" w14:textId="77777777" w:rsidR="005F3988" w:rsidRPr="005F3988" w:rsidRDefault="005F3988" w:rsidP="005F3988">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sidRPr="005F3988">
        <w:rPr>
          <w:sz w:val="24"/>
          <w:szCs w:val="24"/>
        </w:rPr>
        <w:lastRenderedPageBreak/>
        <w:t>Resistencia civil.</w:t>
      </w:r>
    </w:p>
    <w:p w14:paraId="29789CE7" w14:textId="77777777" w:rsidR="005F3988" w:rsidRPr="005F3988" w:rsidRDefault="005F3988" w:rsidP="005F3988">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sidRPr="005F3988">
        <w:rPr>
          <w:sz w:val="24"/>
          <w:szCs w:val="24"/>
        </w:rPr>
        <w:t>Hegemonía liberal.</w:t>
      </w:r>
    </w:p>
    <w:p w14:paraId="132820B0" w14:textId="77777777" w:rsidR="005F3988" w:rsidRPr="005F3988" w:rsidRDefault="005F3988" w:rsidP="005F3988">
      <w:pPr>
        <w:pStyle w:val="Prrafodelista"/>
        <w:numPr>
          <w:ilvl w:val="0"/>
          <w:numId w:val="82"/>
        </w:numPr>
        <w:tabs>
          <w:tab w:val="left" w:pos="284"/>
          <w:tab w:val="left" w:pos="4926"/>
        </w:tabs>
        <w:ind w:left="-142" w:firstLine="0"/>
        <w:jc w:val="both"/>
        <w:rPr>
          <w:rFonts w:ascii="Times New Roman" w:hAnsi="Times New Roman" w:cs="Times New Roman"/>
          <w:color w:val="000000"/>
          <w:sz w:val="24"/>
          <w:szCs w:val="24"/>
          <w:u w:val="single"/>
          <w:bdr w:val="none" w:sz="0" w:space="0" w:color="auto" w:frame="1"/>
        </w:rPr>
      </w:pPr>
      <w:r w:rsidRPr="005F3988">
        <w:rPr>
          <w:sz w:val="24"/>
          <w:szCs w:val="24"/>
        </w:rPr>
        <w:t xml:space="preserve">Lucha partidista. </w:t>
      </w:r>
    </w:p>
    <w:p w14:paraId="057AC074"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135E4A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w:t>
      </w:r>
      <w:r w:rsidRPr="005F3988">
        <w:rPr>
          <w:rFonts w:ascii="Times New Roman" w:hAnsi="Times New Roman" w:cs="Times New Roman"/>
          <w:color w:val="000000"/>
          <w:sz w:val="24"/>
          <w:szCs w:val="24"/>
          <w:bdr w:val="none" w:sz="0" w:space="0" w:color="auto" w:frame="1"/>
        </w:rPr>
        <w:t>CCIONE FALSO O VERDADERO SEGUN CORRESPONDA.</w:t>
      </w:r>
    </w:p>
    <w:p w14:paraId="1B92A614"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El 10 de abril de 1947 Gaitán fue asesinado a la salida de su oficina en Bogotá y esto desató una violenta insurrección de sus seguidores, llamada “El 9 de abril” o “El bogotazo”, la cual instigada por agitadores comunistas y exaltados gaitanistas desde las emisoras, se convirtió en una verdadera revuelta que se extendió a muchas ciudades del país. Esta afirmación es:</w:t>
      </w:r>
    </w:p>
    <w:p w14:paraId="63FA0FF3"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rPr>
      </w:pPr>
    </w:p>
    <w:p w14:paraId="0B42D072" w14:textId="77777777" w:rsidR="005F3988" w:rsidRPr="005F3988" w:rsidRDefault="005F3988" w:rsidP="005F3988">
      <w:pPr>
        <w:pStyle w:val="Prrafodelista"/>
        <w:numPr>
          <w:ilvl w:val="0"/>
          <w:numId w:val="49"/>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Verdadera.</w:t>
      </w:r>
    </w:p>
    <w:p w14:paraId="1D435FDC" w14:textId="77777777" w:rsidR="005F3988" w:rsidRPr="005F3988" w:rsidRDefault="005F3988" w:rsidP="005F3988">
      <w:pPr>
        <w:pStyle w:val="Prrafodelista"/>
        <w:numPr>
          <w:ilvl w:val="0"/>
          <w:numId w:val="49"/>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 xml:space="preserve">Falsa. </w:t>
      </w:r>
    </w:p>
    <w:p w14:paraId="3CC14879"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E0623B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C953AE9"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Los reductos de bandoleros de origen liberal, ya permeados por el comunismo, se agrupan en zonas apartadas a las que Laureano Gómez denominó ______________, como Marquetalia, El Pato, Río Chiquito, Guayabero, Sumapaz y El Ariari.</w:t>
      </w:r>
    </w:p>
    <w:p w14:paraId="7401DA27"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061AFE63" w14:textId="77777777" w:rsidR="005F3988" w:rsidRPr="005F3988" w:rsidRDefault="005F3988" w:rsidP="005F3988">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repúblicas independientes.</w:t>
      </w:r>
    </w:p>
    <w:p w14:paraId="549DC4F3" w14:textId="77777777" w:rsidR="005F3988" w:rsidRPr="005F3988" w:rsidRDefault="005F3988" w:rsidP="005F3988">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Zonas de presencia guerrillera.</w:t>
      </w:r>
    </w:p>
    <w:p w14:paraId="439985D4" w14:textId="77777777" w:rsidR="005F3988" w:rsidRPr="005F3988" w:rsidRDefault="005F3988" w:rsidP="005F3988">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Repúblicas marxistas</w:t>
      </w:r>
    </w:p>
    <w:p w14:paraId="73AFF0E7" w14:textId="77777777" w:rsidR="005F3988" w:rsidRPr="005F3988" w:rsidRDefault="005F3988" w:rsidP="005F3988">
      <w:pPr>
        <w:pStyle w:val="Prrafodelista"/>
        <w:numPr>
          <w:ilvl w:val="0"/>
          <w:numId w:val="50"/>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Zonas rojas de conflicto.</w:t>
      </w:r>
    </w:p>
    <w:p w14:paraId="3FB9B46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24B594B"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FAD65B8"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En 1950 se produjo un grave incidente internacional que hizo que el gobierno colombiano decidiese enviar un contingente militar a participar en un lejano conflicto: ¿cuál fue? </w:t>
      </w:r>
    </w:p>
    <w:p w14:paraId="2A2404A9" w14:textId="77777777" w:rsidR="005F3988" w:rsidRPr="005F3988" w:rsidRDefault="005F3988" w:rsidP="005F3988">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guerra fría.</w:t>
      </w:r>
    </w:p>
    <w:p w14:paraId="42D37F71" w14:textId="77777777" w:rsidR="005F3988" w:rsidRPr="005F3988" w:rsidRDefault="005F3988" w:rsidP="005F3988">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guerra de Correa.</w:t>
      </w:r>
    </w:p>
    <w:p w14:paraId="46CCE6CB" w14:textId="77777777" w:rsidR="005F3988" w:rsidRPr="005F3988" w:rsidRDefault="005F3988" w:rsidP="005F3988">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La guerra de Vietnam </w:t>
      </w:r>
    </w:p>
    <w:p w14:paraId="3DBEE44B" w14:textId="77777777" w:rsidR="005F3988" w:rsidRPr="005F3988" w:rsidRDefault="005F3988" w:rsidP="005F3988">
      <w:pPr>
        <w:pStyle w:val="Prrafodelista"/>
        <w:numPr>
          <w:ilvl w:val="0"/>
          <w:numId w:val="5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La guerra del Suez </w:t>
      </w:r>
    </w:p>
    <w:p w14:paraId="5F48F653"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0D1EA94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C506ABF"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41C017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w:t>
      </w:r>
      <w:r w:rsidRPr="005F3988">
        <w:rPr>
          <w:rFonts w:ascii="Times New Roman" w:hAnsi="Times New Roman" w:cs="Times New Roman"/>
          <w:color w:val="000000"/>
          <w:sz w:val="24"/>
          <w:szCs w:val="24"/>
          <w:bdr w:val="none" w:sz="0" w:space="0" w:color="auto" w:frame="1"/>
        </w:rPr>
        <w:t>CCIONE FALSO O VERDADERO SEGUN CORRESPONDA</w:t>
      </w:r>
    </w:p>
    <w:p w14:paraId="21704729"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Hay que anotar una serie de antecedentes: Al terminar la segunda guerra mundial, en 1945, la península de Corea que había estado ocupada por los japoneses, fue dividida en dos zonas de ocupación. Esta afirmación es:</w:t>
      </w:r>
    </w:p>
    <w:p w14:paraId="6B66B414" w14:textId="77777777" w:rsidR="005F3988" w:rsidRPr="005F3988" w:rsidRDefault="005F3988" w:rsidP="005F3988">
      <w:pPr>
        <w:pStyle w:val="Prrafodelista"/>
        <w:numPr>
          <w:ilvl w:val="0"/>
          <w:numId w:val="8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Verdadera.</w:t>
      </w:r>
    </w:p>
    <w:p w14:paraId="5E174858" w14:textId="77777777" w:rsidR="005F3988" w:rsidRPr="005F3988" w:rsidRDefault="005F3988" w:rsidP="005F3988">
      <w:pPr>
        <w:pStyle w:val="Prrafodelista"/>
        <w:numPr>
          <w:ilvl w:val="0"/>
          <w:numId w:val="8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Falsa. </w:t>
      </w:r>
    </w:p>
    <w:p w14:paraId="3E3F332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199A618C"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29CED6F"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El 7 de agosto en Batallón Colombia entró en acción. Ha de destacarse por su heroísmo en diversas acciones de armas como:  </w:t>
      </w:r>
    </w:p>
    <w:p w14:paraId="694D904A" w14:textId="77777777" w:rsidR="005F3988" w:rsidRPr="005F3988" w:rsidRDefault="005F3988" w:rsidP="005F3988">
      <w:pPr>
        <w:pStyle w:val="Prrafodelista"/>
        <w:numPr>
          <w:ilvl w:val="0"/>
          <w:numId w:val="5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toma de Kumsong.</w:t>
      </w:r>
    </w:p>
    <w:p w14:paraId="5FA56656" w14:textId="77777777" w:rsidR="005F3988" w:rsidRPr="005F3988" w:rsidRDefault="005F3988" w:rsidP="005F3988">
      <w:pPr>
        <w:pStyle w:val="Prrafodelista"/>
        <w:numPr>
          <w:ilvl w:val="0"/>
          <w:numId w:val="5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 la batalla de Old Baldy. </w:t>
      </w:r>
    </w:p>
    <w:p w14:paraId="6753C9F5" w14:textId="77777777" w:rsidR="005F3988" w:rsidRPr="005F3988" w:rsidRDefault="005F3988" w:rsidP="005F3988">
      <w:pPr>
        <w:pStyle w:val="Prrafodelista"/>
        <w:numPr>
          <w:ilvl w:val="0"/>
          <w:numId w:val="52"/>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la toma del Cerro 400.</w:t>
      </w:r>
    </w:p>
    <w:p w14:paraId="1477983E"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4B184D00" w14:textId="77777777" w:rsidR="005F3988" w:rsidRPr="005F3988" w:rsidRDefault="005F3988" w:rsidP="005F3988">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I y II son verdaderas.</w:t>
      </w:r>
    </w:p>
    <w:p w14:paraId="7E4EE7F7" w14:textId="77777777" w:rsidR="005F3988" w:rsidRPr="005F3988" w:rsidRDefault="005F3988" w:rsidP="005F3988">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II Y III son falsas.</w:t>
      </w:r>
    </w:p>
    <w:p w14:paraId="3425EF4F" w14:textId="77777777" w:rsidR="005F3988" w:rsidRPr="005F3988" w:rsidRDefault="005F3988" w:rsidP="005F3988">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I y III son verdaderas.</w:t>
      </w:r>
    </w:p>
    <w:p w14:paraId="2E5A77DA" w14:textId="77777777" w:rsidR="005F3988" w:rsidRPr="005F3988" w:rsidRDefault="005F3988" w:rsidP="005F3988">
      <w:pPr>
        <w:pStyle w:val="Prrafodelista"/>
        <w:numPr>
          <w:ilvl w:val="0"/>
          <w:numId w:val="53"/>
        </w:numPr>
        <w:tabs>
          <w:tab w:val="left" w:pos="284"/>
          <w:tab w:val="left" w:pos="4926"/>
        </w:tabs>
        <w:ind w:left="-142" w:firstLine="0"/>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Todas son verdaderas.</w:t>
      </w:r>
    </w:p>
    <w:p w14:paraId="5FB4AAF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1102F4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4F2BDAA" w14:textId="77777777" w:rsidR="005F3988" w:rsidRPr="005F3988" w:rsidRDefault="005F3988" w:rsidP="005F3988">
      <w:pPr>
        <w:pStyle w:val="Prrafodelista"/>
        <w:numPr>
          <w:ilvl w:val="0"/>
          <w:numId w:val="81"/>
        </w:numPr>
        <w:tabs>
          <w:tab w:val="left" w:pos="284"/>
          <w:tab w:val="left" w:pos="4926"/>
        </w:tabs>
        <w:ind w:left="-142" w:firstLine="0"/>
        <w:jc w:val="both"/>
        <w:rPr>
          <w:sz w:val="24"/>
          <w:szCs w:val="24"/>
        </w:rPr>
      </w:pPr>
      <w:r w:rsidRPr="005F3988">
        <w:rPr>
          <w:sz w:val="24"/>
          <w:szCs w:val="24"/>
        </w:rPr>
        <w:t>La guerra de Corea terminó con un armisticio firmado por las partes enfrentadas, el 27 de julio de:</w:t>
      </w:r>
    </w:p>
    <w:p w14:paraId="7F62FACC" w14:textId="77777777" w:rsidR="005F3988" w:rsidRPr="005F3988" w:rsidRDefault="005F3988" w:rsidP="005F3988">
      <w:pPr>
        <w:pStyle w:val="Prrafodelista"/>
        <w:numPr>
          <w:ilvl w:val="0"/>
          <w:numId w:val="84"/>
        </w:numPr>
        <w:tabs>
          <w:tab w:val="left" w:pos="284"/>
          <w:tab w:val="left" w:pos="4926"/>
        </w:tabs>
        <w:ind w:left="-142" w:firstLine="0"/>
        <w:jc w:val="both"/>
        <w:rPr>
          <w:sz w:val="24"/>
          <w:szCs w:val="24"/>
        </w:rPr>
      </w:pPr>
      <w:r w:rsidRPr="005F3988">
        <w:rPr>
          <w:sz w:val="24"/>
          <w:szCs w:val="24"/>
        </w:rPr>
        <w:t>1960.</w:t>
      </w:r>
    </w:p>
    <w:p w14:paraId="133C4E5C" w14:textId="77777777" w:rsidR="005F3988" w:rsidRPr="005F3988" w:rsidRDefault="005F3988" w:rsidP="005F3988">
      <w:pPr>
        <w:pStyle w:val="Prrafodelista"/>
        <w:numPr>
          <w:ilvl w:val="0"/>
          <w:numId w:val="84"/>
        </w:numPr>
        <w:tabs>
          <w:tab w:val="left" w:pos="284"/>
          <w:tab w:val="left" w:pos="4926"/>
        </w:tabs>
        <w:ind w:left="-142" w:firstLine="0"/>
        <w:jc w:val="both"/>
        <w:rPr>
          <w:sz w:val="24"/>
          <w:szCs w:val="24"/>
        </w:rPr>
      </w:pPr>
      <w:r w:rsidRPr="005F3988">
        <w:rPr>
          <w:sz w:val="24"/>
          <w:szCs w:val="24"/>
        </w:rPr>
        <w:t>1961.</w:t>
      </w:r>
    </w:p>
    <w:p w14:paraId="0B96E8C8" w14:textId="77777777" w:rsidR="005F3988" w:rsidRPr="005F3988" w:rsidRDefault="005F3988" w:rsidP="005F3988">
      <w:pPr>
        <w:pStyle w:val="Prrafodelista"/>
        <w:numPr>
          <w:ilvl w:val="0"/>
          <w:numId w:val="84"/>
        </w:numPr>
        <w:tabs>
          <w:tab w:val="left" w:pos="284"/>
          <w:tab w:val="left" w:pos="4926"/>
        </w:tabs>
        <w:ind w:left="-142" w:firstLine="0"/>
        <w:jc w:val="both"/>
        <w:rPr>
          <w:sz w:val="24"/>
          <w:szCs w:val="24"/>
        </w:rPr>
      </w:pPr>
      <w:r w:rsidRPr="005F3988">
        <w:rPr>
          <w:sz w:val="24"/>
          <w:szCs w:val="24"/>
        </w:rPr>
        <w:t>1963.</w:t>
      </w:r>
    </w:p>
    <w:p w14:paraId="376CED77" w14:textId="77777777" w:rsidR="005F3988" w:rsidRPr="005F3988" w:rsidRDefault="005F3988" w:rsidP="005F3988">
      <w:pPr>
        <w:pStyle w:val="Prrafodelista"/>
        <w:numPr>
          <w:ilvl w:val="0"/>
          <w:numId w:val="84"/>
        </w:numPr>
        <w:tabs>
          <w:tab w:val="left" w:pos="284"/>
          <w:tab w:val="left" w:pos="4926"/>
        </w:tabs>
        <w:ind w:left="-142" w:firstLine="0"/>
        <w:jc w:val="both"/>
        <w:rPr>
          <w:sz w:val="24"/>
          <w:szCs w:val="24"/>
        </w:rPr>
      </w:pPr>
      <w:r w:rsidRPr="005F3988">
        <w:rPr>
          <w:sz w:val="24"/>
          <w:szCs w:val="24"/>
        </w:rPr>
        <w:t>1953.</w:t>
      </w:r>
    </w:p>
    <w:p w14:paraId="68DEB98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4380854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w:t>
      </w:r>
      <w:r w:rsidRPr="005F3988">
        <w:rPr>
          <w:rFonts w:ascii="Times New Roman" w:hAnsi="Times New Roman" w:cs="Times New Roman"/>
          <w:color w:val="000000"/>
          <w:sz w:val="24"/>
          <w:szCs w:val="24"/>
          <w:bdr w:val="none" w:sz="0" w:space="0" w:color="auto" w:frame="1"/>
        </w:rPr>
        <w:t>CCIONE FALSO O VERDADERO SEGUN CORRESPONDA.</w:t>
      </w:r>
    </w:p>
    <w:p w14:paraId="3486AE38"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En 1950 Ospina Pérez entregó el poder a su copartidario Laureano Gómez, tras una elección presidencial a la cual el liberalismo no se presentó alegando falta de garantías. Esta afirmación:</w:t>
      </w:r>
    </w:p>
    <w:p w14:paraId="2DD66C9E" w14:textId="77777777" w:rsidR="005F3988" w:rsidRPr="005F3988" w:rsidRDefault="005F3988" w:rsidP="005F3988">
      <w:pPr>
        <w:pStyle w:val="Prrafodelista"/>
        <w:numPr>
          <w:ilvl w:val="0"/>
          <w:numId w:val="8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Verdadera.</w:t>
      </w:r>
    </w:p>
    <w:p w14:paraId="1611ADD0" w14:textId="77777777" w:rsidR="005F3988" w:rsidRPr="005F3988" w:rsidRDefault="005F3988" w:rsidP="005F3988">
      <w:pPr>
        <w:pStyle w:val="Prrafodelista"/>
        <w:numPr>
          <w:ilvl w:val="0"/>
          <w:numId w:val="8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Falsa.  </w:t>
      </w:r>
    </w:p>
    <w:p w14:paraId="3F45B1D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FC39409"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D1319CD"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w:t>
      </w:r>
      <w:r w:rsidRPr="005F3988">
        <w:rPr>
          <w:rFonts w:ascii="Times New Roman" w:hAnsi="Times New Roman" w:cs="Times New Roman"/>
          <w:color w:val="000000"/>
          <w:sz w:val="24"/>
          <w:szCs w:val="24"/>
          <w:bdr w:val="none" w:sz="0" w:space="0" w:color="auto" w:frame="1"/>
        </w:rPr>
        <w:t>CCIONE FALSO O VERDADERO SEGUN CORRESPONDA.</w:t>
      </w:r>
    </w:p>
    <w:p w14:paraId="20D1A31E"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El general Rojas Pinilla pacificó el país, en particular los Llanos Orientales, donde los guerrilleros entregaron sus armas y recibieron una amnistía que les permitió incorporarse a la vida normal de la nación. Esta afirmación es:</w:t>
      </w:r>
    </w:p>
    <w:p w14:paraId="256B80FB" w14:textId="77777777" w:rsidR="005F3988" w:rsidRPr="005F3988" w:rsidRDefault="005F3988" w:rsidP="005F3988">
      <w:pPr>
        <w:pStyle w:val="Prrafodelista"/>
        <w:tabs>
          <w:tab w:val="left" w:pos="284"/>
          <w:tab w:val="left" w:pos="4926"/>
        </w:tabs>
        <w:ind w:left="-142" w:firstLine="708"/>
        <w:jc w:val="both"/>
        <w:rPr>
          <w:rFonts w:ascii="Times New Roman" w:hAnsi="Times New Roman" w:cs="Times New Roman"/>
          <w:color w:val="000000"/>
          <w:sz w:val="24"/>
          <w:szCs w:val="24"/>
          <w:bdr w:val="none" w:sz="0" w:space="0" w:color="auto" w:frame="1"/>
        </w:rPr>
      </w:pPr>
    </w:p>
    <w:p w14:paraId="283FD0D0" w14:textId="77777777" w:rsidR="005F3988" w:rsidRPr="005F3988" w:rsidRDefault="005F3988" w:rsidP="005F3988">
      <w:pPr>
        <w:pStyle w:val="Prrafodelista"/>
        <w:numPr>
          <w:ilvl w:val="0"/>
          <w:numId w:val="5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Verdadera.</w:t>
      </w:r>
    </w:p>
    <w:p w14:paraId="333A74CF" w14:textId="77777777" w:rsidR="005F3988" w:rsidRPr="005F3988" w:rsidRDefault="005F3988" w:rsidP="005F3988">
      <w:pPr>
        <w:pStyle w:val="Prrafodelista"/>
        <w:numPr>
          <w:ilvl w:val="0"/>
          <w:numId w:val="54"/>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Falsa.</w:t>
      </w:r>
    </w:p>
    <w:p w14:paraId="649FFA5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853F74E"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78435668"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¿Con cuál presidente durante su mandato nacieron dos peligrosos movimientos subversivos: Las FARC en 1964 y el ELN en 1965?</w:t>
      </w:r>
    </w:p>
    <w:p w14:paraId="4A56C346"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7D8E390E" w14:textId="77777777" w:rsidR="005F3988" w:rsidRPr="005F3988" w:rsidRDefault="005F3988" w:rsidP="005F3988">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Guillermo León Valencia.</w:t>
      </w:r>
    </w:p>
    <w:p w14:paraId="542FCC1D" w14:textId="77777777" w:rsidR="005F3988" w:rsidRPr="005F3988" w:rsidRDefault="005F3988" w:rsidP="005F3988">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Alberto lleras Camargo</w:t>
      </w:r>
    </w:p>
    <w:p w14:paraId="48B66274" w14:textId="77777777" w:rsidR="005F3988" w:rsidRPr="005F3988" w:rsidRDefault="005F3988" w:rsidP="005F3988">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Gustavo Rojas Pinilla</w:t>
      </w:r>
    </w:p>
    <w:p w14:paraId="17EBE7E4" w14:textId="77777777" w:rsidR="005F3988" w:rsidRPr="005F3988" w:rsidRDefault="005F3988" w:rsidP="005F3988">
      <w:pPr>
        <w:pStyle w:val="Prrafodelista"/>
        <w:numPr>
          <w:ilvl w:val="0"/>
          <w:numId w:val="55"/>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Eduardo Santos. </w:t>
      </w:r>
    </w:p>
    <w:p w14:paraId="502BD0F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BFBB9D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431461F7"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Ya en 1949 el PCC (Partido Comunista de Colombia) lanzó la consigna de organizar las masas para:</w:t>
      </w:r>
    </w:p>
    <w:p w14:paraId="7FFF0ECD" w14:textId="77777777" w:rsidR="005F3988" w:rsidRPr="005F3988" w:rsidRDefault="005F3988" w:rsidP="005F3988">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Mejorar la economía.</w:t>
      </w:r>
    </w:p>
    <w:p w14:paraId="76E7D903" w14:textId="77777777" w:rsidR="005F3988" w:rsidRPr="005F3988" w:rsidRDefault="005F3988" w:rsidP="005F3988">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Representación campesina.</w:t>
      </w:r>
    </w:p>
    <w:p w14:paraId="377D42C0" w14:textId="77777777" w:rsidR="005F3988" w:rsidRPr="005F3988" w:rsidRDefault="005F3988" w:rsidP="005F3988">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La resistencia armada.</w:t>
      </w:r>
    </w:p>
    <w:p w14:paraId="5B768090" w14:textId="77777777" w:rsidR="005F3988" w:rsidRPr="005F3988" w:rsidRDefault="005F3988" w:rsidP="005F3988">
      <w:pPr>
        <w:pStyle w:val="Prrafodelista"/>
        <w:numPr>
          <w:ilvl w:val="0"/>
          <w:numId w:val="86"/>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Todas las anteriores. </w:t>
      </w:r>
    </w:p>
    <w:p w14:paraId="6C2EF2B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02277F3"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5608FE7"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Tras la ‘Operación Marquetalia’ (1964), en que las FFMM recobraron el control de ese territorio, en 1966 una de esas guerrillas, denominada ‘Bloque Sur’ y liderada por : </w:t>
      </w:r>
    </w:p>
    <w:p w14:paraId="047D569B" w14:textId="77777777" w:rsidR="005F3988" w:rsidRPr="005F3988" w:rsidRDefault="005F3988" w:rsidP="005F3988">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Alfonso Cano.</w:t>
      </w:r>
    </w:p>
    <w:p w14:paraId="577028F0" w14:textId="77777777" w:rsidR="005F3988" w:rsidRPr="005F3988" w:rsidRDefault="005F3988" w:rsidP="005F3988">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 xml:space="preserve">Rodrigo Londoño Echeverry. </w:t>
      </w:r>
    </w:p>
    <w:p w14:paraId="04DF549C" w14:textId="77777777" w:rsidR="005F3988" w:rsidRPr="005F3988" w:rsidRDefault="005F3988" w:rsidP="005F3988">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Antonio muñoz.</w:t>
      </w:r>
    </w:p>
    <w:p w14:paraId="06BD9AD9" w14:textId="77777777" w:rsidR="005F3988" w:rsidRPr="005F3988" w:rsidRDefault="005F3988" w:rsidP="005F3988">
      <w:pPr>
        <w:pStyle w:val="Prrafodelista"/>
        <w:numPr>
          <w:ilvl w:val="0"/>
          <w:numId w:val="56"/>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Manuel Marulanda Vélez.</w:t>
      </w:r>
    </w:p>
    <w:p w14:paraId="32EA36D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5E45F4C6"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CCC2BA4"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7FB31900"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w:t>
      </w:r>
      <w:r w:rsidRPr="005F3988">
        <w:rPr>
          <w:rFonts w:ascii="Times New Roman" w:hAnsi="Times New Roman" w:cs="Times New Roman"/>
          <w:color w:val="000000"/>
          <w:sz w:val="24"/>
          <w:szCs w:val="24"/>
          <w:bdr w:val="none" w:sz="0" w:space="0" w:color="auto" w:frame="1"/>
        </w:rPr>
        <w:t>CCIONE FALSO O VERDADERO SEGUN CORRESPONDA.</w:t>
      </w:r>
    </w:p>
    <w:p w14:paraId="14D320D2"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El presidente Belisario Betancur (1982-86) decretó una amnistía que cobijó a los miembros del M-19 y puso en libertad a sus presos. El movimiento subversivo sólo había querido ganar espacio político y tiempo para reorganizarse. Esta afirmación es:</w:t>
      </w:r>
    </w:p>
    <w:p w14:paraId="029EC9AC" w14:textId="77777777" w:rsidR="005F3988" w:rsidRPr="005F3988" w:rsidRDefault="005F3988" w:rsidP="005F3988">
      <w:pPr>
        <w:pStyle w:val="Prrafodelista"/>
        <w:numPr>
          <w:ilvl w:val="0"/>
          <w:numId w:val="5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Verdadera.</w:t>
      </w:r>
    </w:p>
    <w:p w14:paraId="20AB7380" w14:textId="77777777" w:rsidR="005F3988" w:rsidRPr="005F3988" w:rsidRDefault="005F3988" w:rsidP="005F3988">
      <w:pPr>
        <w:pStyle w:val="Prrafodelista"/>
        <w:numPr>
          <w:ilvl w:val="0"/>
          <w:numId w:val="57"/>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Falsa.</w:t>
      </w:r>
    </w:p>
    <w:p w14:paraId="6C7AA8D3"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38ABA7C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2C4F6FC1"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¿Qué grupo armado protagonizó la cruenta toma del palacio de justicia?</w:t>
      </w:r>
    </w:p>
    <w:p w14:paraId="7E7F1461" w14:textId="77777777" w:rsidR="005F3988" w:rsidRPr="005F3988" w:rsidRDefault="005F3988" w:rsidP="005F3988">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FARC</w:t>
      </w:r>
    </w:p>
    <w:p w14:paraId="6C3DC233" w14:textId="77777777" w:rsidR="005F3988" w:rsidRPr="005F3988" w:rsidRDefault="005F3988" w:rsidP="005F3988">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M-19</w:t>
      </w:r>
    </w:p>
    <w:p w14:paraId="18500D33" w14:textId="77777777" w:rsidR="005F3988" w:rsidRPr="005F3988" w:rsidRDefault="005F3988" w:rsidP="005F3988">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EPL</w:t>
      </w:r>
    </w:p>
    <w:p w14:paraId="52171BF1" w14:textId="77777777" w:rsidR="005F3988" w:rsidRPr="005F3988" w:rsidRDefault="005F3988" w:rsidP="005F3988">
      <w:pPr>
        <w:pStyle w:val="Prrafodelista"/>
        <w:numPr>
          <w:ilvl w:val="0"/>
          <w:numId w:val="58"/>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ELN.</w:t>
      </w:r>
    </w:p>
    <w:p w14:paraId="5B97D227" w14:textId="77777777" w:rsidR="005F3988" w:rsidRPr="005F3988" w:rsidRDefault="005F3988" w:rsidP="005F3988">
      <w:pPr>
        <w:tabs>
          <w:tab w:val="left" w:pos="284"/>
          <w:tab w:val="left" w:pos="4926"/>
        </w:tabs>
        <w:ind w:left="-142"/>
        <w:jc w:val="both"/>
        <w:rPr>
          <w:rFonts w:ascii="Times New Roman" w:hAnsi="Times New Roman" w:cs="Times New Roman"/>
          <w:sz w:val="24"/>
          <w:szCs w:val="24"/>
        </w:rPr>
      </w:pPr>
    </w:p>
    <w:p w14:paraId="6A6607B2" w14:textId="77777777" w:rsidR="005F3988" w:rsidRPr="005F3988" w:rsidRDefault="005F3988" w:rsidP="005F3988">
      <w:pPr>
        <w:tabs>
          <w:tab w:val="left" w:pos="284"/>
          <w:tab w:val="left" w:pos="4926"/>
        </w:tabs>
        <w:ind w:left="-142"/>
        <w:jc w:val="both"/>
        <w:rPr>
          <w:rFonts w:ascii="Times New Roman" w:hAnsi="Times New Roman" w:cs="Times New Roman"/>
          <w:sz w:val="24"/>
          <w:szCs w:val="24"/>
        </w:rPr>
      </w:pPr>
      <w:r w:rsidRPr="005F3988">
        <w:rPr>
          <w:rFonts w:ascii="Times New Roman" w:hAnsi="Times New Roman" w:cs="Times New Roman"/>
          <w:sz w:val="24"/>
          <w:szCs w:val="24"/>
        </w:rPr>
        <w:t>SELECCIONE SOLO UNA RESPUESTA</w:t>
      </w:r>
    </w:p>
    <w:p w14:paraId="67421639"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Bajo el mandato del presidente César Gaviria (1990-94) arreció la batalla con el narcotráfico. Por otra parte, durante su gobierno se logró la desmovilización de 7 grupos guerrilleros entre ellos:</w:t>
      </w:r>
    </w:p>
    <w:p w14:paraId="6D5B6B63"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67339745" w14:textId="77777777" w:rsidR="005F3988" w:rsidRPr="005F3988" w:rsidRDefault="005F3988" w:rsidP="005F3988">
      <w:pPr>
        <w:pStyle w:val="Prrafodelista"/>
        <w:numPr>
          <w:ilvl w:val="0"/>
          <w:numId w:val="5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EGT  (Ejército Guerrillero Túpac).</w:t>
      </w:r>
    </w:p>
    <w:p w14:paraId="413F17E5" w14:textId="77777777" w:rsidR="005F3988" w:rsidRPr="005F3988" w:rsidRDefault="005F3988" w:rsidP="005F3988">
      <w:pPr>
        <w:pStyle w:val="Prrafodelista"/>
        <w:numPr>
          <w:ilvl w:val="0"/>
          <w:numId w:val="5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FPMN  (Frente Patriótico Manuel Rodríguez).</w:t>
      </w:r>
    </w:p>
    <w:p w14:paraId="2C848043" w14:textId="77777777" w:rsidR="005F3988" w:rsidRPr="005F3988" w:rsidRDefault="005F3988" w:rsidP="005F3988">
      <w:pPr>
        <w:pStyle w:val="Prrafodelista"/>
        <w:numPr>
          <w:ilvl w:val="0"/>
          <w:numId w:val="59"/>
        </w:numPr>
        <w:tabs>
          <w:tab w:val="left" w:pos="284"/>
          <w:tab w:val="left" w:pos="4926"/>
        </w:tabs>
        <w:ind w:left="-142" w:firstLine="0"/>
        <w:jc w:val="both"/>
        <w:rPr>
          <w:rFonts w:ascii="Times New Roman" w:hAnsi="Times New Roman" w:cs="Times New Roman"/>
          <w:sz w:val="24"/>
          <w:szCs w:val="24"/>
        </w:rPr>
      </w:pPr>
      <w:r w:rsidRPr="005F3988">
        <w:rPr>
          <w:rFonts w:ascii="Times New Roman" w:hAnsi="Times New Roman" w:cs="Times New Roman"/>
          <w:sz w:val="24"/>
          <w:szCs w:val="24"/>
        </w:rPr>
        <w:t>El MLNAT (Movimiento de Liberación Nacional – Tupamaros).</w:t>
      </w:r>
    </w:p>
    <w:p w14:paraId="72395C89" w14:textId="77777777" w:rsidR="005F3988" w:rsidRPr="005F3988" w:rsidRDefault="005F3988" w:rsidP="005F3988">
      <w:pPr>
        <w:pStyle w:val="Prrafodelista"/>
        <w:numPr>
          <w:ilvl w:val="0"/>
          <w:numId w:val="59"/>
        </w:numPr>
        <w:tabs>
          <w:tab w:val="left" w:pos="284"/>
          <w:tab w:val="left" w:pos="4926"/>
        </w:tabs>
        <w:ind w:left="-142" w:firstLine="0"/>
        <w:jc w:val="both"/>
        <w:rPr>
          <w:rFonts w:ascii="Times New Roman" w:hAnsi="Times New Roman" w:cs="Times New Roman"/>
          <w:color w:val="FF0000"/>
          <w:sz w:val="24"/>
          <w:szCs w:val="24"/>
        </w:rPr>
      </w:pPr>
      <w:r w:rsidRPr="005F3988">
        <w:rPr>
          <w:rFonts w:ascii="Times New Roman" w:hAnsi="Times New Roman" w:cs="Times New Roman"/>
          <w:sz w:val="24"/>
          <w:szCs w:val="24"/>
        </w:rPr>
        <w:t>Los Comandos Ernesto Rojas</w:t>
      </w:r>
      <w:r w:rsidRPr="005F3988">
        <w:rPr>
          <w:rFonts w:ascii="Times New Roman" w:hAnsi="Times New Roman" w:cs="Times New Roman"/>
          <w:color w:val="FF0000"/>
          <w:sz w:val="24"/>
          <w:szCs w:val="24"/>
        </w:rPr>
        <w:t xml:space="preserve">. </w:t>
      </w:r>
    </w:p>
    <w:p w14:paraId="1D9FD794"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181DFA25"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51122BD1"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¿Qué término dio el embajador norteamericano, Lewis Tambs a las guerrillas que se financian del procesamiento de coca?</w:t>
      </w:r>
    </w:p>
    <w:p w14:paraId="4127CA9D"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2E94D323" w14:textId="77777777" w:rsidR="005F3988" w:rsidRPr="005F3988" w:rsidRDefault="005F3988" w:rsidP="005F3988">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Terroristas.</w:t>
      </w:r>
    </w:p>
    <w:p w14:paraId="1E74A0FC" w14:textId="77777777" w:rsidR="005F3988" w:rsidRPr="005F3988" w:rsidRDefault="005F3988" w:rsidP="005F3988">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Narcoterroristas.</w:t>
      </w:r>
    </w:p>
    <w:p w14:paraId="7B50B105" w14:textId="77777777" w:rsidR="005F3988" w:rsidRPr="005F3988" w:rsidRDefault="005F3988" w:rsidP="005F3988">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Narcoguerrillas.</w:t>
      </w:r>
    </w:p>
    <w:p w14:paraId="61A405F9" w14:textId="77777777" w:rsidR="005F3988" w:rsidRPr="005F3988" w:rsidRDefault="005F3988" w:rsidP="005F3988">
      <w:pPr>
        <w:pStyle w:val="Prrafodelista"/>
        <w:numPr>
          <w:ilvl w:val="0"/>
          <w:numId w:val="60"/>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Guerrillas anti-imperialistas. </w:t>
      </w:r>
    </w:p>
    <w:p w14:paraId="6C8616B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6F2274F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17ED5B88"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07DD2E60"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lastRenderedPageBreak/>
        <w:t>SELE</w:t>
      </w:r>
      <w:r w:rsidRPr="005F3988">
        <w:rPr>
          <w:rFonts w:ascii="Times New Roman" w:hAnsi="Times New Roman" w:cs="Times New Roman"/>
          <w:color w:val="000000"/>
          <w:sz w:val="24"/>
          <w:szCs w:val="24"/>
          <w:bdr w:val="none" w:sz="0" w:space="0" w:color="auto" w:frame="1"/>
        </w:rPr>
        <w:t>CCIONE FALSO O VERDADERO SEGUN CORRESPONDA.</w:t>
      </w:r>
    </w:p>
    <w:p w14:paraId="4B48D4AB"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Durante el gobierno Pastrana las Fuerzas Militares se vieron fortalecidas con la formación de nuevas unidades, el aumento del pie de fuerza y la modernización de las distintas armas. Esta afirmación es:</w:t>
      </w:r>
    </w:p>
    <w:p w14:paraId="44137C03"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sz w:val="24"/>
          <w:szCs w:val="24"/>
        </w:rPr>
      </w:pPr>
    </w:p>
    <w:p w14:paraId="3A895B67" w14:textId="77777777" w:rsidR="005F3988" w:rsidRPr="005F3988" w:rsidRDefault="005F3988" w:rsidP="005F3988">
      <w:pPr>
        <w:pStyle w:val="Prrafodelista"/>
        <w:numPr>
          <w:ilvl w:val="0"/>
          <w:numId w:val="6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Verdadera</w:t>
      </w:r>
    </w:p>
    <w:p w14:paraId="42844FDD" w14:textId="77777777" w:rsidR="005F3988" w:rsidRPr="005F3988" w:rsidRDefault="005F3988" w:rsidP="005F3988">
      <w:pPr>
        <w:pStyle w:val="Prrafodelista"/>
        <w:numPr>
          <w:ilvl w:val="0"/>
          <w:numId w:val="6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 xml:space="preserve">Falsa. </w:t>
      </w:r>
    </w:p>
    <w:p w14:paraId="68F8BC2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29563EF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r w:rsidRPr="005F3988">
        <w:rPr>
          <w:rFonts w:ascii="Times New Roman" w:hAnsi="Times New Roman" w:cs="Times New Roman"/>
          <w:color w:val="000000"/>
          <w:sz w:val="24"/>
          <w:szCs w:val="24"/>
        </w:rPr>
        <w:t>SELECCIONE SOLO UNA RESPUESTA</w:t>
      </w:r>
    </w:p>
    <w:p w14:paraId="6CB96E2D"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En noviembre de 1956 el Batallón Colombia participó en una misión internacional, bajo la bandera de las Naciones Unidas, ¿cuál es esta misión? :</w:t>
      </w:r>
    </w:p>
    <w:p w14:paraId="20C4B141"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34D0DCA9" w14:textId="77777777" w:rsidR="005F3988" w:rsidRPr="005F3988" w:rsidRDefault="005F3988" w:rsidP="005F3988">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Haití. </w:t>
      </w:r>
    </w:p>
    <w:p w14:paraId="4BAE1543" w14:textId="77777777" w:rsidR="005F3988" w:rsidRPr="005F3988" w:rsidRDefault="005F3988" w:rsidP="005F3988">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Kosovo.</w:t>
      </w:r>
    </w:p>
    <w:p w14:paraId="70728B52" w14:textId="77777777" w:rsidR="005F3988" w:rsidRPr="005F3988" w:rsidRDefault="005F3988" w:rsidP="005F3988">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Egipto.</w:t>
      </w:r>
    </w:p>
    <w:p w14:paraId="7557BCC6" w14:textId="77777777" w:rsidR="005F3988" w:rsidRPr="005F3988" w:rsidRDefault="005F3988" w:rsidP="005F3988">
      <w:pPr>
        <w:pStyle w:val="Prrafodelista"/>
        <w:numPr>
          <w:ilvl w:val="0"/>
          <w:numId w:val="62"/>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Sudan del sur.</w:t>
      </w:r>
    </w:p>
    <w:p w14:paraId="41F1FF07"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7BD17632"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w:t>
      </w:r>
      <w:r w:rsidRPr="005F3988">
        <w:rPr>
          <w:rFonts w:ascii="Times New Roman" w:hAnsi="Times New Roman" w:cs="Times New Roman"/>
          <w:color w:val="000000"/>
          <w:sz w:val="24"/>
          <w:szCs w:val="24"/>
          <w:bdr w:val="none" w:sz="0" w:space="0" w:color="auto" w:frame="1"/>
        </w:rPr>
        <w:t>CCIONE FALSO O VERDADERO SEGUN CORRESPONDA</w:t>
      </w:r>
    </w:p>
    <w:p w14:paraId="2DB06762"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sz w:val="24"/>
          <w:szCs w:val="24"/>
        </w:rPr>
        <w:t>Desde 2010, Colombia hace presencia con el Batallón Colombia No. 3, en la Fuerza Multinacional de Observadores (MFO) que vigila la frontera entre Egipto e Israel (península del Sinaí). Esta afirmación es:</w:t>
      </w:r>
    </w:p>
    <w:p w14:paraId="637AE0F5"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000000"/>
          <w:sz w:val="24"/>
          <w:szCs w:val="24"/>
          <w:bdr w:val="none" w:sz="0" w:space="0" w:color="auto" w:frame="1"/>
        </w:rPr>
      </w:pPr>
    </w:p>
    <w:p w14:paraId="7C150658" w14:textId="77777777" w:rsidR="005F3988" w:rsidRPr="005F3988" w:rsidRDefault="005F3988" w:rsidP="005F3988">
      <w:pPr>
        <w:pStyle w:val="Prrafodelista"/>
        <w:numPr>
          <w:ilvl w:val="0"/>
          <w:numId w:val="6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Verdadera</w:t>
      </w:r>
    </w:p>
    <w:p w14:paraId="4DA15B06" w14:textId="77777777" w:rsidR="005F3988" w:rsidRPr="005F3988" w:rsidRDefault="005F3988" w:rsidP="005F3988">
      <w:pPr>
        <w:pStyle w:val="Prrafodelista"/>
        <w:numPr>
          <w:ilvl w:val="0"/>
          <w:numId w:val="63"/>
        </w:numPr>
        <w:tabs>
          <w:tab w:val="left" w:pos="284"/>
          <w:tab w:val="left" w:pos="4926"/>
        </w:tabs>
        <w:ind w:left="-142" w:firstLine="0"/>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bdr w:val="none" w:sz="0" w:space="0" w:color="auto" w:frame="1"/>
        </w:rPr>
        <w:t xml:space="preserve">Falsa. </w:t>
      </w:r>
    </w:p>
    <w:p w14:paraId="422DD52A"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rPr>
      </w:pPr>
    </w:p>
    <w:p w14:paraId="735779E1" w14:textId="77777777" w:rsidR="005F3988" w:rsidRPr="005F3988" w:rsidRDefault="005F3988" w:rsidP="005F3988">
      <w:pPr>
        <w:tabs>
          <w:tab w:val="left" w:pos="284"/>
          <w:tab w:val="left" w:pos="4926"/>
        </w:tabs>
        <w:ind w:left="-142"/>
        <w:jc w:val="both"/>
        <w:rPr>
          <w:rFonts w:ascii="Times New Roman" w:hAnsi="Times New Roman" w:cs="Times New Roman"/>
          <w:color w:val="000000"/>
          <w:sz w:val="24"/>
          <w:szCs w:val="24"/>
          <w:bdr w:val="none" w:sz="0" w:space="0" w:color="auto" w:frame="1"/>
        </w:rPr>
      </w:pPr>
      <w:r w:rsidRPr="005F3988">
        <w:rPr>
          <w:rFonts w:ascii="Times New Roman" w:hAnsi="Times New Roman" w:cs="Times New Roman"/>
          <w:color w:val="000000"/>
          <w:sz w:val="24"/>
          <w:szCs w:val="24"/>
        </w:rPr>
        <w:t>SELE</w:t>
      </w:r>
      <w:r w:rsidRPr="005F3988">
        <w:rPr>
          <w:rFonts w:ascii="Times New Roman" w:hAnsi="Times New Roman" w:cs="Times New Roman"/>
          <w:color w:val="000000"/>
          <w:sz w:val="24"/>
          <w:szCs w:val="24"/>
          <w:bdr w:val="none" w:sz="0" w:space="0" w:color="auto" w:frame="1"/>
        </w:rPr>
        <w:t>CCIONE FALSO O VERDADERO SEGUN CORRESPONDA</w:t>
      </w:r>
    </w:p>
    <w:p w14:paraId="7DEBB3D5" w14:textId="77777777" w:rsidR="005F3988" w:rsidRPr="005F3988" w:rsidRDefault="005F3988" w:rsidP="005F3988">
      <w:pPr>
        <w:pStyle w:val="Prrafodelista"/>
        <w:numPr>
          <w:ilvl w:val="0"/>
          <w:numId w:val="81"/>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rPr>
        <w:t>La constitución de (1861-1886) creo un nuevo sistema de organización política, ¿En este periodo Colombia se llamó?</w:t>
      </w:r>
    </w:p>
    <w:p w14:paraId="565EDF66" w14:textId="77777777" w:rsidR="005F3988" w:rsidRPr="005F3988" w:rsidRDefault="005F3988" w:rsidP="005F3988">
      <w:pPr>
        <w:pStyle w:val="Prrafodelista"/>
        <w:tabs>
          <w:tab w:val="left" w:pos="284"/>
          <w:tab w:val="left" w:pos="4926"/>
        </w:tabs>
        <w:ind w:left="-142"/>
        <w:jc w:val="both"/>
        <w:rPr>
          <w:rFonts w:ascii="Times New Roman" w:hAnsi="Times New Roman" w:cs="Times New Roman"/>
          <w:color w:val="FF0000"/>
          <w:sz w:val="24"/>
          <w:szCs w:val="24"/>
        </w:rPr>
      </w:pPr>
    </w:p>
    <w:p w14:paraId="10AD30FC" w14:textId="77777777" w:rsidR="005F3988" w:rsidRPr="005F3988" w:rsidRDefault="005F3988" w:rsidP="005F3988">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bdr w:val="none" w:sz="0" w:space="0" w:color="auto" w:frame="1"/>
        </w:rPr>
        <w:t>Republica unitaria de Colombia.</w:t>
      </w:r>
    </w:p>
    <w:p w14:paraId="5F3D00B9" w14:textId="77777777" w:rsidR="005F3988" w:rsidRPr="005F3988" w:rsidRDefault="005F3988" w:rsidP="005F3988">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bdr w:val="none" w:sz="0" w:space="0" w:color="auto" w:frame="1"/>
        </w:rPr>
        <w:t>Republica descentralizada de Colombia.</w:t>
      </w:r>
    </w:p>
    <w:p w14:paraId="4251967E" w14:textId="77777777" w:rsidR="005F3988" w:rsidRPr="005F3988" w:rsidRDefault="005F3988" w:rsidP="005F3988">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bdr w:val="none" w:sz="0" w:space="0" w:color="auto" w:frame="1"/>
        </w:rPr>
        <w:t>Estados unidos de Colombia.</w:t>
      </w:r>
    </w:p>
    <w:p w14:paraId="4F073F15" w14:textId="77777777" w:rsidR="005F3988" w:rsidRPr="005F3988" w:rsidRDefault="005F3988" w:rsidP="005F3988">
      <w:pPr>
        <w:pStyle w:val="Prrafodelista"/>
        <w:numPr>
          <w:ilvl w:val="0"/>
          <w:numId w:val="64"/>
        </w:numPr>
        <w:tabs>
          <w:tab w:val="left" w:pos="284"/>
          <w:tab w:val="left" w:pos="4926"/>
        </w:tabs>
        <w:ind w:left="-142" w:firstLine="0"/>
        <w:jc w:val="both"/>
        <w:rPr>
          <w:rFonts w:ascii="Times New Roman" w:hAnsi="Times New Roman" w:cs="Times New Roman"/>
          <w:sz w:val="24"/>
          <w:szCs w:val="24"/>
          <w:bdr w:val="none" w:sz="0" w:space="0" w:color="auto" w:frame="1"/>
        </w:rPr>
      </w:pPr>
      <w:r w:rsidRPr="005F3988">
        <w:rPr>
          <w:rFonts w:ascii="Times New Roman" w:hAnsi="Times New Roman" w:cs="Times New Roman"/>
          <w:sz w:val="24"/>
          <w:szCs w:val="24"/>
          <w:bdr w:val="none" w:sz="0" w:space="0" w:color="auto" w:frame="1"/>
        </w:rPr>
        <w:t>Estados descentralizados de Colombia.</w:t>
      </w:r>
    </w:p>
    <w:p w14:paraId="640BE444" w14:textId="77777777" w:rsidR="005F3988" w:rsidRPr="005F3988" w:rsidRDefault="005F3988" w:rsidP="005F3988">
      <w:pPr>
        <w:tabs>
          <w:tab w:val="left" w:pos="284"/>
          <w:tab w:val="left" w:pos="4926"/>
        </w:tabs>
        <w:jc w:val="both"/>
        <w:rPr>
          <w:rFonts w:ascii="Times New Roman" w:hAnsi="Times New Roman" w:cs="Times New Roman"/>
          <w:sz w:val="24"/>
          <w:szCs w:val="24"/>
          <w:bdr w:val="none" w:sz="0" w:space="0" w:color="auto" w:frame="1"/>
        </w:rPr>
      </w:pPr>
    </w:p>
    <w:sectPr w:rsidR="005F3988" w:rsidRPr="005F3988" w:rsidSect="005F3988">
      <w:pgSz w:w="12240" w:h="15840"/>
      <w:pgMar w:top="524" w:right="1701" w:bottom="1417" w:left="1701" w:header="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E6CD3"/>
    <w:multiLevelType w:val="hybridMultilevel"/>
    <w:tmpl w:val="08ECBE50"/>
    <w:lvl w:ilvl="0" w:tplc="9A16CF40">
      <w:start w:val="1"/>
      <w:numFmt w:val="upperRoman"/>
      <w:lvlText w:val="%1."/>
      <w:lvlJc w:val="left"/>
      <w:pPr>
        <w:ind w:left="720" w:hanging="360"/>
      </w:pPr>
      <w:rPr>
        <w:rFonts w:asciiTheme="minorHAnsi" w:eastAsiaTheme="minorHAnsi" w:hAnsiTheme="minorHAnsi" w:cstheme="minorBid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D2273E3"/>
    <w:multiLevelType w:val="hybridMultilevel"/>
    <w:tmpl w:val="206651FC"/>
    <w:lvl w:ilvl="0" w:tplc="272E5F0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nsid w:val="0D757E90"/>
    <w:multiLevelType w:val="hybridMultilevel"/>
    <w:tmpl w:val="2BDA8F46"/>
    <w:lvl w:ilvl="0" w:tplc="240A0015">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nsid w:val="0DF75C50"/>
    <w:multiLevelType w:val="hybridMultilevel"/>
    <w:tmpl w:val="B3A0AA74"/>
    <w:lvl w:ilvl="0" w:tplc="B6B498AE">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nsid w:val="0E91058E"/>
    <w:multiLevelType w:val="hybridMultilevel"/>
    <w:tmpl w:val="4148B9B0"/>
    <w:lvl w:ilvl="0" w:tplc="42A8ABEE">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nsid w:val="10E544F9"/>
    <w:multiLevelType w:val="hybridMultilevel"/>
    <w:tmpl w:val="E9D4FA14"/>
    <w:lvl w:ilvl="0" w:tplc="AAFAEB14">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nsid w:val="111760F6"/>
    <w:multiLevelType w:val="hybridMultilevel"/>
    <w:tmpl w:val="699E3890"/>
    <w:lvl w:ilvl="0" w:tplc="7A00C06C">
      <w:start w:val="1"/>
      <w:numFmt w:val="upp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nsid w:val="11C559F4"/>
    <w:multiLevelType w:val="hybridMultilevel"/>
    <w:tmpl w:val="D04CAEFA"/>
    <w:lvl w:ilvl="0" w:tplc="3DF40A4E">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nsid w:val="120030F3"/>
    <w:multiLevelType w:val="hybridMultilevel"/>
    <w:tmpl w:val="4E28E596"/>
    <w:lvl w:ilvl="0" w:tplc="0FC429B4">
      <w:start w:val="1"/>
      <w:numFmt w:val="lowerLetter"/>
      <w:lvlText w:val="%1."/>
      <w:lvlJc w:val="left"/>
      <w:pPr>
        <w:ind w:left="1080" w:hanging="360"/>
      </w:pPr>
      <w:rPr>
        <w:rFonts w:ascii="Calibri" w:hAnsi="Calibri" w:cs="Times New Roman"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nsid w:val="123A69A8"/>
    <w:multiLevelType w:val="hybridMultilevel"/>
    <w:tmpl w:val="45B8F7A8"/>
    <w:lvl w:ilvl="0" w:tplc="0E4CF75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nsid w:val="12C42126"/>
    <w:multiLevelType w:val="hybridMultilevel"/>
    <w:tmpl w:val="1AC42F44"/>
    <w:lvl w:ilvl="0" w:tplc="3402AA3A">
      <w:start w:val="1"/>
      <w:numFmt w:val="lowerLetter"/>
      <w:lvlText w:val="%1."/>
      <w:lvlJc w:val="left"/>
      <w:pPr>
        <w:ind w:left="578" w:hanging="360"/>
      </w:pPr>
      <w:rPr>
        <w:rFonts w:asciiTheme="minorHAnsi" w:hAnsiTheme="minorHAnsi" w:cstheme="minorBidi" w:hint="default"/>
        <w:color w:val="auto"/>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11">
    <w:nsid w:val="17357CC3"/>
    <w:multiLevelType w:val="hybridMultilevel"/>
    <w:tmpl w:val="5F4A322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17721380"/>
    <w:multiLevelType w:val="hybridMultilevel"/>
    <w:tmpl w:val="C3ECAB2C"/>
    <w:lvl w:ilvl="0" w:tplc="C34A68EC">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nsid w:val="1812254C"/>
    <w:multiLevelType w:val="hybridMultilevel"/>
    <w:tmpl w:val="E962D2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1B1D4FDD"/>
    <w:multiLevelType w:val="hybridMultilevel"/>
    <w:tmpl w:val="824C1AA0"/>
    <w:lvl w:ilvl="0" w:tplc="4BFC8B54">
      <w:start w:val="2"/>
      <w:numFmt w:val="decimal"/>
      <w:lvlText w:val="%1."/>
      <w:lvlJc w:val="left"/>
      <w:pPr>
        <w:ind w:left="36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nsid w:val="1C60515A"/>
    <w:multiLevelType w:val="hybridMultilevel"/>
    <w:tmpl w:val="1C765E36"/>
    <w:lvl w:ilvl="0" w:tplc="51DE107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nsid w:val="1E8464F5"/>
    <w:multiLevelType w:val="hybridMultilevel"/>
    <w:tmpl w:val="189A4BD8"/>
    <w:lvl w:ilvl="0" w:tplc="AEF8F2CC">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7">
    <w:nsid w:val="1F633D84"/>
    <w:multiLevelType w:val="hybridMultilevel"/>
    <w:tmpl w:val="8F4E13B4"/>
    <w:lvl w:ilvl="0" w:tplc="0F20828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nsid w:val="21381FD1"/>
    <w:multiLevelType w:val="hybridMultilevel"/>
    <w:tmpl w:val="3670BD58"/>
    <w:lvl w:ilvl="0" w:tplc="D7821EDC">
      <w:start w:val="1"/>
      <w:numFmt w:val="upp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nsid w:val="224D22F6"/>
    <w:multiLevelType w:val="hybridMultilevel"/>
    <w:tmpl w:val="C950935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22EB4D6A"/>
    <w:multiLevelType w:val="hybridMultilevel"/>
    <w:tmpl w:val="83E8EB1A"/>
    <w:lvl w:ilvl="0" w:tplc="E1786BC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nsid w:val="233016C5"/>
    <w:multiLevelType w:val="hybridMultilevel"/>
    <w:tmpl w:val="F30CD1B0"/>
    <w:lvl w:ilvl="0" w:tplc="F1CA819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nsid w:val="24004E1F"/>
    <w:multiLevelType w:val="hybridMultilevel"/>
    <w:tmpl w:val="6234CC1E"/>
    <w:lvl w:ilvl="0" w:tplc="CDE2E9B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nsid w:val="25BA77B5"/>
    <w:multiLevelType w:val="hybridMultilevel"/>
    <w:tmpl w:val="52785582"/>
    <w:lvl w:ilvl="0" w:tplc="361884C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nsid w:val="28E7521F"/>
    <w:multiLevelType w:val="hybridMultilevel"/>
    <w:tmpl w:val="B1E2A838"/>
    <w:lvl w:ilvl="0" w:tplc="8900674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nsid w:val="2C8946DA"/>
    <w:multiLevelType w:val="hybridMultilevel"/>
    <w:tmpl w:val="ECDEB3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2D414C2F"/>
    <w:multiLevelType w:val="hybridMultilevel"/>
    <w:tmpl w:val="73E816DA"/>
    <w:lvl w:ilvl="0" w:tplc="DF8A33EC">
      <w:start w:val="1"/>
      <w:numFmt w:val="upperRoman"/>
      <w:lvlText w:val="%1."/>
      <w:lvlJc w:val="left"/>
      <w:pPr>
        <w:ind w:left="1440" w:hanging="72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nsid w:val="2D7F2B38"/>
    <w:multiLevelType w:val="hybridMultilevel"/>
    <w:tmpl w:val="A63CF97C"/>
    <w:lvl w:ilvl="0" w:tplc="8DDA6D9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nsid w:val="2DB06571"/>
    <w:multiLevelType w:val="hybridMultilevel"/>
    <w:tmpl w:val="0084347A"/>
    <w:lvl w:ilvl="0" w:tplc="AB74250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nsid w:val="2E0B1852"/>
    <w:multiLevelType w:val="hybridMultilevel"/>
    <w:tmpl w:val="8766E66A"/>
    <w:lvl w:ilvl="0" w:tplc="5FCED972">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nsid w:val="31327EFB"/>
    <w:multiLevelType w:val="hybridMultilevel"/>
    <w:tmpl w:val="F41096A2"/>
    <w:lvl w:ilvl="0" w:tplc="12B2792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nsid w:val="318444D3"/>
    <w:multiLevelType w:val="hybridMultilevel"/>
    <w:tmpl w:val="FF6CA194"/>
    <w:lvl w:ilvl="0" w:tplc="A3AECF08">
      <w:start w:val="1"/>
      <w:numFmt w:val="lowerLetter"/>
      <w:lvlText w:val="%1."/>
      <w:lvlJc w:val="left"/>
      <w:pPr>
        <w:ind w:left="218" w:hanging="360"/>
      </w:pPr>
      <w:rPr>
        <w:rFonts w:ascii="Calibri" w:hAnsi="Calibri" w:hint="default"/>
        <w:color w:val="auto"/>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2">
    <w:nsid w:val="330349B7"/>
    <w:multiLevelType w:val="hybridMultilevel"/>
    <w:tmpl w:val="4332567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nsid w:val="34B8467A"/>
    <w:multiLevelType w:val="hybridMultilevel"/>
    <w:tmpl w:val="C756A13C"/>
    <w:lvl w:ilvl="0" w:tplc="1F0EDD28">
      <w:start w:val="1"/>
      <w:numFmt w:val="upperRoman"/>
      <w:lvlText w:val="%1."/>
      <w:lvlJc w:val="left"/>
      <w:pPr>
        <w:ind w:left="1080" w:hanging="360"/>
      </w:pPr>
      <w:rPr>
        <w:rFonts w:asciiTheme="minorHAnsi" w:eastAsiaTheme="minorHAnsi" w:hAnsiTheme="minorHAnsi" w:cstheme="minorBid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nsid w:val="34FF6350"/>
    <w:multiLevelType w:val="hybridMultilevel"/>
    <w:tmpl w:val="E2603E38"/>
    <w:lvl w:ilvl="0" w:tplc="67E8B8B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5">
    <w:nsid w:val="35B23EAD"/>
    <w:multiLevelType w:val="hybridMultilevel"/>
    <w:tmpl w:val="2BACC65A"/>
    <w:lvl w:ilvl="0" w:tplc="32CC43A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nsid w:val="36D53CAC"/>
    <w:multiLevelType w:val="hybridMultilevel"/>
    <w:tmpl w:val="3F787286"/>
    <w:lvl w:ilvl="0" w:tplc="4BBAAEB0">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nsid w:val="3BEA45A2"/>
    <w:multiLevelType w:val="hybridMultilevel"/>
    <w:tmpl w:val="29889178"/>
    <w:lvl w:ilvl="0" w:tplc="F97EF770">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nsid w:val="3D191E40"/>
    <w:multiLevelType w:val="hybridMultilevel"/>
    <w:tmpl w:val="404E64E2"/>
    <w:lvl w:ilvl="0" w:tplc="E1982AF4">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9">
    <w:nsid w:val="3E115DE7"/>
    <w:multiLevelType w:val="hybridMultilevel"/>
    <w:tmpl w:val="F97213AE"/>
    <w:lvl w:ilvl="0" w:tplc="1BD28E7E">
      <w:start w:val="1"/>
      <w:numFmt w:val="lowerLetter"/>
      <w:lvlText w:val="%1."/>
      <w:lvlJc w:val="left"/>
      <w:pPr>
        <w:ind w:left="578" w:hanging="360"/>
      </w:pPr>
      <w:rPr>
        <w:rFonts w:hint="default"/>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40">
    <w:nsid w:val="3E26089C"/>
    <w:multiLevelType w:val="hybridMultilevel"/>
    <w:tmpl w:val="5A1093DC"/>
    <w:lvl w:ilvl="0" w:tplc="89226C5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nsid w:val="3F805763"/>
    <w:multiLevelType w:val="hybridMultilevel"/>
    <w:tmpl w:val="8D96429A"/>
    <w:lvl w:ilvl="0" w:tplc="B6847FDC">
      <w:start w:val="1"/>
      <w:numFmt w:val="upperLetter"/>
      <w:lvlText w:val="%1."/>
      <w:lvlJc w:val="left"/>
      <w:pPr>
        <w:ind w:left="1080" w:hanging="360"/>
      </w:pPr>
      <w:rPr>
        <w:rFonts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nsid w:val="40345050"/>
    <w:multiLevelType w:val="hybridMultilevel"/>
    <w:tmpl w:val="8C307F22"/>
    <w:lvl w:ilvl="0" w:tplc="504280D2">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3">
    <w:nsid w:val="425A286E"/>
    <w:multiLevelType w:val="hybridMultilevel"/>
    <w:tmpl w:val="86F8501A"/>
    <w:lvl w:ilvl="0" w:tplc="C1961CFE">
      <w:start w:val="1"/>
      <w:numFmt w:val="lowerLetter"/>
      <w:lvlText w:val="%1."/>
      <w:lvlJc w:val="left"/>
      <w:pPr>
        <w:ind w:left="1080" w:hanging="360"/>
      </w:pPr>
      <w:rPr>
        <w:rFonts w:ascii="Calibri" w:hAnsi="Calibr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nsid w:val="45191219"/>
    <w:multiLevelType w:val="hybridMultilevel"/>
    <w:tmpl w:val="516CFD2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nsid w:val="468D5BB0"/>
    <w:multiLevelType w:val="hybridMultilevel"/>
    <w:tmpl w:val="48CABC1E"/>
    <w:lvl w:ilvl="0" w:tplc="1752EDF4">
      <w:start w:val="1"/>
      <w:numFmt w:val="lowerLetter"/>
      <w:lvlText w:val="%1."/>
      <w:lvlJc w:val="left"/>
      <w:pPr>
        <w:ind w:left="36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6">
    <w:nsid w:val="47914999"/>
    <w:multiLevelType w:val="hybridMultilevel"/>
    <w:tmpl w:val="99A02C22"/>
    <w:lvl w:ilvl="0" w:tplc="2530EB0A">
      <w:start w:val="1"/>
      <w:numFmt w:val="lowerLetter"/>
      <w:lvlText w:val="%1."/>
      <w:lvlJc w:val="left"/>
      <w:pPr>
        <w:ind w:left="578" w:hanging="360"/>
      </w:pPr>
      <w:rPr>
        <w:rFonts w:hint="default"/>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47">
    <w:nsid w:val="486C2C57"/>
    <w:multiLevelType w:val="hybridMultilevel"/>
    <w:tmpl w:val="F816EB70"/>
    <w:lvl w:ilvl="0" w:tplc="55E4801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8">
    <w:nsid w:val="48EF2E91"/>
    <w:multiLevelType w:val="hybridMultilevel"/>
    <w:tmpl w:val="C1440520"/>
    <w:lvl w:ilvl="0" w:tplc="61B61EBE">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9">
    <w:nsid w:val="49FF6EB2"/>
    <w:multiLevelType w:val="hybridMultilevel"/>
    <w:tmpl w:val="D8969B4C"/>
    <w:lvl w:ilvl="0" w:tplc="187EDE4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0">
    <w:nsid w:val="4B0A1356"/>
    <w:multiLevelType w:val="hybridMultilevel"/>
    <w:tmpl w:val="697884AA"/>
    <w:lvl w:ilvl="0" w:tplc="1D7EC028">
      <w:start w:val="1"/>
      <w:numFmt w:val="lowerLetter"/>
      <w:lvlText w:val="%1."/>
      <w:lvlJc w:val="left"/>
      <w:pPr>
        <w:ind w:left="1080" w:hanging="360"/>
      </w:pPr>
      <w:rPr>
        <w:rFonts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1">
    <w:nsid w:val="4B427549"/>
    <w:multiLevelType w:val="hybridMultilevel"/>
    <w:tmpl w:val="366400C8"/>
    <w:lvl w:ilvl="0" w:tplc="2A42735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2">
    <w:nsid w:val="4FEE1C5C"/>
    <w:multiLevelType w:val="hybridMultilevel"/>
    <w:tmpl w:val="4B404E92"/>
    <w:lvl w:ilvl="0" w:tplc="9558CBD6">
      <w:start w:val="1"/>
      <w:numFmt w:val="upp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3">
    <w:nsid w:val="52CA546B"/>
    <w:multiLevelType w:val="hybridMultilevel"/>
    <w:tmpl w:val="C9962856"/>
    <w:lvl w:ilvl="0" w:tplc="F7F89CE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4">
    <w:nsid w:val="550E4F62"/>
    <w:multiLevelType w:val="hybridMultilevel"/>
    <w:tmpl w:val="120E0B9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nsid w:val="55254036"/>
    <w:multiLevelType w:val="hybridMultilevel"/>
    <w:tmpl w:val="1A9E8690"/>
    <w:lvl w:ilvl="0" w:tplc="57E8F7E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6">
    <w:nsid w:val="5571203B"/>
    <w:multiLevelType w:val="hybridMultilevel"/>
    <w:tmpl w:val="4CA26A3E"/>
    <w:lvl w:ilvl="0" w:tplc="0428F07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7">
    <w:nsid w:val="582E35AC"/>
    <w:multiLevelType w:val="hybridMultilevel"/>
    <w:tmpl w:val="26E6CAA0"/>
    <w:lvl w:ilvl="0" w:tplc="CD08287A">
      <w:start w:val="1"/>
      <w:numFmt w:val="lowerLetter"/>
      <w:lvlText w:val="%1."/>
      <w:lvlJc w:val="left"/>
      <w:pPr>
        <w:ind w:left="1080" w:hanging="360"/>
      </w:pPr>
      <w:rPr>
        <w:rFonts w:ascii="Calibri" w:hAnsi="Calibri" w:cs="Times New Roman"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8">
    <w:nsid w:val="58AD24B9"/>
    <w:multiLevelType w:val="hybridMultilevel"/>
    <w:tmpl w:val="B918498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nsid w:val="59B00934"/>
    <w:multiLevelType w:val="hybridMultilevel"/>
    <w:tmpl w:val="B7D88F9E"/>
    <w:lvl w:ilvl="0" w:tplc="2A36A18A">
      <w:start w:val="1"/>
      <w:numFmt w:val="lowerLetter"/>
      <w:lvlText w:val="%1."/>
      <w:lvlJc w:val="left"/>
      <w:pPr>
        <w:ind w:left="1080" w:hanging="360"/>
      </w:pPr>
      <w:rPr>
        <w:rFonts w:ascii="Calibri" w:hAnsi="Calibri" w:cs="Times New Roman"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0">
    <w:nsid w:val="5B4240C7"/>
    <w:multiLevelType w:val="hybridMultilevel"/>
    <w:tmpl w:val="412ED4EA"/>
    <w:lvl w:ilvl="0" w:tplc="9E20BC60">
      <w:start w:val="1"/>
      <w:numFmt w:val="lowerLetter"/>
      <w:lvlText w:val="%1."/>
      <w:lvlJc w:val="left"/>
      <w:pPr>
        <w:ind w:left="578" w:hanging="360"/>
      </w:pPr>
      <w:rPr>
        <w:rFonts w:hint="default"/>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61">
    <w:nsid w:val="5C3C321A"/>
    <w:multiLevelType w:val="hybridMultilevel"/>
    <w:tmpl w:val="08ACFB52"/>
    <w:lvl w:ilvl="0" w:tplc="581A6D00">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2">
    <w:nsid w:val="5C9D4C82"/>
    <w:multiLevelType w:val="hybridMultilevel"/>
    <w:tmpl w:val="3514A76C"/>
    <w:lvl w:ilvl="0" w:tplc="F324387C">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3">
    <w:nsid w:val="5E453B9E"/>
    <w:multiLevelType w:val="hybridMultilevel"/>
    <w:tmpl w:val="5378AE86"/>
    <w:lvl w:ilvl="0" w:tplc="6F72E38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4">
    <w:nsid w:val="5EE53241"/>
    <w:multiLevelType w:val="hybridMultilevel"/>
    <w:tmpl w:val="033434CC"/>
    <w:lvl w:ilvl="0" w:tplc="76AAF23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5">
    <w:nsid w:val="62134433"/>
    <w:multiLevelType w:val="hybridMultilevel"/>
    <w:tmpl w:val="BE82052A"/>
    <w:lvl w:ilvl="0" w:tplc="FA0C65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6">
    <w:nsid w:val="624E2057"/>
    <w:multiLevelType w:val="hybridMultilevel"/>
    <w:tmpl w:val="524A487E"/>
    <w:lvl w:ilvl="0" w:tplc="3E3E1BF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7">
    <w:nsid w:val="63F15FD1"/>
    <w:multiLevelType w:val="hybridMultilevel"/>
    <w:tmpl w:val="C6EA76EA"/>
    <w:lvl w:ilvl="0" w:tplc="F63E2EAC">
      <w:start w:val="1"/>
      <w:numFmt w:val="lowerLetter"/>
      <w:lvlText w:val="%1."/>
      <w:lvlJc w:val="left"/>
      <w:pPr>
        <w:ind w:left="578" w:hanging="360"/>
      </w:pPr>
      <w:rPr>
        <w:rFonts w:asciiTheme="minorHAnsi" w:hAnsiTheme="minorHAnsi" w:cstheme="minorBidi" w:hint="default"/>
        <w:color w:val="auto"/>
        <w:u w:val="none"/>
      </w:rPr>
    </w:lvl>
    <w:lvl w:ilvl="1" w:tplc="240A0019" w:tentative="1">
      <w:start w:val="1"/>
      <w:numFmt w:val="lowerLetter"/>
      <w:lvlText w:val="%2."/>
      <w:lvlJc w:val="left"/>
      <w:pPr>
        <w:ind w:left="1298" w:hanging="360"/>
      </w:pPr>
    </w:lvl>
    <w:lvl w:ilvl="2" w:tplc="240A001B" w:tentative="1">
      <w:start w:val="1"/>
      <w:numFmt w:val="lowerRoman"/>
      <w:lvlText w:val="%3."/>
      <w:lvlJc w:val="right"/>
      <w:pPr>
        <w:ind w:left="2018" w:hanging="180"/>
      </w:pPr>
    </w:lvl>
    <w:lvl w:ilvl="3" w:tplc="240A000F" w:tentative="1">
      <w:start w:val="1"/>
      <w:numFmt w:val="decimal"/>
      <w:lvlText w:val="%4."/>
      <w:lvlJc w:val="left"/>
      <w:pPr>
        <w:ind w:left="2738" w:hanging="360"/>
      </w:pPr>
    </w:lvl>
    <w:lvl w:ilvl="4" w:tplc="240A0019" w:tentative="1">
      <w:start w:val="1"/>
      <w:numFmt w:val="lowerLetter"/>
      <w:lvlText w:val="%5."/>
      <w:lvlJc w:val="left"/>
      <w:pPr>
        <w:ind w:left="3458" w:hanging="360"/>
      </w:pPr>
    </w:lvl>
    <w:lvl w:ilvl="5" w:tplc="240A001B" w:tentative="1">
      <w:start w:val="1"/>
      <w:numFmt w:val="lowerRoman"/>
      <w:lvlText w:val="%6."/>
      <w:lvlJc w:val="right"/>
      <w:pPr>
        <w:ind w:left="4178" w:hanging="180"/>
      </w:pPr>
    </w:lvl>
    <w:lvl w:ilvl="6" w:tplc="240A000F" w:tentative="1">
      <w:start w:val="1"/>
      <w:numFmt w:val="decimal"/>
      <w:lvlText w:val="%7."/>
      <w:lvlJc w:val="left"/>
      <w:pPr>
        <w:ind w:left="4898" w:hanging="360"/>
      </w:pPr>
    </w:lvl>
    <w:lvl w:ilvl="7" w:tplc="240A0019" w:tentative="1">
      <w:start w:val="1"/>
      <w:numFmt w:val="lowerLetter"/>
      <w:lvlText w:val="%8."/>
      <w:lvlJc w:val="left"/>
      <w:pPr>
        <w:ind w:left="5618" w:hanging="360"/>
      </w:pPr>
    </w:lvl>
    <w:lvl w:ilvl="8" w:tplc="240A001B" w:tentative="1">
      <w:start w:val="1"/>
      <w:numFmt w:val="lowerRoman"/>
      <w:lvlText w:val="%9."/>
      <w:lvlJc w:val="right"/>
      <w:pPr>
        <w:ind w:left="6338" w:hanging="180"/>
      </w:pPr>
    </w:lvl>
  </w:abstractNum>
  <w:abstractNum w:abstractNumId="68">
    <w:nsid w:val="643D4BC7"/>
    <w:multiLevelType w:val="hybridMultilevel"/>
    <w:tmpl w:val="3D52DD0C"/>
    <w:lvl w:ilvl="0" w:tplc="7E72679C">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9">
    <w:nsid w:val="68DE5526"/>
    <w:multiLevelType w:val="hybridMultilevel"/>
    <w:tmpl w:val="96920E7E"/>
    <w:lvl w:ilvl="0" w:tplc="9BCA095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0">
    <w:nsid w:val="69454459"/>
    <w:multiLevelType w:val="hybridMultilevel"/>
    <w:tmpl w:val="835E2DE6"/>
    <w:lvl w:ilvl="0" w:tplc="C46C0282">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1">
    <w:nsid w:val="6AA50CFE"/>
    <w:multiLevelType w:val="hybridMultilevel"/>
    <w:tmpl w:val="12049144"/>
    <w:lvl w:ilvl="0" w:tplc="905C88E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2">
    <w:nsid w:val="6B880F06"/>
    <w:multiLevelType w:val="hybridMultilevel"/>
    <w:tmpl w:val="1B6C7C9A"/>
    <w:lvl w:ilvl="0" w:tplc="CD549170">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3">
    <w:nsid w:val="6E772959"/>
    <w:multiLevelType w:val="hybridMultilevel"/>
    <w:tmpl w:val="E7FAE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nsid w:val="6EA3447B"/>
    <w:multiLevelType w:val="hybridMultilevel"/>
    <w:tmpl w:val="880E1B02"/>
    <w:lvl w:ilvl="0" w:tplc="F080033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5">
    <w:nsid w:val="703E4838"/>
    <w:multiLevelType w:val="hybridMultilevel"/>
    <w:tmpl w:val="EF645E84"/>
    <w:lvl w:ilvl="0" w:tplc="416C2CBA">
      <w:start w:val="1"/>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nsid w:val="70814AE7"/>
    <w:multiLevelType w:val="hybridMultilevel"/>
    <w:tmpl w:val="31F85520"/>
    <w:lvl w:ilvl="0" w:tplc="25B04F8C">
      <w:start w:val="1"/>
      <w:numFmt w:val="lowerLetter"/>
      <w:lvlText w:val="%1."/>
      <w:lvlJc w:val="left"/>
      <w:pPr>
        <w:ind w:left="1080" w:hanging="360"/>
      </w:pPr>
      <w:rPr>
        <w:rFonts w:asciiTheme="minorHAnsi" w:hAnsiTheme="minorHAnsi" w:cstheme="minorBidi" w:hint="default"/>
        <w:color w:val="auto"/>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7">
    <w:nsid w:val="73F85357"/>
    <w:multiLevelType w:val="hybridMultilevel"/>
    <w:tmpl w:val="F8EAEC94"/>
    <w:lvl w:ilvl="0" w:tplc="7CECF42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8">
    <w:nsid w:val="74192E15"/>
    <w:multiLevelType w:val="hybridMultilevel"/>
    <w:tmpl w:val="4DAC47C2"/>
    <w:lvl w:ilvl="0" w:tplc="7DC6800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9">
    <w:nsid w:val="77124796"/>
    <w:multiLevelType w:val="hybridMultilevel"/>
    <w:tmpl w:val="250ED768"/>
    <w:lvl w:ilvl="0" w:tplc="E89682E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0">
    <w:nsid w:val="791B58D3"/>
    <w:multiLevelType w:val="hybridMultilevel"/>
    <w:tmpl w:val="85407D44"/>
    <w:lvl w:ilvl="0" w:tplc="F3268D5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1">
    <w:nsid w:val="79FA315D"/>
    <w:multiLevelType w:val="hybridMultilevel"/>
    <w:tmpl w:val="C406B534"/>
    <w:lvl w:ilvl="0" w:tplc="C666C7A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2">
    <w:nsid w:val="7ACC3127"/>
    <w:multiLevelType w:val="hybridMultilevel"/>
    <w:tmpl w:val="9302611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nsid w:val="7D6B38B2"/>
    <w:multiLevelType w:val="hybridMultilevel"/>
    <w:tmpl w:val="CF661280"/>
    <w:lvl w:ilvl="0" w:tplc="A50C3EF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4">
    <w:nsid w:val="7E746C98"/>
    <w:multiLevelType w:val="hybridMultilevel"/>
    <w:tmpl w:val="C68A3EF8"/>
    <w:lvl w:ilvl="0" w:tplc="585A046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5">
    <w:nsid w:val="7FA65699"/>
    <w:multiLevelType w:val="hybridMultilevel"/>
    <w:tmpl w:val="92507780"/>
    <w:lvl w:ilvl="0" w:tplc="D556D91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6">
    <w:nsid w:val="7FB4001F"/>
    <w:multiLevelType w:val="hybridMultilevel"/>
    <w:tmpl w:val="AB8C91AA"/>
    <w:lvl w:ilvl="0" w:tplc="1BD071F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25"/>
  </w:num>
  <w:num w:numId="2">
    <w:abstractNumId w:val="59"/>
  </w:num>
  <w:num w:numId="3">
    <w:abstractNumId w:val="62"/>
  </w:num>
  <w:num w:numId="4">
    <w:abstractNumId w:val="8"/>
  </w:num>
  <w:num w:numId="5">
    <w:abstractNumId w:val="57"/>
  </w:num>
  <w:num w:numId="6">
    <w:abstractNumId w:val="53"/>
  </w:num>
  <w:num w:numId="7">
    <w:abstractNumId w:val="52"/>
  </w:num>
  <w:num w:numId="8">
    <w:abstractNumId w:val="69"/>
  </w:num>
  <w:num w:numId="9">
    <w:abstractNumId w:val="66"/>
  </w:num>
  <w:num w:numId="10">
    <w:abstractNumId w:val="6"/>
  </w:num>
  <w:num w:numId="11">
    <w:abstractNumId w:val="70"/>
  </w:num>
  <w:num w:numId="12">
    <w:abstractNumId w:val="81"/>
  </w:num>
  <w:num w:numId="13">
    <w:abstractNumId w:val="80"/>
  </w:num>
  <w:num w:numId="14">
    <w:abstractNumId w:val="63"/>
  </w:num>
  <w:num w:numId="15">
    <w:abstractNumId w:val="30"/>
  </w:num>
  <w:num w:numId="16">
    <w:abstractNumId w:val="85"/>
  </w:num>
  <w:num w:numId="17">
    <w:abstractNumId w:val="34"/>
  </w:num>
  <w:num w:numId="18">
    <w:abstractNumId w:val="47"/>
  </w:num>
  <w:num w:numId="19">
    <w:abstractNumId w:val="83"/>
  </w:num>
  <w:num w:numId="20">
    <w:abstractNumId w:val="77"/>
  </w:num>
  <w:num w:numId="21">
    <w:abstractNumId w:val="28"/>
  </w:num>
  <w:num w:numId="22">
    <w:abstractNumId w:val="15"/>
  </w:num>
  <w:num w:numId="23">
    <w:abstractNumId w:val="44"/>
  </w:num>
  <w:num w:numId="24">
    <w:abstractNumId w:val="21"/>
  </w:num>
  <w:num w:numId="25">
    <w:abstractNumId w:val="4"/>
  </w:num>
  <w:num w:numId="26">
    <w:abstractNumId w:val="19"/>
  </w:num>
  <w:num w:numId="27">
    <w:abstractNumId w:val="3"/>
  </w:num>
  <w:num w:numId="28">
    <w:abstractNumId w:val="23"/>
  </w:num>
  <w:num w:numId="29">
    <w:abstractNumId w:val="74"/>
  </w:num>
  <w:num w:numId="30">
    <w:abstractNumId w:val="65"/>
  </w:num>
  <w:num w:numId="31">
    <w:abstractNumId w:val="5"/>
  </w:num>
  <w:num w:numId="32">
    <w:abstractNumId w:val="78"/>
  </w:num>
  <w:num w:numId="33">
    <w:abstractNumId w:val="26"/>
  </w:num>
  <w:num w:numId="34">
    <w:abstractNumId w:val="32"/>
  </w:num>
  <w:num w:numId="35">
    <w:abstractNumId w:val="61"/>
  </w:num>
  <w:num w:numId="36">
    <w:abstractNumId w:val="17"/>
  </w:num>
  <w:num w:numId="37">
    <w:abstractNumId w:val="51"/>
  </w:num>
  <w:num w:numId="38">
    <w:abstractNumId w:val="84"/>
  </w:num>
  <w:num w:numId="39">
    <w:abstractNumId w:val="79"/>
  </w:num>
  <w:num w:numId="40">
    <w:abstractNumId w:val="50"/>
  </w:num>
  <w:num w:numId="41">
    <w:abstractNumId w:val="72"/>
  </w:num>
  <w:num w:numId="42">
    <w:abstractNumId w:val="40"/>
  </w:num>
  <w:num w:numId="43">
    <w:abstractNumId w:val="1"/>
  </w:num>
  <w:num w:numId="44">
    <w:abstractNumId w:val="64"/>
  </w:num>
  <w:num w:numId="45">
    <w:abstractNumId w:val="27"/>
  </w:num>
  <w:num w:numId="46">
    <w:abstractNumId w:val="0"/>
  </w:num>
  <w:num w:numId="47">
    <w:abstractNumId w:val="54"/>
  </w:num>
  <w:num w:numId="48">
    <w:abstractNumId w:val="86"/>
  </w:num>
  <w:num w:numId="49">
    <w:abstractNumId w:val="20"/>
  </w:num>
  <w:num w:numId="50">
    <w:abstractNumId w:val="22"/>
  </w:num>
  <w:num w:numId="51">
    <w:abstractNumId w:val="71"/>
  </w:num>
  <w:num w:numId="52">
    <w:abstractNumId w:val="33"/>
  </w:num>
  <w:num w:numId="53">
    <w:abstractNumId w:val="58"/>
  </w:num>
  <w:num w:numId="54">
    <w:abstractNumId w:val="42"/>
  </w:num>
  <w:num w:numId="55">
    <w:abstractNumId w:val="24"/>
  </w:num>
  <w:num w:numId="56">
    <w:abstractNumId w:val="9"/>
  </w:num>
  <w:num w:numId="57">
    <w:abstractNumId w:val="76"/>
  </w:num>
  <w:num w:numId="58">
    <w:abstractNumId w:val="56"/>
  </w:num>
  <w:num w:numId="59">
    <w:abstractNumId w:val="75"/>
  </w:num>
  <w:num w:numId="60">
    <w:abstractNumId w:val="49"/>
  </w:num>
  <w:num w:numId="61">
    <w:abstractNumId w:val="37"/>
  </w:num>
  <w:num w:numId="62">
    <w:abstractNumId w:val="55"/>
  </w:num>
  <w:num w:numId="63">
    <w:abstractNumId w:val="11"/>
  </w:num>
  <w:num w:numId="64">
    <w:abstractNumId w:val="29"/>
  </w:num>
  <w:num w:numId="65">
    <w:abstractNumId w:val="41"/>
  </w:num>
  <w:num w:numId="66">
    <w:abstractNumId w:val="31"/>
  </w:num>
  <w:num w:numId="67">
    <w:abstractNumId w:val="82"/>
  </w:num>
  <w:num w:numId="68">
    <w:abstractNumId w:val="36"/>
  </w:num>
  <w:num w:numId="69">
    <w:abstractNumId w:val="43"/>
  </w:num>
  <w:num w:numId="70">
    <w:abstractNumId w:val="35"/>
  </w:num>
  <w:num w:numId="71">
    <w:abstractNumId w:val="18"/>
  </w:num>
  <w:num w:numId="72">
    <w:abstractNumId w:val="2"/>
  </w:num>
  <w:num w:numId="73">
    <w:abstractNumId w:val="14"/>
  </w:num>
  <w:num w:numId="74">
    <w:abstractNumId w:val="7"/>
  </w:num>
  <w:num w:numId="75">
    <w:abstractNumId w:val="38"/>
  </w:num>
  <w:num w:numId="76">
    <w:abstractNumId w:val="45"/>
  </w:num>
  <w:num w:numId="77">
    <w:abstractNumId w:val="48"/>
  </w:num>
  <w:num w:numId="78">
    <w:abstractNumId w:val="73"/>
  </w:num>
  <w:num w:numId="79">
    <w:abstractNumId w:val="68"/>
  </w:num>
  <w:num w:numId="80">
    <w:abstractNumId w:val="12"/>
  </w:num>
  <w:num w:numId="81">
    <w:abstractNumId w:val="16"/>
  </w:num>
  <w:num w:numId="82">
    <w:abstractNumId w:val="67"/>
  </w:num>
  <w:num w:numId="83">
    <w:abstractNumId w:val="10"/>
  </w:num>
  <w:num w:numId="84">
    <w:abstractNumId w:val="60"/>
  </w:num>
  <w:num w:numId="85">
    <w:abstractNumId w:val="46"/>
  </w:num>
  <w:num w:numId="86">
    <w:abstractNumId w:val="39"/>
  </w:num>
  <w:num w:numId="87">
    <w:abstractNumId w:val="1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BD3"/>
    <w:rsid w:val="00230BD3"/>
    <w:rsid w:val="005F3988"/>
    <w:rsid w:val="007747D6"/>
    <w:rsid w:val="009F5928"/>
    <w:rsid w:val="00A84F90"/>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7D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BD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30BD3"/>
    <w:pPr>
      <w:spacing w:after="0" w:line="240" w:lineRule="auto"/>
    </w:pPr>
    <w:rPr>
      <w:rFonts w:ascii="Calibri" w:eastAsia="Times New Roman" w:hAnsi="Calibri" w:cs="Times New Roman"/>
      <w:lang w:val="es-ES" w:eastAsia="es-ES"/>
    </w:rPr>
  </w:style>
  <w:style w:type="paragraph" w:styleId="Encabezado">
    <w:name w:val="header"/>
    <w:basedOn w:val="Normal"/>
    <w:link w:val="EncabezadoCar"/>
    <w:uiPriority w:val="99"/>
    <w:unhideWhenUsed/>
    <w:rsid w:val="00230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0BD3"/>
  </w:style>
  <w:style w:type="paragraph" w:styleId="Piedepgina">
    <w:name w:val="footer"/>
    <w:basedOn w:val="Normal"/>
    <w:link w:val="PiedepginaCar"/>
    <w:uiPriority w:val="99"/>
    <w:unhideWhenUsed/>
    <w:rsid w:val="00230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0BD3"/>
  </w:style>
  <w:style w:type="paragraph" w:styleId="Prrafodelista">
    <w:name w:val="List Paragraph"/>
    <w:basedOn w:val="Normal"/>
    <w:uiPriority w:val="34"/>
    <w:qFormat/>
    <w:rsid w:val="00230BD3"/>
    <w:pPr>
      <w:ind w:left="720"/>
      <w:contextualSpacing/>
    </w:pPr>
  </w:style>
  <w:style w:type="character" w:styleId="Refdecomentario">
    <w:name w:val="annotation reference"/>
    <w:basedOn w:val="Fuentedeprrafopredeter"/>
    <w:uiPriority w:val="99"/>
    <w:semiHidden/>
    <w:unhideWhenUsed/>
    <w:rsid w:val="00230BD3"/>
    <w:rPr>
      <w:sz w:val="16"/>
      <w:szCs w:val="16"/>
    </w:rPr>
  </w:style>
  <w:style w:type="paragraph" w:styleId="Textocomentario">
    <w:name w:val="annotation text"/>
    <w:basedOn w:val="Normal"/>
    <w:link w:val="TextocomentarioCar"/>
    <w:uiPriority w:val="99"/>
    <w:semiHidden/>
    <w:unhideWhenUsed/>
    <w:rsid w:val="00230BD3"/>
    <w:pPr>
      <w:spacing w:line="240" w:lineRule="auto"/>
    </w:pPr>
    <w:rPr>
      <w:rFonts w:ascii="Calibri" w:eastAsia="Times New Roman" w:hAnsi="Calibri"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230BD3"/>
    <w:rPr>
      <w:rFonts w:ascii="Calibri" w:eastAsia="Times New Roman" w:hAnsi="Calibri" w:cs="Times New Roman"/>
      <w:sz w:val="20"/>
      <w:szCs w:val="20"/>
      <w:lang w:val="es-ES" w:eastAsia="es-ES"/>
    </w:rPr>
  </w:style>
  <w:style w:type="paragraph" w:styleId="Textodeglobo">
    <w:name w:val="Balloon Text"/>
    <w:basedOn w:val="Normal"/>
    <w:link w:val="TextodegloboCar"/>
    <w:uiPriority w:val="99"/>
    <w:semiHidden/>
    <w:unhideWhenUsed/>
    <w:rsid w:val="00230BD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0BD3"/>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0BD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30BD3"/>
    <w:pPr>
      <w:spacing w:after="0" w:line="240" w:lineRule="auto"/>
    </w:pPr>
    <w:rPr>
      <w:rFonts w:ascii="Calibri" w:eastAsia="Times New Roman" w:hAnsi="Calibri" w:cs="Times New Roman"/>
      <w:lang w:val="es-ES" w:eastAsia="es-ES"/>
    </w:rPr>
  </w:style>
  <w:style w:type="paragraph" w:styleId="Encabezado">
    <w:name w:val="header"/>
    <w:basedOn w:val="Normal"/>
    <w:link w:val="EncabezadoCar"/>
    <w:uiPriority w:val="99"/>
    <w:unhideWhenUsed/>
    <w:rsid w:val="00230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0BD3"/>
  </w:style>
  <w:style w:type="paragraph" w:styleId="Piedepgina">
    <w:name w:val="footer"/>
    <w:basedOn w:val="Normal"/>
    <w:link w:val="PiedepginaCar"/>
    <w:uiPriority w:val="99"/>
    <w:unhideWhenUsed/>
    <w:rsid w:val="00230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0BD3"/>
  </w:style>
  <w:style w:type="paragraph" w:styleId="Prrafodelista">
    <w:name w:val="List Paragraph"/>
    <w:basedOn w:val="Normal"/>
    <w:uiPriority w:val="34"/>
    <w:qFormat/>
    <w:rsid w:val="00230BD3"/>
    <w:pPr>
      <w:ind w:left="720"/>
      <w:contextualSpacing/>
    </w:pPr>
  </w:style>
  <w:style w:type="character" w:styleId="Refdecomentario">
    <w:name w:val="annotation reference"/>
    <w:basedOn w:val="Fuentedeprrafopredeter"/>
    <w:uiPriority w:val="99"/>
    <w:semiHidden/>
    <w:unhideWhenUsed/>
    <w:rsid w:val="00230BD3"/>
    <w:rPr>
      <w:sz w:val="16"/>
      <w:szCs w:val="16"/>
    </w:rPr>
  </w:style>
  <w:style w:type="paragraph" w:styleId="Textocomentario">
    <w:name w:val="annotation text"/>
    <w:basedOn w:val="Normal"/>
    <w:link w:val="TextocomentarioCar"/>
    <w:uiPriority w:val="99"/>
    <w:semiHidden/>
    <w:unhideWhenUsed/>
    <w:rsid w:val="00230BD3"/>
    <w:pPr>
      <w:spacing w:line="240" w:lineRule="auto"/>
    </w:pPr>
    <w:rPr>
      <w:rFonts w:ascii="Calibri" w:eastAsia="Times New Roman" w:hAnsi="Calibri"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230BD3"/>
    <w:rPr>
      <w:rFonts w:ascii="Calibri" w:eastAsia="Times New Roman" w:hAnsi="Calibri" w:cs="Times New Roman"/>
      <w:sz w:val="20"/>
      <w:szCs w:val="20"/>
      <w:lang w:val="es-ES" w:eastAsia="es-ES"/>
    </w:rPr>
  </w:style>
  <w:style w:type="paragraph" w:styleId="Textodeglobo">
    <w:name w:val="Balloon Text"/>
    <w:basedOn w:val="Normal"/>
    <w:link w:val="TextodegloboCar"/>
    <w:uiPriority w:val="99"/>
    <w:semiHidden/>
    <w:unhideWhenUsed/>
    <w:rsid w:val="00230BD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0B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42</Pages>
  <Words>9176</Words>
  <Characters>50471</Characters>
  <Application>Microsoft Macintosh Word</Application>
  <DocSecurity>0</DocSecurity>
  <Lines>420</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dc:creator>
  <cp:lastModifiedBy>alejandro caicedo</cp:lastModifiedBy>
  <cp:revision>3</cp:revision>
  <dcterms:created xsi:type="dcterms:W3CDTF">2017-11-22T21:05:00Z</dcterms:created>
  <dcterms:modified xsi:type="dcterms:W3CDTF">2017-11-24T22:18:00Z</dcterms:modified>
</cp:coreProperties>
</file>