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503" w:rsidRDefault="005F2503" w:rsidP="00C939D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BANCO DE PREGUNTAS</w:t>
      </w:r>
    </w:p>
    <w:p w:rsidR="005F2503" w:rsidRDefault="005F2503" w:rsidP="00C939D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OPERACIONES </w:t>
      </w:r>
      <w:r w:rsidR="00132246">
        <w:rPr>
          <w:rFonts w:ascii="Arial" w:hAnsi="Arial" w:cs="Arial"/>
          <w:sz w:val="20"/>
          <w:szCs w:val="20"/>
        </w:rPr>
        <w:t>NAVALES</w:t>
      </w:r>
    </w:p>
    <w:p w:rsidR="005F2503" w:rsidRDefault="005F2503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5F2503" w:rsidRDefault="005F2503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1</w:t>
      </w:r>
    </w:p>
    <w:p w:rsidR="005F2503" w:rsidRDefault="005F2503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2246" w:rsidRDefault="00132246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SELECCIONE SOLO UNA RESPUESTA</w:t>
      </w:r>
    </w:p>
    <w:p w:rsidR="00132246" w:rsidRDefault="00132246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2246" w:rsidRDefault="00132246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Analice las opciones presentadas a continuación y señale la respuesta correcta.</w:t>
      </w:r>
    </w:p>
    <w:p w:rsidR="00132246" w:rsidRDefault="00132246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2246" w:rsidRDefault="00132246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la conducción de la maniobra estratégica en el mar, se debe tener en consideración tres aspectos básicos:</w:t>
      </w:r>
    </w:p>
    <w:p w:rsidR="00132246" w:rsidRDefault="00132246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2246" w:rsidRPr="00576329" w:rsidRDefault="00132246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132246" w:rsidRPr="00576329" w:rsidRDefault="00132246" w:rsidP="00C939D9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Reserva de las Operaciones, La Dosificación adecuada de los medios y el Ataque a las Líneas de Comunicación Marítimas.</w:t>
      </w:r>
    </w:p>
    <w:p w:rsidR="00132246" w:rsidRPr="00576329" w:rsidRDefault="00132246" w:rsidP="00C939D9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Orientación de la Operaciones, la Distribución de la Fuerza y la Aplicación del Máximo Esfuerzo sobre el Objetivo Principal.</w:t>
      </w:r>
    </w:p>
    <w:p w:rsidR="00132246" w:rsidRPr="00576329" w:rsidRDefault="00132246" w:rsidP="00C939D9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Distribución de la Fuerza, La Reserva de las Operaciones y la Concentración de la Fuerza Naval Organizada.</w:t>
      </w:r>
    </w:p>
    <w:p w:rsidR="00132246" w:rsidRPr="00576329" w:rsidRDefault="00132246" w:rsidP="00C939D9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Prioridad de Ejecución, La Distribución de la Fuerza y la Orientación de las Operaciones.</w:t>
      </w:r>
    </w:p>
    <w:p w:rsidR="00132246" w:rsidRPr="00576329" w:rsidRDefault="00132246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2246" w:rsidRDefault="00132246" w:rsidP="00C939D9">
      <w:pPr>
        <w:spacing w:after="0" w:line="240" w:lineRule="auto"/>
        <w:ind w:left="1843" w:hanging="1843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d</w:t>
      </w:r>
      <w:r w:rsidRPr="0057632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La Prioridad de Ejecución, La Distribución de la Fuerza y la Orientación de las Operaciones.</w:t>
      </w:r>
      <w:r w:rsidRPr="00576329">
        <w:rPr>
          <w:rFonts w:ascii="Arial" w:hAnsi="Arial" w:cs="Arial"/>
          <w:sz w:val="20"/>
          <w:szCs w:val="20"/>
        </w:rPr>
        <w:t>)</w:t>
      </w:r>
    </w:p>
    <w:p w:rsidR="00EE3B09" w:rsidRDefault="00EE3B09" w:rsidP="00C939D9">
      <w:pPr>
        <w:spacing w:after="0" w:line="240" w:lineRule="auto"/>
        <w:ind w:left="1843" w:hanging="1843"/>
        <w:jc w:val="both"/>
        <w:rPr>
          <w:rFonts w:ascii="Arial" w:hAnsi="Arial" w:cs="Arial"/>
          <w:sz w:val="20"/>
          <w:szCs w:val="20"/>
        </w:rPr>
      </w:pPr>
    </w:p>
    <w:p w:rsidR="00EE3B09" w:rsidRDefault="00EE3B09" w:rsidP="00C939D9">
      <w:pPr>
        <w:spacing w:after="0" w:line="240" w:lineRule="auto"/>
        <w:ind w:left="1843" w:hanging="184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2</w:t>
      </w:r>
    </w:p>
    <w:p w:rsidR="00EE3B09" w:rsidRDefault="00EE3B09" w:rsidP="00C939D9">
      <w:pPr>
        <w:spacing w:after="0" w:line="240" w:lineRule="auto"/>
        <w:ind w:left="1843" w:hanging="1843"/>
        <w:jc w:val="both"/>
        <w:rPr>
          <w:rFonts w:ascii="Arial" w:hAnsi="Arial" w:cs="Arial"/>
          <w:sz w:val="20"/>
          <w:szCs w:val="20"/>
        </w:rPr>
      </w:pPr>
    </w:p>
    <w:p w:rsidR="00EE3B09" w:rsidRDefault="00EE3B09" w:rsidP="00C939D9">
      <w:pPr>
        <w:spacing w:after="0" w:line="240" w:lineRule="auto"/>
        <w:ind w:left="1843" w:hanging="184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SELECCIONES SI ES FALSO O VERDADERO</w:t>
      </w:r>
    </w:p>
    <w:p w:rsidR="00EE3B09" w:rsidRDefault="00EE3B09" w:rsidP="00C939D9">
      <w:pPr>
        <w:spacing w:after="0" w:line="240" w:lineRule="auto"/>
        <w:ind w:left="1843" w:hanging="1843"/>
        <w:jc w:val="both"/>
        <w:rPr>
          <w:rFonts w:ascii="Arial" w:hAnsi="Arial" w:cs="Arial"/>
          <w:sz w:val="20"/>
          <w:szCs w:val="20"/>
        </w:rPr>
      </w:pPr>
    </w:p>
    <w:p w:rsidR="00EE3B09" w:rsidRDefault="00EE3B09" w:rsidP="00C939D9">
      <w:pPr>
        <w:spacing w:after="0" w:line="240" w:lineRule="auto"/>
        <w:ind w:left="1843" w:hanging="184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Analice la afirmación que se presenta a continuación indicando si es verdadera o falsa:</w:t>
      </w:r>
    </w:p>
    <w:p w:rsidR="00EE3B09" w:rsidRDefault="00EE3B09" w:rsidP="00C939D9">
      <w:pPr>
        <w:spacing w:after="0" w:line="240" w:lineRule="auto"/>
        <w:ind w:left="1843" w:hanging="1843"/>
        <w:jc w:val="both"/>
        <w:rPr>
          <w:rFonts w:ascii="Arial" w:hAnsi="Arial" w:cs="Arial"/>
          <w:sz w:val="20"/>
          <w:szCs w:val="20"/>
        </w:rPr>
      </w:pPr>
    </w:p>
    <w:p w:rsidR="00EE3B09" w:rsidRDefault="00EE3B09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Intereses Marítimos son los bienes y atributos del mar que un Estado considera útil y conviene aprovechar y proteger, siendo determinados por las altas autoridades del Estado para usufructuar las ventajas y los recursos que le brindan los litorales, los océanos, las aguas jurisdiccionales, el lecho y el subsuelo marino.</w:t>
      </w:r>
    </w:p>
    <w:p w:rsidR="00EE3B09" w:rsidRDefault="00EE3B09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E3B09" w:rsidRPr="00576329" w:rsidRDefault="00EE3B09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EE3B09" w:rsidRPr="00576329" w:rsidRDefault="00EE3B09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E3B09" w:rsidRDefault="00EE3B09" w:rsidP="00C939D9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Verdadero</w:t>
      </w:r>
    </w:p>
    <w:p w:rsidR="00EE3B09" w:rsidRPr="00576329" w:rsidRDefault="00EE3B09" w:rsidP="00C939D9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Falso</w:t>
      </w:r>
    </w:p>
    <w:p w:rsidR="00EE3B09" w:rsidRPr="00576329" w:rsidRDefault="00EE3B09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E3B09" w:rsidRDefault="00EE3B09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(Verdadero.</w:t>
      </w:r>
      <w:r w:rsidRPr="00576329">
        <w:rPr>
          <w:rFonts w:ascii="Arial" w:hAnsi="Arial" w:cs="Arial"/>
          <w:sz w:val="20"/>
          <w:szCs w:val="20"/>
        </w:rPr>
        <w:t>)</w:t>
      </w:r>
    </w:p>
    <w:p w:rsidR="00EE3B09" w:rsidRDefault="00EE3B09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EE3B09" w:rsidRDefault="00EE3B0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Pregunta 3</w:t>
      </w:r>
    </w:p>
    <w:p w:rsidR="00EE3B09" w:rsidRDefault="00EE3B0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F731F5" w:rsidRDefault="00EE3B09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ENCUENTRE LA CORRESPONDENCIA DE CADA ALTERNATIVA</w:t>
      </w:r>
    </w:p>
    <w:p w:rsidR="00F731F5" w:rsidRDefault="00F731F5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7"/>
        <w:gridCol w:w="3820"/>
        <w:gridCol w:w="3871"/>
      </w:tblGrid>
      <w:tr w:rsidR="00F731F5" w:rsidRPr="00F731F5" w:rsidTr="00EE3B09">
        <w:tc>
          <w:tcPr>
            <w:tcW w:w="1137" w:type="dxa"/>
          </w:tcPr>
          <w:p w:rsidR="00F731F5" w:rsidRPr="00F731F5" w:rsidRDefault="00F731F5" w:rsidP="00C939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F731F5">
              <w:rPr>
                <w:rFonts w:ascii="Arial Narrow" w:hAnsi="Arial Narrow" w:cs="Arial"/>
                <w:sz w:val="20"/>
                <w:szCs w:val="20"/>
              </w:rPr>
              <w:t>Pregunta</w:t>
            </w:r>
          </w:p>
        </w:tc>
        <w:tc>
          <w:tcPr>
            <w:tcW w:w="3820" w:type="dxa"/>
          </w:tcPr>
          <w:p w:rsidR="00F731F5" w:rsidRPr="00F731F5" w:rsidRDefault="00F731F5" w:rsidP="00C939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F731F5">
              <w:rPr>
                <w:rFonts w:ascii="Arial Narrow" w:hAnsi="Arial Narrow" w:cs="Arial"/>
                <w:sz w:val="20"/>
                <w:szCs w:val="20"/>
              </w:rPr>
              <w:t>Correspondencia correcta</w:t>
            </w:r>
          </w:p>
        </w:tc>
        <w:tc>
          <w:tcPr>
            <w:tcW w:w="3871" w:type="dxa"/>
          </w:tcPr>
          <w:p w:rsidR="00F731F5" w:rsidRPr="00F731F5" w:rsidRDefault="00F731F5" w:rsidP="00C939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F731F5">
              <w:rPr>
                <w:rFonts w:ascii="Arial Narrow" w:hAnsi="Arial Narrow" w:cs="Arial"/>
                <w:sz w:val="20"/>
                <w:szCs w:val="20"/>
              </w:rPr>
              <w:t>Opciones de respuesta</w:t>
            </w:r>
          </w:p>
        </w:tc>
      </w:tr>
      <w:tr w:rsidR="00F731F5" w:rsidRPr="00F731F5" w:rsidTr="00EE3B09">
        <w:tc>
          <w:tcPr>
            <w:tcW w:w="1137" w:type="dxa"/>
          </w:tcPr>
          <w:p w:rsidR="00F731F5" w:rsidRPr="00F731F5" w:rsidRDefault="00EE3B09" w:rsidP="00C939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Minado Ofensivo</w:t>
            </w:r>
          </w:p>
        </w:tc>
        <w:tc>
          <w:tcPr>
            <w:tcW w:w="3820" w:type="dxa"/>
          </w:tcPr>
          <w:p w:rsidR="00F731F5" w:rsidRPr="00F731F5" w:rsidRDefault="00EE3B09" w:rsidP="00C939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a. Está destinado a la interrupción del tráfico marítimo del adversario y contribuye a complementar el bloqueo económico y militar impuesto al contrincante, se ejecuta en aguas enemigas.</w:t>
            </w:r>
          </w:p>
        </w:tc>
        <w:tc>
          <w:tcPr>
            <w:tcW w:w="3871" w:type="dxa"/>
          </w:tcPr>
          <w:p w:rsidR="00F731F5" w:rsidRPr="00F731F5" w:rsidRDefault="00EE3B09" w:rsidP="00C939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a. Está destinado a la interrupción del tráfico marítimo del adversario y contribuye a complementar el bloqueo económico y militar impuesto al contrincante, se ejecuta en aguas enemigas.</w:t>
            </w:r>
          </w:p>
        </w:tc>
      </w:tr>
      <w:tr w:rsidR="00F731F5" w:rsidRPr="00F731F5" w:rsidTr="00EE3B09">
        <w:tc>
          <w:tcPr>
            <w:tcW w:w="1137" w:type="dxa"/>
          </w:tcPr>
          <w:p w:rsidR="00F731F5" w:rsidRPr="00F731F5" w:rsidRDefault="00EE3B09" w:rsidP="00C939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Minado Defensivo</w:t>
            </w:r>
          </w:p>
        </w:tc>
        <w:tc>
          <w:tcPr>
            <w:tcW w:w="3820" w:type="dxa"/>
          </w:tcPr>
          <w:p w:rsidR="00F731F5" w:rsidRPr="00F731F5" w:rsidRDefault="00EE3B09" w:rsidP="00C939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b. Tiene como objetivo, impedir o dificultar el tránsito de buques enemigos por un área determinada y bajo control.</w:t>
            </w:r>
          </w:p>
        </w:tc>
        <w:tc>
          <w:tcPr>
            <w:tcW w:w="3871" w:type="dxa"/>
          </w:tcPr>
          <w:p w:rsidR="00F731F5" w:rsidRPr="00F731F5" w:rsidRDefault="00EE3B09" w:rsidP="00C939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b. Tiene como objetivo, impedir o dificultar el tránsito de buques enemigos por un área determinada y bajo control.</w:t>
            </w:r>
          </w:p>
        </w:tc>
      </w:tr>
      <w:tr w:rsidR="00F731F5" w:rsidRPr="00F731F5" w:rsidTr="00EE3B09">
        <w:tc>
          <w:tcPr>
            <w:tcW w:w="1137" w:type="dxa"/>
          </w:tcPr>
          <w:p w:rsidR="00F731F5" w:rsidRPr="00F731F5" w:rsidRDefault="00EE3B09" w:rsidP="00C939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Las minas reciben el calificativo de:</w:t>
            </w:r>
          </w:p>
        </w:tc>
        <w:tc>
          <w:tcPr>
            <w:tcW w:w="3820" w:type="dxa"/>
          </w:tcPr>
          <w:p w:rsidR="00F731F5" w:rsidRPr="00F731F5" w:rsidRDefault="006663EF" w:rsidP="00C939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c. Torpedo móvil</w:t>
            </w:r>
          </w:p>
        </w:tc>
        <w:tc>
          <w:tcPr>
            <w:tcW w:w="3871" w:type="dxa"/>
          </w:tcPr>
          <w:p w:rsidR="00F731F5" w:rsidRPr="00F731F5" w:rsidRDefault="006663EF" w:rsidP="00C939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c. Torpedo móvil</w:t>
            </w:r>
          </w:p>
        </w:tc>
      </w:tr>
      <w:tr w:rsidR="00F731F5" w:rsidRPr="00F731F5" w:rsidTr="00EE3B09">
        <w:tc>
          <w:tcPr>
            <w:tcW w:w="1137" w:type="dxa"/>
          </w:tcPr>
          <w:p w:rsidR="00F731F5" w:rsidRPr="00F731F5" w:rsidRDefault="006663EF" w:rsidP="00C939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Bloqueo</w:t>
            </w:r>
          </w:p>
        </w:tc>
        <w:tc>
          <w:tcPr>
            <w:tcW w:w="3820" w:type="dxa"/>
          </w:tcPr>
          <w:p w:rsidR="00F731F5" w:rsidRPr="00F731F5" w:rsidRDefault="006663EF" w:rsidP="00C939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d. Se define normalmente como la acción de guerra dispuesta para evitar que buques de todas las naciones entren o dejen áreas específicas bajo control de un enemigo.</w:t>
            </w:r>
          </w:p>
        </w:tc>
        <w:tc>
          <w:tcPr>
            <w:tcW w:w="3871" w:type="dxa"/>
          </w:tcPr>
          <w:p w:rsidR="00F731F5" w:rsidRPr="00F731F5" w:rsidRDefault="006663EF" w:rsidP="00C939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d. Se define normalmente como la acción de guerra dispuesta para evitar que buques de todas las naciones entren o dejen áreas específicas bajo control de un enemigo.</w:t>
            </w:r>
          </w:p>
        </w:tc>
      </w:tr>
    </w:tbl>
    <w:p w:rsidR="00F731F5" w:rsidRDefault="00F731F5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F731F5" w:rsidRDefault="00F731F5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Pregunta </w:t>
      </w:r>
      <w:r w:rsidR="0065652B">
        <w:rPr>
          <w:rFonts w:ascii="Arial" w:hAnsi="Arial" w:cs="Arial"/>
          <w:b/>
          <w:sz w:val="20"/>
          <w:szCs w:val="20"/>
        </w:rPr>
        <w:t>4</w:t>
      </w:r>
    </w:p>
    <w:p w:rsidR="00F731F5" w:rsidRDefault="00F731F5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F731F5" w:rsidRDefault="0065652B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conciencia Marítima actúa como efecto complementario y multiplicador de dos componentes de la siguiente gráfica.</w:t>
      </w:r>
    </w:p>
    <w:p w:rsidR="0065652B" w:rsidRDefault="0065652B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65652B" w:rsidRDefault="001D7928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CO"/>
        </w:rPr>
        <w:drawing>
          <wp:inline distT="0" distB="0" distL="0" distR="0">
            <wp:extent cx="1762564" cy="97282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382" cy="99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1F5" w:rsidRDefault="00F731F5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D7928" w:rsidRDefault="001D7928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Correcta: La Conciencia Marítima actúa como elemento dinamizador entre los intereses Marítimos y el Poder Naval.</w:t>
      </w:r>
    </w:p>
    <w:p w:rsidR="001D7928" w:rsidRDefault="001D7928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D7928" w:rsidRDefault="009E1FE2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5</w:t>
      </w:r>
    </w:p>
    <w:p w:rsidR="009E1FE2" w:rsidRDefault="009E1FE2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E1FE2" w:rsidRDefault="009E1FE2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SELECCIONES LAS DOS RESPUESTAS CORRECTAS</w:t>
      </w:r>
    </w:p>
    <w:p w:rsidR="009E1FE2" w:rsidRDefault="009E1FE2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E1FE2" w:rsidRDefault="009E1FE2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Analice las opciones presentadas a continuación y señale las DOS respuestas correctas.</w:t>
      </w:r>
    </w:p>
    <w:p w:rsidR="009E1FE2" w:rsidRDefault="009E1FE2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E1FE2" w:rsidRDefault="009E1FE2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Objetivos Básicos de la Estrategia Naval son:</w:t>
      </w:r>
    </w:p>
    <w:p w:rsidR="009E1FE2" w:rsidRDefault="009E1FE2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E1FE2" w:rsidRPr="00576329" w:rsidRDefault="009E1FE2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9E1FE2" w:rsidRPr="00576329" w:rsidRDefault="009E1FE2" w:rsidP="00C939D9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Desarrollar investigación científica, tecnológica y de innovación en la región marina y costera del país.</w:t>
      </w:r>
    </w:p>
    <w:p w:rsidR="009E1FE2" w:rsidRPr="00576329" w:rsidRDefault="009E1FE2" w:rsidP="00C939D9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Proteger los buques propios y aliados en su tráfico marítimo para apoyar la economía de guerra.</w:t>
      </w:r>
    </w:p>
    <w:p w:rsidR="009E1FE2" w:rsidRPr="00576329" w:rsidRDefault="00C939D9" w:rsidP="00C939D9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Establecer un ordenamiento marino-costero</w:t>
      </w:r>
    </w:p>
    <w:p w:rsidR="009E1FE2" w:rsidRPr="00576329" w:rsidRDefault="00C939D9" w:rsidP="00C939D9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Impedir al enemigo el uso del mar para transporte de su fuerza.</w:t>
      </w:r>
    </w:p>
    <w:p w:rsidR="00C939D9" w:rsidRDefault="009E1FE2" w:rsidP="00C939D9">
      <w:pPr>
        <w:spacing w:after="0" w:line="240" w:lineRule="auto"/>
        <w:ind w:left="2127" w:hanging="2127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 correcta (</w:t>
      </w:r>
      <w:r w:rsidR="00C939D9">
        <w:rPr>
          <w:rFonts w:ascii="Arial" w:hAnsi="Arial" w:cs="Arial"/>
          <w:sz w:val="20"/>
          <w:szCs w:val="20"/>
        </w:rPr>
        <w:t>b. Proteger los buques propios y aliados en su tráfico marítimo para apoyar la economía de guerra.</w:t>
      </w:r>
    </w:p>
    <w:p w:rsidR="00C939D9" w:rsidRDefault="00C939D9" w:rsidP="00C939D9">
      <w:pPr>
        <w:spacing w:after="0" w:line="240" w:lineRule="auto"/>
        <w:ind w:left="1843" w:hanging="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d. Impedir al enemigo el uso del mar para el transporte de su fuerza.</w:t>
      </w:r>
      <w:r w:rsidR="009E1FE2" w:rsidRPr="00576329">
        <w:rPr>
          <w:rFonts w:ascii="Arial" w:hAnsi="Arial" w:cs="Arial"/>
          <w:sz w:val="20"/>
          <w:szCs w:val="20"/>
        </w:rPr>
        <w:t>)</w:t>
      </w:r>
    </w:p>
    <w:p w:rsidR="00C939D9" w:rsidRDefault="00C939D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Pregunta 6</w:t>
      </w:r>
    </w:p>
    <w:p w:rsidR="00C939D9" w:rsidRDefault="00C939D9" w:rsidP="00C939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C939D9" w:rsidRDefault="007C67FA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SELECCIONES FALSO O VERDADERO</w:t>
      </w:r>
    </w:p>
    <w:p w:rsidR="007C67FA" w:rsidRDefault="007C67FA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7C67FA" w:rsidRDefault="007C67FA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Analice la afirmación que se presenta a continuación indicando si es Verdadera o Falsa</w:t>
      </w:r>
      <w:r w:rsidR="00144B49">
        <w:rPr>
          <w:rFonts w:ascii="Arial" w:hAnsi="Arial" w:cs="Arial"/>
          <w:sz w:val="20"/>
          <w:szCs w:val="20"/>
        </w:rPr>
        <w:t>.</w:t>
      </w: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Operaciones Navales según los medios involucrados son básicamente de Guerra de Superficie, Guerra Antiaérea, Guerra Antisubmarina, Guerra de Minas, Guerra Submarina, Guerra Electrónica y de Reconocimiento.</w:t>
      </w:r>
    </w:p>
    <w:p w:rsidR="00144B49" w:rsidRDefault="00144B49" w:rsidP="00C939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44B49" w:rsidRPr="0057632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144B49" w:rsidRPr="0057632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44B49" w:rsidRDefault="00144B49" w:rsidP="00144B49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Verdadero</w:t>
      </w:r>
    </w:p>
    <w:p w:rsidR="00144B49" w:rsidRPr="00576329" w:rsidRDefault="00144B49" w:rsidP="00144B49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Falso</w:t>
      </w:r>
    </w:p>
    <w:p w:rsidR="00144B49" w:rsidRPr="0057632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44B4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(Verdadero.</w:t>
      </w:r>
      <w:r w:rsidRPr="00576329">
        <w:rPr>
          <w:rFonts w:ascii="Arial" w:hAnsi="Arial" w:cs="Arial"/>
          <w:sz w:val="20"/>
          <w:szCs w:val="20"/>
        </w:rPr>
        <w:t>)</w:t>
      </w:r>
    </w:p>
    <w:p w:rsidR="00144B4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44B49" w:rsidRDefault="00144B49" w:rsidP="00144B4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Pregunta 7 </w:t>
      </w:r>
    </w:p>
    <w:p w:rsidR="00144B49" w:rsidRDefault="00144B49" w:rsidP="00144B4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44B4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44B49">
        <w:rPr>
          <w:rFonts w:ascii="Arial" w:hAnsi="Arial" w:cs="Arial"/>
          <w:sz w:val="20"/>
          <w:szCs w:val="20"/>
        </w:rPr>
        <w:t>SELECCIONE FALSO O VERDADERO</w:t>
      </w:r>
      <w:r>
        <w:rPr>
          <w:rFonts w:ascii="Arial" w:hAnsi="Arial" w:cs="Arial"/>
          <w:sz w:val="20"/>
          <w:szCs w:val="20"/>
        </w:rPr>
        <w:t xml:space="preserve"> </w:t>
      </w:r>
    </w:p>
    <w:p w:rsidR="00144B4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44B4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Analice la afirmación que se presenta a continuación indicando si es verdadera o falsa.</w:t>
      </w:r>
    </w:p>
    <w:p w:rsidR="00144B4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44B4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las Operaciones Navales, cada operación naval es única, planeada y ejecutada, para resolver un problema militar específico producto de una situación general.</w:t>
      </w:r>
    </w:p>
    <w:p w:rsidR="00144B4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44B49" w:rsidRPr="0057632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144B49" w:rsidRPr="0057632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44B49" w:rsidRDefault="00144B49" w:rsidP="00144B49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Verdadero</w:t>
      </w:r>
    </w:p>
    <w:p w:rsidR="00144B49" w:rsidRPr="00576329" w:rsidRDefault="00144B49" w:rsidP="00144B49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Falso</w:t>
      </w:r>
    </w:p>
    <w:p w:rsidR="00144B49" w:rsidRPr="0057632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44B4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(Falso.</w:t>
      </w:r>
      <w:r w:rsidRPr="00576329">
        <w:rPr>
          <w:rFonts w:ascii="Arial" w:hAnsi="Arial" w:cs="Arial"/>
          <w:sz w:val="20"/>
          <w:szCs w:val="20"/>
        </w:rPr>
        <w:t>)</w:t>
      </w:r>
    </w:p>
    <w:p w:rsidR="00144B4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44B4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8</w:t>
      </w:r>
    </w:p>
    <w:p w:rsidR="00144B49" w:rsidRDefault="00144B49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44B49" w:rsidRDefault="00DE619D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44B49">
        <w:rPr>
          <w:rFonts w:ascii="Arial" w:hAnsi="Arial" w:cs="Arial"/>
          <w:sz w:val="20"/>
          <w:szCs w:val="20"/>
        </w:rPr>
        <w:t>SELECCIONE FALSO O VERDADERO</w:t>
      </w:r>
    </w:p>
    <w:p w:rsidR="00DE619D" w:rsidRDefault="00DE619D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E619D" w:rsidRDefault="00DE619D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Orientación de las Operaciones.</w:t>
      </w:r>
    </w:p>
    <w:p w:rsidR="00DE619D" w:rsidRDefault="00DE619D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E619D" w:rsidRDefault="00DE619D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Aunque deben ejecutarse operaciones de ataque o defensa de las costas, de ataque o defensa de las líneas de comunicaciones marítimas, de transporte de tropas y otras que competen al esfuerzo de la Fuerza Naval Organizada (FNO), el objetivo principal de la Guerra Naval es la destrucción de la fuerza organizada enemiga; todas las operaciones deben realizarse teniendo en cuenta este objetivo.</w:t>
      </w:r>
    </w:p>
    <w:p w:rsidR="00DE619D" w:rsidRDefault="00DE619D" w:rsidP="00144B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E619D" w:rsidRPr="00576329" w:rsidRDefault="00DE619D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DE619D" w:rsidRPr="00576329" w:rsidRDefault="00DE619D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E619D" w:rsidRDefault="00DE619D" w:rsidP="00DE619D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Verdadero</w:t>
      </w:r>
    </w:p>
    <w:p w:rsidR="00DE619D" w:rsidRPr="00576329" w:rsidRDefault="00DE619D" w:rsidP="00DE619D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Falso</w:t>
      </w:r>
    </w:p>
    <w:p w:rsidR="00DE619D" w:rsidRPr="00576329" w:rsidRDefault="00DE619D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E619D" w:rsidRDefault="00DE619D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Verdadero</w:t>
      </w:r>
      <w:r>
        <w:rPr>
          <w:rFonts w:ascii="Arial" w:hAnsi="Arial" w:cs="Arial"/>
          <w:sz w:val="20"/>
          <w:szCs w:val="20"/>
        </w:rPr>
        <w:t>.</w:t>
      </w:r>
      <w:r w:rsidRPr="00576329">
        <w:rPr>
          <w:rFonts w:ascii="Arial" w:hAnsi="Arial" w:cs="Arial"/>
          <w:sz w:val="20"/>
          <w:szCs w:val="20"/>
        </w:rPr>
        <w:t>)</w:t>
      </w:r>
    </w:p>
    <w:p w:rsidR="00DE619D" w:rsidRDefault="00DE619D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E619D" w:rsidRDefault="00DE619D" w:rsidP="00DE619D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DE619D" w:rsidRDefault="00DE619D" w:rsidP="00DE619D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DE619D" w:rsidRDefault="00DE619D" w:rsidP="00DE619D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DE619D" w:rsidRDefault="00DE619D" w:rsidP="00DE619D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DE619D" w:rsidRDefault="00DE619D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Pregunta 9</w:t>
      </w:r>
    </w:p>
    <w:p w:rsidR="00DE619D" w:rsidRDefault="00DE619D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E619D" w:rsidRDefault="00DE619D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ENCUENTRE LA CORRESPONDENCIA DE CADA ALTERNATIVA</w:t>
      </w:r>
    </w:p>
    <w:p w:rsidR="00DE619D" w:rsidRDefault="00DE619D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E619D" w:rsidRDefault="00DE619D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Existen una serie de consideraciones que fundamentan la necesidad de establecer un adecuado Control del Mar. Cuatro de las seis principales se definen a continuación.</w:t>
      </w:r>
    </w:p>
    <w:p w:rsidR="00DE619D" w:rsidRDefault="00DE619D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E619D" w:rsidRDefault="00DE619D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Analice las opciones presentadas y encuentre la correspondencia de cada alternativa.</w:t>
      </w:r>
    </w:p>
    <w:p w:rsidR="00DE619D" w:rsidRDefault="00DE619D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47"/>
        <w:gridCol w:w="3723"/>
        <w:gridCol w:w="3758"/>
      </w:tblGrid>
      <w:tr w:rsidR="00DE619D" w:rsidRPr="00F731F5" w:rsidTr="000A5C36">
        <w:tc>
          <w:tcPr>
            <w:tcW w:w="1137" w:type="dxa"/>
          </w:tcPr>
          <w:p w:rsidR="00DE619D" w:rsidRPr="00F731F5" w:rsidRDefault="00DE619D" w:rsidP="000A5C3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F731F5">
              <w:rPr>
                <w:rFonts w:ascii="Arial Narrow" w:hAnsi="Arial Narrow" w:cs="Arial"/>
                <w:sz w:val="20"/>
                <w:szCs w:val="20"/>
              </w:rPr>
              <w:t>Pregunta</w:t>
            </w:r>
          </w:p>
        </w:tc>
        <w:tc>
          <w:tcPr>
            <w:tcW w:w="3820" w:type="dxa"/>
          </w:tcPr>
          <w:p w:rsidR="00DE619D" w:rsidRPr="00F731F5" w:rsidRDefault="00DE619D" w:rsidP="000A5C3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F731F5">
              <w:rPr>
                <w:rFonts w:ascii="Arial Narrow" w:hAnsi="Arial Narrow" w:cs="Arial"/>
                <w:sz w:val="20"/>
                <w:szCs w:val="20"/>
              </w:rPr>
              <w:t>Correspondencia correcta</w:t>
            </w:r>
          </w:p>
        </w:tc>
        <w:tc>
          <w:tcPr>
            <w:tcW w:w="3871" w:type="dxa"/>
          </w:tcPr>
          <w:p w:rsidR="00DE619D" w:rsidRPr="00F731F5" w:rsidRDefault="00DE619D" w:rsidP="000A5C3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F731F5">
              <w:rPr>
                <w:rFonts w:ascii="Arial Narrow" w:hAnsi="Arial Narrow" w:cs="Arial"/>
                <w:sz w:val="20"/>
                <w:szCs w:val="20"/>
              </w:rPr>
              <w:t>Opciones de respuesta</w:t>
            </w:r>
          </w:p>
        </w:tc>
      </w:tr>
      <w:tr w:rsidR="00DE619D" w:rsidRPr="00F731F5" w:rsidTr="000A5C36">
        <w:tc>
          <w:tcPr>
            <w:tcW w:w="1137" w:type="dxa"/>
          </w:tcPr>
          <w:p w:rsidR="00DE619D" w:rsidRPr="00F731F5" w:rsidRDefault="00EB5B7C" w:rsidP="000A5C3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Consecuencias del Control del Mar.</w:t>
            </w:r>
          </w:p>
        </w:tc>
        <w:tc>
          <w:tcPr>
            <w:tcW w:w="3820" w:type="dxa"/>
          </w:tcPr>
          <w:p w:rsidR="00DE619D" w:rsidRPr="00F731F5" w:rsidRDefault="00EB5B7C" w:rsidP="000A5C3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d. El control del mar afecta a los campos de acción diplomático, interno, económico y bélico, por lo cual podemos afirmar que la guerra en el mar detenta un carácter político mucho más marcado que la guerra en tierra.</w:t>
            </w:r>
          </w:p>
        </w:tc>
        <w:tc>
          <w:tcPr>
            <w:tcW w:w="3871" w:type="dxa"/>
          </w:tcPr>
          <w:p w:rsidR="00DE619D" w:rsidRPr="00F731F5" w:rsidRDefault="00EB5B7C" w:rsidP="000A5C3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a. están constituidos por los integrantes del Poder Naval enemigo y su mayor exponente es la Fuerza Naval Organizada adversaria.</w:t>
            </w:r>
          </w:p>
        </w:tc>
      </w:tr>
      <w:tr w:rsidR="00DE619D" w:rsidRPr="00F731F5" w:rsidTr="000A5C36">
        <w:tc>
          <w:tcPr>
            <w:tcW w:w="1137" w:type="dxa"/>
          </w:tcPr>
          <w:p w:rsidR="00DE619D" w:rsidRPr="00F731F5" w:rsidRDefault="00EB5B7C" w:rsidP="000A5C3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Forma de lograr el Control del Mar.</w:t>
            </w:r>
          </w:p>
        </w:tc>
        <w:tc>
          <w:tcPr>
            <w:tcW w:w="3820" w:type="dxa"/>
          </w:tcPr>
          <w:p w:rsidR="00DE619D" w:rsidRPr="00F731F5" w:rsidRDefault="00EB5B7C" w:rsidP="000A5C3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c. Se Obtiene mediante el empleo del Poder Naval, participando todas las naves y aeronaves, de cualquier naturaleza u origen, que operen en el mar con el propósito de conquistar o ejercer su control.</w:t>
            </w:r>
          </w:p>
        </w:tc>
        <w:tc>
          <w:tcPr>
            <w:tcW w:w="3871" w:type="dxa"/>
          </w:tcPr>
          <w:p w:rsidR="00DE619D" w:rsidRPr="00F731F5" w:rsidRDefault="00926788" w:rsidP="000A5C3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b. La solución más directa y definitiva consiste en su destrucción, sin embargo, es factible utilizar el mar de acuerdo al grado de control con que se disfruta.</w:t>
            </w:r>
          </w:p>
        </w:tc>
      </w:tr>
      <w:tr w:rsidR="00DE619D" w:rsidRPr="00F731F5" w:rsidTr="000A5C36">
        <w:tc>
          <w:tcPr>
            <w:tcW w:w="1137" w:type="dxa"/>
          </w:tcPr>
          <w:p w:rsidR="00DE619D" w:rsidRPr="00F731F5" w:rsidRDefault="00926788" w:rsidP="000A5C3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Obstáculos para obtener y ejercer el Control del Mar.</w:t>
            </w:r>
          </w:p>
        </w:tc>
        <w:tc>
          <w:tcPr>
            <w:tcW w:w="3820" w:type="dxa"/>
          </w:tcPr>
          <w:p w:rsidR="00DE619D" w:rsidRPr="00F731F5" w:rsidRDefault="00926788" w:rsidP="000A5C3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a. Estén constituidos por los integrantes del Poder Naval enemigo y su mayor exponente es la Fuerza Organizada Adversaria. </w:t>
            </w:r>
          </w:p>
        </w:tc>
        <w:tc>
          <w:tcPr>
            <w:tcW w:w="3871" w:type="dxa"/>
          </w:tcPr>
          <w:p w:rsidR="00DE619D" w:rsidRPr="00F731F5" w:rsidRDefault="00926788" w:rsidP="000A5C3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c. Se obtiene mediante el empleo del Poder Naval, participando todas las naves y aeronaves de cualquier naturaleza u origen, que operen en el mar con el propósito de conquistar o ejercer su control.</w:t>
            </w:r>
          </w:p>
        </w:tc>
      </w:tr>
      <w:tr w:rsidR="00DE619D" w:rsidRPr="00F731F5" w:rsidTr="000A5C36">
        <w:tc>
          <w:tcPr>
            <w:tcW w:w="1137" w:type="dxa"/>
          </w:tcPr>
          <w:p w:rsidR="00DE619D" w:rsidRPr="00F731F5" w:rsidRDefault="00926788" w:rsidP="000A5C3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Procedimientos para neutralizar el Poder Naval enemigo.</w:t>
            </w:r>
          </w:p>
        </w:tc>
        <w:tc>
          <w:tcPr>
            <w:tcW w:w="3820" w:type="dxa"/>
          </w:tcPr>
          <w:p w:rsidR="00DE619D" w:rsidRPr="00F731F5" w:rsidRDefault="00926788" w:rsidP="000A5C3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b. La solución más directa y definitiva consiste en su destrucción, sin embargo, es factible utilizar el mar de acuerdo al grado de control con que se disfrute.</w:t>
            </w:r>
          </w:p>
        </w:tc>
        <w:tc>
          <w:tcPr>
            <w:tcW w:w="3871" w:type="dxa"/>
          </w:tcPr>
          <w:p w:rsidR="00DE619D" w:rsidRPr="00F731F5" w:rsidRDefault="00926788" w:rsidP="000A5C36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d. El control del mar afecta a los campos de acción diplomático, interno, económico y bélico, por lo cual podemos afirmar que la guerra </w:t>
            </w:r>
            <w:r w:rsidR="008E2CDE">
              <w:rPr>
                <w:rFonts w:ascii="Arial Narrow" w:hAnsi="Arial Narrow" w:cs="Arial"/>
                <w:sz w:val="20"/>
                <w:szCs w:val="20"/>
              </w:rPr>
              <w:t>en el mar detenta un carácter político mucho más marcado que la guerra en tierra.</w:t>
            </w:r>
          </w:p>
        </w:tc>
      </w:tr>
    </w:tbl>
    <w:p w:rsidR="00DE619D" w:rsidRDefault="00DE619D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8E2CDE" w:rsidRDefault="008E2CDE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8E2CDE" w:rsidRDefault="008E2CDE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Pregunta 10 </w:t>
      </w:r>
    </w:p>
    <w:p w:rsidR="008E2CDE" w:rsidRDefault="008E2CDE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8E2CDE" w:rsidRDefault="008E2CDE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SELECCIONE LAS DOS RESPUESTAS CORRECTAS</w:t>
      </w:r>
    </w:p>
    <w:p w:rsidR="008E2CDE" w:rsidRDefault="008E2CDE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8E2CDE" w:rsidRDefault="008E2CDE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Analice las opciones presentadas a continuación y señale las DOS respuestas correctas:</w:t>
      </w:r>
    </w:p>
    <w:p w:rsidR="008E2CDE" w:rsidRDefault="008E2CDE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8E2CDE" w:rsidRDefault="008E2CDE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dos actitudes básicas de la man</w:t>
      </w:r>
      <w:r w:rsidR="00434ACF">
        <w:rPr>
          <w:rFonts w:ascii="Arial" w:hAnsi="Arial" w:cs="Arial"/>
          <w:sz w:val="20"/>
          <w:szCs w:val="20"/>
        </w:rPr>
        <w:t>iobra naval son:</w:t>
      </w:r>
    </w:p>
    <w:p w:rsidR="008E2CDE" w:rsidRDefault="008E2CDE" w:rsidP="00DE619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8E2CDE" w:rsidRPr="00576329" w:rsidRDefault="008E2CDE" w:rsidP="008E2CD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8E2CDE" w:rsidRPr="00576329" w:rsidRDefault="008E2CDE" w:rsidP="008E2CD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Disuasiva </w:t>
      </w:r>
    </w:p>
    <w:p w:rsidR="008E2CDE" w:rsidRPr="00576329" w:rsidRDefault="00434ACF" w:rsidP="008E2CD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Contención</w:t>
      </w:r>
    </w:p>
    <w:p w:rsidR="008E2CDE" w:rsidRPr="00576329" w:rsidRDefault="00434ACF" w:rsidP="008E2CD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Defensiva</w:t>
      </w:r>
    </w:p>
    <w:p w:rsidR="008E2CDE" w:rsidRPr="00576329" w:rsidRDefault="00434ACF" w:rsidP="008E2CD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Ofensiva</w:t>
      </w:r>
    </w:p>
    <w:p w:rsidR="00434ACF" w:rsidRDefault="008E2CDE" w:rsidP="00434ACF">
      <w:pPr>
        <w:spacing w:after="0" w:line="240" w:lineRule="auto"/>
        <w:ind w:left="2127" w:hanging="2127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 correcta (</w:t>
      </w:r>
      <w:r w:rsidR="00434ACF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b. </w:t>
      </w:r>
      <w:r w:rsidR="00434ACF">
        <w:rPr>
          <w:rFonts w:ascii="Arial" w:hAnsi="Arial" w:cs="Arial"/>
          <w:sz w:val="20"/>
          <w:szCs w:val="20"/>
        </w:rPr>
        <w:t>Defensiva</w:t>
      </w:r>
    </w:p>
    <w:p w:rsidR="008E2CDE" w:rsidRPr="00434ACF" w:rsidRDefault="00434ACF" w:rsidP="00434ACF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34ACF">
        <w:rPr>
          <w:rFonts w:ascii="Arial" w:hAnsi="Arial" w:cs="Arial"/>
          <w:sz w:val="20"/>
          <w:szCs w:val="20"/>
        </w:rPr>
        <w:t>Ofensiva</w:t>
      </w:r>
      <w:r w:rsidR="008E2CDE" w:rsidRPr="00434ACF">
        <w:rPr>
          <w:rFonts w:ascii="Arial" w:hAnsi="Arial" w:cs="Arial"/>
          <w:sz w:val="20"/>
          <w:szCs w:val="20"/>
        </w:rPr>
        <w:t>)</w:t>
      </w: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Pregunta 11</w:t>
      </w: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SELECCIONE SÓLO UNA RESPUESTA</w:t>
      </w: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Analizando los conceptos presentados a continuación, señale la definición correcta.</w:t>
      </w: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Estrategia Naval:</w:t>
      </w:r>
    </w:p>
    <w:p w:rsidR="00434ACF" w:rsidRDefault="00434ACF" w:rsidP="00434AC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434ACF" w:rsidRPr="00576329" w:rsidRDefault="00434ACF" w:rsidP="00434AC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434ACF" w:rsidRPr="00576329" w:rsidRDefault="0009492C" w:rsidP="00434ACF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Estrategia Naval es parte de la Estrategia Marítima, que trata de la creación, mantenimiento y empleo de los medios del Estado a flote y en tierra, para promover y proteger el poder Marítimo ante cualquier amenaza. Está íntimamente relacionada con la Estrategia Militar y con la política económica.</w:t>
      </w:r>
    </w:p>
    <w:p w:rsidR="00434ACF" w:rsidRPr="00576329" w:rsidRDefault="0009492C" w:rsidP="00434ACF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estrategia Naval es parte de la Estrategia Nacional y de la Estrategia Militar, que trata de la creación, mantenimiento y empleo del poder marítimo para promover y proteger los intereses Marítimos del Estado ante cualquier amenaza.</w:t>
      </w:r>
    </w:p>
    <w:p w:rsidR="00434ACF" w:rsidRPr="00576329" w:rsidRDefault="0009492C" w:rsidP="00434ACF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Estrategia Naval es parte de la Estrategia Marítima y de la Estrategia Militar, que trata de la creación, mantenimiento y empleo de los intereses Marítimos del Estado para proteger el Poder Nacional del país en sus manos ante cualquier amenaza.</w:t>
      </w:r>
    </w:p>
    <w:p w:rsidR="00434ACF" w:rsidRPr="00576329" w:rsidRDefault="0009492C" w:rsidP="00434ACF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Estrategia Naval es parte de la Estrategia Marítima y de la Estrategia Militar que trata de la creación, mantenimiento y empleo de la Fuerza y la Posición Estratégica puesta </w:t>
      </w:r>
      <w:r w:rsidR="00103BF3">
        <w:rPr>
          <w:rFonts w:ascii="Arial" w:hAnsi="Arial" w:cs="Arial"/>
          <w:sz w:val="20"/>
          <w:szCs w:val="20"/>
        </w:rPr>
        <w:t>por Voluntad Estratégica, elementos que conforman el poder naval, para proteger los intereses marítimos del Estado ante cualquier amenaza.</w:t>
      </w:r>
    </w:p>
    <w:p w:rsidR="00434ACF" w:rsidRDefault="00434ACF" w:rsidP="00103BF3">
      <w:pPr>
        <w:spacing w:after="0" w:line="240" w:lineRule="auto"/>
        <w:ind w:left="2127" w:hanging="2127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 correcta (</w:t>
      </w:r>
      <w:r w:rsidR="0089593A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. </w:t>
      </w:r>
      <w:r w:rsidR="00103BF3">
        <w:rPr>
          <w:rFonts w:ascii="Arial" w:hAnsi="Arial" w:cs="Arial"/>
          <w:sz w:val="20"/>
          <w:szCs w:val="20"/>
        </w:rPr>
        <w:t>La Estrategia Naval es parte de la Estrate</w:t>
      </w:r>
      <w:r w:rsidR="00103BF3">
        <w:rPr>
          <w:rFonts w:ascii="Arial" w:hAnsi="Arial" w:cs="Arial"/>
          <w:sz w:val="20"/>
          <w:szCs w:val="20"/>
        </w:rPr>
        <w:t xml:space="preserve">gia Marítima y de la Estrategia </w:t>
      </w:r>
      <w:r w:rsidR="00103BF3">
        <w:rPr>
          <w:rFonts w:ascii="Arial" w:hAnsi="Arial" w:cs="Arial"/>
          <w:sz w:val="20"/>
          <w:szCs w:val="20"/>
        </w:rPr>
        <w:t>Militar que trata de la creación, mantenimiento y empleo de la Fuerza y la Posición Estratégica puesta por Voluntad Estratégica, elementos que conforman el poder naval, para proteger los intereses marítimos del Estado ante cualquier amenaza.</w:t>
      </w:r>
      <w:r w:rsidR="00103BF3">
        <w:rPr>
          <w:rFonts w:ascii="Arial" w:hAnsi="Arial" w:cs="Arial"/>
          <w:sz w:val="20"/>
          <w:szCs w:val="20"/>
        </w:rPr>
        <w:t>)</w:t>
      </w:r>
    </w:p>
    <w:p w:rsidR="009575D8" w:rsidRDefault="009575D8" w:rsidP="00103BF3">
      <w:pPr>
        <w:spacing w:after="0" w:line="240" w:lineRule="auto"/>
        <w:ind w:left="2127" w:hanging="2127"/>
        <w:jc w:val="both"/>
        <w:rPr>
          <w:rFonts w:ascii="Arial" w:hAnsi="Arial" w:cs="Arial"/>
          <w:sz w:val="20"/>
          <w:szCs w:val="20"/>
        </w:rPr>
      </w:pPr>
    </w:p>
    <w:p w:rsidR="009575D8" w:rsidRDefault="0089593A" w:rsidP="00103BF3">
      <w:pPr>
        <w:spacing w:after="0" w:line="240" w:lineRule="auto"/>
        <w:ind w:left="2127" w:hanging="212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12</w:t>
      </w:r>
    </w:p>
    <w:p w:rsidR="0089593A" w:rsidRDefault="0089593A" w:rsidP="00103BF3">
      <w:pPr>
        <w:spacing w:after="0" w:line="240" w:lineRule="auto"/>
        <w:ind w:left="2127" w:hanging="2127"/>
        <w:jc w:val="both"/>
        <w:rPr>
          <w:rFonts w:ascii="Arial" w:hAnsi="Arial" w:cs="Arial"/>
          <w:sz w:val="20"/>
          <w:szCs w:val="20"/>
        </w:rPr>
      </w:pPr>
    </w:p>
    <w:p w:rsidR="0089593A" w:rsidRDefault="0089593A" w:rsidP="00103BF3">
      <w:pPr>
        <w:spacing w:after="0" w:line="240" w:lineRule="auto"/>
        <w:ind w:left="2127" w:hanging="212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SELECCIONES FALSO O VERDADERO</w:t>
      </w:r>
    </w:p>
    <w:p w:rsidR="0089593A" w:rsidRDefault="0089593A" w:rsidP="00103BF3">
      <w:pPr>
        <w:spacing w:after="0" w:line="240" w:lineRule="auto"/>
        <w:ind w:left="2127" w:hanging="2127"/>
        <w:jc w:val="both"/>
        <w:rPr>
          <w:rFonts w:ascii="Arial" w:hAnsi="Arial" w:cs="Arial"/>
          <w:sz w:val="20"/>
          <w:szCs w:val="20"/>
        </w:rPr>
      </w:pPr>
    </w:p>
    <w:p w:rsidR="0089593A" w:rsidRDefault="0089593A" w:rsidP="00103BF3">
      <w:pPr>
        <w:spacing w:after="0" w:line="240" w:lineRule="auto"/>
        <w:ind w:left="2127" w:hanging="212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Analice la afirmación que se presenta a continuación indicando si es Verdadera o Falsa</w:t>
      </w:r>
    </w:p>
    <w:p w:rsidR="0089593A" w:rsidRDefault="0089593A" w:rsidP="00103BF3">
      <w:pPr>
        <w:spacing w:after="0" w:line="240" w:lineRule="auto"/>
        <w:ind w:left="2127" w:hanging="2127"/>
        <w:jc w:val="both"/>
        <w:rPr>
          <w:rFonts w:ascii="Arial" w:hAnsi="Arial" w:cs="Arial"/>
          <w:sz w:val="20"/>
          <w:szCs w:val="20"/>
        </w:rPr>
      </w:pPr>
    </w:p>
    <w:p w:rsidR="0089593A" w:rsidRDefault="0089593A" w:rsidP="0089593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diferencia entre las operaciones de Ataque a las Líneas de Transporte y de Abastecimientos, y las Operaciones de Ataque al Comercio Oceánico del enemigo, es básicamente el propósito estratégico (</w:t>
      </w:r>
      <w:r w:rsidR="003D65AE">
        <w:rPr>
          <w:rFonts w:ascii="Arial" w:hAnsi="Arial" w:cs="Arial"/>
          <w:sz w:val="20"/>
          <w:szCs w:val="20"/>
        </w:rPr>
        <w:t>objeto) perseguido.</w:t>
      </w:r>
    </w:p>
    <w:p w:rsidR="003D65AE" w:rsidRDefault="003D65AE" w:rsidP="0089593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3D65AE" w:rsidRPr="00576329" w:rsidRDefault="003D65AE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3D65AE" w:rsidRPr="00576329" w:rsidRDefault="003D65AE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3D65AE" w:rsidRDefault="003D65AE" w:rsidP="003D65AE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Verdadero</w:t>
      </w:r>
    </w:p>
    <w:p w:rsidR="003D65AE" w:rsidRPr="00576329" w:rsidRDefault="003D65AE" w:rsidP="003D65AE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Falso</w:t>
      </w:r>
    </w:p>
    <w:p w:rsidR="003D65AE" w:rsidRPr="00576329" w:rsidRDefault="003D65AE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(Verdadero.</w:t>
      </w:r>
      <w:r w:rsidRPr="00576329">
        <w:rPr>
          <w:rFonts w:ascii="Arial" w:hAnsi="Arial" w:cs="Arial"/>
          <w:sz w:val="20"/>
          <w:szCs w:val="20"/>
        </w:rPr>
        <w:t>)</w:t>
      </w: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Pregunta 13</w:t>
      </w: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SELECCIONES SÓLO UNA RESPUESTA</w:t>
      </w: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Utilizando las opciones enunciadas a continuación, selecciones cuál de ellas NO es un interés Marítimo del Estado:</w:t>
      </w: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3D65AE" w:rsidRPr="00576329" w:rsidRDefault="003D65AE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3D65AE" w:rsidRPr="00576329" w:rsidRDefault="003D65AE" w:rsidP="003D65AE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Impedir al enemigo el uso del mar para el transporte de su fuerza.</w:t>
      </w:r>
    </w:p>
    <w:p w:rsidR="003D65AE" w:rsidRPr="00576329" w:rsidRDefault="003D65AE" w:rsidP="003D65AE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Seguridad de los espacios marítimos y de los derechos del Estado en el mar.</w:t>
      </w:r>
    </w:p>
    <w:p w:rsidR="003D65AE" w:rsidRPr="00576329" w:rsidRDefault="003D65AE" w:rsidP="003D65AE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Aprovechamiento de los recursos naturales de las aguas, el lecho y el Subsuelo marino.</w:t>
      </w:r>
    </w:p>
    <w:p w:rsidR="003D65AE" w:rsidRPr="00576329" w:rsidRDefault="003D65AE" w:rsidP="003D65AE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Empleo seguro de las Líneas de Comunicaciones Marítimas.</w:t>
      </w: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 correcta (</w:t>
      </w:r>
      <w:r w:rsidR="00253979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. Impedir al enemigo el uso del mar </w:t>
      </w:r>
      <w:r>
        <w:rPr>
          <w:rFonts w:ascii="Arial" w:hAnsi="Arial" w:cs="Arial"/>
          <w:sz w:val="20"/>
          <w:szCs w:val="20"/>
        </w:rPr>
        <w:t>para el transporte de su fuerza</w:t>
      </w:r>
      <w:r>
        <w:rPr>
          <w:rFonts w:ascii="Arial" w:hAnsi="Arial" w:cs="Arial"/>
          <w:sz w:val="20"/>
          <w:szCs w:val="20"/>
        </w:rPr>
        <w:t>.)</w:t>
      </w:r>
    </w:p>
    <w:p w:rsidR="003D65AE" w:rsidRDefault="003D65AE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3D65AE" w:rsidRDefault="00253979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14</w:t>
      </w:r>
    </w:p>
    <w:p w:rsidR="00253979" w:rsidRDefault="00253979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53979" w:rsidRDefault="00253979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SELECCIONES FALSO O VERDADERO</w:t>
      </w:r>
    </w:p>
    <w:p w:rsidR="00253979" w:rsidRDefault="00253979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53979" w:rsidRDefault="00253979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Operaciones navales de proyección por esencia son ofensivas, y son realizadas con el propósito de descargar el peso del poder militar nacional por medio del poder naval, sobre objetivos ubicados en territorio propio.</w:t>
      </w:r>
    </w:p>
    <w:p w:rsidR="00253979" w:rsidRDefault="00253979" w:rsidP="003D65A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53979" w:rsidRPr="00576329" w:rsidRDefault="00253979" w:rsidP="0025397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253979" w:rsidRDefault="00253979" w:rsidP="00253979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Verdadero</w:t>
      </w:r>
    </w:p>
    <w:p w:rsidR="00253979" w:rsidRPr="00576329" w:rsidRDefault="00253979" w:rsidP="00253979">
      <w:pPr>
        <w:pStyle w:val="Prrafodelista"/>
        <w:spacing w:after="0" w:line="240" w:lineRule="auto"/>
        <w:ind w:left="17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Falso</w:t>
      </w:r>
    </w:p>
    <w:p w:rsidR="00253979" w:rsidRPr="00576329" w:rsidRDefault="00253979" w:rsidP="0025397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53979" w:rsidRDefault="00253979" w:rsidP="0025397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Falso</w:t>
      </w:r>
      <w:r>
        <w:rPr>
          <w:rFonts w:ascii="Arial" w:hAnsi="Arial" w:cs="Arial"/>
          <w:sz w:val="20"/>
          <w:szCs w:val="20"/>
        </w:rPr>
        <w:t>.</w:t>
      </w:r>
      <w:r w:rsidRPr="00576329">
        <w:rPr>
          <w:rFonts w:ascii="Arial" w:hAnsi="Arial" w:cs="Arial"/>
          <w:sz w:val="20"/>
          <w:szCs w:val="20"/>
        </w:rPr>
        <w:t>)</w:t>
      </w:r>
    </w:p>
    <w:p w:rsidR="00253979" w:rsidRDefault="00253979" w:rsidP="0025397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53979" w:rsidRPr="00253979" w:rsidRDefault="00253979" w:rsidP="0025397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Pregunta 15</w:t>
      </w:r>
    </w:p>
    <w:p w:rsidR="00253979" w:rsidRDefault="00253979" w:rsidP="0025397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53979" w:rsidRDefault="00253979" w:rsidP="0025397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SELECCIONES SOLO UNA RESPUESTA.</w:t>
      </w:r>
    </w:p>
    <w:p w:rsidR="00253979" w:rsidRDefault="00253979" w:rsidP="0025397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53979" w:rsidRDefault="00253979" w:rsidP="0025397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Complete el enunciado siguiente con la respuesta correcta:</w:t>
      </w:r>
    </w:p>
    <w:p w:rsidR="00253979" w:rsidRDefault="00253979" w:rsidP="0025397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53979" w:rsidRDefault="00253979" w:rsidP="0025397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Uno de los principios de la Guerra en el Mar se conoce con el nombre de </w:t>
      </w:r>
      <w:r w:rsidRPr="00253979">
        <w:rPr>
          <w:rFonts w:ascii="Arial" w:hAnsi="Arial" w:cs="Arial"/>
          <w:b/>
          <w:sz w:val="20"/>
          <w:szCs w:val="20"/>
        </w:rPr>
        <w:t>Cooperación o Acción Unificada</w:t>
      </w:r>
      <w:r>
        <w:rPr>
          <w:rFonts w:ascii="Arial" w:hAnsi="Arial" w:cs="Arial"/>
          <w:sz w:val="20"/>
          <w:szCs w:val="20"/>
        </w:rPr>
        <w:t xml:space="preserve"> y es definido como la actuación coordinada, concertada y armónica de los diversos medios humanos y materiales disponibles para el cumplimiento de una misión, también se le denomina como:</w:t>
      </w:r>
    </w:p>
    <w:p w:rsidR="00253979" w:rsidRDefault="00253979" w:rsidP="0025397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53979" w:rsidRPr="00576329" w:rsidRDefault="00253979" w:rsidP="0025397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Respuestas:</w:t>
      </w:r>
    </w:p>
    <w:p w:rsidR="00253979" w:rsidRPr="00576329" w:rsidRDefault="00253979" w:rsidP="0025397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Economía de la Fuerza – Concertación de Medios.</w:t>
      </w:r>
    </w:p>
    <w:p w:rsidR="00253979" w:rsidRPr="00576329" w:rsidRDefault="00253979" w:rsidP="0025397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Sencillez.</w:t>
      </w:r>
    </w:p>
    <w:p w:rsidR="00253979" w:rsidRPr="00576329" w:rsidRDefault="00253979" w:rsidP="0025397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Operaciones Conjuntas.</w:t>
      </w:r>
    </w:p>
    <w:p w:rsidR="00253979" w:rsidRPr="00576329" w:rsidRDefault="00253979" w:rsidP="0025397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Unidad de mando.</w:t>
      </w:r>
    </w:p>
    <w:p w:rsidR="00253979" w:rsidRPr="00253979" w:rsidRDefault="00253979" w:rsidP="0025397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6329">
        <w:rPr>
          <w:rFonts w:ascii="Arial" w:hAnsi="Arial" w:cs="Arial"/>
          <w:sz w:val="20"/>
          <w:szCs w:val="20"/>
        </w:rPr>
        <w:t>Respuesta correcta (</w:t>
      </w:r>
      <w:r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Unidad de mando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>.)</w:t>
      </w:r>
    </w:p>
    <w:sectPr w:rsidR="00253979" w:rsidRPr="002539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56AC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05497E1D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110B0EBC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" w15:restartNumberingAfterBreak="0">
    <w:nsid w:val="115401A5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" w15:restartNumberingAfterBreak="0">
    <w:nsid w:val="166D7A1C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5" w15:restartNumberingAfterBreak="0">
    <w:nsid w:val="179D13E8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6" w15:restartNumberingAfterBreak="0">
    <w:nsid w:val="1B3F72CF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7" w15:restartNumberingAfterBreak="0">
    <w:nsid w:val="24A461E9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8" w15:restartNumberingAfterBreak="0">
    <w:nsid w:val="31500B88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9" w15:restartNumberingAfterBreak="0">
    <w:nsid w:val="3ED1101A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0" w15:restartNumberingAfterBreak="0">
    <w:nsid w:val="3F0024AA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1" w15:restartNumberingAfterBreak="0">
    <w:nsid w:val="5A1B7E43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2" w15:restartNumberingAfterBreak="0">
    <w:nsid w:val="5A954D85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3" w15:restartNumberingAfterBreak="0">
    <w:nsid w:val="606F5496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4" w15:restartNumberingAfterBreak="0">
    <w:nsid w:val="658273C7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5" w15:restartNumberingAfterBreak="0">
    <w:nsid w:val="67DE0747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6" w15:restartNumberingAfterBreak="0">
    <w:nsid w:val="74F12541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7" w15:restartNumberingAfterBreak="0">
    <w:nsid w:val="759B0939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8" w15:restartNumberingAfterBreak="0">
    <w:nsid w:val="7F4E1F45"/>
    <w:multiLevelType w:val="hybridMultilevel"/>
    <w:tmpl w:val="91E0BF88"/>
    <w:lvl w:ilvl="0" w:tplc="F6325DA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num w:numId="1">
    <w:abstractNumId w:val="6"/>
  </w:num>
  <w:num w:numId="2">
    <w:abstractNumId w:val="14"/>
  </w:num>
  <w:num w:numId="3">
    <w:abstractNumId w:val="13"/>
  </w:num>
  <w:num w:numId="4">
    <w:abstractNumId w:val="2"/>
  </w:num>
  <w:num w:numId="5">
    <w:abstractNumId w:val="18"/>
  </w:num>
  <w:num w:numId="6">
    <w:abstractNumId w:val="1"/>
  </w:num>
  <w:num w:numId="7">
    <w:abstractNumId w:val="17"/>
  </w:num>
  <w:num w:numId="8">
    <w:abstractNumId w:val="12"/>
  </w:num>
  <w:num w:numId="9">
    <w:abstractNumId w:val="4"/>
  </w:num>
  <w:num w:numId="10">
    <w:abstractNumId w:val="15"/>
  </w:num>
  <w:num w:numId="11">
    <w:abstractNumId w:val="5"/>
  </w:num>
  <w:num w:numId="12">
    <w:abstractNumId w:val="8"/>
  </w:num>
  <w:num w:numId="13">
    <w:abstractNumId w:val="0"/>
  </w:num>
  <w:num w:numId="14">
    <w:abstractNumId w:val="10"/>
  </w:num>
  <w:num w:numId="15">
    <w:abstractNumId w:val="16"/>
  </w:num>
  <w:num w:numId="16">
    <w:abstractNumId w:val="7"/>
  </w:num>
  <w:num w:numId="17">
    <w:abstractNumId w:val="3"/>
  </w:num>
  <w:num w:numId="18">
    <w:abstractNumId w:val="9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503"/>
    <w:rsid w:val="000130B8"/>
    <w:rsid w:val="00071542"/>
    <w:rsid w:val="0009492C"/>
    <w:rsid w:val="00103BF3"/>
    <w:rsid w:val="00132246"/>
    <w:rsid w:val="00144B49"/>
    <w:rsid w:val="001D7928"/>
    <w:rsid w:val="00214DE7"/>
    <w:rsid w:val="00253979"/>
    <w:rsid w:val="0033438D"/>
    <w:rsid w:val="003C652E"/>
    <w:rsid w:val="003D65AE"/>
    <w:rsid w:val="00434ACF"/>
    <w:rsid w:val="0046278E"/>
    <w:rsid w:val="004B387E"/>
    <w:rsid w:val="005F2503"/>
    <w:rsid w:val="0064525E"/>
    <w:rsid w:val="0065652B"/>
    <w:rsid w:val="006663EF"/>
    <w:rsid w:val="00675413"/>
    <w:rsid w:val="007C2350"/>
    <w:rsid w:val="007C67FA"/>
    <w:rsid w:val="0089593A"/>
    <w:rsid w:val="008E2CDE"/>
    <w:rsid w:val="00926788"/>
    <w:rsid w:val="009575D8"/>
    <w:rsid w:val="009E1FE2"/>
    <w:rsid w:val="009E4350"/>
    <w:rsid w:val="00A10BCC"/>
    <w:rsid w:val="00B84AEE"/>
    <w:rsid w:val="00C939D9"/>
    <w:rsid w:val="00DE619D"/>
    <w:rsid w:val="00E1207D"/>
    <w:rsid w:val="00E81F05"/>
    <w:rsid w:val="00EB5B7C"/>
    <w:rsid w:val="00EE1176"/>
    <w:rsid w:val="00EE3B09"/>
    <w:rsid w:val="00F20CE0"/>
    <w:rsid w:val="00F731F5"/>
    <w:rsid w:val="00FA53FA"/>
    <w:rsid w:val="00FC0FAD"/>
    <w:rsid w:val="00FC5856"/>
    <w:rsid w:val="00FD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C854A"/>
  <w15:chartTrackingRefBased/>
  <w15:docId w15:val="{99F14D8A-B2A9-4013-89C4-5652E3933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F25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F2503"/>
    <w:pPr>
      <w:spacing w:after="200" w:line="276" w:lineRule="auto"/>
      <w:ind w:left="720"/>
      <w:contextualSpacing/>
    </w:pPr>
  </w:style>
  <w:style w:type="table" w:styleId="Tablaconcuadrcula">
    <w:name w:val="Table Grid"/>
    <w:basedOn w:val="Tablanormal"/>
    <w:uiPriority w:val="39"/>
    <w:rsid w:val="00F73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452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52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6</Pages>
  <Words>1624</Words>
  <Characters>8935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SANCHEZ</dc:creator>
  <cp:keywords/>
  <dc:description/>
  <cp:lastModifiedBy>JAVIER SANCHEZ</cp:lastModifiedBy>
  <cp:revision>7</cp:revision>
  <cp:lastPrinted>2016-10-02T15:31:00Z</cp:lastPrinted>
  <dcterms:created xsi:type="dcterms:W3CDTF">2016-10-02T20:45:00Z</dcterms:created>
  <dcterms:modified xsi:type="dcterms:W3CDTF">2016-10-10T18:58:00Z</dcterms:modified>
</cp:coreProperties>
</file>