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5E0E27" w14:textId="6F454DAE" w:rsidR="008D0609" w:rsidRDefault="008D0609" w:rsidP="008D0609">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olor w:val="auto"/>
          <w:sz w:val="20"/>
          <w:lang w:val="pt-BR" w:bidi="x-none"/>
        </w:rPr>
      </w:pPr>
      <w:r>
        <w:rPr>
          <w:noProof/>
        </w:rPr>
        <w:drawing>
          <wp:anchor distT="0" distB="0" distL="114300" distR="114300" simplePos="0" relativeHeight="251653120" behindDoc="0" locked="0" layoutInCell="1" allowOverlap="1" wp14:anchorId="47C9E0E1" wp14:editId="3153C279">
            <wp:simplePos x="0" y="0"/>
            <wp:positionH relativeFrom="page">
              <wp:align>center</wp:align>
            </wp:positionH>
            <wp:positionV relativeFrom="page">
              <wp:posOffset>-38100</wp:posOffset>
            </wp:positionV>
            <wp:extent cx="7594600" cy="10746740"/>
            <wp:effectExtent l="19050" t="19050" r="25400" b="16510"/>
            <wp:wrapNone/>
            <wp:docPr id="6" name="Imagem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94600" cy="10746740"/>
                    </a:xfrm>
                    <a:prstGeom prst="rect">
                      <a:avLst/>
                    </a:prstGeom>
                    <a:solidFill>
                      <a:srgbClr val="FFFFFF"/>
                    </a:solidFill>
                    <a:ln w="12700">
                      <a:solidFill>
                        <a:srgbClr val="000000"/>
                      </a:solidFill>
                      <a:round/>
                      <a:headEnd/>
                      <a:tailEnd/>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152400" distB="152400" distL="152400" distR="152400" simplePos="0" relativeHeight="251653121" behindDoc="0" locked="0" layoutInCell="1" allowOverlap="1" wp14:anchorId="26C4FA92" wp14:editId="75586CBA">
                <wp:simplePos x="0" y="0"/>
                <wp:positionH relativeFrom="page">
                  <wp:align>center</wp:align>
                </wp:positionH>
                <wp:positionV relativeFrom="page">
                  <wp:posOffset>1257300</wp:posOffset>
                </wp:positionV>
                <wp:extent cx="6965950" cy="1172845"/>
                <wp:effectExtent l="3175" t="0" r="3175" b="0"/>
                <wp:wrapNone/>
                <wp:docPr id="5" name="Retâ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5950" cy="1172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4E9B1BB" w14:textId="77777777" w:rsidR="00EA037E" w:rsidRPr="008D0609" w:rsidRDefault="00EA037E" w:rsidP="008D0609">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s>
                              <w:spacing w:after="0" w:line="240" w:lineRule="auto"/>
                              <w:jc w:val="center"/>
                              <w:rPr>
                                <w:rFonts w:ascii="Arial" w:eastAsia="ヒラギノ角ゴ Pro W3" w:hAnsi="Arial" w:cs="Arial"/>
                                <w:b/>
                                <w:color w:val="000066"/>
                                <w:sz w:val="36"/>
                                <w:szCs w:val="36"/>
                              </w:rPr>
                            </w:pPr>
                            <w:proofErr w:type="spellStart"/>
                            <w:r w:rsidRPr="008D0609">
                              <w:rPr>
                                <w:rFonts w:ascii="Arial" w:eastAsia="ヒラギノ角ゴ Pro W3" w:hAnsi="Arial" w:cs="Arial"/>
                                <w:b/>
                                <w:color w:val="000066"/>
                                <w:sz w:val="36"/>
                                <w:szCs w:val="36"/>
                              </w:rPr>
                              <w:t>Pró-Reitoria</w:t>
                            </w:r>
                            <w:proofErr w:type="spellEnd"/>
                            <w:r w:rsidRPr="008D0609">
                              <w:rPr>
                                <w:rFonts w:ascii="Arial" w:eastAsia="ヒラギノ角ゴ Pro W3" w:hAnsi="Arial" w:cs="Arial"/>
                                <w:b/>
                                <w:color w:val="000066"/>
                                <w:sz w:val="36"/>
                                <w:szCs w:val="36"/>
                              </w:rPr>
                              <w:t xml:space="preserve"> Acadêmica</w:t>
                            </w:r>
                          </w:p>
                          <w:p w14:paraId="245446B3" w14:textId="77777777" w:rsidR="00EA037E" w:rsidRPr="008D0609" w:rsidRDefault="00EA037E" w:rsidP="008D0609">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s>
                              <w:spacing w:after="0" w:line="240" w:lineRule="auto"/>
                              <w:jc w:val="center"/>
                              <w:rPr>
                                <w:rFonts w:ascii="Arial" w:eastAsia="ヒラギノ角ゴ Pro W3" w:hAnsi="Arial" w:cs="Arial"/>
                                <w:b/>
                                <w:color w:val="000066"/>
                                <w:sz w:val="36"/>
                                <w:szCs w:val="36"/>
                              </w:rPr>
                            </w:pPr>
                            <w:r w:rsidRPr="008D0609">
                              <w:rPr>
                                <w:rFonts w:ascii="Arial" w:eastAsia="ヒラギノ角ゴ Pro W3" w:hAnsi="Arial" w:cs="Arial"/>
                                <w:b/>
                                <w:color w:val="000066"/>
                                <w:sz w:val="36"/>
                                <w:szCs w:val="36"/>
                              </w:rPr>
                              <w:t>Lato Sensu em Engenharia de Software</w:t>
                            </w:r>
                          </w:p>
                          <w:p w14:paraId="50290CDB" w14:textId="32D90C0D" w:rsidR="00EA037E" w:rsidRPr="008D0609" w:rsidRDefault="00EA037E" w:rsidP="008D0609">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s>
                              <w:spacing w:after="0" w:line="240" w:lineRule="auto"/>
                              <w:jc w:val="center"/>
                              <w:rPr>
                                <w:rFonts w:ascii="Arial" w:eastAsia="ヒラギノ角ゴ Pro W3" w:hAnsi="Arial" w:cs="Arial"/>
                                <w:b/>
                                <w:color w:val="000066"/>
                                <w:sz w:val="36"/>
                                <w:szCs w:val="36"/>
                              </w:rPr>
                            </w:pPr>
                            <w:r>
                              <w:rPr>
                                <w:rFonts w:ascii="Arial" w:eastAsia="ヒラギノ角ゴ Pro W3" w:hAnsi="Arial" w:cs="Arial"/>
                                <w:b/>
                                <w:color w:val="000066"/>
                                <w:sz w:val="36"/>
                                <w:szCs w:val="36"/>
                              </w:rPr>
                              <w:t>Trabalho de Conclusão de Curso</w:t>
                            </w:r>
                            <w:r w:rsidRPr="008D0609">
                              <w:rPr>
                                <w:rFonts w:ascii="Arial" w:eastAsia="ヒラギノ角ゴ Pro W3" w:hAnsi="Arial" w:cs="Arial"/>
                                <w:b/>
                                <w:color w:val="000066"/>
                                <w:sz w:val="36"/>
                                <w:szCs w:val="36"/>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C4FA92" id="Retângulo 5" o:spid="_x0000_s1026" style="position:absolute;margin-left:0;margin-top:99pt;width:548.5pt;height:92.35pt;z-index:251653121;visibility:visible;mso-wrap-style:square;mso-width-percent:0;mso-height-percent:0;mso-wrap-distance-left:12pt;mso-wrap-distance-top:12pt;mso-wrap-distance-right:12pt;mso-wrap-distance-bottom:12pt;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" filled="f" stroked="f" strokeweight="1pt">
                <v:path arrowok="t"/>
                <v:textbox inset="0,0,0,0">
                  <w:txbxContent>
                    <w:p w14:paraId="54E9B1BB" w14:textId="77777777" w:rsidR="00EA037E" w:rsidRPr="008D0609" w:rsidRDefault="00EA037E" w:rsidP="008D0609">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s>
                        <w:spacing w:after="0" w:line="240" w:lineRule="auto"/>
                        <w:jc w:val="center"/>
                        <w:rPr>
                          <w:rFonts w:ascii="Arial" w:eastAsia="ヒラギノ角ゴ Pro W3" w:hAnsi="Arial" w:cs="Arial"/>
                          <w:b/>
                          <w:color w:val="000066"/>
                          <w:sz w:val="36"/>
                          <w:szCs w:val="36"/>
                        </w:rPr>
                      </w:pPr>
                      <w:proofErr w:type="spellStart"/>
                      <w:r w:rsidRPr="008D0609">
                        <w:rPr>
                          <w:rFonts w:ascii="Arial" w:eastAsia="ヒラギノ角ゴ Pro W3" w:hAnsi="Arial" w:cs="Arial"/>
                          <w:b/>
                          <w:color w:val="000066"/>
                          <w:sz w:val="36"/>
                          <w:szCs w:val="36"/>
                        </w:rPr>
                        <w:t>Pró-Reitoria</w:t>
                      </w:r>
                      <w:proofErr w:type="spellEnd"/>
                      <w:r w:rsidRPr="008D0609">
                        <w:rPr>
                          <w:rFonts w:ascii="Arial" w:eastAsia="ヒラギノ角ゴ Pro W3" w:hAnsi="Arial" w:cs="Arial"/>
                          <w:b/>
                          <w:color w:val="000066"/>
                          <w:sz w:val="36"/>
                          <w:szCs w:val="36"/>
                        </w:rPr>
                        <w:t xml:space="preserve"> Acadêmica</w:t>
                      </w:r>
                    </w:p>
                    <w:p w14:paraId="245446B3" w14:textId="77777777" w:rsidR="00EA037E" w:rsidRPr="008D0609" w:rsidRDefault="00EA037E" w:rsidP="008D0609">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s>
                        <w:spacing w:after="0" w:line="240" w:lineRule="auto"/>
                        <w:jc w:val="center"/>
                        <w:rPr>
                          <w:rFonts w:ascii="Arial" w:eastAsia="ヒラギノ角ゴ Pro W3" w:hAnsi="Arial" w:cs="Arial"/>
                          <w:b/>
                          <w:color w:val="000066"/>
                          <w:sz w:val="36"/>
                          <w:szCs w:val="36"/>
                        </w:rPr>
                      </w:pPr>
                      <w:r w:rsidRPr="008D0609">
                        <w:rPr>
                          <w:rFonts w:ascii="Arial" w:eastAsia="ヒラギノ角ゴ Pro W3" w:hAnsi="Arial" w:cs="Arial"/>
                          <w:b/>
                          <w:color w:val="000066"/>
                          <w:sz w:val="36"/>
                          <w:szCs w:val="36"/>
                        </w:rPr>
                        <w:t>Lato Sensu em Engenharia de Software</w:t>
                      </w:r>
                    </w:p>
                    <w:p w14:paraId="50290CDB" w14:textId="32D90C0D" w:rsidR="00EA037E" w:rsidRPr="008D0609" w:rsidRDefault="00EA037E" w:rsidP="008D0609">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s>
                        <w:spacing w:after="0" w:line="240" w:lineRule="auto"/>
                        <w:jc w:val="center"/>
                        <w:rPr>
                          <w:rFonts w:ascii="Arial" w:eastAsia="ヒラギノ角ゴ Pro W3" w:hAnsi="Arial" w:cs="Arial"/>
                          <w:b/>
                          <w:color w:val="000066"/>
                          <w:sz w:val="36"/>
                          <w:szCs w:val="36"/>
                        </w:rPr>
                      </w:pPr>
                      <w:r>
                        <w:rPr>
                          <w:rFonts w:ascii="Arial" w:eastAsia="ヒラギノ角ゴ Pro W3" w:hAnsi="Arial" w:cs="Arial"/>
                          <w:b/>
                          <w:color w:val="000066"/>
                          <w:sz w:val="36"/>
                          <w:szCs w:val="36"/>
                        </w:rPr>
                        <w:t>Trabalho de Conclusão de Curso</w:t>
                      </w:r>
                      <w:r w:rsidRPr="008D0609">
                        <w:rPr>
                          <w:rFonts w:ascii="Arial" w:eastAsia="ヒラギノ角ゴ Pro W3" w:hAnsi="Arial" w:cs="Arial"/>
                          <w:b/>
                          <w:color w:val="000066"/>
                          <w:sz w:val="36"/>
                          <w:szCs w:val="36"/>
                        </w:rPr>
                        <w:t xml:space="preserve"> </w:t>
                      </w:r>
                    </w:p>
                  </w:txbxContent>
                </v:textbox>
                <w10:wrap anchorx="page" anchory="page"/>
              </v:rect>
            </w:pict>
          </mc:Fallback>
        </mc:AlternateContent>
      </w:r>
      <w:r>
        <w:rPr>
          <w:noProof/>
        </w:rPr>
        <mc:AlternateContent>
          <mc:Choice Requires="wps">
            <w:drawing>
              <wp:anchor distT="152400" distB="152400" distL="152400" distR="152400" simplePos="0" relativeHeight="251653122" behindDoc="0" locked="0" layoutInCell="1" allowOverlap="1" wp14:anchorId="6DCD7CEA" wp14:editId="5C50146E">
                <wp:simplePos x="0" y="0"/>
                <wp:positionH relativeFrom="page">
                  <wp:posOffset>399415</wp:posOffset>
                </wp:positionH>
                <wp:positionV relativeFrom="page">
                  <wp:posOffset>4184650</wp:posOffset>
                </wp:positionV>
                <wp:extent cx="6757035" cy="1067435"/>
                <wp:effectExtent l="0" t="3175" r="0" b="0"/>
                <wp:wrapNone/>
                <wp:docPr id="4" name="Retâ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57035" cy="1067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9279C90" w14:textId="6883D53B" w:rsidR="00EA037E" w:rsidRPr="008D0609" w:rsidRDefault="00EA037E" w:rsidP="008D0609">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s>
                              <w:spacing w:after="0" w:line="240" w:lineRule="auto"/>
                              <w:jc w:val="center"/>
                              <w:rPr>
                                <w:rFonts w:ascii="Arial" w:eastAsia="ヒラギノ角ゴ Pro W3" w:hAnsi="Arial" w:cs="Arial"/>
                                <w:b/>
                                <w:color w:val="000066"/>
                                <w:sz w:val="36"/>
                                <w:szCs w:val="36"/>
                              </w:rPr>
                            </w:pPr>
                            <w:r>
                              <w:rPr>
                                <w:rFonts w:ascii="Arial" w:eastAsia="ヒラギノ角ゴ Pro W3" w:hAnsi="Arial" w:cs="Arial"/>
                                <w:b/>
                                <w:color w:val="000066"/>
                                <w:sz w:val="36"/>
                                <w:szCs w:val="36"/>
                              </w:rPr>
                              <w:t>DEVOPS: VALE APENA OU NÃO ADOTAR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CD7CEA" id="Retângulo 4" o:spid="_x0000_s1027" style="position:absolute;margin-left:31.45pt;margin-top:329.5pt;width:532.05pt;height:84.05pt;z-index:25165312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" filled="f" stroked="f" strokeweight="1pt">
                <v:path arrowok="t"/>
                <v:textbox inset="0,0,0,0">
                  <w:txbxContent>
                    <w:p w14:paraId="59279C90" w14:textId="6883D53B" w:rsidR="00EA037E" w:rsidRPr="008D0609" w:rsidRDefault="00EA037E" w:rsidP="008D0609">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s>
                        <w:spacing w:after="0" w:line="240" w:lineRule="auto"/>
                        <w:jc w:val="center"/>
                        <w:rPr>
                          <w:rFonts w:ascii="Arial" w:eastAsia="ヒラギノ角ゴ Pro W3" w:hAnsi="Arial" w:cs="Arial"/>
                          <w:b/>
                          <w:color w:val="000066"/>
                          <w:sz w:val="36"/>
                          <w:szCs w:val="36"/>
                        </w:rPr>
                      </w:pPr>
                      <w:r>
                        <w:rPr>
                          <w:rFonts w:ascii="Arial" w:eastAsia="ヒラギノ角ゴ Pro W3" w:hAnsi="Arial" w:cs="Arial"/>
                          <w:b/>
                          <w:color w:val="000066"/>
                          <w:sz w:val="36"/>
                          <w:szCs w:val="36"/>
                        </w:rPr>
                        <w:t>DEVOPS: VALE APENA OU NÃO ADOTAR</w:t>
                      </w:r>
                    </w:p>
                  </w:txbxContent>
                </v:textbox>
                <w10:wrap anchorx="page" anchory="page"/>
              </v:rect>
            </w:pict>
          </mc:Fallback>
        </mc:AlternateContent>
      </w:r>
      <w:r>
        <w:rPr>
          <w:noProof/>
        </w:rPr>
        <mc:AlternateContent>
          <mc:Choice Requires="wps">
            <w:drawing>
              <wp:anchor distT="152400" distB="152400" distL="152400" distR="152400" simplePos="0" relativeHeight="251653123" behindDoc="0" locked="0" layoutInCell="1" allowOverlap="1" wp14:anchorId="7F3E20F4" wp14:editId="072C995B">
                <wp:simplePos x="0" y="0"/>
                <wp:positionH relativeFrom="page">
                  <wp:posOffset>2425700</wp:posOffset>
                </wp:positionH>
                <wp:positionV relativeFrom="page">
                  <wp:posOffset>9567545</wp:posOffset>
                </wp:positionV>
                <wp:extent cx="2703830" cy="536575"/>
                <wp:effectExtent l="0" t="4445" r="4445" b="1905"/>
                <wp:wrapNone/>
                <wp:docPr id="3" name="Retâ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03830" cy="536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F926645" w14:textId="77777777" w:rsidR="00EA037E" w:rsidRPr="008D0609" w:rsidRDefault="00EA037E" w:rsidP="008D0609">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s>
                              <w:spacing w:after="0" w:line="240" w:lineRule="auto"/>
                              <w:jc w:val="center"/>
                              <w:rPr>
                                <w:rFonts w:ascii="Arial" w:eastAsia="ヒラギノ角ゴ Pro W3" w:hAnsi="Arial" w:cs="Arial"/>
                                <w:b/>
                                <w:color w:val="000066"/>
                                <w:sz w:val="36"/>
                                <w:szCs w:val="36"/>
                              </w:rPr>
                            </w:pPr>
                            <w:r w:rsidRPr="008D0609">
                              <w:rPr>
                                <w:rFonts w:ascii="Arial" w:eastAsia="ヒラギノ角ゴ Pro W3" w:hAnsi="Arial" w:cs="Arial"/>
                                <w:b/>
                                <w:color w:val="000066"/>
                                <w:sz w:val="36"/>
                                <w:szCs w:val="36"/>
                              </w:rPr>
                              <w:t>Brasília - DF</w:t>
                            </w:r>
                          </w:p>
                          <w:p w14:paraId="4E6A2F52" w14:textId="20D556F7" w:rsidR="00EA037E" w:rsidRPr="008D0609" w:rsidRDefault="00EA037E" w:rsidP="008D0609">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s>
                              <w:spacing w:after="0" w:line="240" w:lineRule="auto"/>
                              <w:jc w:val="center"/>
                              <w:rPr>
                                <w:rFonts w:ascii="Arial" w:eastAsia="Times New Roman" w:hAnsi="Arial" w:cs="Arial"/>
                                <w:b/>
                                <w:color w:val="000066"/>
                                <w:sz w:val="20"/>
                                <w:szCs w:val="36"/>
                                <w:lang w:bidi="x-none"/>
                              </w:rPr>
                            </w:pPr>
                            <w:r w:rsidRPr="008D0609">
                              <w:rPr>
                                <w:rFonts w:ascii="Arial" w:eastAsia="ヒラギノ角ゴ Pro W3" w:hAnsi="Arial" w:cs="Arial"/>
                                <w:b/>
                                <w:color w:val="000066"/>
                                <w:sz w:val="36"/>
                                <w:szCs w:val="36"/>
                              </w:rPr>
                              <w:t>201</w:t>
                            </w:r>
                            <w:r>
                              <w:rPr>
                                <w:rFonts w:ascii="Arial" w:eastAsia="ヒラギノ角ゴ Pro W3" w:hAnsi="Arial" w:cs="Arial"/>
                                <w:b/>
                                <w:color w:val="000066"/>
                                <w:sz w:val="36"/>
                                <w:szCs w:val="36"/>
                              </w:rPr>
                              <w:t>9</w:t>
                            </w:r>
                          </w:p>
                          <w:p w14:paraId="4EF5905F" w14:textId="77777777" w:rsidR="00EA037E" w:rsidRDefault="00EA037E" w:rsidP="008D0609">
                            <w:pPr>
                              <w:rPr>
                                <w:rFonts w:eastAsia="Times New Roman"/>
                                <w:sz w:val="20"/>
                                <w:lang w:bidi="x-none"/>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3E20F4" id="Retângulo 3" o:spid="_x0000_s1028" style="position:absolute;margin-left:191pt;margin-top:753.35pt;width:212.9pt;height:42.25pt;z-index:251653123;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" filled="f" stroked="f" strokeweight="1pt">
                <v:path arrowok="t"/>
                <v:textbox inset="0,0,0,0">
                  <w:txbxContent>
                    <w:p w14:paraId="1F926645" w14:textId="77777777" w:rsidR="00EA037E" w:rsidRPr="008D0609" w:rsidRDefault="00EA037E" w:rsidP="008D0609">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s>
                        <w:spacing w:after="0" w:line="240" w:lineRule="auto"/>
                        <w:jc w:val="center"/>
                        <w:rPr>
                          <w:rFonts w:ascii="Arial" w:eastAsia="ヒラギノ角ゴ Pro W3" w:hAnsi="Arial" w:cs="Arial"/>
                          <w:b/>
                          <w:color w:val="000066"/>
                          <w:sz w:val="36"/>
                          <w:szCs w:val="36"/>
                        </w:rPr>
                      </w:pPr>
                      <w:r w:rsidRPr="008D0609">
                        <w:rPr>
                          <w:rFonts w:ascii="Arial" w:eastAsia="ヒラギノ角ゴ Pro W3" w:hAnsi="Arial" w:cs="Arial"/>
                          <w:b/>
                          <w:color w:val="000066"/>
                          <w:sz w:val="36"/>
                          <w:szCs w:val="36"/>
                        </w:rPr>
                        <w:t>Brasília - DF</w:t>
                      </w:r>
                    </w:p>
                    <w:p w14:paraId="4E6A2F52" w14:textId="20D556F7" w:rsidR="00EA037E" w:rsidRPr="008D0609" w:rsidRDefault="00EA037E" w:rsidP="008D0609">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s>
                        <w:spacing w:after="0" w:line="240" w:lineRule="auto"/>
                        <w:jc w:val="center"/>
                        <w:rPr>
                          <w:rFonts w:ascii="Arial" w:eastAsia="Times New Roman" w:hAnsi="Arial" w:cs="Arial"/>
                          <w:b/>
                          <w:color w:val="000066"/>
                          <w:sz w:val="20"/>
                          <w:szCs w:val="36"/>
                          <w:lang w:bidi="x-none"/>
                        </w:rPr>
                      </w:pPr>
                      <w:r w:rsidRPr="008D0609">
                        <w:rPr>
                          <w:rFonts w:ascii="Arial" w:eastAsia="ヒラギノ角ゴ Pro W3" w:hAnsi="Arial" w:cs="Arial"/>
                          <w:b/>
                          <w:color w:val="000066"/>
                          <w:sz w:val="36"/>
                          <w:szCs w:val="36"/>
                        </w:rPr>
                        <w:t>201</w:t>
                      </w:r>
                      <w:r>
                        <w:rPr>
                          <w:rFonts w:ascii="Arial" w:eastAsia="ヒラギノ角ゴ Pro W3" w:hAnsi="Arial" w:cs="Arial"/>
                          <w:b/>
                          <w:color w:val="000066"/>
                          <w:sz w:val="36"/>
                          <w:szCs w:val="36"/>
                        </w:rPr>
                        <w:t>9</w:t>
                      </w:r>
                    </w:p>
                    <w:p w14:paraId="4EF5905F" w14:textId="77777777" w:rsidR="00EA037E" w:rsidRDefault="00EA037E" w:rsidP="008D0609">
                      <w:pPr>
                        <w:rPr>
                          <w:rFonts w:eastAsia="Times New Roman"/>
                          <w:sz w:val="20"/>
                          <w:lang w:bidi="x-none"/>
                        </w:rPr>
                      </w:pPr>
                    </w:p>
                  </w:txbxContent>
                </v:textbox>
                <w10:wrap anchorx="page" anchory="page"/>
              </v:rect>
            </w:pict>
          </mc:Fallback>
        </mc:AlternateContent>
      </w:r>
      <w:r>
        <w:rPr>
          <w:noProof/>
        </w:rPr>
        <mc:AlternateContent>
          <mc:Choice Requires="wps">
            <w:drawing>
              <wp:anchor distT="152400" distB="152400" distL="152400" distR="152400" simplePos="0" relativeHeight="251653124" behindDoc="0" locked="0" layoutInCell="1" allowOverlap="1" wp14:anchorId="0D832BE7" wp14:editId="5503DFEB">
                <wp:simplePos x="0" y="0"/>
                <wp:positionH relativeFrom="page">
                  <wp:posOffset>-146050</wp:posOffset>
                </wp:positionH>
                <wp:positionV relativeFrom="page">
                  <wp:posOffset>6445250</wp:posOffset>
                </wp:positionV>
                <wp:extent cx="7045325" cy="727075"/>
                <wp:effectExtent l="0" t="0" r="0" b="0"/>
                <wp:wrapNone/>
                <wp:docPr id="2" name="Retâ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5325" cy="727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CA07605" w14:textId="07466D9E" w:rsidR="00EA037E" w:rsidRPr="008D0609" w:rsidRDefault="00EA037E" w:rsidP="008D0609">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s>
                              <w:spacing w:after="0" w:line="240" w:lineRule="auto"/>
                              <w:jc w:val="right"/>
                              <w:rPr>
                                <w:rFonts w:ascii="Arial" w:eastAsia="ヒラギノ角ゴ Pro W3" w:hAnsi="Arial" w:cs="Arial"/>
                                <w:b/>
                                <w:color w:val="000066"/>
                                <w:sz w:val="36"/>
                                <w:szCs w:val="36"/>
                              </w:rPr>
                            </w:pPr>
                            <w:r w:rsidRPr="008D0609">
                              <w:rPr>
                                <w:rFonts w:ascii="Arial" w:eastAsia="ヒラギノ角ゴ Pro W3" w:hAnsi="Arial" w:cs="Arial"/>
                                <w:b/>
                                <w:color w:val="000066"/>
                                <w:sz w:val="36"/>
                                <w:szCs w:val="36"/>
                              </w:rPr>
                              <w:t xml:space="preserve">Autor: Jardel </w:t>
                            </w:r>
                            <w:r>
                              <w:rPr>
                                <w:rFonts w:ascii="Arial" w:eastAsia="ヒラギノ角ゴ Pro W3" w:hAnsi="Arial" w:cs="Arial"/>
                                <w:b/>
                                <w:color w:val="000066"/>
                                <w:sz w:val="36"/>
                                <w:szCs w:val="36"/>
                              </w:rPr>
                              <w:t xml:space="preserve">Moura </w:t>
                            </w:r>
                            <w:r w:rsidRPr="008D0609">
                              <w:rPr>
                                <w:rFonts w:ascii="Arial" w:eastAsia="ヒラギノ角ゴ Pro W3" w:hAnsi="Arial" w:cs="Arial"/>
                                <w:b/>
                                <w:color w:val="000066"/>
                                <w:sz w:val="36"/>
                                <w:szCs w:val="36"/>
                              </w:rPr>
                              <w:t>Dantas</w:t>
                            </w:r>
                          </w:p>
                          <w:p w14:paraId="12DC961E" w14:textId="4873995F" w:rsidR="00EA037E" w:rsidRPr="008D0609" w:rsidRDefault="00EA037E" w:rsidP="008D0609">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s>
                              <w:spacing w:after="0" w:line="240" w:lineRule="auto"/>
                              <w:jc w:val="right"/>
                              <w:rPr>
                                <w:rFonts w:ascii="Arial" w:eastAsia="Times New Roman" w:hAnsi="Arial" w:cs="Arial"/>
                                <w:b/>
                                <w:color w:val="000066"/>
                                <w:sz w:val="20"/>
                                <w:szCs w:val="36"/>
                                <w:lang w:bidi="x-none"/>
                              </w:rPr>
                            </w:pPr>
                            <w:r>
                              <w:rPr>
                                <w:rFonts w:ascii="Arial" w:eastAsia="ヒラギノ角ゴ Pro W3" w:hAnsi="Arial" w:cs="Arial"/>
                                <w:b/>
                                <w:color w:val="000066"/>
                                <w:sz w:val="36"/>
                                <w:szCs w:val="36"/>
                              </w:rPr>
                              <w:t>Orientador</w:t>
                            </w:r>
                            <w:r w:rsidRPr="008D0609">
                              <w:rPr>
                                <w:rFonts w:ascii="Arial" w:eastAsia="ヒラギノ角ゴ Pro W3" w:hAnsi="Arial" w:cs="Arial"/>
                                <w:b/>
                                <w:color w:val="000066"/>
                                <w:sz w:val="36"/>
                                <w:szCs w:val="36"/>
                              </w:rPr>
                              <w:t xml:space="preserve">: </w:t>
                            </w:r>
                            <w:r>
                              <w:rPr>
                                <w:rFonts w:ascii="Arial" w:eastAsia="ヒラギノ角ゴ Pro W3" w:hAnsi="Arial" w:cs="Arial"/>
                                <w:b/>
                                <w:color w:val="000066"/>
                                <w:sz w:val="36"/>
                                <w:szCs w:val="36"/>
                              </w:rPr>
                              <w:t xml:space="preserve">Prof. Mestra Beatriz Campos Santana de </w:t>
                            </w:r>
                            <w:proofErr w:type="spellStart"/>
                            <w:r>
                              <w:rPr>
                                <w:rFonts w:ascii="Arial" w:eastAsia="ヒラギノ角ゴ Pro W3" w:hAnsi="Arial" w:cs="Arial"/>
                                <w:b/>
                                <w:color w:val="000066"/>
                                <w:sz w:val="36"/>
                                <w:szCs w:val="36"/>
                              </w:rPr>
                              <w:t>Araujo</w:t>
                            </w:r>
                            <w:proofErr w:type="spellEnd"/>
                          </w:p>
                          <w:p w14:paraId="487038BE" w14:textId="77777777" w:rsidR="00EA037E" w:rsidRDefault="00EA037E" w:rsidP="008D0609">
                            <w:pPr>
                              <w:rPr>
                                <w:rFonts w:eastAsia="Times New Roman"/>
                                <w:sz w:val="20"/>
                                <w:lang w:bidi="x-none"/>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832BE7" id="Retângulo 2" o:spid="_x0000_s1029" style="position:absolute;margin-left:-11.5pt;margin-top:507.5pt;width:554.75pt;height:57.25pt;z-index:25165312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" filled="f" stroked="f" strokeweight="1pt">
                <v:path arrowok="t"/>
                <v:textbox inset="0,0,0,0">
                  <w:txbxContent>
                    <w:p w14:paraId="5CA07605" w14:textId="07466D9E" w:rsidR="00EA037E" w:rsidRPr="008D0609" w:rsidRDefault="00EA037E" w:rsidP="008D0609">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s>
                        <w:spacing w:after="0" w:line="240" w:lineRule="auto"/>
                        <w:jc w:val="right"/>
                        <w:rPr>
                          <w:rFonts w:ascii="Arial" w:eastAsia="ヒラギノ角ゴ Pro W3" w:hAnsi="Arial" w:cs="Arial"/>
                          <w:b/>
                          <w:color w:val="000066"/>
                          <w:sz w:val="36"/>
                          <w:szCs w:val="36"/>
                        </w:rPr>
                      </w:pPr>
                      <w:r w:rsidRPr="008D0609">
                        <w:rPr>
                          <w:rFonts w:ascii="Arial" w:eastAsia="ヒラギノ角ゴ Pro W3" w:hAnsi="Arial" w:cs="Arial"/>
                          <w:b/>
                          <w:color w:val="000066"/>
                          <w:sz w:val="36"/>
                          <w:szCs w:val="36"/>
                        </w:rPr>
                        <w:t xml:space="preserve">Autor: Jardel </w:t>
                      </w:r>
                      <w:r>
                        <w:rPr>
                          <w:rFonts w:ascii="Arial" w:eastAsia="ヒラギノ角ゴ Pro W3" w:hAnsi="Arial" w:cs="Arial"/>
                          <w:b/>
                          <w:color w:val="000066"/>
                          <w:sz w:val="36"/>
                          <w:szCs w:val="36"/>
                        </w:rPr>
                        <w:t xml:space="preserve">Moura </w:t>
                      </w:r>
                      <w:r w:rsidRPr="008D0609">
                        <w:rPr>
                          <w:rFonts w:ascii="Arial" w:eastAsia="ヒラギノ角ゴ Pro W3" w:hAnsi="Arial" w:cs="Arial"/>
                          <w:b/>
                          <w:color w:val="000066"/>
                          <w:sz w:val="36"/>
                          <w:szCs w:val="36"/>
                        </w:rPr>
                        <w:t>Dantas</w:t>
                      </w:r>
                    </w:p>
                    <w:p w14:paraId="12DC961E" w14:textId="4873995F" w:rsidR="00EA037E" w:rsidRPr="008D0609" w:rsidRDefault="00EA037E" w:rsidP="008D0609">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 w:val="left" w:pos="9921"/>
                        </w:tabs>
                        <w:spacing w:after="0" w:line="240" w:lineRule="auto"/>
                        <w:jc w:val="right"/>
                        <w:rPr>
                          <w:rFonts w:ascii="Arial" w:eastAsia="Times New Roman" w:hAnsi="Arial" w:cs="Arial"/>
                          <w:b/>
                          <w:color w:val="000066"/>
                          <w:sz w:val="20"/>
                          <w:szCs w:val="36"/>
                          <w:lang w:bidi="x-none"/>
                        </w:rPr>
                      </w:pPr>
                      <w:r>
                        <w:rPr>
                          <w:rFonts w:ascii="Arial" w:eastAsia="ヒラギノ角ゴ Pro W3" w:hAnsi="Arial" w:cs="Arial"/>
                          <w:b/>
                          <w:color w:val="000066"/>
                          <w:sz w:val="36"/>
                          <w:szCs w:val="36"/>
                        </w:rPr>
                        <w:t>Orientador</w:t>
                      </w:r>
                      <w:r w:rsidRPr="008D0609">
                        <w:rPr>
                          <w:rFonts w:ascii="Arial" w:eastAsia="ヒラギノ角ゴ Pro W3" w:hAnsi="Arial" w:cs="Arial"/>
                          <w:b/>
                          <w:color w:val="000066"/>
                          <w:sz w:val="36"/>
                          <w:szCs w:val="36"/>
                        </w:rPr>
                        <w:t xml:space="preserve">: </w:t>
                      </w:r>
                      <w:r>
                        <w:rPr>
                          <w:rFonts w:ascii="Arial" w:eastAsia="ヒラギノ角ゴ Pro W3" w:hAnsi="Arial" w:cs="Arial"/>
                          <w:b/>
                          <w:color w:val="000066"/>
                          <w:sz w:val="36"/>
                          <w:szCs w:val="36"/>
                        </w:rPr>
                        <w:t xml:space="preserve">Prof. Mestra Beatriz Campos Santana de </w:t>
                      </w:r>
                      <w:proofErr w:type="spellStart"/>
                      <w:r>
                        <w:rPr>
                          <w:rFonts w:ascii="Arial" w:eastAsia="ヒラギノ角ゴ Pro W3" w:hAnsi="Arial" w:cs="Arial"/>
                          <w:b/>
                          <w:color w:val="000066"/>
                          <w:sz w:val="36"/>
                          <w:szCs w:val="36"/>
                        </w:rPr>
                        <w:t>Araujo</w:t>
                      </w:r>
                      <w:proofErr w:type="spellEnd"/>
                    </w:p>
                    <w:p w14:paraId="487038BE" w14:textId="77777777" w:rsidR="00EA037E" w:rsidRDefault="00EA037E" w:rsidP="008D0609">
                      <w:pPr>
                        <w:rPr>
                          <w:rFonts w:eastAsia="Times New Roman"/>
                          <w:sz w:val="20"/>
                          <w:lang w:bidi="x-none"/>
                        </w:rPr>
                      </w:pPr>
                    </w:p>
                  </w:txbxContent>
                </v:textbox>
                <w10:wrap anchorx="page" anchory="page"/>
              </v:rect>
            </w:pict>
          </mc:Fallback>
        </mc:AlternateContent>
      </w:r>
      <w:r w:rsidR="00C11BB7">
        <w:rPr>
          <w:rFonts w:ascii="Times New Roman" w:eastAsia="Times New Roman" w:hAnsi="Times New Roman"/>
          <w:color w:val="auto"/>
          <w:sz w:val="20"/>
          <w:lang w:val="pt-BR" w:bidi="x-none"/>
        </w:rPr>
        <w:t>1</w:t>
      </w:r>
    </w:p>
    <w:p w14:paraId="21559906" w14:textId="7EE5B170" w:rsidR="008D0609" w:rsidRDefault="008D0609" w:rsidP="00E85F20">
      <w:pPr>
        <w:spacing w:after="0" w:line="240" w:lineRule="auto"/>
        <w:ind w:firstLine="709"/>
        <w:jc w:val="center"/>
      </w:pPr>
    </w:p>
    <w:p w14:paraId="4CD5118B" w14:textId="77777777" w:rsidR="008D0609" w:rsidRDefault="008D0609">
      <w:r>
        <w:br w:type="page"/>
      </w:r>
    </w:p>
    <w:p w14:paraId="6E91DBCC" w14:textId="7E34DEA3" w:rsidR="00D2702C" w:rsidRDefault="00836B28">
      <w:r>
        <w:rPr>
          <w:noProof/>
        </w:rPr>
        <w:lastRenderedPageBreak/>
        <w:drawing>
          <wp:anchor distT="0" distB="0" distL="114300" distR="114300" simplePos="0" relativeHeight="251653125" behindDoc="0" locked="0" layoutInCell="1" allowOverlap="1" wp14:anchorId="6D8906B2" wp14:editId="10B22C7D">
            <wp:simplePos x="0" y="0"/>
            <wp:positionH relativeFrom="page">
              <wp:align>right</wp:align>
            </wp:positionH>
            <wp:positionV relativeFrom="paragraph">
              <wp:posOffset>-1122665</wp:posOffset>
            </wp:positionV>
            <wp:extent cx="7553960" cy="10740390"/>
            <wp:effectExtent l="0" t="0" r="8890" b="3810"/>
            <wp:wrapNone/>
            <wp:docPr id="7" name="Imagem 7"/>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3960" cy="107403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00D2702C">
        <w:br w:type="page"/>
      </w:r>
    </w:p>
    <w:p w14:paraId="12C247CD" w14:textId="77777777" w:rsidR="00E63733" w:rsidRDefault="00E63733" w:rsidP="00485D1B">
      <w:pPr>
        <w:spacing w:after="0" w:line="360" w:lineRule="auto"/>
        <w:ind w:firstLine="709"/>
        <w:jc w:val="center"/>
        <w:rPr>
          <w:b/>
        </w:rPr>
      </w:pPr>
    </w:p>
    <w:p w14:paraId="10C1D7F1" w14:textId="77777777" w:rsidR="00E63733" w:rsidRDefault="00E63733" w:rsidP="00485D1B">
      <w:pPr>
        <w:spacing w:after="0" w:line="360" w:lineRule="auto"/>
        <w:ind w:firstLine="709"/>
        <w:jc w:val="center"/>
        <w:rPr>
          <w:b/>
        </w:rPr>
      </w:pPr>
    </w:p>
    <w:p w14:paraId="66388BAC" w14:textId="77777777" w:rsidR="00E63733" w:rsidRDefault="00E63733" w:rsidP="00485D1B">
      <w:pPr>
        <w:spacing w:after="0" w:line="360" w:lineRule="auto"/>
        <w:ind w:firstLine="709"/>
        <w:jc w:val="center"/>
        <w:rPr>
          <w:b/>
        </w:rPr>
      </w:pPr>
    </w:p>
    <w:p w14:paraId="21804E2F" w14:textId="7785E1E8" w:rsidR="00485D1B" w:rsidRDefault="00485D1B" w:rsidP="00485D1B">
      <w:pPr>
        <w:spacing w:after="0" w:line="360" w:lineRule="auto"/>
        <w:ind w:firstLine="709"/>
        <w:jc w:val="center"/>
        <w:rPr>
          <w:b/>
        </w:rPr>
      </w:pPr>
      <w:r w:rsidRPr="00485D1B">
        <w:rPr>
          <w:b/>
        </w:rPr>
        <w:t>JARDEL MOURA DANTAS</w:t>
      </w:r>
    </w:p>
    <w:p w14:paraId="524434EB" w14:textId="77777777" w:rsidR="00485D1B" w:rsidRPr="00E85F20" w:rsidRDefault="00485D1B" w:rsidP="00E85F20">
      <w:pPr>
        <w:spacing w:after="0" w:line="240" w:lineRule="auto"/>
        <w:ind w:firstLine="709"/>
        <w:jc w:val="center"/>
      </w:pPr>
    </w:p>
    <w:p w14:paraId="1DAEFF07" w14:textId="77777777" w:rsidR="00485D1B" w:rsidRPr="00E85F20" w:rsidRDefault="00485D1B" w:rsidP="00E85F20">
      <w:pPr>
        <w:spacing w:after="0" w:line="240" w:lineRule="auto"/>
        <w:ind w:firstLine="709"/>
        <w:jc w:val="center"/>
      </w:pPr>
    </w:p>
    <w:p w14:paraId="5D7A7959" w14:textId="77777777" w:rsidR="00485D1B" w:rsidRPr="00E85F20" w:rsidRDefault="00485D1B" w:rsidP="00E85F20">
      <w:pPr>
        <w:spacing w:after="0" w:line="240" w:lineRule="auto"/>
        <w:ind w:firstLine="709"/>
        <w:jc w:val="center"/>
      </w:pPr>
    </w:p>
    <w:p w14:paraId="3E8E21F3" w14:textId="77777777" w:rsidR="00485D1B" w:rsidRPr="00E85F20" w:rsidRDefault="00485D1B" w:rsidP="00E85F20">
      <w:pPr>
        <w:spacing w:after="0" w:line="240" w:lineRule="auto"/>
        <w:ind w:firstLine="709"/>
        <w:jc w:val="center"/>
      </w:pPr>
    </w:p>
    <w:p w14:paraId="6DB94037" w14:textId="77777777" w:rsidR="00485D1B" w:rsidRPr="00E85F20" w:rsidRDefault="00485D1B" w:rsidP="00E85F20">
      <w:pPr>
        <w:spacing w:after="0" w:line="240" w:lineRule="auto"/>
        <w:ind w:firstLine="709"/>
        <w:jc w:val="center"/>
      </w:pPr>
    </w:p>
    <w:p w14:paraId="76E16F1F" w14:textId="77777777" w:rsidR="00485D1B" w:rsidRPr="00E85F20" w:rsidRDefault="00485D1B" w:rsidP="00E85F20">
      <w:pPr>
        <w:spacing w:after="0" w:line="240" w:lineRule="auto"/>
        <w:ind w:firstLine="709"/>
        <w:jc w:val="center"/>
      </w:pPr>
    </w:p>
    <w:p w14:paraId="4170DCE4" w14:textId="77777777" w:rsidR="00485D1B" w:rsidRPr="00E85F20" w:rsidRDefault="00485D1B" w:rsidP="00E85F20">
      <w:pPr>
        <w:spacing w:after="0" w:line="240" w:lineRule="auto"/>
        <w:ind w:firstLine="709"/>
        <w:jc w:val="center"/>
      </w:pPr>
    </w:p>
    <w:p w14:paraId="21D6EE92" w14:textId="77777777" w:rsidR="00485D1B" w:rsidRPr="00E85F20" w:rsidRDefault="00485D1B" w:rsidP="00E85F20">
      <w:pPr>
        <w:spacing w:after="0" w:line="240" w:lineRule="auto"/>
        <w:ind w:firstLine="709"/>
        <w:jc w:val="center"/>
      </w:pPr>
    </w:p>
    <w:p w14:paraId="4D8B256A" w14:textId="77777777" w:rsidR="00485D1B" w:rsidRPr="00E85F20" w:rsidRDefault="00485D1B" w:rsidP="00E85F20">
      <w:pPr>
        <w:spacing w:after="0" w:line="240" w:lineRule="auto"/>
        <w:ind w:firstLine="709"/>
        <w:jc w:val="center"/>
      </w:pPr>
    </w:p>
    <w:p w14:paraId="6E272D32" w14:textId="77777777" w:rsidR="00485D1B" w:rsidRPr="00E85F20" w:rsidRDefault="00485D1B" w:rsidP="00E85F20">
      <w:pPr>
        <w:spacing w:after="0" w:line="240" w:lineRule="auto"/>
        <w:ind w:firstLine="709"/>
        <w:jc w:val="center"/>
      </w:pPr>
    </w:p>
    <w:p w14:paraId="6FFDC143" w14:textId="77777777" w:rsidR="00485D1B" w:rsidRPr="00E85F20" w:rsidRDefault="00485D1B" w:rsidP="00E85F20">
      <w:pPr>
        <w:spacing w:after="0" w:line="240" w:lineRule="auto"/>
        <w:ind w:firstLine="709"/>
        <w:jc w:val="center"/>
      </w:pPr>
    </w:p>
    <w:p w14:paraId="74EC08F8" w14:textId="77777777" w:rsidR="00485D1B" w:rsidRPr="00E85F20" w:rsidRDefault="00485D1B" w:rsidP="00E85F20">
      <w:pPr>
        <w:spacing w:after="0" w:line="240" w:lineRule="auto"/>
        <w:ind w:firstLine="709"/>
        <w:jc w:val="center"/>
      </w:pPr>
    </w:p>
    <w:p w14:paraId="1E210603" w14:textId="77777777" w:rsidR="00485D1B" w:rsidRPr="00E85F20" w:rsidRDefault="00485D1B" w:rsidP="00E85F20">
      <w:pPr>
        <w:spacing w:after="0" w:line="240" w:lineRule="auto"/>
        <w:ind w:firstLine="709"/>
        <w:jc w:val="center"/>
      </w:pPr>
    </w:p>
    <w:p w14:paraId="73F05490" w14:textId="6C3E94F2" w:rsidR="00485D1B" w:rsidRDefault="00774F10" w:rsidP="00485D1B">
      <w:pPr>
        <w:spacing w:after="0" w:line="360" w:lineRule="auto"/>
        <w:ind w:firstLine="709"/>
        <w:jc w:val="center"/>
        <w:rPr>
          <w:b/>
        </w:rPr>
      </w:pPr>
      <w:r>
        <w:rPr>
          <w:b/>
        </w:rPr>
        <w:t>DEVOPS</w:t>
      </w:r>
      <w:r w:rsidR="00CB21A6">
        <w:rPr>
          <w:b/>
        </w:rPr>
        <w:t xml:space="preserve">: </w:t>
      </w:r>
      <w:r>
        <w:rPr>
          <w:b/>
        </w:rPr>
        <w:t>VALE APENA OU NÃO ADOTA</w:t>
      </w:r>
      <w:r w:rsidR="00CF0249">
        <w:rPr>
          <w:b/>
        </w:rPr>
        <w:t>R</w:t>
      </w:r>
    </w:p>
    <w:p w14:paraId="65E91058" w14:textId="77777777" w:rsidR="00485D1B" w:rsidRPr="00E85F20" w:rsidRDefault="00485D1B" w:rsidP="00E85F20">
      <w:pPr>
        <w:spacing w:after="0" w:line="240" w:lineRule="auto"/>
        <w:ind w:firstLine="709"/>
        <w:jc w:val="center"/>
      </w:pPr>
    </w:p>
    <w:p w14:paraId="3924FFDF" w14:textId="77777777" w:rsidR="00485D1B" w:rsidRPr="00E85F20" w:rsidRDefault="00485D1B" w:rsidP="00E85F20">
      <w:pPr>
        <w:spacing w:after="0" w:line="240" w:lineRule="auto"/>
        <w:ind w:firstLine="709"/>
        <w:jc w:val="center"/>
      </w:pPr>
    </w:p>
    <w:p w14:paraId="5B78EA2C" w14:textId="77777777" w:rsidR="00485D1B" w:rsidRPr="00E85F20" w:rsidRDefault="00485D1B" w:rsidP="00E85F20">
      <w:pPr>
        <w:spacing w:after="0" w:line="240" w:lineRule="auto"/>
        <w:ind w:firstLine="709"/>
        <w:jc w:val="center"/>
      </w:pPr>
    </w:p>
    <w:p w14:paraId="48BC83DC" w14:textId="77777777" w:rsidR="00485D1B" w:rsidRPr="00E85F20" w:rsidRDefault="00485D1B" w:rsidP="00E85F20">
      <w:pPr>
        <w:spacing w:after="0" w:line="240" w:lineRule="auto"/>
        <w:ind w:firstLine="709"/>
        <w:jc w:val="center"/>
      </w:pPr>
    </w:p>
    <w:p w14:paraId="031B5BA7" w14:textId="77777777" w:rsidR="00485D1B" w:rsidRPr="00E85F20" w:rsidRDefault="00485D1B" w:rsidP="00E85F20">
      <w:pPr>
        <w:spacing w:after="0" w:line="240" w:lineRule="auto"/>
        <w:ind w:firstLine="709"/>
        <w:jc w:val="center"/>
      </w:pPr>
    </w:p>
    <w:p w14:paraId="4B97C925" w14:textId="77777777" w:rsidR="00485D1B" w:rsidRPr="00E85F20" w:rsidRDefault="00485D1B" w:rsidP="00E85F20">
      <w:pPr>
        <w:spacing w:after="0" w:line="240" w:lineRule="auto"/>
        <w:ind w:firstLine="709"/>
        <w:jc w:val="center"/>
      </w:pPr>
    </w:p>
    <w:p w14:paraId="190C621E" w14:textId="77777777" w:rsidR="00485D1B" w:rsidRPr="00E85F20" w:rsidRDefault="00485D1B" w:rsidP="00E85F20">
      <w:pPr>
        <w:spacing w:after="0" w:line="240" w:lineRule="auto"/>
        <w:ind w:firstLine="709"/>
        <w:jc w:val="center"/>
      </w:pPr>
    </w:p>
    <w:p w14:paraId="0B1CE2EE" w14:textId="728996A0" w:rsidR="00485D1B" w:rsidRDefault="00184DC8" w:rsidP="00696EE8">
      <w:pPr>
        <w:spacing w:after="0" w:line="360" w:lineRule="auto"/>
        <w:ind w:left="4536"/>
        <w:jc w:val="both"/>
      </w:pPr>
      <w:r>
        <w:t xml:space="preserve">Artigo apresentado ao curso de </w:t>
      </w:r>
      <w:r w:rsidR="008F625C">
        <w:t>pós-graduação</w:t>
      </w:r>
      <w:r w:rsidR="00D51455">
        <w:t xml:space="preserve"> Lato Sensu em Engenharia</w:t>
      </w:r>
      <w:r w:rsidR="00D766AA">
        <w:t xml:space="preserve"> de Software da Universidade Católica de Brasília, como requisito parcial para obtenção do Título de especialista em E</w:t>
      </w:r>
      <w:r w:rsidR="008F625C">
        <w:t>ngenharia de Software</w:t>
      </w:r>
      <w:r w:rsidR="00B67AA3">
        <w:t>.</w:t>
      </w:r>
    </w:p>
    <w:p w14:paraId="6E3A899E" w14:textId="77777777" w:rsidR="00E85F20" w:rsidRDefault="00E85F20" w:rsidP="00E85F20">
      <w:pPr>
        <w:spacing w:after="0" w:line="240" w:lineRule="auto"/>
        <w:ind w:left="4536" w:firstLine="709"/>
        <w:jc w:val="both"/>
      </w:pPr>
    </w:p>
    <w:p w14:paraId="56BE6556" w14:textId="7B12E0CD" w:rsidR="00E85F20" w:rsidRPr="0058414B" w:rsidRDefault="008F625C" w:rsidP="0058414B">
      <w:pPr>
        <w:spacing w:after="0" w:line="360" w:lineRule="auto"/>
        <w:ind w:left="4536"/>
        <w:jc w:val="both"/>
      </w:pPr>
      <w:r>
        <w:t>Orientador</w:t>
      </w:r>
      <w:r w:rsidR="00E85F20" w:rsidRPr="0058414B">
        <w:t xml:space="preserve">: </w:t>
      </w:r>
      <w:r>
        <w:t>Prof.</w:t>
      </w:r>
      <w:r w:rsidR="001476A9">
        <w:t xml:space="preserve"> Mestra</w:t>
      </w:r>
      <w:r>
        <w:t xml:space="preserve"> </w:t>
      </w:r>
      <w:r w:rsidR="00B46405">
        <w:t xml:space="preserve">Beatriz Campos Santana de </w:t>
      </w:r>
      <w:proofErr w:type="spellStart"/>
      <w:r w:rsidR="002D59D1">
        <w:t>Ara</w:t>
      </w:r>
      <w:r w:rsidR="001476A9">
        <w:t>u</w:t>
      </w:r>
      <w:r w:rsidR="002D59D1">
        <w:t>jo</w:t>
      </w:r>
      <w:proofErr w:type="spellEnd"/>
    </w:p>
    <w:p w14:paraId="13252881" w14:textId="77777777" w:rsidR="00E85F20" w:rsidRDefault="00E85F20" w:rsidP="00E85F20">
      <w:pPr>
        <w:spacing w:after="0" w:line="240" w:lineRule="auto"/>
        <w:ind w:left="4536" w:firstLine="709"/>
        <w:jc w:val="both"/>
      </w:pPr>
    </w:p>
    <w:p w14:paraId="062F88DE" w14:textId="77777777" w:rsidR="00E85F20" w:rsidRDefault="00E85F20" w:rsidP="00E85F20">
      <w:pPr>
        <w:spacing w:after="0" w:line="240" w:lineRule="auto"/>
        <w:ind w:left="4536" w:firstLine="709"/>
        <w:jc w:val="both"/>
      </w:pPr>
    </w:p>
    <w:p w14:paraId="68A26A76" w14:textId="77777777" w:rsidR="00E85F20" w:rsidRDefault="00E85F20" w:rsidP="00E85F20">
      <w:pPr>
        <w:spacing w:after="0" w:line="240" w:lineRule="auto"/>
        <w:ind w:left="4536" w:firstLine="709"/>
        <w:jc w:val="both"/>
      </w:pPr>
    </w:p>
    <w:p w14:paraId="39DB2B73" w14:textId="6C24BAA9" w:rsidR="00E85F20" w:rsidRDefault="00E85F20" w:rsidP="00E85F20">
      <w:pPr>
        <w:spacing w:after="0" w:line="240" w:lineRule="auto"/>
        <w:ind w:left="4536" w:firstLine="709"/>
        <w:jc w:val="both"/>
      </w:pPr>
    </w:p>
    <w:p w14:paraId="5819E8E4" w14:textId="75086AA3" w:rsidR="003A791F" w:rsidRDefault="003A791F" w:rsidP="00E85F20">
      <w:pPr>
        <w:spacing w:after="0" w:line="240" w:lineRule="auto"/>
        <w:ind w:left="4536" w:firstLine="709"/>
        <w:jc w:val="both"/>
      </w:pPr>
    </w:p>
    <w:p w14:paraId="5EEFDA10" w14:textId="328D728D" w:rsidR="003A791F" w:rsidRDefault="003A791F" w:rsidP="00E85F20">
      <w:pPr>
        <w:spacing w:after="0" w:line="240" w:lineRule="auto"/>
        <w:ind w:left="4536" w:firstLine="709"/>
        <w:jc w:val="both"/>
      </w:pPr>
    </w:p>
    <w:p w14:paraId="777063C9" w14:textId="2DB10AAF" w:rsidR="003A791F" w:rsidRDefault="003A791F" w:rsidP="00E85F20">
      <w:pPr>
        <w:spacing w:after="0" w:line="240" w:lineRule="auto"/>
        <w:ind w:left="4536" w:firstLine="709"/>
        <w:jc w:val="both"/>
      </w:pPr>
    </w:p>
    <w:p w14:paraId="7BF3AE5E" w14:textId="77777777" w:rsidR="003A791F" w:rsidRDefault="003A791F" w:rsidP="00E85F20">
      <w:pPr>
        <w:spacing w:after="0" w:line="240" w:lineRule="auto"/>
        <w:ind w:left="4536" w:firstLine="709"/>
        <w:jc w:val="both"/>
      </w:pPr>
    </w:p>
    <w:p w14:paraId="3DF55835" w14:textId="77777777" w:rsidR="00E85F20" w:rsidRPr="006028E5" w:rsidRDefault="00E85F20" w:rsidP="00E85F20">
      <w:pPr>
        <w:spacing w:after="0" w:line="240" w:lineRule="auto"/>
        <w:ind w:firstLine="709"/>
        <w:jc w:val="center"/>
        <w:rPr>
          <w:b/>
        </w:rPr>
      </w:pPr>
      <w:r w:rsidRPr="006028E5">
        <w:rPr>
          <w:b/>
        </w:rPr>
        <w:t>Brasília</w:t>
      </w:r>
    </w:p>
    <w:p w14:paraId="38EA281B" w14:textId="77777777" w:rsidR="00E937AA" w:rsidRDefault="00E85F20" w:rsidP="00E85F20">
      <w:pPr>
        <w:spacing w:after="0" w:line="240" w:lineRule="auto"/>
        <w:ind w:firstLine="709"/>
        <w:jc w:val="center"/>
        <w:rPr>
          <w:b/>
        </w:rPr>
      </w:pPr>
      <w:r w:rsidRPr="006028E5">
        <w:rPr>
          <w:b/>
        </w:rPr>
        <w:t>201</w:t>
      </w:r>
      <w:r w:rsidR="002D59D1">
        <w:rPr>
          <w:b/>
        </w:rPr>
        <w:t>9</w:t>
      </w:r>
    </w:p>
    <w:p w14:paraId="0845C1BF" w14:textId="656DF9FB" w:rsidR="00482842" w:rsidRDefault="00E85F20" w:rsidP="00E85F20">
      <w:pPr>
        <w:spacing w:after="0" w:line="240" w:lineRule="auto"/>
        <w:ind w:firstLine="709"/>
        <w:jc w:val="center"/>
      </w:pPr>
      <w:r>
        <w:br w:type="page"/>
      </w:r>
    </w:p>
    <w:p w14:paraId="158C214D" w14:textId="410ECF44" w:rsidR="00822C42" w:rsidRDefault="00482842" w:rsidP="0017411C">
      <w:pPr>
        <w:jc w:val="both"/>
      </w:pPr>
      <w:r>
        <w:lastRenderedPageBreak/>
        <w:br w:type="page"/>
      </w:r>
    </w:p>
    <w:p w14:paraId="2052DC81" w14:textId="70B83891" w:rsidR="001C3AEB" w:rsidRDefault="00E9285F" w:rsidP="00E9285F">
      <w:pPr>
        <w:jc w:val="center"/>
      </w:pPr>
      <w:r>
        <w:rPr>
          <w:noProof/>
        </w:rPr>
        <w:lastRenderedPageBreak/>
        <w:drawing>
          <wp:inline distT="0" distB="0" distL="0" distR="0" wp14:anchorId="665F08FC" wp14:editId="1E618364">
            <wp:extent cx="3505200" cy="73330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2770" cy="757901"/>
                    </a:xfrm>
                    <a:prstGeom prst="rect">
                      <a:avLst/>
                    </a:prstGeom>
                  </pic:spPr>
                </pic:pic>
              </a:graphicData>
            </a:graphic>
          </wp:inline>
        </w:drawing>
      </w:r>
    </w:p>
    <w:p w14:paraId="75D82E76" w14:textId="017B6633" w:rsidR="001C3AEB" w:rsidRDefault="001C3AEB" w:rsidP="00B601D7">
      <w:pPr>
        <w:jc w:val="center"/>
      </w:pPr>
    </w:p>
    <w:p w14:paraId="760C536B" w14:textId="51E9261C" w:rsidR="001C3AEB" w:rsidRDefault="001C3AEB" w:rsidP="00B601D7">
      <w:pPr>
        <w:jc w:val="center"/>
      </w:pPr>
    </w:p>
    <w:p w14:paraId="7867D74F" w14:textId="42BBFB6B" w:rsidR="001C3AEB" w:rsidRDefault="001C3AEB" w:rsidP="00B601D7">
      <w:pPr>
        <w:jc w:val="center"/>
      </w:pPr>
    </w:p>
    <w:p w14:paraId="40A90C51" w14:textId="63ACADAD" w:rsidR="001C3AEB" w:rsidRDefault="00902A78" w:rsidP="00902A78">
      <w:pPr>
        <w:pStyle w:val="PargrafodaLista"/>
        <w:spacing w:after="120" w:line="240" w:lineRule="auto"/>
        <w:ind w:left="0" w:firstLine="709"/>
        <w:contextualSpacing w:val="0"/>
        <w:jc w:val="both"/>
      </w:pPr>
      <w:r>
        <w:t>Artigo</w:t>
      </w:r>
      <w:r w:rsidR="00CD20CD">
        <w:t xml:space="preserve"> de autoria de JARDEL MOURA DANTAS</w:t>
      </w:r>
      <w:r w:rsidR="00205032">
        <w:t>, intitulado “DEVOPS: VALE APENA OU NÃO ADOTAR”,</w:t>
      </w:r>
      <w:r>
        <w:t xml:space="preserve"> apresentado como requisito </w:t>
      </w:r>
      <w:r w:rsidR="00644FE4">
        <w:t xml:space="preserve">parcial </w:t>
      </w:r>
      <w:r>
        <w:t xml:space="preserve">para obtenção </w:t>
      </w:r>
      <w:r w:rsidR="00644FE4">
        <w:t>d</w:t>
      </w:r>
      <w:r>
        <w:t>o</w:t>
      </w:r>
      <w:r w:rsidR="00644FE4">
        <w:t xml:space="preserve"> grau de</w:t>
      </w:r>
      <w:r>
        <w:t xml:space="preserve"> Especialista em Engenharia de Software</w:t>
      </w:r>
      <w:r w:rsidR="00053CBE">
        <w:t xml:space="preserve"> da Universidade Católica de Brasília, em</w:t>
      </w:r>
      <w:r w:rsidR="004859FF">
        <w:t xml:space="preserve"> </w:t>
      </w:r>
      <w:r w:rsidR="003439B1">
        <w:t>___</w:t>
      </w:r>
      <w:r w:rsidR="004859FF">
        <w:t>___ de ____________</w:t>
      </w:r>
      <w:r w:rsidR="003439B1">
        <w:t>____</w:t>
      </w:r>
      <w:r w:rsidR="004859FF">
        <w:t xml:space="preserve"> </w:t>
      </w:r>
      <w:proofErr w:type="spellStart"/>
      <w:r w:rsidR="004859FF">
        <w:t>de</w:t>
      </w:r>
      <w:proofErr w:type="spellEnd"/>
      <w:r w:rsidR="003439B1">
        <w:t xml:space="preserve"> _______</w:t>
      </w:r>
      <w:r w:rsidR="00202651">
        <w:t>, defendida e aprovada pela banca examinadora abaixo assinada:</w:t>
      </w:r>
    </w:p>
    <w:p w14:paraId="2DA30AA5" w14:textId="62DC358E" w:rsidR="001C3AEB" w:rsidRDefault="001C3AEB"/>
    <w:p w14:paraId="34FF6BB8" w14:textId="0D3784B8" w:rsidR="001C3AEB" w:rsidRDefault="001C3AEB"/>
    <w:p w14:paraId="25EB4EDB" w14:textId="67815482" w:rsidR="00681E23" w:rsidRDefault="00681E23" w:rsidP="00681E23">
      <w:pPr>
        <w:jc w:val="center"/>
      </w:pPr>
      <w:r>
        <w:t>_____________________________________</w:t>
      </w:r>
      <w:r w:rsidR="00F7662A">
        <w:t>____</w:t>
      </w:r>
    </w:p>
    <w:p w14:paraId="787197E5" w14:textId="6374A03A" w:rsidR="001C3AEB" w:rsidRDefault="00202651" w:rsidP="00681E23">
      <w:pPr>
        <w:jc w:val="center"/>
      </w:pPr>
      <w:r>
        <w:t xml:space="preserve">Prof. </w:t>
      </w:r>
      <w:r w:rsidR="00F7662A">
        <w:t>Mestra</w:t>
      </w:r>
      <w:r w:rsidR="00035856">
        <w:t xml:space="preserve"> </w:t>
      </w:r>
      <w:r w:rsidR="00F7662A">
        <w:t>Beatriz Campos Santana de Araújo</w:t>
      </w:r>
    </w:p>
    <w:p w14:paraId="05ECA441" w14:textId="64DE7AAE" w:rsidR="00681E23" w:rsidRDefault="00681E23" w:rsidP="00681E23">
      <w:pPr>
        <w:jc w:val="center"/>
      </w:pPr>
    </w:p>
    <w:p w14:paraId="3BA17F0C" w14:textId="77777777" w:rsidR="00681E23" w:rsidRDefault="00681E23" w:rsidP="00681E23">
      <w:pPr>
        <w:jc w:val="center"/>
      </w:pPr>
      <w:r>
        <w:t>_____________________________________</w:t>
      </w:r>
    </w:p>
    <w:p w14:paraId="18317E71" w14:textId="6793F3E3" w:rsidR="00681E23" w:rsidRDefault="00681E23" w:rsidP="00F7662A">
      <w:pPr>
        <w:jc w:val="center"/>
      </w:pPr>
      <w:r>
        <w:t>Prof. &lt;titulação&gt;. &lt;Nome do orientador&gt;</w:t>
      </w:r>
    </w:p>
    <w:p w14:paraId="6CF98AB3" w14:textId="37902A6B" w:rsidR="00822C42" w:rsidRDefault="00822C42">
      <w:r>
        <w:br w:type="page"/>
      </w:r>
    </w:p>
    <w:p w14:paraId="3ACB285D" w14:textId="77777777" w:rsidR="00482842" w:rsidRDefault="00482842" w:rsidP="0017411C">
      <w:pPr>
        <w:jc w:val="both"/>
      </w:pPr>
    </w:p>
    <w:p w14:paraId="76D14067" w14:textId="77777777" w:rsidR="0017411C" w:rsidRDefault="0017411C" w:rsidP="0017411C">
      <w:pPr>
        <w:spacing w:after="0" w:line="360" w:lineRule="auto"/>
        <w:ind w:left="4536" w:firstLine="709"/>
        <w:jc w:val="both"/>
      </w:pPr>
    </w:p>
    <w:p w14:paraId="32A3C257" w14:textId="77777777" w:rsidR="0017411C" w:rsidRDefault="0017411C" w:rsidP="0017411C">
      <w:pPr>
        <w:spacing w:after="0" w:line="360" w:lineRule="auto"/>
        <w:ind w:left="4536" w:firstLine="709"/>
        <w:jc w:val="both"/>
      </w:pPr>
    </w:p>
    <w:p w14:paraId="2E307C30" w14:textId="77777777" w:rsidR="0017411C" w:rsidRDefault="0017411C" w:rsidP="0017411C">
      <w:pPr>
        <w:spacing w:after="0" w:line="360" w:lineRule="auto"/>
        <w:ind w:left="4536" w:firstLine="709"/>
        <w:jc w:val="both"/>
      </w:pPr>
    </w:p>
    <w:p w14:paraId="7C6E49AE" w14:textId="77777777" w:rsidR="0017411C" w:rsidRDefault="0017411C" w:rsidP="0017411C">
      <w:pPr>
        <w:spacing w:after="0" w:line="360" w:lineRule="auto"/>
        <w:ind w:left="4536" w:firstLine="709"/>
        <w:jc w:val="both"/>
      </w:pPr>
    </w:p>
    <w:p w14:paraId="5A3E1099" w14:textId="77777777" w:rsidR="0017411C" w:rsidRDefault="0017411C" w:rsidP="0017411C">
      <w:pPr>
        <w:spacing w:after="0" w:line="360" w:lineRule="auto"/>
        <w:ind w:left="4536" w:firstLine="709"/>
        <w:jc w:val="both"/>
      </w:pPr>
    </w:p>
    <w:p w14:paraId="629882C2" w14:textId="77777777" w:rsidR="0017411C" w:rsidRDefault="0017411C" w:rsidP="0017411C">
      <w:pPr>
        <w:spacing w:after="0" w:line="360" w:lineRule="auto"/>
        <w:ind w:left="4536" w:firstLine="709"/>
        <w:jc w:val="both"/>
      </w:pPr>
    </w:p>
    <w:p w14:paraId="35FEF5F7" w14:textId="77777777" w:rsidR="0017411C" w:rsidRDefault="0017411C" w:rsidP="0017411C">
      <w:pPr>
        <w:spacing w:after="0" w:line="360" w:lineRule="auto"/>
        <w:ind w:left="4536" w:firstLine="709"/>
        <w:jc w:val="both"/>
      </w:pPr>
    </w:p>
    <w:p w14:paraId="4B3A99F3" w14:textId="77777777" w:rsidR="0017411C" w:rsidRDefault="0017411C" w:rsidP="0017411C">
      <w:pPr>
        <w:spacing w:after="0" w:line="360" w:lineRule="auto"/>
        <w:ind w:left="4536" w:firstLine="709"/>
        <w:jc w:val="both"/>
      </w:pPr>
    </w:p>
    <w:p w14:paraId="44B32057" w14:textId="77777777" w:rsidR="0017411C" w:rsidRDefault="0017411C" w:rsidP="0017411C">
      <w:pPr>
        <w:spacing w:after="0" w:line="360" w:lineRule="auto"/>
        <w:ind w:left="4536" w:firstLine="709"/>
        <w:jc w:val="both"/>
      </w:pPr>
    </w:p>
    <w:p w14:paraId="5BC60F36" w14:textId="77777777" w:rsidR="0017411C" w:rsidRDefault="0017411C" w:rsidP="0017411C">
      <w:pPr>
        <w:spacing w:after="0" w:line="360" w:lineRule="auto"/>
        <w:ind w:left="4536" w:firstLine="709"/>
        <w:jc w:val="both"/>
      </w:pPr>
    </w:p>
    <w:p w14:paraId="09BAE426" w14:textId="77777777" w:rsidR="0017411C" w:rsidRDefault="0017411C" w:rsidP="0017411C">
      <w:pPr>
        <w:spacing w:after="0" w:line="360" w:lineRule="auto"/>
        <w:ind w:left="4536" w:firstLine="709"/>
        <w:jc w:val="both"/>
      </w:pPr>
    </w:p>
    <w:p w14:paraId="66456BC8" w14:textId="77777777" w:rsidR="0017411C" w:rsidRDefault="0017411C" w:rsidP="0017411C">
      <w:pPr>
        <w:spacing w:after="0" w:line="360" w:lineRule="auto"/>
        <w:ind w:left="4536" w:firstLine="709"/>
        <w:jc w:val="both"/>
      </w:pPr>
    </w:p>
    <w:p w14:paraId="3AF1D1EA" w14:textId="77777777" w:rsidR="0017411C" w:rsidRDefault="0017411C" w:rsidP="0017411C">
      <w:pPr>
        <w:spacing w:after="0" w:line="360" w:lineRule="auto"/>
        <w:ind w:left="4536" w:firstLine="709"/>
        <w:jc w:val="both"/>
      </w:pPr>
    </w:p>
    <w:p w14:paraId="56C90E03" w14:textId="77777777" w:rsidR="0017411C" w:rsidRDefault="0017411C" w:rsidP="0017411C">
      <w:pPr>
        <w:spacing w:after="0" w:line="360" w:lineRule="auto"/>
        <w:ind w:left="4536" w:firstLine="709"/>
        <w:jc w:val="both"/>
      </w:pPr>
    </w:p>
    <w:p w14:paraId="2B7DD03A" w14:textId="77777777" w:rsidR="0017411C" w:rsidRDefault="0017411C" w:rsidP="0017411C">
      <w:pPr>
        <w:spacing w:after="0" w:line="360" w:lineRule="auto"/>
        <w:ind w:left="4536" w:firstLine="709"/>
        <w:jc w:val="both"/>
      </w:pPr>
    </w:p>
    <w:p w14:paraId="0CB6CA21" w14:textId="77777777" w:rsidR="0017411C" w:rsidRDefault="0017411C" w:rsidP="0017411C">
      <w:pPr>
        <w:spacing w:after="0" w:line="360" w:lineRule="auto"/>
        <w:ind w:left="4536" w:firstLine="709"/>
        <w:jc w:val="both"/>
      </w:pPr>
    </w:p>
    <w:p w14:paraId="33B1F1A5" w14:textId="77777777" w:rsidR="0017411C" w:rsidRDefault="0017411C" w:rsidP="0017411C">
      <w:pPr>
        <w:spacing w:after="0" w:line="360" w:lineRule="auto"/>
        <w:ind w:left="4536" w:firstLine="709"/>
        <w:jc w:val="both"/>
      </w:pPr>
    </w:p>
    <w:p w14:paraId="6AF46F2F" w14:textId="77777777" w:rsidR="0017411C" w:rsidRDefault="0017411C" w:rsidP="0017411C">
      <w:pPr>
        <w:spacing w:after="0" w:line="360" w:lineRule="auto"/>
        <w:ind w:left="4536" w:firstLine="709"/>
        <w:jc w:val="both"/>
      </w:pPr>
    </w:p>
    <w:p w14:paraId="275C0F88" w14:textId="77777777" w:rsidR="0017411C" w:rsidRDefault="0017411C" w:rsidP="0017411C">
      <w:pPr>
        <w:spacing w:after="0" w:line="360" w:lineRule="auto"/>
        <w:ind w:left="4536" w:firstLine="709"/>
        <w:jc w:val="both"/>
      </w:pPr>
    </w:p>
    <w:p w14:paraId="185FE8C8" w14:textId="6813FEA5" w:rsidR="0017411C" w:rsidRDefault="00B254C6" w:rsidP="00B254C6">
      <w:pPr>
        <w:spacing w:after="0" w:line="360" w:lineRule="auto"/>
        <w:ind w:left="4536"/>
        <w:jc w:val="both"/>
      </w:pPr>
      <w:r>
        <w:t>Dedico este trabalho primeiramente a Deus que me proporcionou a realiza</w:t>
      </w:r>
      <w:r w:rsidR="00220D79">
        <w:t>r</w:t>
      </w:r>
      <w:r>
        <w:t xml:space="preserve"> </w:t>
      </w:r>
      <w:r w:rsidR="00220D79">
        <w:t xml:space="preserve">mais um sonho </w:t>
      </w:r>
      <w:r w:rsidR="00595423">
        <w:t xml:space="preserve">na minha vida, depois </w:t>
      </w:r>
      <w:r w:rsidR="00591745">
        <w:t>aos meus pais</w:t>
      </w:r>
      <w:r w:rsidR="0061079F">
        <w:t xml:space="preserve"> Jurandir Carvalho Dantas e Maria</w:t>
      </w:r>
      <w:r w:rsidR="009A0E56">
        <w:t xml:space="preserve"> Nonata Moura Dantas</w:t>
      </w:r>
      <w:r w:rsidR="00591745">
        <w:t xml:space="preserve"> que mesmo não tendo</w:t>
      </w:r>
      <w:r w:rsidR="009A0E56">
        <w:t xml:space="preserve"> muitas</w:t>
      </w:r>
      <w:r w:rsidR="00591745">
        <w:t xml:space="preserve"> condições me deram uma boa educação e </w:t>
      </w:r>
      <w:r w:rsidR="009B566F">
        <w:t xml:space="preserve">sempre me incentivaram </w:t>
      </w:r>
      <w:r w:rsidR="0061079F">
        <w:t>a estudar e</w:t>
      </w:r>
      <w:r w:rsidR="009A0E56">
        <w:t xml:space="preserve"> a nunca desistir</w:t>
      </w:r>
      <w:r w:rsidR="006B0C78">
        <w:t xml:space="preserve">, e </w:t>
      </w:r>
      <w:r w:rsidR="0061079F">
        <w:t xml:space="preserve">por </w:t>
      </w:r>
      <w:r w:rsidR="006B0C78">
        <w:t xml:space="preserve">último </w:t>
      </w:r>
      <w:r w:rsidR="0061079F">
        <w:t xml:space="preserve">e não menos importante </w:t>
      </w:r>
      <w:r w:rsidR="006B0C78">
        <w:t xml:space="preserve">a </w:t>
      </w:r>
      <w:r w:rsidR="0061079F">
        <w:t>minha esposa Mariana</w:t>
      </w:r>
      <w:r w:rsidR="006B0C78">
        <w:t xml:space="preserve"> Rodrigues Dantas</w:t>
      </w:r>
      <w:r w:rsidR="00372118">
        <w:t xml:space="preserve"> que sempre está ao meu lado me </w:t>
      </w:r>
      <w:r w:rsidR="006D0054">
        <w:t>apoiando e me motivando a ir cada vez mais longe, te amo vida</w:t>
      </w:r>
      <w:r w:rsidR="00587ADC">
        <w:t>.</w:t>
      </w:r>
      <w:r w:rsidR="006B0C78">
        <w:t xml:space="preserve"> </w:t>
      </w:r>
      <w:r w:rsidR="00587ADC">
        <w:t>T</w:t>
      </w:r>
      <w:r w:rsidR="006D0054">
        <w:t>ambém aos</w:t>
      </w:r>
      <w:r w:rsidR="006B0C78">
        <w:t xml:space="preserve"> meus filhos </w:t>
      </w:r>
      <w:r w:rsidR="00705FEB">
        <w:t xml:space="preserve">Hannah, Giovanna e Davi que </w:t>
      </w:r>
      <w:r w:rsidR="00D0252F">
        <w:t xml:space="preserve">sempre </w:t>
      </w:r>
      <w:r w:rsidR="00FA1797">
        <w:t>me compreenderam qu</w:t>
      </w:r>
      <w:r w:rsidR="00D24240">
        <w:t xml:space="preserve">ando tive que abrir mão do meu tempo </w:t>
      </w:r>
      <w:r w:rsidR="00587ADC">
        <w:t xml:space="preserve">de estar </w:t>
      </w:r>
      <w:r w:rsidR="00D24240">
        <w:t>com eles</w:t>
      </w:r>
      <w:r w:rsidR="0017411C">
        <w:t>.</w:t>
      </w:r>
    </w:p>
    <w:p w14:paraId="59B18775" w14:textId="41A885CC" w:rsidR="004405DB" w:rsidRDefault="004405DB" w:rsidP="004405DB">
      <w:pPr>
        <w:pStyle w:val="UCB2"/>
        <w:numPr>
          <w:ilvl w:val="0"/>
          <w:numId w:val="0"/>
        </w:numPr>
        <w:spacing w:before="120"/>
        <w:jc w:val="center"/>
      </w:pPr>
      <w:bookmarkStart w:id="0" w:name="_Toc18966255"/>
      <w:bookmarkStart w:id="1" w:name="_Toc19221034"/>
      <w:bookmarkStart w:id="2" w:name="_Toc20256118"/>
      <w:bookmarkStart w:id="3" w:name="_Toc20283153"/>
      <w:bookmarkStart w:id="4" w:name="_Toc20286715"/>
      <w:bookmarkStart w:id="5" w:name="_Toc20286813"/>
      <w:bookmarkStart w:id="6" w:name="_Toc20389714"/>
      <w:bookmarkStart w:id="7" w:name="_Toc20407593"/>
      <w:bookmarkStart w:id="8" w:name="_Toc22619657"/>
      <w:bookmarkStart w:id="9" w:name="_Toc24490365"/>
      <w:bookmarkStart w:id="10" w:name="_Toc25185360"/>
      <w:bookmarkStart w:id="11" w:name="_Toc25187253"/>
      <w:bookmarkStart w:id="12" w:name="_Toc26400090"/>
      <w:bookmarkStart w:id="13" w:name="_Toc26486115"/>
      <w:bookmarkStart w:id="14" w:name="_Toc26490365"/>
      <w:bookmarkStart w:id="15" w:name="_Toc26558122"/>
      <w:r>
        <w:lastRenderedPageBreak/>
        <w:t>RESUMO</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14:paraId="5A9891AD" w14:textId="2962EE0E" w:rsidR="006246FD" w:rsidRDefault="003C20AA" w:rsidP="006246FD">
      <w:pPr>
        <w:pStyle w:val="PargrafodaLista"/>
        <w:spacing w:after="120" w:line="240" w:lineRule="auto"/>
        <w:ind w:left="0" w:firstLine="709"/>
        <w:contextualSpacing w:val="0"/>
        <w:jc w:val="both"/>
      </w:pPr>
      <w:r>
        <w:t xml:space="preserve">Com </w:t>
      </w:r>
      <w:r w:rsidR="00A80470">
        <w:t>o grande avanço e</w:t>
      </w:r>
      <w:r>
        <w:t xml:space="preserve"> evolução constante da tecnologia e sua presença cada vez mais comum na vida d</w:t>
      </w:r>
      <w:r w:rsidR="000349A0">
        <w:t>as</w:t>
      </w:r>
      <w:r>
        <w:t xml:space="preserve"> pessoas e empresas, seja </w:t>
      </w:r>
      <w:r w:rsidR="00A80470">
        <w:t xml:space="preserve">por meio de </w:t>
      </w:r>
      <w:r>
        <w:t>produto</w:t>
      </w:r>
      <w:r w:rsidR="00692282">
        <w:t>s</w:t>
      </w:r>
      <w:r w:rsidR="00E34F4E">
        <w:t xml:space="preserve"> ou serviço</w:t>
      </w:r>
      <w:r w:rsidR="00692282">
        <w:t>s</w:t>
      </w:r>
      <w:r w:rsidR="00A80470">
        <w:t>,</w:t>
      </w:r>
      <w:r>
        <w:t xml:space="preserve"> </w:t>
      </w:r>
      <w:r w:rsidR="00A80470">
        <w:t>empresas</w:t>
      </w:r>
      <w:r w:rsidR="00692282">
        <w:t xml:space="preserve"> de tecnologias</w:t>
      </w:r>
      <w:r w:rsidR="00A80470">
        <w:t xml:space="preserve"> e startups </w:t>
      </w:r>
      <w:r w:rsidR="00E05A64">
        <w:t xml:space="preserve">vem travando </w:t>
      </w:r>
      <w:r w:rsidR="00017ECA">
        <w:t xml:space="preserve">grandes </w:t>
      </w:r>
      <w:r w:rsidR="00315511">
        <w:t>desafios,</w:t>
      </w:r>
      <w:r w:rsidR="00DA0C40">
        <w:t xml:space="preserve"> </w:t>
      </w:r>
      <w:r w:rsidR="003C1DC1">
        <w:t>o de</w:t>
      </w:r>
      <w:r w:rsidR="00692282">
        <w:t xml:space="preserve"> produzir </w:t>
      </w:r>
      <w:r w:rsidR="00017ECA">
        <w:t>e</w:t>
      </w:r>
      <w:r w:rsidR="00692282">
        <w:t xml:space="preserve"> disponibilizar de uma forma mais ágil</w:t>
      </w:r>
      <w:r w:rsidR="000B1544">
        <w:t xml:space="preserve"> e</w:t>
      </w:r>
      <w:r w:rsidR="000E0AD8">
        <w:t xml:space="preserve"> com qualidade</w:t>
      </w:r>
      <w:r w:rsidR="00692282">
        <w:t xml:space="preserve"> </w:t>
      </w:r>
      <w:r w:rsidR="00B84FA2">
        <w:t xml:space="preserve">seus </w:t>
      </w:r>
      <w:r w:rsidR="00692282">
        <w:t>produtos e serviços</w:t>
      </w:r>
      <w:r w:rsidR="00C75DB1">
        <w:t xml:space="preserve"> de forma a garantir </w:t>
      </w:r>
      <w:r w:rsidR="00CB48E7">
        <w:t xml:space="preserve">seu lugar na corrida </w:t>
      </w:r>
      <w:r w:rsidR="00AE5BC5">
        <w:t>tecnológica</w:t>
      </w:r>
      <w:r w:rsidR="006246FD">
        <w:t>.</w:t>
      </w:r>
      <w:r w:rsidR="00692282">
        <w:t xml:space="preserve"> </w:t>
      </w:r>
      <w:r w:rsidR="006246FD">
        <w:t>D</w:t>
      </w:r>
      <w:r w:rsidR="00692282">
        <w:t>iante disso</w:t>
      </w:r>
      <w:r w:rsidR="00AE5BC5">
        <w:t>,</w:t>
      </w:r>
      <w:r w:rsidR="00692282">
        <w:t xml:space="preserve"> </w:t>
      </w:r>
      <w:r w:rsidR="00E437A5">
        <w:t>as empresas vêm</w:t>
      </w:r>
      <w:r w:rsidR="00692282">
        <w:t xml:space="preserve"> optado cada vez mais por metodologias ágeis</w:t>
      </w:r>
      <w:r w:rsidR="006246FD">
        <w:t xml:space="preserve"> como por exemplo o Scrum,</w:t>
      </w:r>
      <w:r w:rsidR="00692282">
        <w:t xml:space="preserve"> </w:t>
      </w:r>
      <w:r w:rsidR="006246FD">
        <w:t>a fim de</w:t>
      </w:r>
      <w:r w:rsidR="00E437A5">
        <w:t xml:space="preserve"> tornar</w:t>
      </w:r>
      <w:r w:rsidR="006246FD">
        <w:t xml:space="preserve"> seus processos</w:t>
      </w:r>
      <w:r w:rsidR="00AD171C">
        <w:t xml:space="preserve"> mais ágeis</w:t>
      </w:r>
      <w:r w:rsidR="006246FD">
        <w:t xml:space="preserve">, </w:t>
      </w:r>
      <w:r w:rsidR="00692282">
        <w:t>mas uma coisa que se foi percebendo é que</w:t>
      </w:r>
      <w:r w:rsidR="00AE2A78">
        <w:t xml:space="preserve"> não</w:t>
      </w:r>
      <w:r w:rsidR="00CA454E">
        <w:t xml:space="preserve"> bastava ser ágil só no desenvolvimento</w:t>
      </w:r>
      <w:r w:rsidR="0051634F">
        <w:t>,</w:t>
      </w:r>
      <w:r w:rsidR="00692282">
        <w:t xml:space="preserve"> </w:t>
      </w:r>
      <w:r w:rsidR="00CD6FEE">
        <w:t xml:space="preserve">a </w:t>
      </w:r>
      <w:r w:rsidR="00277397">
        <w:t>entrega</w:t>
      </w:r>
      <w:r w:rsidR="00CD6FEE">
        <w:t xml:space="preserve"> também</w:t>
      </w:r>
      <w:r w:rsidR="00A3132E">
        <w:t xml:space="preserve"> teria de </w:t>
      </w:r>
      <w:r w:rsidR="005A4232">
        <w:t>ser mais</w:t>
      </w:r>
      <w:r w:rsidR="00566727">
        <w:t xml:space="preserve"> ágil</w:t>
      </w:r>
      <w:r w:rsidR="005A4232">
        <w:t xml:space="preserve"> e</w:t>
      </w:r>
      <w:r w:rsidR="006246FD">
        <w:t xml:space="preserve"> contínua. Uma nova busca começou</w:t>
      </w:r>
      <w:r w:rsidR="00BA3922">
        <w:t>,</w:t>
      </w:r>
      <w:r w:rsidR="006246FD">
        <w:t xml:space="preserve"> </w:t>
      </w:r>
      <w:r w:rsidR="009D7A93">
        <w:t>atrás de soluç</w:t>
      </w:r>
      <w:r w:rsidR="006D0DBD">
        <w:t>ões</w:t>
      </w:r>
      <w:r w:rsidR="009D7A93">
        <w:t xml:space="preserve"> </w:t>
      </w:r>
      <w:r w:rsidR="006D0DBD">
        <w:t>para</w:t>
      </w:r>
      <w:r w:rsidR="006246FD">
        <w:t xml:space="preserve"> resolver os problemas de continuidade </w:t>
      </w:r>
      <w:r w:rsidR="00BD315F">
        <w:t>nas integrações e entregas</w:t>
      </w:r>
      <w:r w:rsidR="008426C9">
        <w:t xml:space="preserve"> </w:t>
      </w:r>
      <w:r w:rsidR="006D0DBD">
        <w:t xml:space="preserve">e </w:t>
      </w:r>
      <w:r w:rsidR="008426C9">
        <w:t>com menos falha</w:t>
      </w:r>
      <w:r w:rsidR="006D0DBD">
        <w:t xml:space="preserve"> possível</w:t>
      </w:r>
      <w:r w:rsidR="008426C9">
        <w:t>,</w:t>
      </w:r>
      <w:r w:rsidR="00BD315F">
        <w:t xml:space="preserve"> percebeu-se então que teria que </w:t>
      </w:r>
      <w:r w:rsidR="00F87768">
        <w:t xml:space="preserve">haver uma mudança </w:t>
      </w:r>
      <w:r w:rsidR="006D0DBD">
        <w:t>na</w:t>
      </w:r>
      <w:r w:rsidR="00F87768">
        <w:t xml:space="preserve"> cultura</w:t>
      </w:r>
      <w:r w:rsidR="006D0DBD">
        <w:t xml:space="preserve"> empregada na empresa</w:t>
      </w:r>
      <w:r w:rsidR="00F87768">
        <w:t>, chegando assim no DevOps</w:t>
      </w:r>
      <w:r w:rsidR="00D27E36">
        <w:t>.</w:t>
      </w:r>
      <w:r w:rsidR="00F87768">
        <w:t xml:space="preserve"> </w:t>
      </w:r>
      <w:r w:rsidR="00D27E36">
        <w:t xml:space="preserve">O DevOps </w:t>
      </w:r>
      <w:r w:rsidR="006246FD">
        <w:t>nada mais é que um movimento cultural ou um conjunto de</w:t>
      </w:r>
      <w:r w:rsidR="00F87768">
        <w:t xml:space="preserve"> boas</w:t>
      </w:r>
      <w:r w:rsidR="006246FD">
        <w:t xml:space="preserve"> práticas que vem sendo difundido entre empresas e startups de tecnologia com o objetivo de unir as áreas de desenvolvimento de software, operações e infraestrutura,  fazendo com que essas áreas passem a trabalhar e a pensar juntos em soluções para automação de processos que facilitem tanto o desenvolvimento do software como a sua implantação e sustentação.</w:t>
      </w:r>
    </w:p>
    <w:p w14:paraId="030A23F9" w14:textId="3712BFE1" w:rsidR="00452EDA" w:rsidRDefault="00452EDA" w:rsidP="00452EDA">
      <w:pPr>
        <w:pStyle w:val="PargrafodaLista"/>
        <w:spacing w:after="120" w:line="240" w:lineRule="auto"/>
        <w:ind w:left="0" w:firstLine="709"/>
        <w:contextualSpacing w:val="0"/>
        <w:jc w:val="both"/>
      </w:pPr>
    </w:p>
    <w:p w14:paraId="6557EBF6" w14:textId="2A12F493" w:rsidR="00452EDA" w:rsidRDefault="00052B8C" w:rsidP="00052B8C">
      <w:pPr>
        <w:spacing w:after="120" w:line="240" w:lineRule="auto"/>
        <w:jc w:val="both"/>
      </w:pPr>
      <w:r>
        <w:t xml:space="preserve">Palavras-chave: DevOps, </w:t>
      </w:r>
      <w:r w:rsidR="00F679BB">
        <w:t>Desenvolvimento, Operações</w:t>
      </w:r>
      <w:r w:rsidR="00547690">
        <w:t>, Integração Contínua, Entrega Contínua</w:t>
      </w:r>
      <w:r w:rsidR="002E352D">
        <w:t>, Gestão de Configuração e Mudança</w:t>
      </w:r>
    </w:p>
    <w:p w14:paraId="3AEEB3CF" w14:textId="384B8DA4" w:rsidR="005204F1" w:rsidRDefault="005204F1">
      <w:r>
        <w:br w:type="page"/>
      </w:r>
    </w:p>
    <w:p w14:paraId="458CB2EF" w14:textId="2CF31D7D" w:rsidR="008C19BD" w:rsidRDefault="0048045B" w:rsidP="00D43F2C">
      <w:pPr>
        <w:pStyle w:val="UCB2"/>
        <w:numPr>
          <w:ilvl w:val="0"/>
          <w:numId w:val="0"/>
        </w:numPr>
        <w:spacing w:before="120"/>
        <w:jc w:val="center"/>
      </w:pPr>
      <w:bookmarkStart w:id="16" w:name="_Toc18966256"/>
      <w:bookmarkStart w:id="17" w:name="_Toc19221035"/>
      <w:bookmarkStart w:id="18" w:name="_Toc20256119"/>
      <w:bookmarkStart w:id="19" w:name="_Toc20283154"/>
      <w:bookmarkStart w:id="20" w:name="_Toc20286716"/>
      <w:bookmarkStart w:id="21" w:name="_Toc20286814"/>
      <w:bookmarkStart w:id="22" w:name="_Toc20389715"/>
      <w:bookmarkStart w:id="23" w:name="_Toc20407594"/>
      <w:bookmarkStart w:id="24" w:name="_Toc22619658"/>
      <w:bookmarkStart w:id="25" w:name="_Toc24490366"/>
      <w:bookmarkStart w:id="26" w:name="_Toc25185361"/>
      <w:bookmarkStart w:id="27" w:name="_Toc25187254"/>
      <w:bookmarkStart w:id="28" w:name="_Toc26400091"/>
      <w:bookmarkStart w:id="29" w:name="_Toc26486116"/>
      <w:bookmarkStart w:id="30" w:name="_Toc26490366"/>
      <w:bookmarkStart w:id="31" w:name="_Toc26558123"/>
      <w:r>
        <w:lastRenderedPageBreak/>
        <w:t>ABS</w:t>
      </w:r>
      <w:r w:rsidR="00EB0A81">
        <w:t>TRACT</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6964AA1B" w14:textId="009440EE" w:rsidR="002E352D" w:rsidRDefault="00A60D72" w:rsidP="00E77F8D">
      <w:pPr>
        <w:pStyle w:val="PargrafodaLista"/>
        <w:spacing w:after="120" w:line="240" w:lineRule="auto"/>
        <w:ind w:left="0" w:firstLine="709"/>
        <w:contextualSpacing w:val="0"/>
        <w:jc w:val="both"/>
      </w:pPr>
      <w:proofErr w:type="spellStart"/>
      <w:r w:rsidRPr="00A60D72">
        <w:t>With</w:t>
      </w:r>
      <w:proofErr w:type="spellEnd"/>
      <w:r w:rsidRPr="00A60D72">
        <w:t xml:space="preserve"> </w:t>
      </w:r>
      <w:proofErr w:type="spellStart"/>
      <w:r w:rsidRPr="00A60D72">
        <w:t>the</w:t>
      </w:r>
      <w:proofErr w:type="spellEnd"/>
      <w:r w:rsidRPr="00A60D72">
        <w:t xml:space="preserve"> </w:t>
      </w:r>
      <w:proofErr w:type="spellStart"/>
      <w:r w:rsidRPr="00A60D72">
        <w:t>great</w:t>
      </w:r>
      <w:proofErr w:type="spellEnd"/>
      <w:r w:rsidRPr="00A60D72">
        <w:t xml:space="preserve"> </w:t>
      </w:r>
      <w:proofErr w:type="spellStart"/>
      <w:r w:rsidRPr="00A60D72">
        <w:t>advancement</w:t>
      </w:r>
      <w:proofErr w:type="spellEnd"/>
      <w:r w:rsidRPr="00A60D72">
        <w:t xml:space="preserve"> </w:t>
      </w:r>
      <w:proofErr w:type="spellStart"/>
      <w:r w:rsidRPr="00A60D72">
        <w:t>and</w:t>
      </w:r>
      <w:proofErr w:type="spellEnd"/>
      <w:r w:rsidRPr="00A60D72">
        <w:t xml:space="preserve"> </w:t>
      </w:r>
      <w:proofErr w:type="spellStart"/>
      <w:r w:rsidRPr="00A60D72">
        <w:t>constant</w:t>
      </w:r>
      <w:proofErr w:type="spellEnd"/>
      <w:r w:rsidRPr="00A60D72">
        <w:t xml:space="preserve"> </w:t>
      </w:r>
      <w:proofErr w:type="spellStart"/>
      <w:r w:rsidRPr="00A60D72">
        <w:t>evolution</w:t>
      </w:r>
      <w:proofErr w:type="spellEnd"/>
      <w:r w:rsidRPr="00A60D72">
        <w:t xml:space="preserve"> </w:t>
      </w:r>
      <w:proofErr w:type="spellStart"/>
      <w:r w:rsidRPr="00A60D72">
        <w:t>of</w:t>
      </w:r>
      <w:proofErr w:type="spellEnd"/>
      <w:r w:rsidRPr="00A60D72">
        <w:t xml:space="preserve"> </w:t>
      </w:r>
      <w:proofErr w:type="spellStart"/>
      <w:r w:rsidRPr="00A60D72">
        <w:t>technology</w:t>
      </w:r>
      <w:proofErr w:type="spellEnd"/>
      <w:r w:rsidRPr="00A60D72">
        <w:t xml:space="preserve"> </w:t>
      </w:r>
      <w:proofErr w:type="spellStart"/>
      <w:r w:rsidRPr="00A60D72">
        <w:t>and</w:t>
      </w:r>
      <w:proofErr w:type="spellEnd"/>
      <w:r w:rsidRPr="00A60D72">
        <w:t xml:space="preserve"> its </w:t>
      </w:r>
      <w:proofErr w:type="spellStart"/>
      <w:r w:rsidRPr="00A60D72">
        <w:t>increasingly</w:t>
      </w:r>
      <w:proofErr w:type="spellEnd"/>
      <w:r w:rsidRPr="00A60D72">
        <w:t xml:space="preserve"> common </w:t>
      </w:r>
      <w:proofErr w:type="spellStart"/>
      <w:r w:rsidRPr="00A60D72">
        <w:t>presence</w:t>
      </w:r>
      <w:proofErr w:type="spellEnd"/>
      <w:r w:rsidRPr="00A60D72">
        <w:t xml:space="preserve"> in </w:t>
      </w:r>
      <w:proofErr w:type="spellStart"/>
      <w:r w:rsidRPr="00A60D72">
        <w:t>the</w:t>
      </w:r>
      <w:proofErr w:type="spellEnd"/>
      <w:r w:rsidRPr="00A60D72">
        <w:t xml:space="preserve"> </w:t>
      </w:r>
      <w:proofErr w:type="spellStart"/>
      <w:r w:rsidRPr="00A60D72">
        <w:t>lives</w:t>
      </w:r>
      <w:proofErr w:type="spellEnd"/>
      <w:r w:rsidRPr="00A60D72">
        <w:t xml:space="preserve"> </w:t>
      </w:r>
      <w:proofErr w:type="spellStart"/>
      <w:r w:rsidRPr="00A60D72">
        <w:t>of</w:t>
      </w:r>
      <w:proofErr w:type="spellEnd"/>
      <w:r w:rsidRPr="00A60D72">
        <w:t xml:space="preserve"> </w:t>
      </w:r>
      <w:proofErr w:type="spellStart"/>
      <w:r w:rsidRPr="00A60D72">
        <w:t>people</w:t>
      </w:r>
      <w:proofErr w:type="spellEnd"/>
      <w:r w:rsidRPr="00A60D72">
        <w:t xml:space="preserve"> </w:t>
      </w:r>
      <w:proofErr w:type="spellStart"/>
      <w:r w:rsidRPr="00A60D72">
        <w:t>and</w:t>
      </w:r>
      <w:proofErr w:type="spellEnd"/>
      <w:r w:rsidRPr="00A60D72">
        <w:t xml:space="preserve"> </w:t>
      </w:r>
      <w:proofErr w:type="spellStart"/>
      <w:r w:rsidRPr="00A60D72">
        <w:t>companies</w:t>
      </w:r>
      <w:proofErr w:type="spellEnd"/>
      <w:r w:rsidRPr="00A60D72">
        <w:t xml:space="preserve">, </w:t>
      </w:r>
      <w:proofErr w:type="spellStart"/>
      <w:r w:rsidRPr="00A60D72">
        <w:t>whether</w:t>
      </w:r>
      <w:proofErr w:type="spellEnd"/>
      <w:r w:rsidRPr="00A60D72">
        <w:t xml:space="preserve"> </w:t>
      </w:r>
      <w:proofErr w:type="spellStart"/>
      <w:r w:rsidRPr="00A60D72">
        <w:t>through</w:t>
      </w:r>
      <w:proofErr w:type="spellEnd"/>
      <w:r w:rsidRPr="00A60D72">
        <w:t xml:space="preserve"> </w:t>
      </w:r>
      <w:proofErr w:type="spellStart"/>
      <w:r w:rsidRPr="00A60D72">
        <w:t>products</w:t>
      </w:r>
      <w:proofErr w:type="spellEnd"/>
      <w:r w:rsidRPr="00A60D72">
        <w:t xml:space="preserve"> </w:t>
      </w:r>
      <w:proofErr w:type="spellStart"/>
      <w:r w:rsidRPr="00A60D72">
        <w:t>or</w:t>
      </w:r>
      <w:proofErr w:type="spellEnd"/>
      <w:r w:rsidRPr="00A60D72">
        <w:t xml:space="preserve"> </w:t>
      </w:r>
      <w:proofErr w:type="spellStart"/>
      <w:r w:rsidRPr="00A60D72">
        <w:t>services</w:t>
      </w:r>
      <w:proofErr w:type="spellEnd"/>
      <w:r w:rsidRPr="00A60D72">
        <w:t xml:space="preserve">, </w:t>
      </w:r>
      <w:proofErr w:type="spellStart"/>
      <w:r w:rsidRPr="00A60D72">
        <w:t>technology</w:t>
      </w:r>
      <w:proofErr w:type="spellEnd"/>
      <w:r w:rsidRPr="00A60D72">
        <w:t xml:space="preserve"> </w:t>
      </w:r>
      <w:proofErr w:type="spellStart"/>
      <w:r w:rsidRPr="00A60D72">
        <w:t>companies</w:t>
      </w:r>
      <w:proofErr w:type="spellEnd"/>
      <w:r w:rsidRPr="00A60D72">
        <w:t xml:space="preserve"> </w:t>
      </w:r>
      <w:proofErr w:type="spellStart"/>
      <w:r w:rsidRPr="00A60D72">
        <w:t>and</w:t>
      </w:r>
      <w:proofErr w:type="spellEnd"/>
      <w:r w:rsidRPr="00A60D72">
        <w:t xml:space="preserve"> startups </w:t>
      </w:r>
      <w:proofErr w:type="spellStart"/>
      <w:r w:rsidRPr="00A60D72">
        <w:t>has</w:t>
      </w:r>
      <w:proofErr w:type="spellEnd"/>
      <w:r w:rsidRPr="00A60D72">
        <w:t xml:space="preserve"> </w:t>
      </w:r>
      <w:proofErr w:type="spellStart"/>
      <w:r w:rsidRPr="00A60D72">
        <w:t>been</w:t>
      </w:r>
      <w:proofErr w:type="spellEnd"/>
      <w:r w:rsidRPr="00A60D72">
        <w:t xml:space="preserve"> </w:t>
      </w:r>
      <w:proofErr w:type="spellStart"/>
      <w:r w:rsidRPr="00A60D72">
        <w:t>facing</w:t>
      </w:r>
      <w:proofErr w:type="spellEnd"/>
      <w:r w:rsidRPr="00A60D72">
        <w:t xml:space="preserve"> </w:t>
      </w:r>
      <w:proofErr w:type="spellStart"/>
      <w:r w:rsidRPr="00A60D72">
        <w:t>great</w:t>
      </w:r>
      <w:proofErr w:type="spellEnd"/>
      <w:r w:rsidRPr="00A60D72">
        <w:t xml:space="preserve"> </w:t>
      </w:r>
      <w:proofErr w:type="spellStart"/>
      <w:r w:rsidRPr="00A60D72">
        <w:t>challenges</w:t>
      </w:r>
      <w:proofErr w:type="spellEnd"/>
      <w:r w:rsidRPr="00A60D72">
        <w:t xml:space="preserve">, </w:t>
      </w:r>
      <w:proofErr w:type="spellStart"/>
      <w:r w:rsidRPr="00A60D72">
        <w:t>to</w:t>
      </w:r>
      <w:proofErr w:type="spellEnd"/>
      <w:r w:rsidRPr="00A60D72">
        <w:t xml:space="preserve"> </w:t>
      </w:r>
      <w:proofErr w:type="spellStart"/>
      <w:r w:rsidRPr="00A60D72">
        <w:t>produce</w:t>
      </w:r>
      <w:proofErr w:type="spellEnd"/>
      <w:r w:rsidRPr="00A60D72">
        <w:t xml:space="preserve"> </w:t>
      </w:r>
      <w:proofErr w:type="spellStart"/>
      <w:r w:rsidRPr="00A60D72">
        <w:t>and</w:t>
      </w:r>
      <w:proofErr w:type="spellEnd"/>
      <w:r w:rsidRPr="00A60D72">
        <w:t xml:space="preserve"> make </w:t>
      </w:r>
      <w:proofErr w:type="spellStart"/>
      <w:r w:rsidRPr="00A60D72">
        <w:t>available</w:t>
      </w:r>
      <w:proofErr w:type="spellEnd"/>
      <w:r w:rsidRPr="00A60D72">
        <w:t xml:space="preserve"> more </w:t>
      </w:r>
      <w:proofErr w:type="spellStart"/>
      <w:r w:rsidRPr="00A60D72">
        <w:t>agile</w:t>
      </w:r>
      <w:proofErr w:type="spellEnd"/>
      <w:r w:rsidRPr="00A60D72">
        <w:t xml:space="preserve"> </w:t>
      </w:r>
      <w:proofErr w:type="spellStart"/>
      <w:r w:rsidRPr="00A60D72">
        <w:t>and</w:t>
      </w:r>
      <w:proofErr w:type="spellEnd"/>
      <w:r w:rsidRPr="00A60D72">
        <w:t xml:space="preserve"> </w:t>
      </w:r>
      <w:proofErr w:type="spellStart"/>
      <w:r w:rsidRPr="00A60D72">
        <w:t>quality</w:t>
      </w:r>
      <w:proofErr w:type="spellEnd"/>
      <w:r w:rsidRPr="00A60D72">
        <w:t xml:space="preserve"> </w:t>
      </w:r>
      <w:proofErr w:type="spellStart"/>
      <w:r w:rsidRPr="00A60D72">
        <w:t>products</w:t>
      </w:r>
      <w:proofErr w:type="spellEnd"/>
      <w:r w:rsidRPr="00A60D72">
        <w:t xml:space="preserve"> </w:t>
      </w:r>
      <w:proofErr w:type="spellStart"/>
      <w:r w:rsidRPr="00A60D72">
        <w:t>and</w:t>
      </w:r>
      <w:proofErr w:type="spellEnd"/>
      <w:r w:rsidRPr="00A60D72">
        <w:t xml:space="preserve"> </w:t>
      </w:r>
      <w:proofErr w:type="spellStart"/>
      <w:r w:rsidRPr="00A60D72">
        <w:t>services</w:t>
      </w:r>
      <w:proofErr w:type="spellEnd"/>
      <w:r w:rsidRPr="00A60D72">
        <w:t xml:space="preserve"> </w:t>
      </w:r>
      <w:proofErr w:type="spellStart"/>
      <w:r w:rsidRPr="00A60D72">
        <w:t>to</w:t>
      </w:r>
      <w:proofErr w:type="spellEnd"/>
      <w:r w:rsidRPr="00A60D72">
        <w:t xml:space="preserve"> </w:t>
      </w:r>
      <w:proofErr w:type="spellStart"/>
      <w:r w:rsidRPr="00A60D72">
        <w:t>ensure</w:t>
      </w:r>
      <w:proofErr w:type="spellEnd"/>
      <w:r w:rsidRPr="00A60D72">
        <w:t xml:space="preserve"> </w:t>
      </w:r>
      <w:proofErr w:type="spellStart"/>
      <w:r w:rsidRPr="00A60D72">
        <w:t>their</w:t>
      </w:r>
      <w:proofErr w:type="spellEnd"/>
      <w:r w:rsidRPr="00A60D72">
        <w:t xml:space="preserve"> </w:t>
      </w:r>
      <w:proofErr w:type="spellStart"/>
      <w:r w:rsidRPr="00A60D72">
        <w:t>place</w:t>
      </w:r>
      <w:proofErr w:type="spellEnd"/>
      <w:r w:rsidRPr="00A60D72">
        <w:t xml:space="preserve"> in </w:t>
      </w:r>
      <w:proofErr w:type="spellStart"/>
      <w:r w:rsidRPr="00A60D72">
        <w:t>the</w:t>
      </w:r>
      <w:proofErr w:type="spellEnd"/>
      <w:r w:rsidRPr="00A60D72">
        <w:t xml:space="preserve"> </w:t>
      </w:r>
      <w:proofErr w:type="spellStart"/>
      <w:r w:rsidRPr="00A60D72">
        <w:t>technological</w:t>
      </w:r>
      <w:proofErr w:type="spellEnd"/>
      <w:r w:rsidRPr="00A60D72">
        <w:t xml:space="preserve"> </w:t>
      </w:r>
      <w:proofErr w:type="spellStart"/>
      <w:r w:rsidRPr="00A60D72">
        <w:t>race</w:t>
      </w:r>
      <w:proofErr w:type="spellEnd"/>
      <w:r w:rsidRPr="00A60D72">
        <w:t xml:space="preserve">. </w:t>
      </w:r>
      <w:proofErr w:type="spellStart"/>
      <w:r w:rsidRPr="00A60D72">
        <w:t>Given</w:t>
      </w:r>
      <w:proofErr w:type="spellEnd"/>
      <w:r w:rsidRPr="00A60D72">
        <w:t xml:space="preserve"> </w:t>
      </w:r>
      <w:proofErr w:type="spellStart"/>
      <w:r w:rsidRPr="00A60D72">
        <w:t>this</w:t>
      </w:r>
      <w:proofErr w:type="spellEnd"/>
      <w:r w:rsidRPr="00A60D72">
        <w:t xml:space="preserve">, </w:t>
      </w:r>
      <w:proofErr w:type="spellStart"/>
      <w:r w:rsidRPr="00A60D72">
        <w:t>companies</w:t>
      </w:r>
      <w:proofErr w:type="spellEnd"/>
      <w:r w:rsidRPr="00A60D72">
        <w:t xml:space="preserve"> are </w:t>
      </w:r>
      <w:proofErr w:type="spellStart"/>
      <w:r w:rsidRPr="00A60D72">
        <w:t>increasingly</w:t>
      </w:r>
      <w:proofErr w:type="spellEnd"/>
      <w:r w:rsidRPr="00A60D72">
        <w:t xml:space="preserve"> </w:t>
      </w:r>
      <w:proofErr w:type="spellStart"/>
      <w:r w:rsidRPr="00A60D72">
        <w:t>choosing</w:t>
      </w:r>
      <w:proofErr w:type="spellEnd"/>
      <w:r w:rsidRPr="00A60D72">
        <w:t xml:space="preserve"> </w:t>
      </w:r>
      <w:proofErr w:type="spellStart"/>
      <w:r w:rsidRPr="00A60D72">
        <w:t>agile</w:t>
      </w:r>
      <w:proofErr w:type="spellEnd"/>
      <w:r w:rsidRPr="00A60D72">
        <w:t xml:space="preserve"> </w:t>
      </w:r>
      <w:proofErr w:type="spellStart"/>
      <w:r w:rsidRPr="00A60D72">
        <w:t>methodologies</w:t>
      </w:r>
      <w:proofErr w:type="spellEnd"/>
      <w:r w:rsidRPr="00A60D72">
        <w:t xml:space="preserve"> </w:t>
      </w:r>
      <w:proofErr w:type="spellStart"/>
      <w:r w:rsidRPr="00A60D72">
        <w:t>such</w:t>
      </w:r>
      <w:proofErr w:type="spellEnd"/>
      <w:r w:rsidRPr="00A60D72">
        <w:t xml:space="preserve"> as Scrum, in </w:t>
      </w:r>
      <w:proofErr w:type="spellStart"/>
      <w:r w:rsidRPr="00A60D72">
        <w:t>order</w:t>
      </w:r>
      <w:proofErr w:type="spellEnd"/>
      <w:r w:rsidRPr="00A60D72">
        <w:t xml:space="preserve"> </w:t>
      </w:r>
      <w:proofErr w:type="spellStart"/>
      <w:r w:rsidRPr="00A60D72">
        <w:t>to</w:t>
      </w:r>
      <w:proofErr w:type="spellEnd"/>
      <w:r w:rsidRPr="00A60D72">
        <w:t xml:space="preserve"> make </w:t>
      </w:r>
      <w:proofErr w:type="spellStart"/>
      <w:r w:rsidRPr="00A60D72">
        <w:t>their</w:t>
      </w:r>
      <w:proofErr w:type="spellEnd"/>
      <w:r w:rsidRPr="00A60D72">
        <w:t xml:space="preserve"> processes more </w:t>
      </w:r>
      <w:proofErr w:type="spellStart"/>
      <w:r w:rsidRPr="00A60D72">
        <w:t>agile</w:t>
      </w:r>
      <w:proofErr w:type="spellEnd"/>
      <w:r w:rsidRPr="00A60D72">
        <w:t xml:space="preserve">, </w:t>
      </w:r>
      <w:proofErr w:type="spellStart"/>
      <w:r w:rsidRPr="00A60D72">
        <w:t>but</w:t>
      </w:r>
      <w:proofErr w:type="spellEnd"/>
      <w:r w:rsidRPr="00A60D72">
        <w:t xml:space="preserve"> </w:t>
      </w:r>
      <w:proofErr w:type="spellStart"/>
      <w:r w:rsidRPr="00A60D72">
        <w:t>one</w:t>
      </w:r>
      <w:proofErr w:type="spellEnd"/>
      <w:r w:rsidRPr="00A60D72">
        <w:t xml:space="preserve"> </w:t>
      </w:r>
      <w:proofErr w:type="spellStart"/>
      <w:r w:rsidRPr="00A60D72">
        <w:t>thing</w:t>
      </w:r>
      <w:proofErr w:type="spellEnd"/>
      <w:r w:rsidRPr="00A60D72">
        <w:t xml:space="preserve"> </w:t>
      </w:r>
      <w:proofErr w:type="spellStart"/>
      <w:r w:rsidRPr="00A60D72">
        <w:t>that</w:t>
      </w:r>
      <w:proofErr w:type="spellEnd"/>
      <w:r w:rsidRPr="00A60D72">
        <w:t xml:space="preserve"> </w:t>
      </w:r>
      <w:proofErr w:type="spellStart"/>
      <w:r w:rsidRPr="00A60D72">
        <w:t>was</w:t>
      </w:r>
      <w:proofErr w:type="spellEnd"/>
      <w:r w:rsidRPr="00A60D72">
        <w:t xml:space="preserve"> </w:t>
      </w:r>
      <w:proofErr w:type="spellStart"/>
      <w:r w:rsidRPr="00A60D72">
        <w:t>realized</w:t>
      </w:r>
      <w:proofErr w:type="spellEnd"/>
      <w:r w:rsidRPr="00A60D72">
        <w:t xml:space="preserve"> </w:t>
      </w:r>
      <w:proofErr w:type="spellStart"/>
      <w:r w:rsidRPr="00A60D72">
        <w:t>is</w:t>
      </w:r>
      <w:proofErr w:type="spellEnd"/>
      <w:r w:rsidRPr="00A60D72">
        <w:t xml:space="preserve"> </w:t>
      </w:r>
      <w:proofErr w:type="spellStart"/>
      <w:r w:rsidRPr="00A60D72">
        <w:t>that</w:t>
      </w:r>
      <w:proofErr w:type="spellEnd"/>
      <w:r w:rsidRPr="00A60D72">
        <w:t xml:space="preserve"> it </w:t>
      </w:r>
      <w:proofErr w:type="spellStart"/>
      <w:r w:rsidRPr="00A60D72">
        <w:t>was</w:t>
      </w:r>
      <w:proofErr w:type="spellEnd"/>
      <w:r w:rsidRPr="00A60D72">
        <w:t xml:space="preserve"> </w:t>
      </w:r>
      <w:proofErr w:type="spellStart"/>
      <w:r w:rsidRPr="00A60D72">
        <w:t>not</w:t>
      </w:r>
      <w:proofErr w:type="spellEnd"/>
      <w:r w:rsidRPr="00A60D72">
        <w:t xml:space="preserve"> </w:t>
      </w:r>
      <w:proofErr w:type="spellStart"/>
      <w:r w:rsidRPr="00A60D72">
        <w:t>enough</w:t>
      </w:r>
      <w:proofErr w:type="spellEnd"/>
      <w:r w:rsidRPr="00A60D72">
        <w:t xml:space="preserve"> </w:t>
      </w:r>
      <w:proofErr w:type="spellStart"/>
      <w:r w:rsidRPr="00A60D72">
        <w:t>to</w:t>
      </w:r>
      <w:proofErr w:type="spellEnd"/>
      <w:r w:rsidRPr="00A60D72">
        <w:t xml:space="preserve"> </w:t>
      </w:r>
      <w:proofErr w:type="spellStart"/>
      <w:r w:rsidRPr="00A60D72">
        <w:t>be</w:t>
      </w:r>
      <w:proofErr w:type="spellEnd"/>
      <w:r w:rsidRPr="00A60D72">
        <w:t xml:space="preserve"> </w:t>
      </w:r>
      <w:proofErr w:type="spellStart"/>
      <w:r w:rsidRPr="00A60D72">
        <w:t>agile</w:t>
      </w:r>
      <w:proofErr w:type="spellEnd"/>
      <w:r w:rsidRPr="00A60D72">
        <w:t xml:space="preserve"> </w:t>
      </w:r>
      <w:proofErr w:type="spellStart"/>
      <w:r w:rsidRPr="00A60D72">
        <w:t>only</w:t>
      </w:r>
      <w:proofErr w:type="spellEnd"/>
      <w:r w:rsidRPr="00A60D72">
        <w:t xml:space="preserve"> in </w:t>
      </w:r>
      <w:proofErr w:type="spellStart"/>
      <w:r w:rsidRPr="00A60D72">
        <w:t>development</w:t>
      </w:r>
      <w:proofErr w:type="spellEnd"/>
      <w:r w:rsidRPr="00A60D72">
        <w:t xml:space="preserve">, </w:t>
      </w:r>
      <w:proofErr w:type="spellStart"/>
      <w:r w:rsidRPr="00A60D72">
        <w:t>the</w:t>
      </w:r>
      <w:proofErr w:type="spellEnd"/>
      <w:r w:rsidRPr="00A60D72">
        <w:t xml:space="preserve"> delivery </w:t>
      </w:r>
      <w:proofErr w:type="spellStart"/>
      <w:r w:rsidRPr="00A60D72">
        <w:t>would</w:t>
      </w:r>
      <w:proofErr w:type="spellEnd"/>
      <w:r w:rsidRPr="00A60D72">
        <w:t xml:space="preserve"> </w:t>
      </w:r>
      <w:proofErr w:type="spellStart"/>
      <w:r w:rsidRPr="00A60D72">
        <w:t>also</w:t>
      </w:r>
      <w:proofErr w:type="spellEnd"/>
      <w:r w:rsidRPr="00A60D72">
        <w:t xml:space="preserve"> </w:t>
      </w:r>
      <w:proofErr w:type="spellStart"/>
      <w:r w:rsidRPr="00A60D72">
        <w:t>have</w:t>
      </w:r>
      <w:proofErr w:type="spellEnd"/>
      <w:r w:rsidRPr="00A60D72">
        <w:t xml:space="preserve"> </w:t>
      </w:r>
      <w:proofErr w:type="spellStart"/>
      <w:r w:rsidRPr="00A60D72">
        <w:t>to</w:t>
      </w:r>
      <w:proofErr w:type="spellEnd"/>
      <w:r w:rsidRPr="00A60D72">
        <w:t xml:space="preserve"> </w:t>
      </w:r>
      <w:proofErr w:type="spellStart"/>
      <w:r w:rsidRPr="00A60D72">
        <w:t>be</w:t>
      </w:r>
      <w:proofErr w:type="spellEnd"/>
      <w:r w:rsidRPr="00A60D72">
        <w:t xml:space="preserve"> more </w:t>
      </w:r>
      <w:proofErr w:type="spellStart"/>
      <w:r w:rsidRPr="00A60D72">
        <w:t>agile</w:t>
      </w:r>
      <w:proofErr w:type="spellEnd"/>
      <w:r w:rsidRPr="00A60D72">
        <w:t xml:space="preserve"> </w:t>
      </w:r>
      <w:proofErr w:type="spellStart"/>
      <w:r w:rsidRPr="00A60D72">
        <w:t>and</w:t>
      </w:r>
      <w:proofErr w:type="spellEnd"/>
      <w:r w:rsidRPr="00A60D72">
        <w:t xml:space="preserve"> </w:t>
      </w:r>
      <w:proofErr w:type="spellStart"/>
      <w:r w:rsidRPr="00A60D72">
        <w:t>continuous</w:t>
      </w:r>
      <w:proofErr w:type="spellEnd"/>
      <w:r w:rsidRPr="00A60D72">
        <w:t xml:space="preserve">. A new </w:t>
      </w:r>
      <w:proofErr w:type="spellStart"/>
      <w:r w:rsidRPr="00A60D72">
        <w:t>search</w:t>
      </w:r>
      <w:proofErr w:type="spellEnd"/>
      <w:r w:rsidRPr="00A60D72">
        <w:t xml:space="preserve"> </w:t>
      </w:r>
      <w:proofErr w:type="spellStart"/>
      <w:r w:rsidRPr="00A60D72">
        <w:t>began</w:t>
      </w:r>
      <w:proofErr w:type="spellEnd"/>
      <w:r w:rsidRPr="00A60D72">
        <w:t xml:space="preserve">, </w:t>
      </w:r>
      <w:proofErr w:type="spellStart"/>
      <w:r w:rsidRPr="00A60D72">
        <w:t>looking</w:t>
      </w:r>
      <w:proofErr w:type="spellEnd"/>
      <w:r w:rsidRPr="00A60D72">
        <w:t xml:space="preserve"> for </w:t>
      </w:r>
      <w:proofErr w:type="spellStart"/>
      <w:r w:rsidRPr="00A60D72">
        <w:t>solutions</w:t>
      </w:r>
      <w:proofErr w:type="spellEnd"/>
      <w:r w:rsidRPr="00A60D72">
        <w:t xml:space="preserve"> </w:t>
      </w:r>
      <w:proofErr w:type="spellStart"/>
      <w:r w:rsidRPr="00A60D72">
        <w:t>to</w:t>
      </w:r>
      <w:proofErr w:type="spellEnd"/>
      <w:r w:rsidRPr="00A60D72">
        <w:t xml:space="preserve"> solve </w:t>
      </w:r>
      <w:proofErr w:type="spellStart"/>
      <w:r w:rsidRPr="00A60D72">
        <w:t>the</w:t>
      </w:r>
      <w:proofErr w:type="spellEnd"/>
      <w:r w:rsidRPr="00A60D72">
        <w:t xml:space="preserve"> </w:t>
      </w:r>
      <w:proofErr w:type="spellStart"/>
      <w:r w:rsidRPr="00A60D72">
        <w:t>problems</w:t>
      </w:r>
      <w:proofErr w:type="spellEnd"/>
      <w:r w:rsidRPr="00A60D72">
        <w:t xml:space="preserve"> </w:t>
      </w:r>
      <w:proofErr w:type="spellStart"/>
      <w:r w:rsidRPr="00A60D72">
        <w:t>of</w:t>
      </w:r>
      <w:proofErr w:type="spellEnd"/>
      <w:r w:rsidRPr="00A60D72">
        <w:t xml:space="preserve"> </w:t>
      </w:r>
      <w:proofErr w:type="spellStart"/>
      <w:r w:rsidRPr="00A60D72">
        <w:t>continuity</w:t>
      </w:r>
      <w:proofErr w:type="spellEnd"/>
      <w:r w:rsidRPr="00A60D72">
        <w:t xml:space="preserve"> in </w:t>
      </w:r>
      <w:proofErr w:type="spellStart"/>
      <w:r w:rsidRPr="00A60D72">
        <w:t>integrations</w:t>
      </w:r>
      <w:proofErr w:type="spellEnd"/>
      <w:r w:rsidRPr="00A60D72">
        <w:t xml:space="preserve"> </w:t>
      </w:r>
      <w:proofErr w:type="spellStart"/>
      <w:r w:rsidRPr="00A60D72">
        <w:t>and</w:t>
      </w:r>
      <w:proofErr w:type="spellEnd"/>
      <w:r w:rsidRPr="00A60D72">
        <w:t xml:space="preserve"> deliveries </w:t>
      </w:r>
      <w:proofErr w:type="spellStart"/>
      <w:r w:rsidRPr="00A60D72">
        <w:t>and</w:t>
      </w:r>
      <w:proofErr w:type="spellEnd"/>
      <w:r w:rsidRPr="00A60D72">
        <w:t xml:space="preserve"> </w:t>
      </w:r>
      <w:proofErr w:type="spellStart"/>
      <w:r w:rsidRPr="00A60D72">
        <w:t>with</w:t>
      </w:r>
      <w:proofErr w:type="spellEnd"/>
      <w:r w:rsidRPr="00A60D72">
        <w:t xml:space="preserve"> </w:t>
      </w:r>
      <w:proofErr w:type="spellStart"/>
      <w:r w:rsidRPr="00A60D72">
        <w:t>the</w:t>
      </w:r>
      <w:proofErr w:type="spellEnd"/>
      <w:r w:rsidRPr="00A60D72">
        <w:t xml:space="preserve"> </w:t>
      </w:r>
      <w:proofErr w:type="spellStart"/>
      <w:r w:rsidRPr="00A60D72">
        <w:t>least</w:t>
      </w:r>
      <w:proofErr w:type="spellEnd"/>
      <w:r w:rsidRPr="00A60D72">
        <w:t xml:space="preserve"> </w:t>
      </w:r>
      <w:proofErr w:type="spellStart"/>
      <w:r w:rsidRPr="00A60D72">
        <w:t>possible</w:t>
      </w:r>
      <w:proofErr w:type="spellEnd"/>
      <w:r w:rsidRPr="00A60D72">
        <w:t xml:space="preserve"> </w:t>
      </w:r>
      <w:proofErr w:type="spellStart"/>
      <w:r w:rsidRPr="00A60D72">
        <w:t>failure</w:t>
      </w:r>
      <w:proofErr w:type="spellEnd"/>
      <w:r w:rsidRPr="00A60D72">
        <w:t xml:space="preserve">, </w:t>
      </w:r>
      <w:proofErr w:type="spellStart"/>
      <w:r w:rsidRPr="00A60D72">
        <w:t>realized</w:t>
      </w:r>
      <w:proofErr w:type="spellEnd"/>
      <w:r w:rsidRPr="00A60D72">
        <w:t xml:space="preserve"> </w:t>
      </w:r>
      <w:proofErr w:type="spellStart"/>
      <w:r w:rsidRPr="00A60D72">
        <w:t>that</w:t>
      </w:r>
      <w:proofErr w:type="spellEnd"/>
      <w:r w:rsidRPr="00A60D72">
        <w:t xml:space="preserve"> </w:t>
      </w:r>
      <w:proofErr w:type="spellStart"/>
      <w:r w:rsidRPr="00A60D72">
        <w:t>there</w:t>
      </w:r>
      <w:proofErr w:type="spellEnd"/>
      <w:r w:rsidRPr="00A60D72">
        <w:t xml:space="preserve"> </w:t>
      </w:r>
      <w:proofErr w:type="spellStart"/>
      <w:r w:rsidRPr="00A60D72">
        <w:t>would</w:t>
      </w:r>
      <w:proofErr w:type="spellEnd"/>
      <w:r w:rsidRPr="00A60D72">
        <w:t xml:space="preserve"> </w:t>
      </w:r>
      <w:proofErr w:type="spellStart"/>
      <w:r w:rsidRPr="00A60D72">
        <w:t>have</w:t>
      </w:r>
      <w:proofErr w:type="spellEnd"/>
      <w:r w:rsidRPr="00A60D72">
        <w:t xml:space="preserve"> </w:t>
      </w:r>
      <w:proofErr w:type="spellStart"/>
      <w:r w:rsidRPr="00A60D72">
        <w:t>to</w:t>
      </w:r>
      <w:proofErr w:type="spellEnd"/>
      <w:r w:rsidRPr="00A60D72">
        <w:t xml:space="preserve"> </w:t>
      </w:r>
      <w:proofErr w:type="spellStart"/>
      <w:r w:rsidRPr="00A60D72">
        <w:t>be</w:t>
      </w:r>
      <w:proofErr w:type="spellEnd"/>
      <w:r w:rsidRPr="00A60D72">
        <w:t xml:space="preserve"> a </w:t>
      </w:r>
      <w:proofErr w:type="spellStart"/>
      <w:r w:rsidRPr="00A60D72">
        <w:t>change</w:t>
      </w:r>
      <w:proofErr w:type="spellEnd"/>
      <w:r w:rsidRPr="00A60D72">
        <w:t xml:space="preserve"> in </w:t>
      </w:r>
      <w:proofErr w:type="spellStart"/>
      <w:r w:rsidRPr="00A60D72">
        <w:t>the</w:t>
      </w:r>
      <w:proofErr w:type="spellEnd"/>
      <w:r w:rsidRPr="00A60D72">
        <w:t xml:space="preserve"> </w:t>
      </w:r>
      <w:proofErr w:type="spellStart"/>
      <w:r w:rsidRPr="00A60D72">
        <w:t>culture</w:t>
      </w:r>
      <w:proofErr w:type="spellEnd"/>
      <w:r w:rsidRPr="00A60D72">
        <w:t xml:space="preserve"> </w:t>
      </w:r>
      <w:proofErr w:type="spellStart"/>
      <w:r w:rsidRPr="00A60D72">
        <w:t>employed</w:t>
      </w:r>
      <w:proofErr w:type="spellEnd"/>
      <w:r w:rsidRPr="00A60D72">
        <w:t xml:space="preserve"> in </w:t>
      </w:r>
      <w:proofErr w:type="spellStart"/>
      <w:r w:rsidRPr="00A60D72">
        <w:t>the</w:t>
      </w:r>
      <w:proofErr w:type="spellEnd"/>
      <w:r w:rsidRPr="00A60D72">
        <w:t xml:space="preserve"> </w:t>
      </w:r>
      <w:proofErr w:type="spellStart"/>
      <w:r w:rsidRPr="00A60D72">
        <w:t>company</w:t>
      </w:r>
      <w:proofErr w:type="spellEnd"/>
      <w:r w:rsidRPr="00A60D72">
        <w:t xml:space="preserve">, </w:t>
      </w:r>
      <w:proofErr w:type="spellStart"/>
      <w:r w:rsidRPr="00A60D72">
        <w:t>thus</w:t>
      </w:r>
      <w:proofErr w:type="spellEnd"/>
      <w:r w:rsidRPr="00A60D72">
        <w:t xml:space="preserve"> </w:t>
      </w:r>
      <w:proofErr w:type="spellStart"/>
      <w:r w:rsidRPr="00A60D72">
        <w:t>coming</w:t>
      </w:r>
      <w:proofErr w:type="spellEnd"/>
      <w:r w:rsidRPr="00A60D72">
        <w:t xml:space="preserve"> </w:t>
      </w:r>
      <w:proofErr w:type="spellStart"/>
      <w:r w:rsidRPr="00A60D72">
        <w:t>to</w:t>
      </w:r>
      <w:proofErr w:type="spellEnd"/>
      <w:r w:rsidRPr="00A60D72">
        <w:t xml:space="preserve"> DevOps. DevOps </w:t>
      </w:r>
      <w:proofErr w:type="spellStart"/>
      <w:r w:rsidRPr="00A60D72">
        <w:t>is</w:t>
      </w:r>
      <w:proofErr w:type="spellEnd"/>
      <w:r w:rsidRPr="00A60D72">
        <w:t xml:space="preserve"> </w:t>
      </w:r>
      <w:proofErr w:type="spellStart"/>
      <w:r w:rsidRPr="00A60D72">
        <w:t>nothing</w:t>
      </w:r>
      <w:proofErr w:type="spellEnd"/>
      <w:r w:rsidRPr="00A60D72">
        <w:t xml:space="preserve"> more </w:t>
      </w:r>
      <w:proofErr w:type="spellStart"/>
      <w:r w:rsidRPr="00A60D72">
        <w:t>than</w:t>
      </w:r>
      <w:proofErr w:type="spellEnd"/>
      <w:r w:rsidRPr="00A60D72">
        <w:t xml:space="preserve"> a cultural </w:t>
      </w:r>
      <w:proofErr w:type="spellStart"/>
      <w:r w:rsidRPr="00A60D72">
        <w:t>movement</w:t>
      </w:r>
      <w:proofErr w:type="spellEnd"/>
      <w:r w:rsidRPr="00A60D72">
        <w:t xml:space="preserve"> </w:t>
      </w:r>
      <w:proofErr w:type="spellStart"/>
      <w:r w:rsidRPr="00A60D72">
        <w:t>or</w:t>
      </w:r>
      <w:proofErr w:type="spellEnd"/>
      <w:r w:rsidRPr="00A60D72">
        <w:t xml:space="preserve"> a set </w:t>
      </w:r>
      <w:proofErr w:type="spellStart"/>
      <w:r w:rsidRPr="00A60D72">
        <w:t>of</w:t>
      </w:r>
      <w:proofErr w:type="spellEnd"/>
      <w:r w:rsidRPr="00A60D72">
        <w:t xml:space="preserve"> </w:t>
      </w:r>
      <w:proofErr w:type="spellStart"/>
      <w:r w:rsidRPr="00A60D72">
        <w:t>best</w:t>
      </w:r>
      <w:proofErr w:type="spellEnd"/>
      <w:r w:rsidRPr="00A60D72">
        <w:t xml:space="preserve"> </w:t>
      </w:r>
      <w:proofErr w:type="spellStart"/>
      <w:r w:rsidRPr="00A60D72">
        <w:t>practices</w:t>
      </w:r>
      <w:proofErr w:type="spellEnd"/>
      <w:r w:rsidRPr="00A60D72">
        <w:t xml:space="preserve"> </w:t>
      </w:r>
      <w:proofErr w:type="spellStart"/>
      <w:r w:rsidRPr="00A60D72">
        <w:t>that</w:t>
      </w:r>
      <w:proofErr w:type="spellEnd"/>
      <w:r w:rsidRPr="00A60D72">
        <w:t xml:space="preserve"> </w:t>
      </w:r>
      <w:proofErr w:type="spellStart"/>
      <w:r w:rsidRPr="00A60D72">
        <w:t>has</w:t>
      </w:r>
      <w:proofErr w:type="spellEnd"/>
      <w:r w:rsidRPr="00A60D72">
        <w:t xml:space="preserve"> </w:t>
      </w:r>
      <w:proofErr w:type="spellStart"/>
      <w:r w:rsidRPr="00A60D72">
        <w:t>been</w:t>
      </w:r>
      <w:proofErr w:type="spellEnd"/>
      <w:r w:rsidRPr="00A60D72">
        <w:t xml:space="preserve"> </w:t>
      </w:r>
      <w:proofErr w:type="spellStart"/>
      <w:r w:rsidRPr="00A60D72">
        <w:t>spreading</w:t>
      </w:r>
      <w:proofErr w:type="spellEnd"/>
      <w:r w:rsidRPr="00A60D72">
        <w:t xml:space="preserve"> </w:t>
      </w:r>
      <w:proofErr w:type="spellStart"/>
      <w:r w:rsidRPr="00A60D72">
        <w:t>among</w:t>
      </w:r>
      <w:proofErr w:type="spellEnd"/>
      <w:r w:rsidRPr="00A60D72">
        <w:t xml:space="preserve"> </w:t>
      </w:r>
      <w:proofErr w:type="spellStart"/>
      <w:r w:rsidRPr="00A60D72">
        <w:t>technology</w:t>
      </w:r>
      <w:proofErr w:type="spellEnd"/>
      <w:r w:rsidRPr="00A60D72">
        <w:t xml:space="preserve"> startups </w:t>
      </w:r>
      <w:proofErr w:type="spellStart"/>
      <w:r w:rsidRPr="00A60D72">
        <w:t>and</w:t>
      </w:r>
      <w:proofErr w:type="spellEnd"/>
      <w:r w:rsidRPr="00A60D72">
        <w:t xml:space="preserve"> </w:t>
      </w:r>
      <w:proofErr w:type="spellStart"/>
      <w:r w:rsidRPr="00A60D72">
        <w:t>companies</w:t>
      </w:r>
      <w:proofErr w:type="spellEnd"/>
      <w:r w:rsidRPr="00A60D72">
        <w:t xml:space="preserve"> </w:t>
      </w:r>
      <w:proofErr w:type="spellStart"/>
      <w:r w:rsidRPr="00A60D72">
        <w:t>to</w:t>
      </w:r>
      <w:proofErr w:type="spellEnd"/>
      <w:r w:rsidRPr="00A60D72">
        <w:t xml:space="preserve"> </w:t>
      </w:r>
      <w:proofErr w:type="spellStart"/>
      <w:r w:rsidRPr="00A60D72">
        <w:t>bring</w:t>
      </w:r>
      <w:proofErr w:type="spellEnd"/>
      <w:r w:rsidRPr="00A60D72">
        <w:t xml:space="preserve"> </w:t>
      </w:r>
      <w:proofErr w:type="spellStart"/>
      <w:r w:rsidRPr="00A60D72">
        <w:t>together</w:t>
      </w:r>
      <w:proofErr w:type="spellEnd"/>
      <w:r w:rsidRPr="00A60D72">
        <w:t xml:space="preserve"> </w:t>
      </w:r>
      <w:proofErr w:type="spellStart"/>
      <w:r w:rsidRPr="00A60D72">
        <w:t>the</w:t>
      </w:r>
      <w:proofErr w:type="spellEnd"/>
      <w:r w:rsidRPr="00A60D72">
        <w:t xml:space="preserve"> </w:t>
      </w:r>
      <w:proofErr w:type="spellStart"/>
      <w:r w:rsidRPr="00A60D72">
        <w:t>areas</w:t>
      </w:r>
      <w:proofErr w:type="spellEnd"/>
      <w:r w:rsidRPr="00A60D72">
        <w:t xml:space="preserve"> </w:t>
      </w:r>
      <w:proofErr w:type="spellStart"/>
      <w:r w:rsidRPr="00A60D72">
        <w:t>of</w:t>
      </w:r>
      <w:proofErr w:type="spellEnd"/>
      <w:r w:rsidRPr="00A60D72">
        <w:t xml:space="preserve"> software </w:t>
      </w:r>
      <w:proofErr w:type="spellStart"/>
      <w:r w:rsidRPr="00A60D72">
        <w:t>development</w:t>
      </w:r>
      <w:proofErr w:type="spellEnd"/>
      <w:r w:rsidRPr="00A60D72">
        <w:t xml:space="preserve">, </w:t>
      </w:r>
      <w:proofErr w:type="spellStart"/>
      <w:r w:rsidRPr="00A60D72">
        <w:t>operations</w:t>
      </w:r>
      <w:proofErr w:type="spellEnd"/>
      <w:r w:rsidRPr="00A60D72">
        <w:t xml:space="preserve"> </w:t>
      </w:r>
      <w:proofErr w:type="spellStart"/>
      <w:r w:rsidRPr="00A60D72">
        <w:t>and</w:t>
      </w:r>
      <w:proofErr w:type="spellEnd"/>
      <w:r w:rsidRPr="00A60D72">
        <w:t xml:space="preserve"> </w:t>
      </w:r>
      <w:proofErr w:type="spellStart"/>
      <w:r w:rsidRPr="00A60D72">
        <w:t>infrastructure</w:t>
      </w:r>
      <w:proofErr w:type="spellEnd"/>
      <w:r w:rsidRPr="00A60D72">
        <w:t xml:space="preserve">, making </w:t>
      </w:r>
      <w:proofErr w:type="spellStart"/>
      <w:r w:rsidRPr="00A60D72">
        <w:t>these</w:t>
      </w:r>
      <w:proofErr w:type="spellEnd"/>
      <w:r w:rsidRPr="00A60D72">
        <w:t xml:space="preserve"> </w:t>
      </w:r>
      <w:proofErr w:type="spellStart"/>
      <w:r w:rsidRPr="00A60D72">
        <w:t>areas</w:t>
      </w:r>
      <w:proofErr w:type="spellEnd"/>
      <w:r w:rsidRPr="00A60D72">
        <w:t xml:space="preserve"> </w:t>
      </w:r>
      <w:proofErr w:type="spellStart"/>
      <w:r w:rsidRPr="00A60D72">
        <w:t>work</w:t>
      </w:r>
      <w:proofErr w:type="spellEnd"/>
      <w:r w:rsidRPr="00A60D72">
        <w:t xml:space="preserve"> </w:t>
      </w:r>
      <w:proofErr w:type="spellStart"/>
      <w:r w:rsidRPr="00A60D72">
        <w:t>and</w:t>
      </w:r>
      <w:proofErr w:type="spellEnd"/>
      <w:r w:rsidRPr="00A60D72">
        <w:t xml:space="preserve"> </w:t>
      </w:r>
      <w:proofErr w:type="spellStart"/>
      <w:r w:rsidRPr="00A60D72">
        <w:t>thinking</w:t>
      </w:r>
      <w:proofErr w:type="spellEnd"/>
      <w:r w:rsidRPr="00A60D72">
        <w:t xml:space="preserve"> </w:t>
      </w:r>
      <w:proofErr w:type="spellStart"/>
      <w:r w:rsidRPr="00A60D72">
        <w:t>together</w:t>
      </w:r>
      <w:proofErr w:type="spellEnd"/>
      <w:r w:rsidRPr="00A60D72">
        <w:t xml:space="preserve"> </w:t>
      </w:r>
      <w:proofErr w:type="spellStart"/>
      <w:r w:rsidRPr="00A60D72">
        <w:t>about</w:t>
      </w:r>
      <w:proofErr w:type="spellEnd"/>
      <w:r w:rsidRPr="00A60D72">
        <w:t xml:space="preserve"> </w:t>
      </w:r>
      <w:proofErr w:type="spellStart"/>
      <w:r w:rsidRPr="00A60D72">
        <w:t>solutions</w:t>
      </w:r>
      <w:proofErr w:type="spellEnd"/>
      <w:r w:rsidRPr="00A60D72">
        <w:t xml:space="preserve"> for </w:t>
      </w:r>
      <w:proofErr w:type="spellStart"/>
      <w:r w:rsidRPr="00A60D72">
        <w:t>process</w:t>
      </w:r>
      <w:proofErr w:type="spellEnd"/>
      <w:r w:rsidRPr="00A60D72">
        <w:t xml:space="preserve"> </w:t>
      </w:r>
      <w:proofErr w:type="spellStart"/>
      <w:r w:rsidRPr="00A60D72">
        <w:t>automation</w:t>
      </w:r>
      <w:proofErr w:type="spellEnd"/>
      <w:r w:rsidRPr="00A60D72">
        <w:t xml:space="preserve"> </w:t>
      </w:r>
      <w:proofErr w:type="spellStart"/>
      <w:r w:rsidRPr="00A60D72">
        <w:t>that</w:t>
      </w:r>
      <w:proofErr w:type="spellEnd"/>
      <w:r w:rsidRPr="00A60D72">
        <w:t xml:space="preserve"> </w:t>
      </w:r>
      <w:proofErr w:type="spellStart"/>
      <w:r w:rsidRPr="00A60D72">
        <w:t>facilitate</w:t>
      </w:r>
      <w:proofErr w:type="spellEnd"/>
      <w:r w:rsidRPr="00A60D72">
        <w:t xml:space="preserve"> </w:t>
      </w:r>
      <w:proofErr w:type="spellStart"/>
      <w:r w:rsidRPr="00A60D72">
        <w:t>the</w:t>
      </w:r>
      <w:proofErr w:type="spellEnd"/>
      <w:r w:rsidRPr="00A60D72">
        <w:t xml:space="preserve"> software </w:t>
      </w:r>
      <w:proofErr w:type="spellStart"/>
      <w:r w:rsidRPr="00A60D72">
        <w:t>development</w:t>
      </w:r>
      <w:proofErr w:type="spellEnd"/>
      <w:r w:rsidRPr="00A60D72">
        <w:t xml:space="preserve"> as </w:t>
      </w:r>
      <w:proofErr w:type="spellStart"/>
      <w:r w:rsidRPr="00A60D72">
        <w:t>well</w:t>
      </w:r>
      <w:proofErr w:type="spellEnd"/>
      <w:r w:rsidRPr="00A60D72">
        <w:t xml:space="preserve"> </w:t>
      </w:r>
      <w:proofErr w:type="gramStart"/>
      <w:r w:rsidRPr="00A60D72">
        <w:t>as its</w:t>
      </w:r>
      <w:proofErr w:type="gramEnd"/>
      <w:r w:rsidRPr="00A60D72">
        <w:t xml:space="preserve"> </w:t>
      </w:r>
      <w:proofErr w:type="spellStart"/>
      <w:r w:rsidRPr="00A60D72">
        <w:t>implementation</w:t>
      </w:r>
      <w:proofErr w:type="spellEnd"/>
      <w:r w:rsidRPr="00A60D72">
        <w:t xml:space="preserve"> </w:t>
      </w:r>
      <w:proofErr w:type="spellStart"/>
      <w:r w:rsidRPr="00A60D72">
        <w:t>and</w:t>
      </w:r>
      <w:proofErr w:type="spellEnd"/>
      <w:r w:rsidRPr="00A60D72">
        <w:t xml:space="preserve"> </w:t>
      </w:r>
      <w:proofErr w:type="spellStart"/>
      <w:r w:rsidRPr="00A60D72">
        <w:t>support</w:t>
      </w:r>
      <w:proofErr w:type="spellEnd"/>
      <w:r w:rsidRPr="00A60D72">
        <w:t>.</w:t>
      </w:r>
    </w:p>
    <w:p w14:paraId="55DEB519" w14:textId="77777777" w:rsidR="002E352D" w:rsidRDefault="002E352D" w:rsidP="002E352D">
      <w:pPr>
        <w:spacing w:after="120" w:line="240" w:lineRule="auto"/>
        <w:jc w:val="both"/>
      </w:pPr>
    </w:p>
    <w:p w14:paraId="5CA2E493" w14:textId="5BD66143" w:rsidR="00E62C56" w:rsidRDefault="002E352D" w:rsidP="002E352D">
      <w:pPr>
        <w:spacing w:after="120" w:line="240" w:lineRule="auto"/>
        <w:jc w:val="both"/>
      </w:pPr>
      <w:proofErr w:type="spellStart"/>
      <w:r>
        <w:t>Keyword</w:t>
      </w:r>
      <w:proofErr w:type="spellEnd"/>
      <w:r>
        <w:t xml:space="preserve">: DevOps, </w:t>
      </w:r>
      <w:proofErr w:type="spellStart"/>
      <w:r>
        <w:t>Development</w:t>
      </w:r>
      <w:proofErr w:type="spellEnd"/>
      <w:r>
        <w:t xml:space="preserve">, </w:t>
      </w:r>
      <w:proofErr w:type="spellStart"/>
      <w:r>
        <w:t>Operations</w:t>
      </w:r>
      <w:proofErr w:type="spellEnd"/>
      <w:r>
        <w:t xml:space="preserve">, </w:t>
      </w:r>
      <w:proofErr w:type="spellStart"/>
      <w:r>
        <w:t>Continuous</w:t>
      </w:r>
      <w:proofErr w:type="spellEnd"/>
      <w:r>
        <w:t xml:space="preserve"> </w:t>
      </w:r>
      <w:proofErr w:type="spellStart"/>
      <w:r>
        <w:t>Integration</w:t>
      </w:r>
      <w:proofErr w:type="spellEnd"/>
      <w:r>
        <w:t xml:space="preserve">, </w:t>
      </w:r>
      <w:proofErr w:type="spellStart"/>
      <w:r>
        <w:t>Continuous</w:t>
      </w:r>
      <w:proofErr w:type="spellEnd"/>
      <w:r>
        <w:t xml:space="preserve"> Delivery, </w:t>
      </w:r>
      <w:proofErr w:type="spellStart"/>
      <w:r>
        <w:t>Configuration</w:t>
      </w:r>
      <w:proofErr w:type="spellEnd"/>
      <w:r>
        <w:t xml:space="preserve"> </w:t>
      </w:r>
      <w:proofErr w:type="spellStart"/>
      <w:r>
        <w:t>and</w:t>
      </w:r>
      <w:proofErr w:type="spellEnd"/>
      <w:r>
        <w:t xml:space="preserve"> </w:t>
      </w:r>
      <w:proofErr w:type="spellStart"/>
      <w:r>
        <w:t>Change</w:t>
      </w:r>
      <w:proofErr w:type="spellEnd"/>
      <w:r>
        <w:t xml:space="preserve"> Management</w:t>
      </w:r>
    </w:p>
    <w:p w14:paraId="5B19A0A6" w14:textId="04323259" w:rsidR="00824CC5" w:rsidRDefault="00476F1E">
      <w:r>
        <w:br w:type="page"/>
      </w:r>
    </w:p>
    <w:p w14:paraId="34ED6DD5" w14:textId="77777777" w:rsidR="00824CC5" w:rsidRDefault="00824CC5" w:rsidP="00824CC5">
      <w:pPr>
        <w:pStyle w:val="UCB2"/>
        <w:numPr>
          <w:ilvl w:val="0"/>
          <w:numId w:val="0"/>
        </w:numPr>
        <w:spacing w:before="120"/>
      </w:pPr>
      <w:bookmarkStart w:id="32" w:name="_Toc26400092"/>
      <w:bookmarkStart w:id="33" w:name="_Toc26486117"/>
      <w:bookmarkStart w:id="34" w:name="_Toc26490367"/>
      <w:bookmarkStart w:id="35" w:name="_Toc26558124"/>
      <w:r>
        <w:lastRenderedPageBreak/>
        <w:t>LISTA DE FIGURAS</w:t>
      </w:r>
      <w:bookmarkEnd w:id="32"/>
      <w:bookmarkEnd w:id="33"/>
      <w:bookmarkEnd w:id="34"/>
      <w:bookmarkEnd w:id="35"/>
    </w:p>
    <w:p w14:paraId="665C673C" w14:textId="76BEACF3" w:rsidR="00017918" w:rsidRDefault="00824CC5">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"Tabela" </w:instrText>
      </w:r>
      <w:r>
        <w:fldChar w:fldCharType="separate"/>
      </w:r>
      <w:hyperlink w:anchor="_Toc26558068" w:history="1">
        <w:r w:rsidR="00017918" w:rsidRPr="002629FC">
          <w:rPr>
            <w:rStyle w:val="Hyperlink"/>
            <w:b/>
            <w:bCs/>
            <w:noProof/>
          </w:rPr>
          <w:t xml:space="preserve">Tabela 1: </w:t>
        </w:r>
        <w:r w:rsidR="00017918" w:rsidRPr="002629FC">
          <w:rPr>
            <w:rStyle w:val="Hyperlink"/>
            <w:noProof/>
          </w:rPr>
          <w:t>Fórmula de cálculo de Crescimento.</w:t>
        </w:r>
        <w:r w:rsidR="00017918">
          <w:rPr>
            <w:noProof/>
            <w:webHidden/>
          </w:rPr>
          <w:tab/>
        </w:r>
        <w:r w:rsidR="00017918">
          <w:rPr>
            <w:noProof/>
            <w:webHidden/>
          </w:rPr>
          <w:fldChar w:fldCharType="begin"/>
        </w:r>
        <w:r w:rsidR="00017918">
          <w:rPr>
            <w:noProof/>
            <w:webHidden/>
          </w:rPr>
          <w:instrText xml:space="preserve"> PAGEREF _Toc26558068 \h </w:instrText>
        </w:r>
        <w:r w:rsidR="00017918">
          <w:rPr>
            <w:noProof/>
            <w:webHidden/>
          </w:rPr>
        </w:r>
        <w:r w:rsidR="00017918">
          <w:rPr>
            <w:noProof/>
            <w:webHidden/>
          </w:rPr>
          <w:fldChar w:fldCharType="separate"/>
        </w:r>
        <w:r w:rsidR="00017918">
          <w:rPr>
            <w:noProof/>
            <w:webHidden/>
          </w:rPr>
          <w:t>25</w:t>
        </w:r>
        <w:r w:rsidR="00017918">
          <w:rPr>
            <w:noProof/>
            <w:webHidden/>
          </w:rPr>
          <w:fldChar w:fldCharType="end"/>
        </w:r>
      </w:hyperlink>
    </w:p>
    <w:p w14:paraId="14C244D2" w14:textId="01F1555F" w:rsidR="00824CC5" w:rsidRDefault="00824CC5">
      <w:r>
        <w:fldChar w:fldCharType="end"/>
      </w:r>
      <w:r>
        <w:br w:type="page"/>
      </w:r>
    </w:p>
    <w:p w14:paraId="21924A1E" w14:textId="77777777" w:rsidR="00476F1E" w:rsidRDefault="00476F1E"/>
    <w:p w14:paraId="32F3AF52" w14:textId="48762D95" w:rsidR="003B7DD8" w:rsidRDefault="003B7DD8" w:rsidP="0030595E">
      <w:pPr>
        <w:pStyle w:val="UCB2"/>
        <w:numPr>
          <w:ilvl w:val="0"/>
          <w:numId w:val="0"/>
        </w:numPr>
        <w:spacing w:before="120"/>
      </w:pPr>
      <w:bookmarkStart w:id="36" w:name="_Toc20407595"/>
      <w:bookmarkStart w:id="37" w:name="_Toc22619659"/>
      <w:bookmarkStart w:id="38" w:name="_Toc24490367"/>
      <w:bookmarkStart w:id="39" w:name="_Toc25185362"/>
      <w:bookmarkStart w:id="40" w:name="_Toc25187255"/>
      <w:bookmarkStart w:id="41" w:name="_Toc26400093"/>
      <w:bookmarkStart w:id="42" w:name="_Toc26486118"/>
      <w:bookmarkStart w:id="43" w:name="_Toc26490368"/>
      <w:bookmarkStart w:id="44" w:name="_Toc26558125"/>
      <w:r>
        <w:t>LISTA DE FIGURAS</w:t>
      </w:r>
      <w:bookmarkEnd w:id="36"/>
      <w:bookmarkEnd w:id="37"/>
      <w:bookmarkEnd w:id="38"/>
      <w:bookmarkEnd w:id="39"/>
      <w:bookmarkEnd w:id="40"/>
      <w:bookmarkEnd w:id="41"/>
      <w:bookmarkEnd w:id="42"/>
      <w:bookmarkEnd w:id="43"/>
      <w:bookmarkEnd w:id="44"/>
    </w:p>
    <w:p w14:paraId="47BA94F2" w14:textId="7E8AC3A3" w:rsidR="006E483D" w:rsidRDefault="003B7DD8">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26558110" w:history="1">
        <w:r w:rsidR="006E483D" w:rsidRPr="00372F8E">
          <w:rPr>
            <w:rStyle w:val="Hyperlink"/>
            <w:b/>
            <w:bCs/>
            <w:noProof/>
          </w:rPr>
          <w:t>Figura 1:</w:t>
        </w:r>
        <w:r w:rsidR="006E483D" w:rsidRPr="00372F8E">
          <w:rPr>
            <w:rStyle w:val="Hyperlink"/>
            <w:noProof/>
          </w:rPr>
          <w:t xml:space="preserve"> Fluxo do Scrum.</w:t>
        </w:r>
        <w:r w:rsidR="006E483D">
          <w:rPr>
            <w:noProof/>
            <w:webHidden/>
          </w:rPr>
          <w:tab/>
        </w:r>
        <w:r w:rsidR="006E483D">
          <w:rPr>
            <w:noProof/>
            <w:webHidden/>
          </w:rPr>
          <w:fldChar w:fldCharType="begin"/>
        </w:r>
        <w:r w:rsidR="006E483D">
          <w:rPr>
            <w:noProof/>
            <w:webHidden/>
          </w:rPr>
          <w:instrText xml:space="preserve"> PAGEREF _Toc26558110 \h </w:instrText>
        </w:r>
        <w:r w:rsidR="006E483D">
          <w:rPr>
            <w:noProof/>
            <w:webHidden/>
          </w:rPr>
        </w:r>
        <w:r w:rsidR="006E483D">
          <w:rPr>
            <w:noProof/>
            <w:webHidden/>
          </w:rPr>
          <w:fldChar w:fldCharType="separate"/>
        </w:r>
        <w:r w:rsidR="006E483D">
          <w:rPr>
            <w:noProof/>
            <w:webHidden/>
          </w:rPr>
          <w:t>15</w:t>
        </w:r>
        <w:r w:rsidR="006E483D">
          <w:rPr>
            <w:noProof/>
            <w:webHidden/>
          </w:rPr>
          <w:fldChar w:fldCharType="end"/>
        </w:r>
      </w:hyperlink>
    </w:p>
    <w:p w14:paraId="5BF0DDEE" w14:textId="30A67A22" w:rsidR="006E483D" w:rsidRDefault="006E483D">
      <w:pPr>
        <w:pStyle w:val="ndicedeilustraes"/>
        <w:tabs>
          <w:tab w:val="right" w:leader="dot" w:pos="9061"/>
        </w:tabs>
        <w:rPr>
          <w:rFonts w:asciiTheme="minorHAnsi" w:eastAsiaTheme="minorEastAsia" w:hAnsiTheme="minorHAnsi"/>
          <w:noProof/>
          <w:sz w:val="22"/>
          <w:lang w:eastAsia="pt-BR"/>
        </w:rPr>
      </w:pPr>
      <w:hyperlink w:anchor="_Toc26558111" w:history="1">
        <w:r w:rsidRPr="00372F8E">
          <w:rPr>
            <w:rStyle w:val="Hyperlink"/>
            <w:b/>
            <w:bCs/>
            <w:noProof/>
          </w:rPr>
          <w:t>Figura 2:</w:t>
        </w:r>
        <w:r w:rsidRPr="00372F8E">
          <w:rPr>
            <w:rStyle w:val="Hyperlink"/>
            <w:noProof/>
          </w:rPr>
          <w:t>Ciclo vicioso entre desenvolvimento e operações.</w:t>
        </w:r>
        <w:r>
          <w:rPr>
            <w:noProof/>
            <w:webHidden/>
          </w:rPr>
          <w:tab/>
        </w:r>
        <w:r>
          <w:rPr>
            <w:noProof/>
            <w:webHidden/>
          </w:rPr>
          <w:fldChar w:fldCharType="begin"/>
        </w:r>
        <w:r>
          <w:rPr>
            <w:noProof/>
            <w:webHidden/>
          </w:rPr>
          <w:instrText xml:space="preserve"> PAGEREF _Toc26558111 \h </w:instrText>
        </w:r>
        <w:r>
          <w:rPr>
            <w:noProof/>
            <w:webHidden/>
          </w:rPr>
        </w:r>
        <w:r>
          <w:rPr>
            <w:noProof/>
            <w:webHidden/>
          </w:rPr>
          <w:fldChar w:fldCharType="separate"/>
        </w:r>
        <w:r>
          <w:rPr>
            <w:noProof/>
            <w:webHidden/>
          </w:rPr>
          <w:t>17</w:t>
        </w:r>
        <w:r>
          <w:rPr>
            <w:noProof/>
            <w:webHidden/>
          </w:rPr>
          <w:fldChar w:fldCharType="end"/>
        </w:r>
      </w:hyperlink>
    </w:p>
    <w:p w14:paraId="427EE162" w14:textId="45A5061F" w:rsidR="006E483D" w:rsidRDefault="006E483D">
      <w:pPr>
        <w:pStyle w:val="ndicedeilustraes"/>
        <w:tabs>
          <w:tab w:val="right" w:leader="dot" w:pos="9061"/>
        </w:tabs>
        <w:rPr>
          <w:rFonts w:asciiTheme="minorHAnsi" w:eastAsiaTheme="minorEastAsia" w:hAnsiTheme="minorHAnsi"/>
          <w:noProof/>
          <w:sz w:val="22"/>
          <w:lang w:eastAsia="pt-BR"/>
        </w:rPr>
      </w:pPr>
      <w:hyperlink w:anchor="_Toc26558112" w:history="1">
        <w:r w:rsidRPr="00372F8E">
          <w:rPr>
            <w:rStyle w:val="Hyperlink"/>
            <w:b/>
            <w:bCs/>
            <w:noProof/>
          </w:rPr>
          <w:t xml:space="preserve">Figura 3: </w:t>
        </w:r>
        <w:r w:rsidRPr="00372F8E">
          <w:rPr>
            <w:rStyle w:val="Hyperlink"/>
            <w:noProof/>
          </w:rPr>
          <w:t>Fluxo de Processo DevOps e Ferramentas adotadas</w:t>
        </w:r>
        <w:r w:rsidRPr="00372F8E">
          <w:rPr>
            <w:rStyle w:val="Hyperlink"/>
            <w:b/>
            <w:bCs/>
            <w:noProof/>
          </w:rPr>
          <w:t>.</w:t>
        </w:r>
        <w:r>
          <w:rPr>
            <w:noProof/>
            <w:webHidden/>
          </w:rPr>
          <w:tab/>
        </w:r>
        <w:r>
          <w:rPr>
            <w:noProof/>
            <w:webHidden/>
          </w:rPr>
          <w:fldChar w:fldCharType="begin"/>
        </w:r>
        <w:r>
          <w:rPr>
            <w:noProof/>
            <w:webHidden/>
          </w:rPr>
          <w:instrText xml:space="preserve"> PAGEREF _Toc26558112 \h </w:instrText>
        </w:r>
        <w:r>
          <w:rPr>
            <w:noProof/>
            <w:webHidden/>
          </w:rPr>
        </w:r>
        <w:r>
          <w:rPr>
            <w:noProof/>
            <w:webHidden/>
          </w:rPr>
          <w:fldChar w:fldCharType="separate"/>
        </w:r>
        <w:r>
          <w:rPr>
            <w:noProof/>
            <w:webHidden/>
          </w:rPr>
          <w:t>17</w:t>
        </w:r>
        <w:r>
          <w:rPr>
            <w:noProof/>
            <w:webHidden/>
          </w:rPr>
          <w:fldChar w:fldCharType="end"/>
        </w:r>
      </w:hyperlink>
    </w:p>
    <w:p w14:paraId="189931FD" w14:textId="2616B934" w:rsidR="006E483D" w:rsidRDefault="006E483D">
      <w:pPr>
        <w:pStyle w:val="ndicedeilustraes"/>
        <w:tabs>
          <w:tab w:val="right" w:leader="dot" w:pos="9061"/>
        </w:tabs>
        <w:rPr>
          <w:rFonts w:asciiTheme="minorHAnsi" w:eastAsiaTheme="minorEastAsia" w:hAnsiTheme="minorHAnsi"/>
          <w:noProof/>
          <w:sz w:val="22"/>
          <w:lang w:eastAsia="pt-BR"/>
        </w:rPr>
      </w:pPr>
      <w:hyperlink w:anchor="_Toc26558113" w:history="1">
        <w:r w:rsidRPr="00372F8E">
          <w:rPr>
            <w:rStyle w:val="Hyperlink"/>
            <w:b/>
            <w:bCs/>
            <w:noProof/>
          </w:rPr>
          <w:t xml:space="preserve">Figura 4: </w:t>
        </w:r>
        <w:r w:rsidRPr="00372F8E">
          <w:rPr>
            <w:rStyle w:val="Hyperlink"/>
            <w:noProof/>
          </w:rPr>
          <w:t>Práticas de DevOps ajudam a quebrar o ciclo vicioso através da automação de processos</w:t>
        </w:r>
        <w:r>
          <w:rPr>
            <w:noProof/>
            <w:webHidden/>
          </w:rPr>
          <w:tab/>
        </w:r>
        <w:r>
          <w:rPr>
            <w:noProof/>
            <w:webHidden/>
          </w:rPr>
          <w:fldChar w:fldCharType="begin"/>
        </w:r>
        <w:r>
          <w:rPr>
            <w:noProof/>
            <w:webHidden/>
          </w:rPr>
          <w:instrText xml:space="preserve"> PAGEREF _Toc26558113 \h </w:instrText>
        </w:r>
        <w:r>
          <w:rPr>
            <w:noProof/>
            <w:webHidden/>
          </w:rPr>
        </w:r>
        <w:r>
          <w:rPr>
            <w:noProof/>
            <w:webHidden/>
          </w:rPr>
          <w:fldChar w:fldCharType="separate"/>
        </w:r>
        <w:r>
          <w:rPr>
            <w:noProof/>
            <w:webHidden/>
          </w:rPr>
          <w:t>18</w:t>
        </w:r>
        <w:r>
          <w:rPr>
            <w:noProof/>
            <w:webHidden/>
          </w:rPr>
          <w:fldChar w:fldCharType="end"/>
        </w:r>
      </w:hyperlink>
    </w:p>
    <w:p w14:paraId="481F7207" w14:textId="3F99C685" w:rsidR="006E483D" w:rsidRDefault="006E483D">
      <w:pPr>
        <w:pStyle w:val="ndicedeilustraes"/>
        <w:tabs>
          <w:tab w:val="right" w:leader="dot" w:pos="9061"/>
        </w:tabs>
        <w:rPr>
          <w:rFonts w:asciiTheme="minorHAnsi" w:eastAsiaTheme="minorEastAsia" w:hAnsiTheme="minorHAnsi"/>
          <w:noProof/>
          <w:sz w:val="22"/>
          <w:lang w:eastAsia="pt-BR"/>
        </w:rPr>
      </w:pPr>
      <w:hyperlink w:anchor="_Toc26558114" w:history="1">
        <w:r w:rsidRPr="00372F8E">
          <w:rPr>
            <w:rStyle w:val="Hyperlink"/>
            <w:b/>
            <w:bCs/>
            <w:noProof/>
          </w:rPr>
          <w:t>Figura 5:</w:t>
        </w:r>
        <w:r w:rsidRPr="00372F8E">
          <w:rPr>
            <w:rStyle w:val="Hyperlink"/>
            <w:noProof/>
          </w:rPr>
          <w:t>Diagrama de processo de Deploy usando PTI</w:t>
        </w:r>
        <w:r w:rsidRPr="00372F8E">
          <w:rPr>
            <w:rStyle w:val="Hyperlink"/>
            <w:b/>
            <w:bCs/>
            <w:noProof/>
          </w:rPr>
          <w:t xml:space="preserve"> Fonte: </w:t>
        </w:r>
        <w:r w:rsidRPr="00372F8E">
          <w:rPr>
            <w:rStyle w:val="Hyperlink"/>
            <w:noProof/>
          </w:rPr>
          <w:t>Própria</w:t>
        </w:r>
        <w:r>
          <w:rPr>
            <w:noProof/>
            <w:webHidden/>
          </w:rPr>
          <w:tab/>
        </w:r>
        <w:r>
          <w:rPr>
            <w:noProof/>
            <w:webHidden/>
          </w:rPr>
          <w:fldChar w:fldCharType="begin"/>
        </w:r>
        <w:r>
          <w:rPr>
            <w:noProof/>
            <w:webHidden/>
          </w:rPr>
          <w:instrText xml:space="preserve"> PAGEREF _Toc26558114 \h </w:instrText>
        </w:r>
        <w:r>
          <w:rPr>
            <w:noProof/>
            <w:webHidden/>
          </w:rPr>
        </w:r>
        <w:r>
          <w:rPr>
            <w:noProof/>
            <w:webHidden/>
          </w:rPr>
          <w:fldChar w:fldCharType="separate"/>
        </w:r>
        <w:r>
          <w:rPr>
            <w:noProof/>
            <w:webHidden/>
          </w:rPr>
          <w:t>21</w:t>
        </w:r>
        <w:r>
          <w:rPr>
            <w:noProof/>
            <w:webHidden/>
          </w:rPr>
          <w:fldChar w:fldCharType="end"/>
        </w:r>
      </w:hyperlink>
    </w:p>
    <w:p w14:paraId="79665C71" w14:textId="16FF4015" w:rsidR="006E483D" w:rsidRDefault="006E483D">
      <w:pPr>
        <w:pStyle w:val="ndicedeilustraes"/>
        <w:tabs>
          <w:tab w:val="right" w:leader="dot" w:pos="9061"/>
        </w:tabs>
        <w:rPr>
          <w:rFonts w:asciiTheme="minorHAnsi" w:eastAsiaTheme="minorEastAsia" w:hAnsiTheme="minorHAnsi"/>
          <w:noProof/>
          <w:sz w:val="22"/>
          <w:lang w:eastAsia="pt-BR"/>
        </w:rPr>
      </w:pPr>
      <w:hyperlink w:anchor="_Toc26558115" w:history="1">
        <w:r w:rsidRPr="00372F8E">
          <w:rPr>
            <w:rStyle w:val="Hyperlink"/>
            <w:b/>
            <w:bCs/>
            <w:noProof/>
          </w:rPr>
          <w:t xml:space="preserve">Figura 6: </w:t>
        </w:r>
        <w:r w:rsidRPr="00372F8E">
          <w:rPr>
            <w:rStyle w:val="Hyperlink"/>
            <w:noProof/>
          </w:rPr>
          <w:t xml:space="preserve">Diagra de processo Continous Delivery. </w:t>
        </w:r>
        <w:r w:rsidRPr="00372F8E">
          <w:rPr>
            <w:rStyle w:val="Hyperlink"/>
            <w:b/>
            <w:bCs/>
            <w:noProof/>
          </w:rPr>
          <w:t xml:space="preserve">Fonte: </w:t>
        </w:r>
        <w:r w:rsidRPr="00372F8E">
          <w:rPr>
            <w:rStyle w:val="Hyperlink"/>
            <w:noProof/>
          </w:rPr>
          <w:t>Sistemas de Cooperativa de Crédito (SICOOB)</w:t>
        </w:r>
        <w:r>
          <w:rPr>
            <w:noProof/>
            <w:webHidden/>
          </w:rPr>
          <w:tab/>
        </w:r>
        <w:r>
          <w:rPr>
            <w:noProof/>
            <w:webHidden/>
          </w:rPr>
          <w:fldChar w:fldCharType="begin"/>
        </w:r>
        <w:r>
          <w:rPr>
            <w:noProof/>
            <w:webHidden/>
          </w:rPr>
          <w:instrText xml:space="preserve"> PAGEREF _Toc26558115 \h </w:instrText>
        </w:r>
        <w:r>
          <w:rPr>
            <w:noProof/>
            <w:webHidden/>
          </w:rPr>
        </w:r>
        <w:r>
          <w:rPr>
            <w:noProof/>
            <w:webHidden/>
          </w:rPr>
          <w:fldChar w:fldCharType="separate"/>
        </w:r>
        <w:r>
          <w:rPr>
            <w:noProof/>
            <w:webHidden/>
          </w:rPr>
          <w:t>21</w:t>
        </w:r>
        <w:r>
          <w:rPr>
            <w:noProof/>
            <w:webHidden/>
          </w:rPr>
          <w:fldChar w:fldCharType="end"/>
        </w:r>
      </w:hyperlink>
    </w:p>
    <w:p w14:paraId="66F55C73" w14:textId="244E6970" w:rsidR="006E483D" w:rsidRDefault="006E483D">
      <w:pPr>
        <w:pStyle w:val="ndicedeilustraes"/>
        <w:tabs>
          <w:tab w:val="right" w:leader="dot" w:pos="9061"/>
        </w:tabs>
        <w:rPr>
          <w:rFonts w:asciiTheme="minorHAnsi" w:eastAsiaTheme="minorEastAsia" w:hAnsiTheme="minorHAnsi"/>
          <w:noProof/>
          <w:sz w:val="22"/>
          <w:lang w:eastAsia="pt-BR"/>
        </w:rPr>
      </w:pPr>
      <w:hyperlink w:anchor="_Toc26558116" w:history="1">
        <w:r w:rsidRPr="00372F8E">
          <w:rPr>
            <w:rStyle w:val="Hyperlink"/>
            <w:b/>
            <w:bCs/>
            <w:noProof/>
          </w:rPr>
          <w:t xml:space="preserve">Figura 7: </w:t>
        </w:r>
        <w:r w:rsidRPr="00372F8E">
          <w:rPr>
            <w:rStyle w:val="Hyperlink"/>
            <w:noProof/>
          </w:rPr>
          <w:t xml:space="preserve">Diagra de processo Continous Delivery (1). </w:t>
        </w:r>
        <w:r w:rsidRPr="00372F8E">
          <w:rPr>
            <w:rStyle w:val="Hyperlink"/>
            <w:b/>
            <w:bCs/>
            <w:noProof/>
          </w:rPr>
          <w:t xml:space="preserve">Fonte: </w:t>
        </w:r>
        <w:r w:rsidRPr="00372F8E">
          <w:rPr>
            <w:rStyle w:val="Hyperlink"/>
            <w:noProof/>
          </w:rPr>
          <w:t>Sistemas de Cooperativa de Crédito (SICOOB)</w:t>
        </w:r>
        <w:r>
          <w:rPr>
            <w:noProof/>
            <w:webHidden/>
          </w:rPr>
          <w:tab/>
        </w:r>
        <w:r>
          <w:rPr>
            <w:noProof/>
            <w:webHidden/>
          </w:rPr>
          <w:fldChar w:fldCharType="begin"/>
        </w:r>
        <w:r>
          <w:rPr>
            <w:noProof/>
            <w:webHidden/>
          </w:rPr>
          <w:instrText xml:space="preserve"> PAGEREF _Toc26558116 \h </w:instrText>
        </w:r>
        <w:r>
          <w:rPr>
            <w:noProof/>
            <w:webHidden/>
          </w:rPr>
        </w:r>
        <w:r>
          <w:rPr>
            <w:noProof/>
            <w:webHidden/>
          </w:rPr>
          <w:fldChar w:fldCharType="separate"/>
        </w:r>
        <w:r>
          <w:rPr>
            <w:noProof/>
            <w:webHidden/>
          </w:rPr>
          <w:t>22</w:t>
        </w:r>
        <w:r>
          <w:rPr>
            <w:noProof/>
            <w:webHidden/>
          </w:rPr>
          <w:fldChar w:fldCharType="end"/>
        </w:r>
      </w:hyperlink>
    </w:p>
    <w:p w14:paraId="6DE89C4A" w14:textId="5AB55B0C" w:rsidR="006E483D" w:rsidRDefault="006E483D">
      <w:pPr>
        <w:pStyle w:val="ndicedeilustraes"/>
        <w:tabs>
          <w:tab w:val="right" w:leader="dot" w:pos="9061"/>
        </w:tabs>
        <w:rPr>
          <w:rFonts w:asciiTheme="minorHAnsi" w:eastAsiaTheme="minorEastAsia" w:hAnsiTheme="minorHAnsi"/>
          <w:noProof/>
          <w:sz w:val="22"/>
          <w:lang w:eastAsia="pt-BR"/>
        </w:rPr>
      </w:pPr>
      <w:hyperlink w:anchor="_Toc26558117" w:history="1">
        <w:r w:rsidRPr="00372F8E">
          <w:rPr>
            <w:rStyle w:val="Hyperlink"/>
            <w:b/>
            <w:bCs/>
            <w:noProof/>
          </w:rPr>
          <w:t xml:space="preserve">Figura 8: </w:t>
        </w:r>
        <w:r w:rsidRPr="00372F8E">
          <w:rPr>
            <w:rStyle w:val="Hyperlink"/>
            <w:noProof/>
          </w:rPr>
          <w:t xml:space="preserve">Diagra de processo Continous Delivery (2). </w:t>
        </w:r>
        <w:r w:rsidRPr="00372F8E">
          <w:rPr>
            <w:rStyle w:val="Hyperlink"/>
            <w:b/>
            <w:bCs/>
            <w:noProof/>
          </w:rPr>
          <w:t xml:space="preserve">Fonte: </w:t>
        </w:r>
        <w:r w:rsidRPr="00372F8E">
          <w:rPr>
            <w:rStyle w:val="Hyperlink"/>
            <w:noProof/>
          </w:rPr>
          <w:t>Sistemas de Cooperativa de Crédito (SICOOB)</w:t>
        </w:r>
        <w:r>
          <w:rPr>
            <w:noProof/>
            <w:webHidden/>
          </w:rPr>
          <w:tab/>
        </w:r>
        <w:r>
          <w:rPr>
            <w:noProof/>
            <w:webHidden/>
          </w:rPr>
          <w:fldChar w:fldCharType="begin"/>
        </w:r>
        <w:r>
          <w:rPr>
            <w:noProof/>
            <w:webHidden/>
          </w:rPr>
          <w:instrText xml:space="preserve"> PAGEREF _Toc26558117 \h </w:instrText>
        </w:r>
        <w:r>
          <w:rPr>
            <w:noProof/>
            <w:webHidden/>
          </w:rPr>
        </w:r>
        <w:r>
          <w:rPr>
            <w:noProof/>
            <w:webHidden/>
          </w:rPr>
          <w:fldChar w:fldCharType="separate"/>
        </w:r>
        <w:r>
          <w:rPr>
            <w:noProof/>
            <w:webHidden/>
          </w:rPr>
          <w:t>22</w:t>
        </w:r>
        <w:r>
          <w:rPr>
            <w:noProof/>
            <w:webHidden/>
          </w:rPr>
          <w:fldChar w:fldCharType="end"/>
        </w:r>
      </w:hyperlink>
    </w:p>
    <w:p w14:paraId="0FC0AE09" w14:textId="10A58635" w:rsidR="006E483D" w:rsidRDefault="006E483D">
      <w:pPr>
        <w:pStyle w:val="ndicedeilustraes"/>
        <w:tabs>
          <w:tab w:val="right" w:leader="dot" w:pos="9061"/>
        </w:tabs>
        <w:rPr>
          <w:rFonts w:asciiTheme="minorHAnsi" w:eastAsiaTheme="minorEastAsia" w:hAnsiTheme="minorHAnsi"/>
          <w:noProof/>
          <w:sz w:val="22"/>
          <w:lang w:eastAsia="pt-BR"/>
        </w:rPr>
      </w:pPr>
      <w:hyperlink w:anchor="_Toc26558118" w:history="1">
        <w:r w:rsidRPr="00372F8E">
          <w:rPr>
            <w:rStyle w:val="Hyperlink"/>
            <w:b/>
            <w:bCs/>
            <w:i/>
            <w:iCs/>
            <w:noProof/>
          </w:rPr>
          <w:t xml:space="preserve">Figura 9: </w:t>
        </w:r>
        <w:r w:rsidRPr="00372F8E">
          <w:rPr>
            <w:rStyle w:val="Hyperlink"/>
            <w:i/>
            <w:iCs/>
            <w:noProof/>
          </w:rPr>
          <w:t xml:space="preserve">Diagra de processo Continous Delivery (3). </w:t>
        </w:r>
        <w:r w:rsidRPr="00372F8E">
          <w:rPr>
            <w:rStyle w:val="Hyperlink"/>
            <w:b/>
            <w:bCs/>
            <w:noProof/>
          </w:rPr>
          <w:t xml:space="preserve">Fonte: </w:t>
        </w:r>
        <w:r w:rsidRPr="00372F8E">
          <w:rPr>
            <w:rStyle w:val="Hyperlink"/>
            <w:noProof/>
          </w:rPr>
          <w:t>Sistemas de Cooperativa de Crédito (SICOOB)</w:t>
        </w:r>
        <w:r>
          <w:rPr>
            <w:noProof/>
            <w:webHidden/>
          </w:rPr>
          <w:tab/>
        </w:r>
        <w:r>
          <w:rPr>
            <w:noProof/>
            <w:webHidden/>
          </w:rPr>
          <w:fldChar w:fldCharType="begin"/>
        </w:r>
        <w:r>
          <w:rPr>
            <w:noProof/>
            <w:webHidden/>
          </w:rPr>
          <w:instrText xml:space="preserve"> PAGEREF _Toc26558118 \h </w:instrText>
        </w:r>
        <w:r>
          <w:rPr>
            <w:noProof/>
            <w:webHidden/>
          </w:rPr>
        </w:r>
        <w:r>
          <w:rPr>
            <w:noProof/>
            <w:webHidden/>
          </w:rPr>
          <w:fldChar w:fldCharType="separate"/>
        </w:r>
        <w:r>
          <w:rPr>
            <w:noProof/>
            <w:webHidden/>
          </w:rPr>
          <w:t>23</w:t>
        </w:r>
        <w:r>
          <w:rPr>
            <w:noProof/>
            <w:webHidden/>
          </w:rPr>
          <w:fldChar w:fldCharType="end"/>
        </w:r>
      </w:hyperlink>
    </w:p>
    <w:p w14:paraId="6DE13927" w14:textId="398B1268" w:rsidR="006E483D" w:rsidRDefault="006E483D">
      <w:pPr>
        <w:pStyle w:val="ndicedeilustraes"/>
        <w:tabs>
          <w:tab w:val="right" w:leader="dot" w:pos="9061"/>
        </w:tabs>
        <w:rPr>
          <w:rFonts w:asciiTheme="minorHAnsi" w:eastAsiaTheme="minorEastAsia" w:hAnsiTheme="minorHAnsi"/>
          <w:noProof/>
          <w:sz w:val="22"/>
          <w:lang w:eastAsia="pt-BR"/>
        </w:rPr>
      </w:pPr>
      <w:hyperlink w:anchor="_Toc26558119" w:history="1">
        <w:r w:rsidRPr="00372F8E">
          <w:rPr>
            <w:rStyle w:val="Hyperlink"/>
            <w:b/>
            <w:bCs/>
            <w:noProof/>
          </w:rPr>
          <w:t xml:space="preserve">Figura 10: </w:t>
        </w:r>
        <w:r w:rsidRPr="00372F8E">
          <w:rPr>
            <w:rStyle w:val="Hyperlink"/>
            <w:noProof/>
          </w:rPr>
          <w:t xml:space="preserve">Diagrama de processo Continous Integration </w:t>
        </w:r>
        <w:r w:rsidRPr="00372F8E">
          <w:rPr>
            <w:rStyle w:val="Hyperlink"/>
            <w:b/>
            <w:bCs/>
            <w:noProof/>
          </w:rPr>
          <w:t xml:space="preserve">Fonte: </w:t>
        </w:r>
        <w:r w:rsidRPr="00372F8E">
          <w:rPr>
            <w:rStyle w:val="Hyperlink"/>
            <w:noProof/>
          </w:rPr>
          <w:t>Sistemas de Cooperativa de Crédito (SICOOB)</w:t>
        </w:r>
        <w:r>
          <w:rPr>
            <w:noProof/>
            <w:webHidden/>
          </w:rPr>
          <w:tab/>
        </w:r>
        <w:r>
          <w:rPr>
            <w:noProof/>
            <w:webHidden/>
          </w:rPr>
          <w:fldChar w:fldCharType="begin"/>
        </w:r>
        <w:r>
          <w:rPr>
            <w:noProof/>
            <w:webHidden/>
          </w:rPr>
          <w:instrText xml:space="preserve"> PAGEREF _Toc26558119 \h </w:instrText>
        </w:r>
        <w:r>
          <w:rPr>
            <w:noProof/>
            <w:webHidden/>
          </w:rPr>
        </w:r>
        <w:r>
          <w:rPr>
            <w:noProof/>
            <w:webHidden/>
          </w:rPr>
          <w:fldChar w:fldCharType="separate"/>
        </w:r>
        <w:r>
          <w:rPr>
            <w:noProof/>
            <w:webHidden/>
          </w:rPr>
          <w:t>23</w:t>
        </w:r>
        <w:r>
          <w:rPr>
            <w:noProof/>
            <w:webHidden/>
          </w:rPr>
          <w:fldChar w:fldCharType="end"/>
        </w:r>
      </w:hyperlink>
    </w:p>
    <w:p w14:paraId="745A7B9C" w14:textId="56CB74FD" w:rsidR="006E483D" w:rsidRDefault="006E483D">
      <w:pPr>
        <w:pStyle w:val="ndicedeilustraes"/>
        <w:tabs>
          <w:tab w:val="right" w:leader="dot" w:pos="9061"/>
        </w:tabs>
        <w:rPr>
          <w:rFonts w:asciiTheme="minorHAnsi" w:eastAsiaTheme="minorEastAsia" w:hAnsiTheme="minorHAnsi"/>
          <w:noProof/>
          <w:sz w:val="22"/>
          <w:lang w:eastAsia="pt-BR"/>
        </w:rPr>
      </w:pPr>
      <w:hyperlink w:anchor="_Toc26558120" w:history="1">
        <w:r w:rsidRPr="00372F8E">
          <w:rPr>
            <w:rStyle w:val="Hyperlink"/>
            <w:b/>
            <w:bCs/>
            <w:noProof/>
          </w:rPr>
          <w:t xml:space="preserve">Figura 11: </w:t>
        </w:r>
        <w:r w:rsidRPr="00372F8E">
          <w:rPr>
            <w:rStyle w:val="Hyperlink"/>
            <w:noProof/>
          </w:rPr>
          <w:t>Gráfico de deploy de janeiro de 2015 a novembro de 2019.</w:t>
        </w:r>
        <w:r>
          <w:rPr>
            <w:noProof/>
            <w:webHidden/>
          </w:rPr>
          <w:tab/>
        </w:r>
        <w:r>
          <w:rPr>
            <w:noProof/>
            <w:webHidden/>
          </w:rPr>
          <w:fldChar w:fldCharType="begin"/>
        </w:r>
        <w:r>
          <w:rPr>
            <w:noProof/>
            <w:webHidden/>
          </w:rPr>
          <w:instrText xml:space="preserve"> PAGEREF _Toc26558120 \h </w:instrText>
        </w:r>
        <w:r>
          <w:rPr>
            <w:noProof/>
            <w:webHidden/>
          </w:rPr>
        </w:r>
        <w:r>
          <w:rPr>
            <w:noProof/>
            <w:webHidden/>
          </w:rPr>
          <w:fldChar w:fldCharType="separate"/>
        </w:r>
        <w:r>
          <w:rPr>
            <w:noProof/>
            <w:webHidden/>
          </w:rPr>
          <w:t>24</w:t>
        </w:r>
        <w:r>
          <w:rPr>
            <w:noProof/>
            <w:webHidden/>
          </w:rPr>
          <w:fldChar w:fldCharType="end"/>
        </w:r>
      </w:hyperlink>
    </w:p>
    <w:p w14:paraId="4E4505FC" w14:textId="39A675B3" w:rsidR="006E483D" w:rsidRDefault="006E483D">
      <w:pPr>
        <w:pStyle w:val="ndicedeilustraes"/>
        <w:tabs>
          <w:tab w:val="right" w:leader="dot" w:pos="9061"/>
        </w:tabs>
        <w:rPr>
          <w:rFonts w:asciiTheme="minorHAnsi" w:eastAsiaTheme="minorEastAsia" w:hAnsiTheme="minorHAnsi"/>
          <w:noProof/>
          <w:sz w:val="22"/>
          <w:lang w:eastAsia="pt-BR"/>
        </w:rPr>
      </w:pPr>
      <w:hyperlink w:anchor="_Toc26558121" w:history="1">
        <w:r w:rsidRPr="00372F8E">
          <w:rPr>
            <w:rStyle w:val="Hyperlink"/>
            <w:b/>
            <w:bCs/>
            <w:noProof/>
          </w:rPr>
          <w:t>Figura 12:</w:t>
        </w:r>
        <w:r w:rsidRPr="00372F8E">
          <w:rPr>
            <w:rStyle w:val="Hyperlink"/>
            <w:noProof/>
          </w:rPr>
          <w:t xml:space="preserve"> Gráfico de deploy em produção representado de forma anual.</w:t>
        </w:r>
        <w:r>
          <w:rPr>
            <w:noProof/>
            <w:webHidden/>
          </w:rPr>
          <w:tab/>
        </w:r>
        <w:r>
          <w:rPr>
            <w:noProof/>
            <w:webHidden/>
          </w:rPr>
          <w:fldChar w:fldCharType="begin"/>
        </w:r>
        <w:r>
          <w:rPr>
            <w:noProof/>
            <w:webHidden/>
          </w:rPr>
          <w:instrText xml:space="preserve"> PAGEREF _Toc26558121 \h </w:instrText>
        </w:r>
        <w:r>
          <w:rPr>
            <w:noProof/>
            <w:webHidden/>
          </w:rPr>
        </w:r>
        <w:r>
          <w:rPr>
            <w:noProof/>
            <w:webHidden/>
          </w:rPr>
          <w:fldChar w:fldCharType="separate"/>
        </w:r>
        <w:r>
          <w:rPr>
            <w:noProof/>
            <w:webHidden/>
          </w:rPr>
          <w:t>25</w:t>
        </w:r>
        <w:r>
          <w:rPr>
            <w:noProof/>
            <w:webHidden/>
          </w:rPr>
          <w:fldChar w:fldCharType="end"/>
        </w:r>
      </w:hyperlink>
    </w:p>
    <w:p w14:paraId="735DE40E" w14:textId="49036731" w:rsidR="003B7DD8" w:rsidRDefault="003B7DD8" w:rsidP="00CD64F6">
      <w:pPr>
        <w:spacing w:after="0" w:line="240" w:lineRule="auto"/>
        <w:ind w:firstLine="709"/>
      </w:pPr>
      <w:r>
        <w:fldChar w:fldCharType="end"/>
      </w:r>
      <w:r>
        <w:br w:type="page"/>
      </w:r>
    </w:p>
    <w:bookmarkStart w:id="45" w:name="_Toc26558126" w:displacedByCustomXml="next"/>
    <w:bookmarkStart w:id="46" w:name="_Toc25187256" w:displacedByCustomXml="next"/>
    <w:bookmarkStart w:id="47" w:name="_Toc25185363" w:displacedByCustomXml="next"/>
    <w:bookmarkStart w:id="48" w:name="_Toc20389716" w:displacedByCustomXml="next"/>
    <w:bookmarkStart w:id="49" w:name="_Toc517042133" w:displacedByCustomXml="next"/>
    <w:bookmarkStart w:id="50" w:name="_Toc500365487" w:displacedByCustomXml="next"/>
    <w:bookmarkStart w:id="51" w:name="_Toc500362175" w:displacedByCustomXml="next"/>
    <w:bookmarkStart w:id="52" w:name="_Toc500298734" w:displacedByCustomXml="next"/>
    <w:bookmarkStart w:id="53" w:name="_Toc496053153" w:displacedByCustomXml="next"/>
    <w:bookmarkStart w:id="54" w:name="_Toc494837364" w:displacedByCustomXml="next"/>
    <w:bookmarkStart w:id="55" w:name="_Toc494829226" w:displacedByCustomXml="next"/>
    <w:bookmarkStart w:id="56" w:name="_Toc494833180" w:displacedByCustomXml="next"/>
    <w:bookmarkStart w:id="57" w:name="_Toc499415769" w:displacedByCustomXml="next"/>
    <w:bookmarkStart w:id="58" w:name="_Toc499504600" w:displacedByCustomXml="next"/>
    <w:bookmarkStart w:id="59" w:name="_Toc516779529" w:displacedByCustomXml="next"/>
    <w:bookmarkStart w:id="60" w:name="_Toc18717937" w:displacedByCustomXml="next"/>
    <w:bookmarkStart w:id="61" w:name="_Toc18966257" w:displacedByCustomXml="next"/>
    <w:bookmarkStart w:id="62" w:name="_Toc19221036" w:displacedByCustomXml="next"/>
    <w:bookmarkStart w:id="63" w:name="_Toc20256120" w:displacedByCustomXml="next"/>
    <w:bookmarkStart w:id="64" w:name="_Toc20283155" w:displacedByCustomXml="next"/>
    <w:bookmarkStart w:id="65" w:name="_Toc20286717" w:displacedByCustomXml="next"/>
    <w:bookmarkStart w:id="66" w:name="_Toc20286815" w:displacedByCustomXml="next"/>
    <w:bookmarkStart w:id="67" w:name="_Toc20407596" w:displacedByCustomXml="next"/>
    <w:bookmarkStart w:id="68" w:name="_Toc22619660" w:displacedByCustomXml="next"/>
    <w:bookmarkStart w:id="69" w:name="_Toc24490368" w:displacedByCustomXml="next"/>
    <w:bookmarkStart w:id="70" w:name="_Toc26400094" w:displacedByCustomXml="next"/>
    <w:bookmarkStart w:id="71" w:name="_Toc26486119" w:displacedByCustomXml="next"/>
    <w:bookmarkStart w:id="72" w:name="_Toc26490369" w:displacedByCustomXml="next"/>
    <w:sdt>
      <w:sdtPr>
        <w:rPr>
          <w:rFonts w:eastAsiaTheme="minorHAnsi" w:cstheme="minorBidi"/>
          <w:b w:val="0"/>
          <w:szCs w:val="22"/>
        </w:rPr>
        <w:id w:val="521215410"/>
        <w:docPartObj>
          <w:docPartGallery w:val="Table of Contents"/>
          <w:docPartUnique/>
        </w:docPartObj>
      </w:sdtPr>
      <w:sdtEndPr>
        <w:rPr>
          <w:bCs/>
        </w:rPr>
      </w:sdtEndPr>
      <w:sdtContent>
        <w:p w14:paraId="35A61EAF" w14:textId="77777777" w:rsidR="006E483D" w:rsidRDefault="008C5752" w:rsidP="00843B5D">
          <w:pPr>
            <w:pStyle w:val="TITULO-UCB"/>
            <w:jc w:val="both"/>
            <w:rPr>
              <w:noProof/>
            </w:rPr>
          </w:pPr>
          <w:r>
            <w:t>SUMÁRIO</w:t>
          </w:r>
          <w:bookmarkEnd w:id="72"/>
          <w:bookmarkEnd w:id="71"/>
          <w:bookmarkEnd w:id="70"/>
          <w:bookmarkEnd w:id="69"/>
          <w:bookmarkEnd w:id="68"/>
          <w:bookmarkEnd w:id="67"/>
          <w:bookmarkEnd w:id="66"/>
          <w:bookmarkEnd w:id="65"/>
          <w:bookmarkEnd w:id="64"/>
          <w:bookmarkEnd w:id="63"/>
          <w:bookmarkEnd w:id="62"/>
          <w:bookmarkEnd w:id="61"/>
          <w:bookmarkEnd w:id="60"/>
          <w:bookmarkEnd w:id="59"/>
          <w:bookmarkEnd w:id="58"/>
          <w:bookmarkEnd w:id="57"/>
          <w:bookmarkEnd w:id="56"/>
          <w:bookmarkEnd w:id="55"/>
          <w:bookmarkEnd w:id="54"/>
          <w:bookmarkEnd w:id="53"/>
          <w:bookmarkEnd w:id="52"/>
          <w:bookmarkEnd w:id="51"/>
          <w:bookmarkEnd w:id="50"/>
          <w:bookmarkEnd w:id="49"/>
          <w:bookmarkEnd w:id="48"/>
          <w:bookmarkEnd w:id="47"/>
          <w:bookmarkEnd w:id="46"/>
          <w:bookmarkEnd w:id="45"/>
          <w:r w:rsidR="00A55BD9" w:rsidRPr="00453342">
            <w:rPr>
              <w:rFonts w:asciiTheme="majorHAnsi" w:hAnsiTheme="majorHAnsi"/>
              <w:b w:val="0"/>
              <w:sz w:val="32"/>
              <w:lang w:eastAsia="pt-BR"/>
            </w:rPr>
            <w:fldChar w:fldCharType="begin"/>
          </w:r>
          <w:r w:rsidR="00A55BD9" w:rsidRPr="00453342">
            <w:instrText xml:space="preserve"> TOC \o "1-3" \h \z \u </w:instrText>
          </w:r>
          <w:r w:rsidR="00A55BD9" w:rsidRPr="00453342">
            <w:rPr>
              <w:rFonts w:asciiTheme="majorHAnsi" w:hAnsiTheme="majorHAnsi"/>
              <w:b w:val="0"/>
              <w:sz w:val="32"/>
              <w:lang w:eastAsia="pt-BR"/>
            </w:rPr>
            <w:fldChar w:fldCharType="separate"/>
          </w:r>
        </w:p>
        <w:p w14:paraId="7012744F" w14:textId="2BE45A48" w:rsidR="006E483D" w:rsidRDefault="006E483D">
          <w:pPr>
            <w:pStyle w:val="Sumrio1"/>
            <w:tabs>
              <w:tab w:val="left" w:pos="440"/>
              <w:tab w:val="right" w:leader="dot" w:pos="9061"/>
            </w:tabs>
            <w:rPr>
              <w:rFonts w:asciiTheme="minorHAnsi" w:eastAsiaTheme="minorEastAsia" w:hAnsiTheme="minorHAnsi"/>
              <w:noProof/>
              <w:sz w:val="22"/>
              <w:lang w:eastAsia="pt-BR"/>
            </w:rPr>
          </w:pPr>
          <w:hyperlink w:anchor="_Toc26558127" w:history="1">
            <w:r w:rsidRPr="003005C1">
              <w:rPr>
                <w:rStyle w:val="Hyperlink"/>
                <w:noProof/>
              </w:rPr>
              <w:t>1.</w:t>
            </w:r>
            <w:r>
              <w:rPr>
                <w:rFonts w:asciiTheme="minorHAnsi" w:eastAsiaTheme="minorEastAsia" w:hAnsiTheme="minorHAnsi"/>
                <w:noProof/>
                <w:sz w:val="22"/>
                <w:lang w:eastAsia="pt-BR"/>
              </w:rPr>
              <w:tab/>
            </w:r>
            <w:r w:rsidRPr="003005C1">
              <w:rPr>
                <w:rStyle w:val="Hyperlink"/>
                <w:noProof/>
              </w:rPr>
              <w:t>INTRODUÇÃO</w:t>
            </w:r>
            <w:r>
              <w:rPr>
                <w:noProof/>
                <w:webHidden/>
              </w:rPr>
              <w:tab/>
            </w:r>
            <w:r>
              <w:rPr>
                <w:noProof/>
                <w:webHidden/>
              </w:rPr>
              <w:fldChar w:fldCharType="begin"/>
            </w:r>
            <w:r>
              <w:rPr>
                <w:noProof/>
                <w:webHidden/>
              </w:rPr>
              <w:instrText xml:space="preserve"> PAGEREF _Toc26558127 \h </w:instrText>
            </w:r>
            <w:r>
              <w:rPr>
                <w:noProof/>
                <w:webHidden/>
              </w:rPr>
            </w:r>
            <w:r>
              <w:rPr>
                <w:noProof/>
                <w:webHidden/>
              </w:rPr>
              <w:fldChar w:fldCharType="separate"/>
            </w:r>
            <w:r>
              <w:rPr>
                <w:noProof/>
                <w:webHidden/>
              </w:rPr>
              <w:t>12</w:t>
            </w:r>
            <w:r>
              <w:rPr>
                <w:noProof/>
                <w:webHidden/>
              </w:rPr>
              <w:fldChar w:fldCharType="end"/>
            </w:r>
          </w:hyperlink>
        </w:p>
        <w:p w14:paraId="0F04F968" w14:textId="5976300A" w:rsidR="006E483D" w:rsidRDefault="006E483D">
          <w:pPr>
            <w:pStyle w:val="Sumrio1"/>
            <w:tabs>
              <w:tab w:val="left" w:pos="660"/>
              <w:tab w:val="right" w:leader="dot" w:pos="9061"/>
            </w:tabs>
            <w:rPr>
              <w:rFonts w:asciiTheme="minorHAnsi" w:eastAsiaTheme="minorEastAsia" w:hAnsiTheme="minorHAnsi"/>
              <w:noProof/>
              <w:sz w:val="22"/>
              <w:lang w:eastAsia="pt-BR"/>
            </w:rPr>
          </w:pPr>
          <w:hyperlink w:anchor="_Toc26558128" w:history="1">
            <w:r w:rsidRPr="003005C1">
              <w:rPr>
                <w:rStyle w:val="Hyperlink"/>
                <w:noProof/>
              </w:rPr>
              <w:t>1.1.</w:t>
            </w:r>
            <w:r>
              <w:rPr>
                <w:rFonts w:asciiTheme="minorHAnsi" w:eastAsiaTheme="minorEastAsia" w:hAnsiTheme="minorHAnsi"/>
                <w:noProof/>
                <w:sz w:val="22"/>
                <w:lang w:eastAsia="pt-BR"/>
              </w:rPr>
              <w:tab/>
            </w:r>
            <w:r w:rsidRPr="003005C1">
              <w:rPr>
                <w:rStyle w:val="Hyperlink"/>
                <w:noProof/>
              </w:rPr>
              <w:t>PROBLEMATIZAÇÃO</w:t>
            </w:r>
            <w:r>
              <w:rPr>
                <w:noProof/>
                <w:webHidden/>
              </w:rPr>
              <w:tab/>
            </w:r>
            <w:r>
              <w:rPr>
                <w:noProof/>
                <w:webHidden/>
              </w:rPr>
              <w:fldChar w:fldCharType="begin"/>
            </w:r>
            <w:r>
              <w:rPr>
                <w:noProof/>
                <w:webHidden/>
              </w:rPr>
              <w:instrText xml:space="preserve"> PAGEREF _Toc26558128 \h </w:instrText>
            </w:r>
            <w:r>
              <w:rPr>
                <w:noProof/>
                <w:webHidden/>
              </w:rPr>
            </w:r>
            <w:r>
              <w:rPr>
                <w:noProof/>
                <w:webHidden/>
              </w:rPr>
              <w:fldChar w:fldCharType="separate"/>
            </w:r>
            <w:r>
              <w:rPr>
                <w:noProof/>
                <w:webHidden/>
              </w:rPr>
              <w:t>13</w:t>
            </w:r>
            <w:r>
              <w:rPr>
                <w:noProof/>
                <w:webHidden/>
              </w:rPr>
              <w:fldChar w:fldCharType="end"/>
            </w:r>
          </w:hyperlink>
        </w:p>
        <w:p w14:paraId="4CE0C440" w14:textId="3FE04164" w:rsidR="006E483D" w:rsidRDefault="006E483D">
          <w:pPr>
            <w:pStyle w:val="Sumrio1"/>
            <w:tabs>
              <w:tab w:val="left" w:pos="660"/>
              <w:tab w:val="right" w:leader="dot" w:pos="9061"/>
            </w:tabs>
            <w:rPr>
              <w:rFonts w:asciiTheme="minorHAnsi" w:eastAsiaTheme="minorEastAsia" w:hAnsiTheme="minorHAnsi"/>
              <w:noProof/>
              <w:sz w:val="22"/>
              <w:lang w:eastAsia="pt-BR"/>
            </w:rPr>
          </w:pPr>
          <w:hyperlink w:anchor="_Toc26558129" w:history="1">
            <w:r w:rsidRPr="003005C1">
              <w:rPr>
                <w:rStyle w:val="Hyperlink"/>
                <w:noProof/>
              </w:rPr>
              <w:t>1.2.</w:t>
            </w:r>
            <w:r>
              <w:rPr>
                <w:rFonts w:asciiTheme="minorHAnsi" w:eastAsiaTheme="minorEastAsia" w:hAnsiTheme="minorHAnsi"/>
                <w:noProof/>
                <w:sz w:val="22"/>
                <w:lang w:eastAsia="pt-BR"/>
              </w:rPr>
              <w:tab/>
            </w:r>
            <w:r w:rsidRPr="003005C1">
              <w:rPr>
                <w:rStyle w:val="Hyperlink"/>
                <w:noProof/>
              </w:rPr>
              <w:t>OBJETIVOS</w:t>
            </w:r>
            <w:r>
              <w:rPr>
                <w:noProof/>
                <w:webHidden/>
              </w:rPr>
              <w:tab/>
            </w:r>
            <w:r>
              <w:rPr>
                <w:noProof/>
                <w:webHidden/>
              </w:rPr>
              <w:fldChar w:fldCharType="begin"/>
            </w:r>
            <w:r>
              <w:rPr>
                <w:noProof/>
                <w:webHidden/>
              </w:rPr>
              <w:instrText xml:space="preserve"> PAGEREF _Toc26558129 \h </w:instrText>
            </w:r>
            <w:r>
              <w:rPr>
                <w:noProof/>
                <w:webHidden/>
              </w:rPr>
            </w:r>
            <w:r>
              <w:rPr>
                <w:noProof/>
                <w:webHidden/>
              </w:rPr>
              <w:fldChar w:fldCharType="separate"/>
            </w:r>
            <w:r>
              <w:rPr>
                <w:noProof/>
                <w:webHidden/>
              </w:rPr>
              <w:t>13</w:t>
            </w:r>
            <w:r>
              <w:rPr>
                <w:noProof/>
                <w:webHidden/>
              </w:rPr>
              <w:fldChar w:fldCharType="end"/>
            </w:r>
          </w:hyperlink>
        </w:p>
        <w:p w14:paraId="65D5B14D" w14:textId="1D87B145" w:rsidR="006E483D" w:rsidRDefault="006E483D">
          <w:pPr>
            <w:pStyle w:val="Sumrio1"/>
            <w:tabs>
              <w:tab w:val="left" w:pos="880"/>
              <w:tab w:val="right" w:leader="dot" w:pos="9061"/>
            </w:tabs>
            <w:rPr>
              <w:rFonts w:asciiTheme="minorHAnsi" w:eastAsiaTheme="minorEastAsia" w:hAnsiTheme="minorHAnsi"/>
              <w:noProof/>
              <w:sz w:val="22"/>
              <w:lang w:eastAsia="pt-BR"/>
            </w:rPr>
          </w:pPr>
          <w:hyperlink w:anchor="_Toc26558130" w:history="1">
            <w:r w:rsidRPr="003005C1">
              <w:rPr>
                <w:rStyle w:val="Hyperlink"/>
                <w:noProof/>
              </w:rPr>
              <w:t>1.2.1.</w:t>
            </w:r>
            <w:r>
              <w:rPr>
                <w:rFonts w:asciiTheme="minorHAnsi" w:eastAsiaTheme="minorEastAsia" w:hAnsiTheme="minorHAnsi"/>
                <w:noProof/>
                <w:sz w:val="22"/>
                <w:lang w:eastAsia="pt-BR"/>
              </w:rPr>
              <w:tab/>
            </w:r>
            <w:r w:rsidRPr="003005C1">
              <w:rPr>
                <w:rStyle w:val="Hyperlink"/>
                <w:noProof/>
              </w:rPr>
              <w:t>OBJETIVO GERAL</w:t>
            </w:r>
            <w:r>
              <w:rPr>
                <w:noProof/>
                <w:webHidden/>
              </w:rPr>
              <w:tab/>
            </w:r>
            <w:r>
              <w:rPr>
                <w:noProof/>
                <w:webHidden/>
              </w:rPr>
              <w:fldChar w:fldCharType="begin"/>
            </w:r>
            <w:r>
              <w:rPr>
                <w:noProof/>
                <w:webHidden/>
              </w:rPr>
              <w:instrText xml:space="preserve"> PAGEREF _Toc26558130 \h </w:instrText>
            </w:r>
            <w:r>
              <w:rPr>
                <w:noProof/>
                <w:webHidden/>
              </w:rPr>
            </w:r>
            <w:r>
              <w:rPr>
                <w:noProof/>
                <w:webHidden/>
              </w:rPr>
              <w:fldChar w:fldCharType="separate"/>
            </w:r>
            <w:r>
              <w:rPr>
                <w:noProof/>
                <w:webHidden/>
              </w:rPr>
              <w:t>13</w:t>
            </w:r>
            <w:r>
              <w:rPr>
                <w:noProof/>
                <w:webHidden/>
              </w:rPr>
              <w:fldChar w:fldCharType="end"/>
            </w:r>
          </w:hyperlink>
        </w:p>
        <w:p w14:paraId="51FFBFF2" w14:textId="247D2A88" w:rsidR="006E483D" w:rsidRDefault="006E483D">
          <w:pPr>
            <w:pStyle w:val="Sumrio1"/>
            <w:tabs>
              <w:tab w:val="left" w:pos="880"/>
              <w:tab w:val="right" w:leader="dot" w:pos="9061"/>
            </w:tabs>
            <w:rPr>
              <w:rFonts w:asciiTheme="minorHAnsi" w:eastAsiaTheme="minorEastAsia" w:hAnsiTheme="minorHAnsi"/>
              <w:noProof/>
              <w:sz w:val="22"/>
              <w:lang w:eastAsia="pt-BR"/>
            </w:rPr>
          </w:pPr>
          <w:hyperlink w:anchor="_Toc26558131" w:history="1">
            <w:r w:rsidRPr="003005C1">
              <w:rPr>
                <w:rStyle w:val="Hyperlink"/>
                <w:noProof/>
              </w:rPr>
              <w:t>1.2.2.</w:t>
            </w:r>
            <w:r>
              <w:rPr>
                <w:rFonts w:asciiTheme="minorHAnsi" w:eastAsiaTheme="minorEastAsia" w:hAnsiTheme="minorHAnsi"/>
                <w:noProof/>
                <w:sz w:val="22"/>
                <w:lang w:eastAsia="pt-BR"/>
              </w:rPr>
              <w:tab/>
            </w:r>
            <w:r w:rsidRPr="003005C1">
              <w:rPr>
                <w:rStyle w:val="Hyperlink"/>
                <w:noProof/>
              </w:rPr>
              <w:t>OBJETIVO ESPECÍFICO</w:t>
            </w:r>
            <w:r>
              <w:rPr>
                <w:noProof/>
                <w:webHidden/>
              </w:rPr>
              <w:tab/>
            </w:r>
            <w:r>
              <w:rPr>
                <w:noProof/>
                <w:webHidden/>
              </w:rPr>
              <w:fldChar w:fldCharType="begin"/>
            </w:r>
            <w:r>
              <w:rPr>
                <w:noProof/>
                <w:webHidden/>
              </w:rPr>
              <w:instrText xml:space="preserve"> PAGEREF _Toc26558131 \h </w:instrText>
            </w:r>
            <w:r>
              <w:rPr>
                <w:noProof/>
                <w:webHidden/>
              </w:rPr>
            </w:r>
            <w:r>
              <w:rPr>
                <w:noProof/>
                <w:webHidden/>
              </w:rPr>
              <w:fldChar w:fldCharType="separate"/>
            </w:r>
            <w:r>
              <w:rPr>
                <w:noProof/>
                <w:webHidden/>
              </w:rPr>
              <w:t>13</w:t>
            </w:r>
            <w:r>
              <w:rPr>
                <w:noProof/>
                <w:webHidden/>
              </w:rPr>
              <w:fldChar w:fldCharType="end"/>
            </w:r>
          </w:hyperlink>
        </w:p>
        <w:p w14:paraId="5B73931C" w14:textId="4B18CF2A" w:rsidR="006E483D" w:rsidRDefault="006E483D">
          <w:pPr>
            <w:pStyle w:val="Sumrio1"/>
            <w:tabs>
              <w:tab w:val="left" w:pos="660"/>
              <w:tab w:val="right" w:leader="dot" w:pos="9061"/>
            </w:tabs>
            <w:rPr>
              <w:rFonts w:asciiTheme="minorHAnsi" w:eastAsiaTheme="minorEastAsia" w:hAnsiTheme="minorHAnsi"/>
              <w:noProof/>
              <w:sz w:val="22"/>
              <w:lang w:eastAsia="pt-BR"/>
            </w:rPr>
          </w:pPr>
          <w:hyperlink w:anchor="_Toc26558132" w:history="1">
            <w:r w:rsidRPr="003005C1">
              <w:rPr>
                <w:rStyle w:val="Hyperlink"/>
                <w:noProof/>
              </w:rPr>
              <w:t>1.3.</w:t>
            </w:r>
            <w:r>
              <w:rPr>
                <w:rFonts w:asciiTheme="minorHAnsi" w:eastAsiaTheme="minorEastAsia" w:hAnsiTheme="minorHAnsi"/>
                <w:noProof/>
                <w:sz w:val="22"/>
                <w:lang w:eastAsia="pt-BR"/>
              </w:rPr>
              <w:tab/>
            </w:r>
            <w:r w:rsidRPr="003005C1">
              <w:rPr>
                <w:rStyle w:val="Hyperlink"/>
                <w:noProof/>
              </w:rPr>
              <w:t>PÚBLICO-ALVO</w:t>
            </w:r>
            <w:r>
              <w:rPr>
                <w:noProof/>
                <w:webHidden/>
              </w:rPr>
              <w:tab/>
            </w:r>
            <w:r>
              <w:rPr>
                <w:noProof/>
                <w:webHidden/>
              </w:rPr>
              <w:fldChar w:fldCharType="begin"/>
            </w:r>
            <w:r>
              <w:rPr>
                <w:noProof/>
                <w:webHidden/>
              </w:rPr>
              <w:instrText xml:space="preserve"> PAGEREF _Toc26558132 \h </w:instrText>
            </w:r>
            <w:r>
              <w:rPr>
                <w:noProof/>
                <w:webHidden/>
              </w:rPr>
            </w:r>
            <w:r>
              <w:rPr>
                <w:noProof/>
                <w:webHidden/>
              </w:rPr>
              <w:fldChar w:fldCharType="separate"/>
            </w:r>
            <w:r>
              <w:rPr>
                <w:noProof/>
                <w:webHidden/>
              </w:rPr>
              <w:t>13</w:t>
            </w:r>
            <w:r>
              <w:rPr>
                <w:noProof/>
                <w:webHidden/>
              </w:rPr>
              <w:fldChar w:fldCharType="end"/>
            </w:r>
          </w:hyperlink>
        </w:p>
        <w:p w14:paraId="7BDF7E19" w14:textId="1D95148E" w:rsidR="006E483D" w:rsidRDefault="006E483D">
          <w:pPr>
            <w:pStyle w:val="Sumrio1"/>
            <w:tabs>
              <w:tab w:val="left" w:pos="660"/>
              <w:tab w:val="right" w:leader="dot" w:pos="9061"/>
            </w:tabs>
            <w:rPr>
              <w:rFonts w:asciiTheme="minorHAnsi" w:eastAsiaTheme="minorEastAsia" w:hAnsiTheme="minorHAnsi"/>
              <w:noProof/>
              <w:sz w:val="22"/>
              <w:lang w:eastAsia="pt-BR"/>
            </w:rPr>
          </w:pPr>
          <w:hyperlink w:anchor="_Toc26558133" w:history="1">
            <w:r w:rsidRPr="003005C1">
              <w:rPr>
                <w:rStyle w:val="Hyperlink"/>
                <w:noProof/>
              </w:rPr>
              <w:t>1.4.</w:t>
            </w:r>
            <w:r>
              <w:rPr>
                <w:rFonts w:asciiTheme="minorHAnsi" w:eastAsiaTheme="minorEastAsia" w:hAnsiTheme="minorHAnsi"/>
                <w:noProof/>
                <w:sz w:val="22"/>
                <w:lang w:eastAsia="pt-BR"/>
              </w:rPr>
              <w:tab/>
            </w:r>
            <w:r w:rsidRPr="003005C1">
              <w:rPr>
                <w:rStyle w:val="Hyperlink"/>
                <w:noProof/>
              </w:rPr>
              <w:t>ESTRUTURA DO ARTIGO</w:t>
            </w:r>
            <w:r>
              <w:rPr>
                <w:noProof/>
                <w:webHidden/>
              </w:rPr>
              <w:tab/>
            </w:r>
            <w:r>
              <w:rPr>
                <w:noProof/>
                <w:webHidden/>
              </w:rPr>
              <w:fldChar w:fldCharType="begin"/>
            </w:r>
            <w:r>
              <w:rPr>
                <w:noProof/>
                <w:webHidden/>
              </w:rPr>
              <w:instrText xml:space="preserve"> PAGEREF _Toc26558133 \h </w:instrText>
            </w:r>
            <w:r>
              <w:rPr>
                <w:noProof/>
                <w:webHidden/>
              </w:rPr>
            </w:r>
            <w:r>
              <w:rPr>
                <w:noProof/>
                <w:webHidden/>
              </w:rPr>
              <w:fldChar w:fldCharType="separate"/>
            </w:r>
            <w:r>
              <w:rPr>
                <w:noProof/>
                <w:webHidden/>
              </w:rPr>
              <w:t>13</w:t>
            </w:r>
            <w:r>
              <w:rPr>
                <w:noProof/>
                <w:webHidden/>
              </w:rPr>
              <w:fldChar w:fldCharType="end"/>
            </w:r>
          </w:hyperlink>
        </w:p>
        <w:p w14:paraId="47F5789F" w14:textId="17FDBABD" w:rsidR="006E483D" w:rsidRDefault="006E483D">
          <w:pPr>
            <w:pStyle w:val="Sumrio1"/>
            <w:tabs>
              <w:tab w:val="left" w:pos="440"/>
              <w:tab w:val="right" w:leader="dot" w:pos="9061"/>
            </w:tabs>
            <w:rPr>
              <w:rFonts w:asciiTheme="minorHAnsi" w:eastAsiaTheme="minorEastAsia" w:hAnsiTheme="minorHAnsi"/>
              <w:noProof/>
              <w:sz w:val="22"/>
              <w:lang w:eastAsia="pt-BR"/>
            </w:rPr>
          </w:pPr>
          <w:hyperlink w:anchor="_Toc26558134" w:history="1">
            <w:r w:rsidRPr="003005C1">
              <w:rPr>
                <w:rStyle w:val="Hyperlink"/>
                <w:noProof/>
              </w:rPr>
              <w:t>2.</w:t>
            </w:r>
            <w:r>
              <w:rPr>
                <w:rFonts w:asciiTheme="minorHAnsi" w:eastAsiaTheme="minorEastAsia" w:hAnsiTheme="minorHAnsi"/>
                <w:noProof/>
                <w:sz w:val="22"/>
                <w:lang w:eastAsia="pt-BR"/>
              </w:rPr>
              <w:tab/>
            </w:r>
            <w:r w:rsidRPr="003005C1">
              <w:rPr>
                <w:rStyle w:val="Hyperlink"/>
                <w:noProof/>
              </w:rPr>
              <w:t>REFERENCIAL TEÓRICO</w:t>
            </w:r>
            <w:r>
              <w:rPr>
                <w:noProof/>
                <w:webHidden/>
              </w:rPr>
              <w:tab/>
            </w:r>
            <w:r>
              <w:rPr>
                <w:noProof/>
                <w:webHidden/>
              </w:rPr>
              <w:fldChar w:fldCharType="begin"/>
            </w:r>
            <w:r>
              <w:rPr>
                <w:noProof/>
                <w:webHidden/>
              </w:rPr>
              <w:instrText xml:space="preserve"> PAGEREF _Toc26558134 \h </w:instrText>
            </w:r>
            <w:r>
              <w:rPr>
                <w:noProof/>
                <w:webHidden/>
              </w:rPr>
            </w:r>
            <w:r>
              <w:rPr>
                <w:noProof/>
                <w:webHidden/>
              </w:rPr>
              <w:fldChar w:fldCharType="separate"/>
            </w:r>
            <w:r>
              <w:rPr>
                <w:noProof/>
                <w:webHidden/>
              </w:rPr>
              <w:t>14</w:t>
            </w:r>
            <w:r>
              <w:rPr>
                <w:noProof/>
                <w:webHidden/>
              </w:rPr>
              <w:fldChar w:fldCharType="end"/>
            </w:r>
          </w:hyperlink>
        </w:p>
        <w:p w14:paraId="2F214933" w14:textId="2CF59B90" w:rsidR="006E483D" w:rsidRDefault="006E483D">
          <w:pPr>
            <w:pStyle w:val="Sumrio1"/>
            <w:tabs>
              <w:tab w:val="left" w:pos="660"/>
              <w:tab w:val="right" w:leader="dot" w:pos="9061"/>
            </w:tabs>
            <w:rPr>
              <w:rFonts w:asciiTheme="minorHAnsi" w:eastAsiaTheme="minorEastAsia" w:hAnsiTheme="minorHAnsi"/>
              <w:noProof/>
              <w:sz w:val="22"/>
              <w:lang w:eastAsia="pt-BR"/>
            </w:rPr>
          </w:pPr>
          <w:hyperlink w:anchor="_Toc26558135" w:history="1">
            <w:r w:rsidRPr="003005C1">
              <w:rPr>
                <w:rStyle w:val="Hyperlink"/>
                <w:noProof/>
              </w:rPr>
              <w:t>2.1.</w:t>
            </w:r>
            <w:r>
              <w:rPr>
                <w:rFonts w:asciiTheme="minorHAnsi" w:eastAsiaTheme="minorEastAsia" w:hAnsiTheme="minorHAnsi"/>
                <w:noProof/>
                <w:sz w:val="22"/>
                <w:lang w:eastAsia="pt-BR"/>
              </w:rPr>
              <w:tab/>
            </w:r>
            <w:r w:rsidRPr="003005C1">
              <w:rPr>
                <w:rStyle w:val="Hyperlink"/>
                <w:noProof/>
              </w:rPr>
              <w:t>MÉTODOS ÁGEIS</w:t>
            </w:r>
            <w:r>
              <w:rPr>
                <w:noProof/>
                <w:webHidden/>
              </w:rPr>
              <w:tab/>
            </w:r>
            <w:r>
              <w:rPr>
                <w:noProof/>
                <w:webHidden/>
              </w:rPr>
              <w:fldChar w:fldCharType="begin"/>
            </w:r>
            <w:r>
              <w:rPr>
                <w:noProof/>
                <w:webHidden/>
              </w:rPr>
              <w:instrText xml:space="preserve"> PAGEREF _Toc26558135 \h </w:instrText>
            </w:r>
            <w:r>
              <w:rPr>
                <w:noProof/>
                <w:webHidden/>
              </w:rPr>
            </w:r>
            <w:r>
              <w:rPr>
                <w:noProof/>
                <w:webHidden/>
              </w:rPr>
              <w:fldChar w:fldCharType="separate"/>
            </w:r>
            <w:r>
              <w:rPr>
                <w:noProof/>
                <w:webHidden/>
              </w:rPr>
              <w:t>14</w:t>
            </w:r>
            <w:r>
              <w:rPr>
                <w:noProof/>
                <w:webHidden/>
              </w:rPr>
              <w:fldChar w:fldCharType="end"/>
            </w:r>
          </w:hyperlink>
        </w:p>
        <w:p w14:paraId="2B01F069" w14:textId="58EFD97A" w:rsidR="006E483D" w:rsidRDefault="006E483D">
          <w:pPr>
            <w:pStyle w:val="Sumrio1"/>
            <w:tabs>
              <w:tab w:val="left" w:pos="660"/>
              <w:tab w:val="right" w:leader="dot" w:pos="9061"/>
            </w:tabs>
            <w:rPr>
              <w:rFonts w:asciiTheme="minorHAnsi" w:eastAsiaTheme="minorEastAsia" w:hAnsiTheme="minorHAnsi"/>
              <w:noProof/>
              <w:sz w:val="22"/>
              <w:lang w:eastAsia="pt-BR"/>
            </w:rPr>
          </w:pPr>
          <w:hyperlink w:anchor="_Toc26558136" w:history="1">
            <w:r w:rsidRPr="003005C1">
              <w:rPr>
                <w:rStyle w:val="Hyperlink"/>
                <w:noProof/>
              </w:rPr>
              <w:t>2.2.</w:t>
            </w:r>
            <w:r>
              <w:rPr>
                <w:rFonts w:asciiTheme="minorHAnsi" w:eastAsiaTheme="minorEastAsia" w:hAnsiTheme="minorHAnsi"/>
                <w:noProof/>
                <w:sz w:val="22"/>
                <w:lang w:eastAsia="pt-BR"/>
              </w:rPr>
              <w:tab/>
            </w:r>
            <w:r w:rsidRPr="003005C1">
              <w:rPr>
                <w:rStyle w:val="Hyperlink"/>
                <w:noProof/>
              </w:rPr>
              <w:t>MANIFESTO ÁGIL</w:t>
            </w:r>
            <w:r>
              <w:rPr>
                <w:noProof/>
                <w:webHidden/>
              </w:rPr>
              <w:tab/>
            </w:r>
            <w:r>
              <w:rPr>
                <w:noProof/>
                <w:webHidden/>
              </w:rPr>
              <w:fldChar w:fldCharType="begin"/>
            </w:r>
            <w:r>
              <w:rPr>
                <w:noProof/>
                <w:webHidden/>
              </w:rPr>
              <w:instrText xml:space="preserve"> PAGEREF _Toc26558136 \h </w:instrText>
            </w:r>
            <w:r>
              <w:rPr>
                <w:noProof/>
                <w:webHidden/>
              </w:rPr>
            </w:r>
            <w:r>
              <w:rPr>
                <w:noProof/>
                <w:webHidden/>
              </w:rPr>
              <w:fldChar w:fldCharType="separate"/>
            </w:r>
            <w:r>
              <w:rPr>
                <w:noProof/>
                <w:webHidden/>
              </w:rPr>
              <w:t>14</w:t>
            </w:r>
            <w:r>
              <w:rPr>
                <w:noProof/>
                <w:webHidden/>
              </w:rPr>
              <w:fldChar w:fldCharType="end"/>
            </w:r>
          </w:hyperlink>
        </w:p>
        <w:p w14:paraId="0470BF8B" w14:textId="461FB296" w:rsidR="006E483D" w:rsidRDefault="006E483D">
          <w:pPr>
            <w:pStyle w:val="Sumrio1"/>
            <w:tabs>
              <w:tab w:val="left" w:pos="660"/>
              <w:tab w:val="right" w:leader="dot" w:pos="9061"/>
            </w:tabs>
            <w:rPr>
              <w:rFonts w:asciiTheme="minorHAnsi" w:eastAsiaTheme="minorEastAsia" w:hAnsiTheme="minorHAnsi"/>
              <w:noProof/>
              <w:sz w:val="22"/>
              <w:lang w:eastAsia="pt-BR"/>
            </w:rPr>
          </w:pPr>
          <w:hyperlink w:anchor="_Toc26558137" w:history="1">
            <w:r w:rsidRPr="003005C1">
              <w:rPr>
                <w:rStyle w:val="Hyperlink"/>
                <w:noProof/>
              </w:rPr>
              <w:t>2.3.</w:t>
            </w:r>
            <w:r>
              <w:rPr>
                <w:rFonts w:asciiTheme="minorHAnsi" w:eastAsiaTheme="minorEastAsia" w:hAnsiTheme="minorHAnsi"/>
                <w:noProof/>
                <w:sz w:val="22"/>
                <w:lang w:eastAsia="pt-BR"/>
              </w:rPr>
              <w:tab/>
            </w:r>
            <w:r w:rsidRPr="003005C1">
              <w:rPr>
                <w:rStyle w:val="Hyperlink"/>
                <w:noProof/>
              </w:rPr>
              <w:t>SCRUM</w:t>
            </w:r>
            <w:r>
              <w:rPr>
                <w:noProof/>
                <w:webHidden/>
              </w:rPr>
              <w:tab/>
            </w:r>
            <w:r>
              <w:rPr>
                <w:noProof/>
                <w:webHidden/>
              </w:rPr>
              <w:fldChar w:fldCharType="begin"/>
            </w:r>
            <w:r>
              <w:rPr>
                <w:noProof/>
                <w:webHidden/>
              </w:rPr>
              <w:instrText xml:space="preserve"> PAGEREF _Toc26558137 \h </w:instrText>
            </w:r>
            <w:r>
              <w:rPr>
                <w:noProof/>
                <w:webHidden/>
              </w:rPr>
            </w:r>
            <w:r>
              <w:rPr>
                <w:noProof/>
                <w:webHidden/>
              </w:rPr>
              <w:fldChar w:fldCharType="separate"/>
            </w:r>
            <w:r>
              <w:rPr>
                <w:noProof/>
                <w:webHidden/>
              </w:rPr>
              <w:t>15</w:t>
            </w:r>
            <w:r>
              <w:rPr>
                <w:noProof/>
                <w:webHidden/>
              </w:rPr>
              <w:fldChar w:fldCharType="end"/>
            </w:r>
          </w:hyperlink>
        </w:p>
        <w:p w14:paraId="7470F156" w14:textId="2278A43E" w:rsidR="006E483D" w:rsidRDefault="006E483D">
          <w:pPr>
            <w:pStyle w:val="Sumrio1"/>
            <w:tabs>
              <w:tab w:val="left" w:pos="660"/>
              <w:tab w:val="right" w:leader="dot" w:pos="9061"/>
            </w:tabs>
            <w:rPr>
              <w:rFonts w:asciiTheme="minorHAnsi" w:eastAsiaTheme="minorEastAsia" w:hAnsiTheme="minorHAnsi"/>
              <w:noProof/>
              <w:sz w:val="22"/>
              <w:lang w:eastAsia="pt-BR"/>
            </w:rPr>
          </w:pPr>
          <w:hyperlink w:anchor="_Toc26558138" w:history="1">
            <w:r w:rsidRPr="003005C1">
              <w:rPr>
                <w:rStyle w:val="Hyperlink"/>
                <w:noProof/>
              </w:rPr>
              <w:t>2.4.</w:t>
            </w:r>
            <w:r>
              <w:rPr>
                <w:rFonts w:asciiTheme="minorHAnsi" w:eastAsiaTheme="minorEastAsia" w:hAnsiTheme="minorHAnsi"/>
                <w:noProof/>
                <w:sz w:val="22"/>
                <w:lang w:eastAsia="pt-BR"/>
              </w:rPr>
              <w:tab/>
            </w:r>
            <w:r w:rsidRPr="003005C1">
              <w:rPr>
                <w:rStyle w:val="Hyperlink"/>
                <w:noProof/>
              </w:rPr>
              <w:t>DEVOPS</w:t>
            </w:r>
            <w:r>
              <w:rPr>
                <w:noProof/>
                <w:webHidden/>
              </w:rPr>
              <w:tab/>
            </w:r>
            <w:r>
              <w:rPr>
                <w:noProof/>
                <w:webHidden/>
              </w:rPr>
              <w:fldChar w:fldCharType="begin"/>
            </w:r>
            <w:r>
              <w:rPr>
                <w:noProof/>
                <w:webHidden/>
              </w:rPr>
              <w:instrText xml:space="preserve"> PAGEREF _Toc26558138 \h </w:instrText>
            </w:r>
            <w:r>
              <w:rPr>
                <w:noProof/>
                <w:webHidden/>
              </w:rPr>
            </w:r>
            <w:r>
              <w:rPr>
                <w:noProof/>
                <w:webHidden/>
              </w:rPr>
              <w:fldChar w:fldCharType="separate"/>
            </w:r>
            <w:r>
              <w:rPr>
                <w:noProof/>
                <w:webHidden/>
              </w:rPr>
              <w:t>16</w:t>
            </w:r>
            <w:r>
              <w:rPr>
                <w:noProof/>
                <w:webHidden/>
              </w:rPr>
              <w:fldChar w:fldCharType="end"/>
            </w:r>
          </w:hyperlink>
        </w:p>
        <w:p w14:paraId="2BE77923" w14:textId="4C09AD51" w:rsidR="006E483D" w:rsidRDefault="006E483D">
          <w:pPr>
            <w:pStyle w:val="Sumrio1"/>
            <w:tabs>
              <w:tab w:val="left" w:pos="440"/>
              <w:tab w:val="right" w:leader="dot" w:pos="9061"/>
            </w:tabs>
            <w:rPr>
              <w:rFonts w:asciiTheme="minorHAnsi" w:eastAsiaTheme="minorEastAsia" w:hAnsiTheme="minorHAnsi"/>
              <w:noProof/>
              <w:sz w:val="22"/>
              <w:lang w:eastAsia="pt-BR"/>
            </w:rPr>
          </w:pPr>
          <w:hyperlink w:anchor="_Toc26558139" w:history="1">
            <w:r w:rsidRPr="003005C1">
              <w:rPr>
                <w:rStyle w:val="Hyperlink"/>
                <w:noProof/>
              </w:rPr>
              <w:t>3.</w:t>
            </w:r>
            <w:r>
              <w:rPr>
                <w:rFonts w:asciiTheme="minorHAnsi" w:eastAsiaTheme="minorEastAsia" w:hAnsiTheme="minorHAnsi"/>
                <w:noProof/>
                <w:sz w:val="22"/>
                <w:lang w:eastAsia="pt-BR"/>
              </w:rPr>
              <w:tab/>
            </w:r>
            <w:r w:rsidRPr="003005C1">
              <w:rPr>
                <w:rStyle w:val="Hyperlink"/>
                <w:noProof/>
              </w:rPr>
              <w:t>MATERIAIS E MÉTODOS</w:t>
            </w:r>
            <w:r>
              <w:rPr>
                <w:noProof/>
                <w:webHidden/>
              </w:rPr>
              <w:tab/>
            </w:r>
            <w:r>
              <w:rPr>
                <w:noProof/>
                <w:webHidden/>
              </w:rPr>
              <w:fldChar w:fldCharType="begin"/>
            </w:r>
            <w:r>
              <w:rPr>
                <w:noProof/>
                <w:webHidden/>
              </w:rPr>
              <w:instrText xml:space="preserve"> PAGEREF _Toc26558139 \h </w:instrText>
            </w:r>
            <w:r>
              <w:rPr>
                <w:noProof/>
                <w:webHidden/>
              </w:rPr>
            </w:r>
            <w:r>
              <w:rPr>
                <w:noProof/>
                <w:webHidden/>
              </w:rPr>
              <w:fldChar w:fldCharType="separate"/>
            </w:r>
            <w:r>
              <w:rPr>
                <w:noProof/>
                <w:webHidden/>
              </w:rPr>
              <w:t>18</w:t>
            </w:r>
            <w:r>
              <w:rPr>
                <w:noProof/>
                <w:webHidden/>
              </w:rPr>
              <w:fldChar w:fldCharType="end"/>
            </w:r>
          </w:hyperlink>
        </w:p>
        <w:p w14:paraId="6A1F0828" w14:textId="1AA6A53F" w:rsidR="006E483D" w:rsidRDefault="006E483D">
          <w:pPr>
            <w:pStyle w:val="Sumrio1"/>
            <w:tabs>
              <w:tab w:val="left" w:pos="660"/>
              <w:tab w:val="right" w:leader="dot" w:pos="9061"/>
            </w:tabs>
            <w:rPr>
              <w:rFonts w:asciiTheme="minorHAnsi" w:eastAsiaTheme="minorEastAsia" w:hAnsiTheme="minorHAnsi"/>
              <w:noProof/>
              <w:sz w:val="22"/>
              <w:lang w:eastAsia="pt-BR"/>
            </w:rPr>
          </w:pPr>
          <w:hyperlink w:anchor="_Toc26558140" w:history="1">
            <w:r w:rsidRPr="003005C1">
              <w:rPr>
                <w:rStyle w:val="Hyperlink"/>
                <w:noProof/>
              </w:rPr>
              <w:t>3.1.</w:t>
            </w:r>
            <w:r>
              <w:rPr>
                <w:rFonts w:asciiTheme="minorHAnsi" w:eastAsiaTheme="minorEastAsia" w:hAnsiTheme="minorHAnsi"/>
                <w:noProof/>
                <w:sz w:val="22"/>
                <w:lang w:eastAsia="pt-BR"/>
              </w:rPr>
              <w:tab/>
            </w:r>
            <w:r w:rsidRPr="003005C1">
              <w:rPr>
                <w:rStyle w:val="Hyperlink"/>
                <w:noProof/>
              </w:rPr>
              <w:t>METODOLOGIA</w:t>
            </w:r>
            <w:r>
              <w:rPr>
                <w:noProof/>
                <w:webHidden/>
              </w:rPr>
              <w:tab/>
            </w:r>
            <w:r>
              <w:rPr>
                <w:noProof/>
                <w:webHidden/>
              </w:rPr>
              <w:fldChar w:fldCharType="begin"/>
            </w:r>
            <w:r>
              <w:rPr>
                <w:noProof/>
                <w:webHidden/>
              </w:rPr>
              <w:instrText xml:space="preserve"> PAGEREF _Toc26558140 \h </w:instrText>
            </w:r>
            <w:r>
              <w:rPr>
                <w:noProof/>
                <w:webHidden/>
              </w:rPr>
            </w:r>
            <w:r>
              <w:rPr>
                <w:noProof/>
                <w:webHidden/>
              </w:rPr>
              <w:fldChar w:fldCharType="separate"/>
            </w:r>
            <w:r>
              <w:rPr>
                <w:noProof/>
                <w:webHidden/>
              </w:rPr>
              <w:t>18</w:t>
            </w:r>
            <w:r>
              <w:rPr>
                <w:noProof/>
                <w:webHidden/>
              </w:rPr>
              <w:fldChar w:fldCharType="end"/>
            </w:r>
          </w:hyperlink>
        </w:p>
        <w:p w14:paraId="4388DB92" w14:textId="6F412EDB" w:rsidR="006E483D" w:rsidRDefault="006E483D">
          <w:pPr>
            <w:pStyle w:val="Sumrio1"/>
            <w:tabs>
              <w:tab w:val="left" w:pos="660"/>
              <w:tab w:val="right" w:leader="dot" w:pos="9061"/>
            </w:tabs>
            <w:rPr>
              <w:rFonts w:asciiTheme="minorHAnsi" w:eastAsiaTheme="minorEastAsia" w:hAnsiTheme="minorHAnsi"/>
              <w:noProof/>
              <w:sz w:val="22"/>
              <w:lang w:eastAsia="pt-BR"/>
            </w:rPr>
          </w:pPr>
          <w:hyperlink w:anchor="_Toc26558141" w:history="1">
            <w:r w:rsidRPr="003005C1">
              <w:rPr>
                <w:rStyle w:val="Hyperlink"/>
                <w:noProof/>
              </w:rPr>
              <w:t>3.2.</w:t>
            </w:r>
            <w:r>
              <w:rPr>
                <w:rFonts w:asciiTheme="minorHAnsi" w:eastAsiaTheme="minorEastAsia" w:hAnsiTheme="minorHAnsi"/>
                <w:noProof/>
                <w:sz w:val="22"/>
                <w:lang w:eastAsia="pt-BR"/>
              </w:rPr>
              <w:tab/>
            </w:r>
            <w:r w:rsidRPr="003005C1">
              <w:rPr>
                <w:rStyle w:val="Hyperlink"/>
                <w:noProof/>
              </w:rPr>
              <w:t>ESTUDO DE CASO</w:t>
            </w:r>
            <w:r>
              <w:rPr>
                <w:noProof/>
                <w:webHidden/>
              </w:rPr>
              <w:tab/>
            </w:r>
            <w:r>
              <w:rPr>
                <w:noProof/>
                <w:webHidden/>
              </w:rPr>
              <w:fldChar w:fldCharType="begin"/>
            </w:r>
            <w:r>
              <w:rPr>
                <w:noProof/>
                <w:webHidden/>
              </w:rPr>
              <w:instrText xml:space="preserve"> PAGEREF _Toc26558141 \h </w:instrText>
            </w:r>
            <w:r>
              <w:rPr>
                <w:noProof/>
                <w:webHidden/>
              </w:rPr>
            </w:r>
            <w:r>
              <w:rPr>
                <w:noProof/>
                <w:webHidden/>
              </w:rPr>
              <w:fldChar w:fldCharType="separate"/>
            </w:r>
            <w:r>
              <w:rPr>
                <w:noProof/>
                <w:webHidden/>
              </w:rPr>
              <w:t>18</w:t>
            </w:r>
            <w:r>
              <w:rPr>
                <w:noProof/>
                <w:webHidden/>
              </w:rPr>
              <w:fldChar w:fldCharType="end"/>
            </w:r>
          </w:hyperlink>
        </w:p>
        <w:p w14:paraId="745C3F3C" w14:textId="60F14793" w:rsidR="006E483D" w:rsidRDefault="006E483D">
          <w:pPr>
            <w:pStyle w:val="Sumrio1"/>
            <w:tabs>
              <w:tab w:val="left" w:pos="660"/>
              <w:tab w:val="right" w:leader="dot" w:pos="9061"/>
            </w:tabs>
            <w:rPr>
              <w:rFonts w:asciiTheme="minorHAnsi" w:eastAsiaTheme="minorEastAsia" w:hAnsiTheme="minorHAnsi"/>
              <w:noProof/>
              <w:sz w:val="22"/>
              <w:lang w:eastAsia="pt-BR"/>
            </w:rPr>
          </w:pPr>
          <w:hyperlink w:anchor="_Toc26558142" w:history="1">
            <w:r w:rsidRPr="003005C1">
              <w:rPr>
                <w:rStyle w:val="Hyperlink"/>
                <w:noProof/>
              </w:rPr>
              <w:t>3.3.</w:t>
            </w:r>
            <w:r>
              <w:rPr>
                <w:rFonts w:asciiTheme="minorHAnsi" w:eastAsiaTheme="minorEastAsia" w:hAnsiTheme="minorHAnsi"/>
                <w:noProof/>
                <w:sz w:val="22"/>
                <w:lang w:eastAsia="pt-BR"/>
              </w:rPr>
              <w:tab/>
            </w:r>
            <w:r w:rsidRPr="003005C1">
              <w:rPr>
                <w:rStyle w:val="Hyperlink"/>
                <w:noProof/>
              </w:rPr>
              <w:t>AMBIENTE DO ESTUDO DE CASO</w:t>
            </w:r>
            <w:r>
              <w:rPr>
                <w:noProof/>
                <w:webHidden/>
              </w:rPr>
              <w:tab/>
            </w:r>
            <w:r>
              <w:rPr>
                <w:noProof/>
                <w:webHidden/>
              </w:rPr>
              <w:fldChar w:fldCharType="begin"/>
            </w:r>
            <w:r>
              <w:rPr>
                <w:noProof/>
                <w:webHidden/>
              </w:rPr>
              <w:instrText xml:space="preserve"> PAGEREF _Toc26558142 \h </w:instrText>
            </w:r>
            <w:r>
              <w:rPr>
                <w:noProof/>
                <w:webHidden/>
              </w:rPr>
            </w:r>
            <w:r>
              <w:rPr>
                <w:noProof/>
                <w:webHidden/>
              </w:rPr>
              <w:fldChar w:fldCharType="separate"/>
            </w:r>
            <w:r>
              <w:rPr>
                <w:noProof/>
                <w:webHidden/>
              </w:rPr>
              <w:t>19</w:t>
            </w:r>
            <w:r>
              <w:rPr>
                <w:noProof/>
                <w:webHidden/>
              </w:rPr>
              <w:fldChar w:fldCharType="end"/>
            </w:r>
          </w:hyperlink>
        </w:p>
        <w:p w14:paraId="11F2E0C7" w14:textId="60DC7E97" w:rsidR="006E483D" w:rsidRDefault="006E483D">
          <w:pPr>
            <w:pStyle w:val="Sumrio1"/>
            <w:tabs>
              <w:tab w:val="left" w:pos="660"/>
              <w:tab w:val="right" w:leader="dot" w:pos="9061"/>
            </w:tabs>
            <w:rPr>
              <w:rFonts w:asciiTheme="minorHAnsi" w:eastAsiaTheme="minorEastAsia" w:hAnsiTheme="minorHAnsi"/>
              <w:noProof/>
              <w:sz w:val="22"/>
              <w:lang w:eastAsia="pt-BR"/>
            </w:rPr>
          </w:pPr>
          <w:hyperlink w:anchor="_Toc26558143" w:history="1">
            <w:r w:rsidRPr="003005C1">
              <w:rPr>
                <w:rStyle w:val="Hyperlink"/>
                <w:noProof/>
              </w:rPr>
              <w:t>3.4.</w:t>
            </w:r>
            <w:r>
              <w:rPr>
                <w:rFonts w:asciiTheme="minorHAnsi" w:eastAsiaTheme="minorEastAsia" w:hAnsiTheme="minorHAnsi"/>
                <w:noProof/>
                <w:sz w:val="22"/>
                <w:lang w:eastAsia="pt-BR"/>
              </w:rPr>
              <w:tab/>
            </w:r>
            <w:r w:rsidRPr="003005C1">
              <w:rPr>
                <w:rStyle w:val="Hyperlink"/>
                <w:noProof/>
              </w:rPr>
              <w:t>SOBRE O PROBLEMA</w:t>
            </w:r>
            <w:r>
              <w:rPr>
                <w:noProof/>
                <w:webHidden/>
              </w:rPr>
              <w:tab/>
            </w:r>
            <w:r>
              <w:rPr>
                <w:noProof/>
                <w:webHidden/>
              </w:rPr>
              <w:fldChar w:fldCharType="begin"/>
            </w:r>
            <w:r>
              <w:rPr>
                <w:noProof/>
                <w:webHidden/>
              </w:rPr>
              <w:instrText xml:space="preserve"> PAGEREF _Toc26558143 \h </w:instrText>
            </w:r>
            <w:r>
              <w:rPr>
                <w:noProof/>
                <w:webHidden/>
              </w:rPr>
            </w:r>
            <w:r>
              <w:rPr>
                <w:noProof/>
                <w:webHidden/>
              </w:rPr>
              <w:fldChar w:fldCharType="separate"/>
            </w:r>
            <w:r>
              <w:rPr>
                <w:noProof/>
                <w:webHidden/>
              </w:rPr>
              <w:t>19</w:t>
            </w:r>
            <w:r>
              <w:rPr>
                <w:noProof/>
                <w:webHidden/>
              </w:rPr>
              <w:fldChar w:fldCharType="end"/>
            </w:r>
          </w:hyperlink>
        </w:p>
        <w:p w14:paraId="2DA5EF10" w14:textId="128F3003" w:rsidR="006E483D" w:rsidRDefault="006E483D">
          <w:pPr>
            <w:pStyle w:val="Sumrio1"/>
            <w:tabs>
              <w:tab w:val="left" w:pos="660"/>
              <w:tab w:val="right" w:leader="dot" w:pos="9061"/>
            </w:tabs>
            <w:rPr>
              <w:rFonts w:asciiTheme="minorHAnsi" w:eastAsiaTheme="minorEastAsia" w:hAnsiTheme="minorHAnsi"/>
              <w:noProof/>
              <w:sz w:val="22"/>
              <w:lang w:eastAsia="pt-BR"/>
            </w:rPr>
          </w:pPr>
          <w:hyperlink w:anchor="_Toc26558144" w:history="1">
            <w:r w:rsidRPr="003005C1">
              <w:rPr>
                <w:rStyle w:val="Hyperlink"/>
                <w:noProof/>
              </w:rPr>
              <w:t>3.5.</w:t>
            </w:r>
            <w:r>
              <w:rPr>
                <w:rFonts w:asciiTheme="minorHAnsi" w:eastAsiaTheme="minorEastAsia" w:hAnsiTheme="minorHAnsi"/>
                <w:noProof/>
                <w:sz w:val="22"/>
                <w:lang w:eastAsia="pt-BR"/>
              </w:rPr>
              <w:tab/>
            </w:r>
            <w:r w:rsidRPr="003005C1">
              <w:rPr>
                <w:rStyle w:val="Hyperlink"/>
                <w:noProof/>
              </w:rPr>
              <w:t>SOLUÇÃO IMPLEMENTADA</w:t>
            </w:r>
            <w:r>
              <w:rPr>
                <w:noProof/>
                <w:webHidden/>
              </w:rPr>
              <w:tab/>
            </w:r>
            <w:r>
              <w:rPr>
                <w:noProof/>
                <w:webHidden/>
              </w:rPr>
              <w:fldChar w:fldCharType="begin"/>
            </w:r>
            <w:r>
              <w:rPr>
                <w:noProof/>
                <w:webHidden/>
              </w:rPr>
              <w:instrText xml:space="preserve"> PAGEREF _Toc26558144 \h </w:instrText>
            </w:r>
            <w:r>
              <w:rPr>
                <w:noProof/>
                <w:webHidden/>
              </w:rPr>
            </w:r>
            <w:r>
              <w:rPr>
                <w:noProof/>
                <w:webHidden/>
              </w:rPr>
              <w:fldChar w:fldCharType="separate"/>
            </w:r>
            <w:r>
              <w:rPr>
                <w:noProof/>
                <w:webHidden/>
              </w:rPr>
              <w:t>19</w:t>
            </w:r>
            <w:r>
              <w:rPr>
                <w:noProof/>
                <w:webHidden/>
              </w:rPr>
              <w:fldChar w:fldCharType="end"/>
            </w:r>
          </w:hyperlink>
        </w:p>
        <w:p w14:paraId="51D0F833" w14:textId="71EDD335" w:rsidR="006E483D" w:rsidRDefault="006E483D">
          <w:pPr>
            <w:pStyle w:val="Sumrio1"/>
            <w:tabs>
              <w:tab w:val="left" w:pos="660"/>
              <w:tab w:val="right" w:leader="dot" w:pos="9061"/>
            </w:tabs>
            <w:rPr>
              <w:rFonts w:asciiTheme="minorHAnsi" w:eastAsiaTheme="minorEastAsia" w:hAnsiTheme="minorHAnsi"/>
              <w:noProof/>
              <w:sz w:val="22"/>
              <w:lang w:eastAsia="pt-BR"/>
            </w:rPr>
          </w:pPr>
          <w:hyperlink w:anchor="_Toc26558145" w:history="1">
            <w:r w:rsidRPr="003005C1">
              <w:rPr>
                <w:rStyle w:val="Hyperlink"/>
                <w:noProof/>
              </w:rPr>
              <w:t>3.6.</w:t>
            </w:r>
            <w:r>
              <w:rPr>
                <w:rFonts w:asciiTheme="minorHAnsi" w:eastAsiaTheme="minorEastAsia" w:hAnsiTheme="minorHAnsi"/>
                <w:noProof/>
                <w:sz w:val="22"/>
                <w:lang w:eastAsia="pt-BR"/>
              </w:rPr>
              <w:tab/>
            </w:r>
            <w:r w:rsidRPr="003005C1">
              <w:rPr>
                <w:rStyle w:val="Hyperlink"/>
                <w:noProof/>
              </w:rPr>
              <w:t>PROCEDIMENTOS</w:t>
            </w:r>
            <w:r>
              <w:rPr>
                <w:noProof/>
                <w:webHidden/>
              </w:rPr>
              <w:tab/>
            </w:r>
            <w:r>
              <w:rPr>
                <w:noProof/>
                <w:webHidden/>
              </w:rPr>
              <w:fldChar w:fldCharType="begin"/>
            </w:r>
            <w:r>
              <w:rPr>
                <w:noProof/>
                <w:webHidden/>
              </w:rPr>
              <w:instrText xml:space="preserve"> PAGEREF _Toc26558145 \h </w:instrText>
            </w:r>
            <w:r>
              <w:rPr>
                <w:noProof/>
                <w:webHidden/>
              </w:rPr>
            </w:r>
            <w:r>
              <w:rPr>
                <w:noProof/>
                <w:webHidden/>
              </w:rPr>
              <w:fldChar w:fldCharType="separate"/>
            </w:r>
            <w:r>
              <w:rPr>
                <w:noProof/>
                <w:webHidden/>
              </w:rPr>
              <w:t>19</w:t>
            </w:r>
            <w:r>
              <w:rPr>
                <w:noProof/>
                <w:webHidden/>
              </w:rPr>
              <w:fldChar w:fldCharType="end"/>
            </w:r>
          </w:hyperlink>
        </w:p>
        <w:p w14:paraId="58CEAFFE" w14:textId="7126B502" w:rsidR="006E483D" w:rsidRDefault="006E483D">
          <w:pPr>
            <w:pStyle w:val="Sumrio1"/>
            <w:tabs>
              <w:tab w:val="left" w:pos="440"/>
              <w:tab w:val="right" w:leader="dot" w:pos="9061"/>
            </w:tabs>
            <w:rPr>
              <w:rFonts w:asciiTheme="minorHAnsi" w:eastAsiaTheme="minorEastAsia" w:hAnsiTheme="minorHAnsi"/>
              <w:noProof/>
              <w:sz w:val="22"/>
              <w:lang w:eastAsia="pt-BR"/>
            </w:rPr>
          </w:pPr>
          <w:hyperlink w:anchor="_Toc26558146" w:history="1">
            <w:r w:rsidRPr="003005C1">
              <w:rPr>
                <w:rStyle w:val="Hyperlink"/>
                <w:noProof/>
              </w:rPr>
              <w:t>4.</w:t>
            </w:r>
            <w:r>
              <w:rPr>
                <w:rFonts w:asciiTheme="minorHAnsi" w:eastAsiaTheme="minorEastAsia" w:hAnsiTheme="minorHAnsi"/>
                <w:noProof/>
                <w:sz w:val="22"/>
                <w:lang w:eastAsia="pt-BR"/>
              </w:rPr>
              <w:tab/>
            </w:r>
            <w:r w:rsidRPr="003005C1">
              <w:rPr>
                <w:rStyle w:val="Hyperlink"/>
                <w:noProof/>
              </w:rPr>
              <w:t>RESULTADOS</w:t>
            </w:r>
            <w:r>
              <w:rPr>
                <w:noProof/>
                <w:webHidden/>
              </w:rPr>
              <w:tab/>
            </w:r>
            <w:r>
              <w:rPr>
                <w:noProof/>
                <w:webHidden/>
              </w:rPr>
              <w:fldChar w:fldCharType="begin"/>
            </w:r>
            <w:r>
              <w:rPr>
                <w:noProof/>
                <w:webHidden/>
              </w:rPr>
              <w:instrText xml:space="preserve"> PAGEREF _Toc26558146 \h </w:instrText>
            </w:r>
            <w:r>
              <w:rPr>
                <w:noProof/>
                <w:webHidden/>
              </w:rPr>
            </w:r>
            <w:r>
              <w:rPr>
                <w:noProof/>
                <w:webHidden/>
              </w:rPr>
              <w:fldChar w:fldCharType="separate"/>
            </w:r>
            <w:r>
              <w:rPr>
                <w:noProof/>
                <w:webHidden/>
              </w:rPr>
              <w:t>20</w:t>
            </w:r>
            <w:r>
              <w:rPr>
                <w:noProof/>
                <w:webHidden/>
              </w:rPr>
              <w:fldChar w:fldCharType="end"/>
            </w:r>
          </w:hyperlink>
        </w:p>
        <w:p w14:paraId="0C427998" w14:textId="3E0A890A" w:rsidR="006E483D" w:rsidRDefault="006E483D">
          <w:pPr>
            <w:pStyle w:val="Sumrio1"/>
            <w:tabs>
              <w:tab w:val="left" w:pos="660"/>
              <w:tab w:val="right" w:leader="dot" w:pos="9061"/>
            </w:tabs>
            <w:rPr>
              <w:rFonts w:asciiTheme="minorHAnsi" w:eastAsiaTheme="minorEastAsia" w:hAnsiTheme="minorHAnsi"/>
              <w:noProof/>
              <w:sz w:val="22"/>
              <w:lang w:eastAsia="pt-BR"/>
            </w:rPr>
          </w:pPr>
          <w:hyperlink w:anchor="_Toc26558147" w:history="1">
            <w:r w:rsidRPr="003005C1">
              <w:rPr>
                <w:rStyle w:val="Hyperlink"/>
                <w:noProof/>
              </w:rPr>
              <w:t>4.1.</w:t>
            </w:r>
            <w:r>
              <w:rPr>
                <w:rFonts w:asciiTheme="minorHAnsi" w:eastAsiaTheme="minorEastAsia" w:hAnsiTheme="minorHAnsi"/>
                <w:noProof/>
                <w:sz w:val="22"/>
                <w:lang w:eastAsia="pt-BR"/>
              </w:rPr>
              <w:tab/>
            </w:r>
            <w:r w:rsidRPr="003005C1">
              <w:rPr>
                <w:rStyle w:val="Hyperlink"/>
                <w:noProof/>
              </w:rPr>
              <w:t>GANHOS</w:t>
            </w:r>
            <w:r>
              <w:rPr>
                <w:noProof/>
                <w:webHidden/>
              </w:rPr>
              <w:tab/>
            </w:r>
            <w:r>
              <w:rPr>
                <w:noProof/>
                <w:webHidden/>
              </w:rPr>
              <w:fldChar w:fldCharType="begin"/>
            </w:r>
            <w:r>
              <w:rPr>
                <w:noProof/>
                <w:webHidden/>
              </w:rPr>
              <w:instrText xml:space="preserve"> PAGEREF _Toc26558147 \h </w:instrText>
            </w:r>
            <w:r>
              <w:rPr>
                <w:noProof/>
                <w:webHidden/>
              </w:rPr>
            </w:r>
            <w:r>
              <w:rPr>
                <w:noProof/>
                <w:webHidden/>
              </w:rPr>
              <w:fldChar w:fldCharType="separate"/>
            </w:r>
            <w:r>
              <w:rPr>
                <w:noProof/>
                <w:webHidden/>
              </w:rPr>
              <w:t>24</w:t>
            </w:r>
            <w:r>
              <w:rPr>
                <w:noProof/>
                <w:webHidden/>
              </w:rPr>
              <w:fldChar w:fldCharType="end"/>
            </w:r>
          </w:hyperlink>
        </w:p>
        <w:p w14:paraId="6D3F7948" w14:textId="74F15F70" w:rsidR="006E483D" w:rsidRDefault="006E483D">
          <w:pPr>
            <w:pStyle w:val="Sumrio1"/>
            <w:tabs>
              <w:tab w:val="left" w:pos="440"/>
              <w:tab w:val="right" w:leader="dot" w:pos="9061"/>
            </w:tabs>
            <w:rPr>
              <w:rFonts w:asciiTheme="minorHAnsi" w:eastAsiaTheme="minorEastAsia" w:hAnsiTheme="minorHAnsi"/>
              <w:noProof/>
              <w:sz w:val="22"/>
              <w:lang w:eastAsia="pt-BR"/>
            </w:rPr>
          </w:pPr>
          <w:hyperlink w:anchor="_Toc26558148" w:history="1">
            <w:r w:rsidRPr="003005C1">
              <w:rPr>
                <w:rStyle w:val="Hyperlink"/>
                <w:noProof/>
              </w:rPr>
              <w:t>5.</w:t>
            </w:r>
            <w:r>
              <w:rPr>
                <w:rFonts w:asciiTheme="minorHAnsi" w:eastAsiaTheme="minorEastAsia" w:hAnsiTheme="minorHAnsi"/>
                <w:noProof/>
                <w:sz w:val="22"/>
                <w:lang w:eastAsia="pt-BR"/>
              </w:rPr>
              <w:tab/>
            </w:r>
            <w:r w:rsidRPr="003005C1">
              <w:rPr>
                <w:rStyle w:val="Hyperlink"/>
                <w:noProof/>
              </w:rPr>
              <w:t>CONCLUSÃO</w:t>
            </w:r>
            <w:r>
              <w:rPr>
                <w:noProof/>
                <w:webHidden/>
              </w:rPr>
              <w:tab/>
            </w:r>
            <w:r>
              <w:rPr>
                <w:noProof/>
                <w:webHidden/>
              </w:rPr>
              <w:fldChar w:fldCharType="begin"/>
            </w:r>
            <w:r>
              <w:rPr>
                <w:noProof/>
                <w:webHidden/>
              </w:rPr>
              <w:instrText xml:space="preserve"> PAGEREF _Toc26558148 \h </w:instrText>
            </w:r>
            <w:r>
              <w:rPr>
                <w:noProof/>
                <w:webHidden/>
              </w:rPr>
            </w:r>
            <w:r>
              <w:rPr>
                <w:noProof/>
                <w:webHidden/>
              </w:rPr>
              <w:fldChar w:fldCharType="separate"/>
            </w:r>
            <w:r>
              <w:rPr>
                <w:noProof/>
                <w:webHidden/>
              </w:rPr>
              <w:t>26</w:t>
            </w:r>
            <w:r>
              <w:rPr>
                <w:noProof/>
                <w:webHidden/>
              </w:rPr>
              <w:fldChar w:fldCharType="end"/>
            </w:r>
          </w:hyperlink>
        </w:p>
        <w:p w14:paraId="371CC0C8" w14:textId="4A4453AA" w:rsidR="006E483D" w:rsidRDefault="006E483D">
          <w:pPr>
            <w:pStyle w:val="Sumrio1"/>
            <w:tabs>
              <w:tab w:val="right" w:leader="dot" w:pos="9061"/>
            </w:tabs>
            <w:rPr>
              <w:rFonts w:asciiTheme="minorHAnsi" w:eastAsiaTheme="minorEastAsia" w:hAnsiTheme="minorHAnsi"/>
              <w:noProof/>
              <w:sz w:val="22"/>
              <w:lang w:eastAsia="pt-BR"/>
            </w:rPr>
          </w:pPr>
          <w:hyperlink w:anchor="_Toc26558149" w:history="1">
            <w:r w:rsidRPr="003005C1">
              <w:rPr>
                <w:rStyle w:val="Hyperlink"/>
                <w:noProof/>
              </w:rPr>
              <w:t>REFERÊNCIAS BIBLIOGRAFICAS</w:t>
            </w:r>
            <w:r>
              <w:rPr>
                <w:noProof/>
                <w:webHidden/>
              </w:rPr>
              <w:tab/>
            </w:r>
            <w:r>
              <w:rPr>
                <w:noProof/>
                <w:webHidden/>
              </w:rPr>
              <w:fldChar w:fldCharType="begin"/>
            </w:r>
            <w:r>
              <w:rPr>
                <w:noProof/>
                <w:webHidden/>
              </w:rPr>
              <w:instrText xml:space="preserve"> PAGEREF _Toc26558149 \h </w:instrText>
            </w:r>
            <w:r>
              <w:rPr>
                <w:noProof/>
                <w:webHidden/>
              </w:rPr>
            </w:r>
            <w:r>
              <w:rPr>
                <w:noProof/>
                <w:webHidden/>
              </w:rPr>
              <w:fldChar w:fldCharType="separate"/>
            </w:r>
            <w:r>
              <w:rPr>
                <w:noProof/>
                <w:webHidden/>
              </w:rPr>
              <w:t>27</w:t>
            </w:r>
            <w:r>
              <w:rPr>
                <w:noProof/>
                <w:webHidden/>
              </w:rPr>
              <w:fldChar w:fldCharType="end"/>
            </w:r>
          </w:hyperlink>
        </w:p>
        <w:p w14:paraId="651C9BC9" w14:textId="085425F6" w:rsidR="006E483D" w:rsidRDefault="006E483D">
          <w:pPr>
            <w:pStyle w:val="Sumrio1"/>
            <w:tabs>
              <w:tab w:val="right" w:leader="dot" w:pos="9061"/>
            </w:tabs>
            <w:rPr>
              <w:rFonts w:asciiTheme="minorHAnsi" w:eastAsiaTheme="minorEastAsia" w:hAnsiTheme="minorHAnsi"/>
              <w:noProof/>
              <w:sz w:val="22"/>
              <w:lang w:eastAsia="pt-BR"/>
            </w:rPr>
          </w:pPr>
          <w:hyperlink w:anchor="_Toc26558150" w:history="1">
            <w:r w:rsidRPr="003005C1">
              <w:rPr>
                <w:rStyle w:val="Hyperlink"/>
                <w:noProof/>
              </w:rPr>
              <w:t>APÊNDICE A – QUESTIONÁRIO APLICADO</w:t>
            </w:r>
            <w:r>
              <w:rPr>
                <w:noProof/>
                <w:webHidden/>
              </w:rPr>
              <w:tab/>
            </w:r>
            <w:r>
              <w:rPr>
                <w:noProof/>
                <w:webHidden/>
              </w:rPr>
              <w:fldChar w:fldCharType="begin"/>
            </w:r>
            <w:r>
              <w:rPr>
                <w:noProof/>
                <w:webHidden/>
              </w:rPr>
              <w:instrText xml:space="preserve"> PAGEREF _Toc26558150 \h </w:instrText>
            </w:r>
            <w:r>
              <w:rPr>
                <w:noProof/>
                <w:webHidden/>
              </w:rPr>
            </w:r>
            <w:r>
              <w:rPr>
                <w:noProof/>
                <w:webHidden/>
              </w:rPr>
              <w:fldChar w:fldCharType="separate"/>
            </w:r>
            <w:r>
              <w:rPr>
                <w:noProof/>
                <w:webHidden/>
              </w:rPr>
              <w:t>28</w:t>
            </w:r>
            <w:r>
              <w:rPr>
                <w:noProof/>
                <w:webHidden/>
              </w:rPr>
              <w:fldChar w:fldCharType="end"/>
            </w:r>
          </w:hyperlink>
        </w:p>
        <w:p w14:paraId="1F464FDA" w14:textId="29FC727A" w:rsidR="00805EE9" w:rsidRDefault="00A55BD9">
          <w:pPr>
            <w:rPr>
              <w:b/>
              <w:bCs/>
            </w:rPr>
          </w:pPr>
          <w:r w:rsidRPr="00453342">
            <w:rPr>
              <w:b/>
              <w:bCs/>
            </w:rPr>
            <w:fldChar w:fldCharType="end"/>
          </w:r>
        </w:p>
      </w:sdtContent>
    </w:sdt>
    <w:p w14:paraId="0D68B34D" w14:textId="06DFEEC8" w:rsidR="007839DD" w:rsidRDefault="007839DD">
      <w:pPr>
        <w:rPr>
          <w:b/>
        </w:rPr>
        <w:sectPr w:rsidR="007839DD" w:rsidSect="00485D1B">
          <w:headerReference w:type="default" r:id="rId11"/>
          <w:pgSz w:w="11906" w:h="16838"/>
          <w:pgMar w:top="1701" w:right="1134" w:bottom="1134" w:left="1701" w:header="709" w:footer="709" w:gutter="0"/>
          <w:cols w:space="708"/>
          <w:docGrid w:linePitch="360"/>
        </w:sectPr>
      </w:pPr>
    </w:p>
    <w:p w14:paraId="4D6C2545" w14:textId="6672546A" w:rsidR="00AD4BF6" w:rsidRDefault="004405DB" w:rsidP="00AD4BF6">
      <w:pPr>
        <w:pStyle w:val="UCB2"/>
        <w:spacing w:before="120"/>
        <w:ind w:left="357" w:hanging="357"/>
      </w:pPr>
      <w:bookmarkStart w:id="73" w:name="_Toc26558127"/>
      <w:r>
        <w:lastRenderedPageBreak/>
        <w:t>INTRODUÇÃO</w:t>
      </w:r>
      <w:bookmarkEnd w:id="73"/>
    </w:p>
    <w:p w14:paraId="53D2BA18" w14:textId="3A3FBF75" w:rsidR="00CB22FD" w:rsidRDefault="00CB22FD" w:rsidP="00CB22FD">
      <w:pPr>
        <w:pStyle w:val="PargrafodaLista"/>
        <w:spacing w:after="120" w:line="240" w:lineRule="auto"/>
        <w:ind w:left="360" w:firstLine="709"/>
        <w:contextualSpacing w:val="0"/>
        <w:jc w:val="both"/>
      </w:pPr>
      <w:r>
        <w:t>Com o surgimento de novas metodologias ágeis e seu grande emprego tanto no setor público</w:t>
      </w:r>
      <w:r w:rsidR="002C063C">
        <w:t xml:space="preserve">, </w:t>
      </w:r>
      <w:r>
        <w:t>privado e até mesmo em pequenas empresas e startups, com o objetivo de produzir e entregar cada vez mais, com rapidez e qualidade garantindo o páreo, seja na disputa pelo mercado de tecnologia, no caso de pequenas e grandes empresas ou startups, ou seja para oferecer um melhor serviço à sociedade abrangendo um número maior de pessoas por meio da tecnologia no caso do setor público, observou-se que somente adotar metodologias ágeis não seria o suficiente, faltava algo mais, pois, a fase de análise e desenvolvimento estevam cada vez mais rápida por</w:t>
      </w:r>
      <w:r w:rsidR="004A2C18">
        <w:t>é</w:t>
      </w:r>
      <w:r>
        <w:t xml:space="preserve">m, quando o software chegava em sua fase de entrega à agilidade já não estava mais presente. </w:t>
      </w:r>
    </w:p>
    <w:p w14:paraId="0516B963" w14:textId="03BE8A79" w:rsidR="00CB22FD" w:rsidRDefault="00CB22FD" w:rsidP="00CB22FD">
      <w:pPr>
        <w:pStyle w:val="PargrafodaLista"/>
        <w:spacing w:after="120" w:line="240" w:lineRule="auto"/>
        <w:ind w:left="360" w:firstLine="709"/>
        <w:contextualSpacing w:val="0"/>
        <w:jc w:val="both"/>
      </w:pPr>
      <w:r>
        <w:t xml:space="preserve">A área de operações de infraestrutura não podia simplesmente implantar o software em produção, pois, ela é a responsável por garantir o bom funcionamento do sistema no ambiente de produção bem como a segurança das informações presentes nos sistemas, e </w:t>
      </w:r>
      <w:r w:rsidR="00EA3FB5">
        <w:t xml:space="preserve">a </w:t>
      </w:r>
      <w:r>
        <w:t>partir desse ponto começou-se um</w:t>
      </w:r>
      <w:r w:rsidR="000970B0">
        <w:t>a</w:t>
      </w:r>
      <w:r>
        <w:t xml:space="preserve"> grande</w:t>
      </w:r>
      <w:r w:rsidR="000970B0">
        <w:t xml:space="preserve"> </w:t>
      </w:r>
      <w:r w:rsidR="00CC79F8">
        <w:t xml:space="preserve">discursão </w:t>
      </w:r>
      <w:r w:rsidR="00172700">
        <w:t>entre as</w:t>
      </w:r>
      <w:r w:rsidR="000F6A6C">
        <w:t xml:space="preserve"> áreas</w:t>
      </w:r>
      <w:r>
        <w:t xml:space="preserve"> </w:t>
      </w:r>
      <w:r w:rsidR="00A024D2">
        <w:t xml:space="preserve">de desenvolvimento e operações </w:t>
      </w:r>
      <w:r>
        <w:t xml:space="preserve">sobre quem </w:t>
      </w:r>
      <w:r w:rsidR="000F6A6C">
        <w:t>era</w:t>
      </w:r>
      <w:r>
        <w:t xml:space="preserve"> o responsável pelos atrasos nas entregas, esse</w:t>
      </w:r>
      <w:r w:rsidR="00250A1E">
        <w:t xml:space="preserve"> é um</w:t>
      </w:r>
      <w:r>
        <w:t xml:space="preserve"> cenário </w:t>
      </w:r>
      <w:r w:rsidR="002B6F8C">
        <w:t>que</w:t>
      </w:r>
      <w:r>
        <w:t xml:space="preserve"> permeia até hoje em muitas empresas seja ela pública ou privada.</w:t>
      </w:r>
      <w:r w:rsidR="00A07BB0">
        <w:t xml:space="preserve"> </w:t>
      </w:r>
      <w:r>
        <w:t xml:space="preserve">O DevOps surgi então com o objetivo de </w:t>
      </w:r>
      <w:r w:rsidR="00354BCB">
        <w:t xml:space="preserve">acabar </w:t>
      </w:r>
      <w:r w:rsidR="00AC5FCB">
        <w:t>a</w:t>
      </w:r>
      <w:r w:rsidR="00354BCB">
        <w:t xml:space="preserve"> discursão </w:t>
      </w:r>
      <w:r w:rsidR="00AC5FCB">
        <w:t xml:space="preserve">entre </w:t>
      </w:r>
      <w:r w:rsidR="00B67CF4">
        <w:t xml:space="preserve">as áreas de operações e desenvolvimento </w:t>
      </w:r>
      <w:r>
        <w:t>muda</w:t>
      </w:r>
      <w:r w:rsidR="00F60A75">
        <w:t>ndo</w:t>
      </w:r>
      <w:r>
        <w:t xml:space="preserve"> </w:t>
      </w:r>
      <w:r w:rsidR="00F60A75">
        <w:t>a</w:t>
      </w:r>
      <w:r>
        <w:t xml:space="preserve"> cultura do “empurra-empurra”</w:t>
      </w:r>
      <w:r w:rsidR="00737236">
        <w:t>,</w:t>
      </w:r>
      <w:r>
        <w:t xml:space="preserve"> criando uma </w:t>
      </w:r>
      <w:r w:rsidR="00817AC2">
        <w:t xml:space="preserve">boa </w:t>
      </w:r>
      <w:r>
        <w:t>relaç</w:t>
      </w:r>
      <w:r w:rsidR="00004041">
        <w:t>ão</w:t>
      </w:r>
      <w:r w:rsidR="00817AC2">
        <w:t xml:space="preserve"> e comunicação</w:t>
      </w:r>
      <w:r>
        <w:t xml:space="preserve"> entre </w:t>
      </w:r>
      <w:r w:rsidR="00A07BB0">
        <w:t>ambas</w:t>
      </w:r>
      <w:r w:rsidR="00817AC2">
        <w:t xml:space="preserve">, </w:t>
      </w:r>
      <w:r>
        <w:t xml:space="preserve">atendendo </w:t>
      </w:r>
      <w:r w:rsidR="00F66729">
        <w:t>suas</w:t>
      </w:r>
      <w:r>
        <w:t xml:space="preserve"> necessidades e ainda garantindo um desenvolvimento </w:t>
      </w:r>
      <w:r w:rsidR="002363F1">
        <w:t>ágil</w:t>
      </w:r>
      <w:r w:rsidR="00686555">
        <w:t xml:space="preserve">, </w:t>
      </w:r>
      <w:r w:rsidR="0002595E">
        <w:t xml:space="preserve">uma </w:t>
      </w:r>
      <w:r>
        <w:t>integração e entrega contínua com qualidade</w:t>
      </w:r>
      <w:r w:rsidR="002A7147">
        <w:t>,</w:t>
      </w:r>
      <w:r>
        <w:t xml:space="preserve"> </w:t>
      </w:r>
      <w:r w:rsidR="002A7147">
        <w:t>melhorando</w:t>
      </w:r>
      <w:r w:rsidR="00BA3C85">
        <w:t xml:space="preserve"> a</w:t>
      </w:r>
      <w:r>
        <w:t xml:space="preserve"> experiência para o usuário e </w:t>
      </w:r>
      <w:r w:rsidR="00490906">
        <w:t xml:space="preserve">também </w:t>
      </w:r>
      <w:r>
        <w:t>redu</w:t>
      </w:r>
      <w:r w:rsidR="00490906">
        <w:t>zindo</w:t>
      </w:r>
      <w:r>
        <w:t xml:space="preserve"> </w:t>
      </w:r>
      <w:r w:rsidR="00490906">
        <w:t>os</w:t>
      </w:r>
      <w:r>
        <w:t xml:space="preserve"> custo para o negócio.</w:t>
      </w:r>
    </w:p>
    <w:p w14:paraId="0865A7FE" w14:textId="2699DC79" w:rsidR="00F97C39" w:rsidRDefault="00E20CA4" w:rsidP="007C07E5">
      <w:pPr>
        <w:pStyle w:val="PargrafodaLista"/>
        <w:spacing w:after="120" w:line="240" w:lineRule="auto"/>
        <w:ind w:left="360" w:firstLine="709"/>
        <w:contextualSpacing w:val="0"/>
        <w:jc w:val="both"/>
      </w:pPr>
      <w:r>
        <w:t xml:space="preserve">O DevOps tem sido </w:t>
      </w:r>
      <w:r w:rsidR="00D61F2C">
        <w:t>um</w:t>
      </w:r>
      <w:r w:rsidR="0069495D">
        <w:t>a</w:t>
      </w:r>
      <w:r w:rsidR="00D61F2C">
        <w:t xml:space="preserve"> das</w:t>
      </w:r>
      <w:r w:rsidR="0069495D">
        <w:t xml:space="preserve"> soluç</w:t>
      </w:r>
      <w:r w:rsidR="00D61F2C">
        <w:t>ões</w:t>
      </w:r>
      <w:r w:rsidR="0069495D">
        <w:t xml:space="preserve"> mais buscada</w:t>
      </w:r>
      <w:r w:rsidR="00D61F2C">
        <w:t>s</w:t>
      </w:r>
      <w:r w:rsidR="0069495D">
        <w:t xml:space="preserve"> nos últimos anos</w:t>
      </w:r>
      <w:r w:rsidR="00A148F3">
        <w:t xml:space="preserve">, </w:t>
      </w:r>
      <w:r w:rsidR="00B33085">
        <w:t xml:space="preserve">e não se trata de uma metodologia e sim </w:t>
      </w:r>
      <w:r w:rsidR="00B8415C">
        <w:t>de</w:t>
      </w:r>
      <w:r w:rsidR="00B33085">
        <w:t xml:space="preserve"> </w:t>
      </w:r>
      <w:r w:rsidR="00B8415C">
        <w:t xml:space="preserve">uma </w:t>
      </w:r>
      <w:r w:rsidR="00B33085">
        <w:t xml:space="preserve">mudança de cultura </w:t>
      </w:r>
      <w:r w:rsidR="00B8415C">
        <w:t>e</w:t>
      </w:r>
      <w:r w:rsidR="00B33085">
        <w:t xml:space="preserve"> boas práticas </w:t>
      </w:r>
      <w:r w:rsidR="00B8415C">
        <w:t xml:space="preserve">que devem ser </w:t>
      </w:r>
      <w:r w:rsidR="00B33085">
        <w:t>adotas no processo de desenvolvimento e entrega de um produto ou serviço de tecnologia</w:t>
      </w:r>
      <w:r w:rsidR="00B8415C">
        <w:t xml:space="preserve">. Essa cultura, bem com as boas práticas pregadas pelo DevOps envolve </w:t>
      </w:r>
      <w:r w:rsidR="00A43762">
        <w:t>em</w:t>
      </w:r>
      <w:r w:rsidR="00B8415C">
        <w:t xml:space="preserve"> aumentar a capacidade de uma empresa em desenvolver e distribuir produtos ou serviços em alta velocidade</w:t>
      </w:r>
      <w:r w:rsidR="00A43762">
        <w:t xml:space="preserve">, mas para que </w:t>
      </w:r>
      <w:r w:rsidR="00B8415C">
        <w:t>isso</w:t>
      </w:r>
      <w:r w:rsidR="00A43762">
        <w:t xml:space="preserve"> seja possível</w:t>
      </w:r>
      <w:r w:rsidR="00B8415C">
        <w:t xml:space="preserve"> faz-se necessário a automatização de processos de infraestrutura e desenvolvimento afim de se ter um maior controle d</w:t>
      </w:r>
      <w:r w:rsidR="00CA6277">
        <w:t>a</w:t>
      </w:r>
      <w:r w:rsidR="00B8415C">
        <w:t xml:space="preserve"> qualidade e segurança.</w:t>
      </w:r>
      <w:r w:rsidR="00282F1A">
        <w:t xml:space="preserve"> </w:t>
      </w:r>
      <w:r w:rsidR="00F97C39">
        <w:t xml:space="preserve">O </w:t>
      </w:r>
      <w:r w:rsidR="00282F1A">
        <w:t>nome</w:t>
      </w:r>
      <w:r w:rsidR="00F97C39">
        <w:t xml:space="preserve"> DevOps é na verdade uma junção entre o</w:t>
      </w:r>
      <w:r w:rsidR="00DF384C">
        <w:t>s</w:t>
      </w:r>
      <w:r w:rsidR="00F97C39">
        <w:t xml:space="preserve"> termo</w:t>
      </w:r>
      <w:r w:rsidR="00DF384C">
        <w:t>s</w:t>
      </w:r>
      <w:r w:rsidR="00F97C39">
        <w:t xml:space="preserve"> “</w:t>
      </w:r>
      <w:proofErr w:type="spellStart"/>
      <w:r w:rsidR="00F97C39">
        <w:t>development</w:t>
      </w:r>
      <w:proofErr w:type="spellEnd"/>
      <w:r w:rsidR="00F97C39">
        <w:t>”</w:t>
      </w:r>
      <w:r w:rsidR="009653C5">
        <w:t xml:space="preserve"> que traduzido para o português </w:t>
      </w:r>
      <w:r w:rsidR="00E1565E">
        <w:t>quer dizer desenvolvimento</w:t>
      </w:r>
      <w:r w:rsidR="00CD51D7">
        <w:t xml:space="preserve"> </w:t>
      </w:r>
      <w:r w:rsidR="000F1039">
        <w:t>ou de forma abreviada</w:t>
      </w:r>
      <w:r w:rsidR="00F97C39">
        <w:t xml:space="preserve"> </w:t>
      </w:r>
      <w:r w:rsidR="000F1039">
        <w:t>“</w:t>
      </w:r>
      <w:proofErr w:type="spellStart"/>
      <w:r w:rsidR="00F97C39">
        <w:t>Dev</w:t>
      </w:r>
      <w:proofErr w:type="spellEnd"/>
      <w:r w:rsidR="000F1039">
        <w:t>”</w:t>
      </w:r>
      <w:r w:rsidR="00F97C39">
        <w:t xml:space="preserve"> e</w:t>
      </w:r>
      <w:r w:rsidR="00375E22">
        <w:t xml:space="preserve"> “</w:t>
      </w:r>
      <w:proofErr w:type="spellStart"/>
      <w:r w:rsidR="00375E22">
        <w:t>operations</w:t>
      </w:r>
      <w:proofErr w:type="spellEnd"/>
      <w:r w:rsidR="00375E22">
        <w:t>”</w:t>
      </w:r>
      <w:r w:rsidR="0064740B">
        <w:t xml:space="preserve"> que também traduzido para o por</w:t>
      </w:r>
      <w:r w:rsidR="00CD51D7">
        <w:t>tu</w:t>
      </w:r>
      <w:r w:rsidR="0064740B">
        <w:t>guês quer</w:t>
      </w:r>
      <w:r w:rsidR="00CD51D7">
        <w:t xml:space="preserve"> dizer operações</w:t>
      </w:r>
      <w:r w:rsidR="00375E22">
        <w:t xml:space="preserve"> </w:t>
      </w:r>
      <w:r w:rsidR="000F1039">
        <w:t>que abreviando fica “</w:t>
      </w:r>
      <w:proofErr w:type="spellStart"/>
      <w:r w:rsidR="00375E22">
        <w:t>Ops</w:t>
      </w:r>
      <w:proofErr w:type="spellEnd"/>
      <w:r w:rsidR="000F1039">
        <w:t>”</w:t>
      </w:r>
      <w:r w:rsidR="00F97C39">
        <w:t xml:space="preserve"> </w:t>
      </w:r>
      <w:r w:rsidR="00D17799">
        <w:t>simbolizando</w:t>
      </w:r>
      <w:r w:rsidR="00375E22">
        <w:t xml:space="preserve"> a união </w:t>
      </w:r>
      <w:r w:rsidR="00D17799">
        <w:t>das</w:t>
      </w:r>
      <w:r w:rsidR="00375E22">
        <w:t xml:space="preserve"> áreas</w:t>
      </w:r>
      <w:r w:rsidR="00D17799">
        <w:t xml:space="preserve"> de desenvolvimento e operações</w:t>
      </w:r>
      <w:r w:rsidR="00DF384C">
        <w:t>.</w:t>
      </w:r>
    </w:p>
    <w:p w14:paraId="0D43B696" w14:textId="3515B687" w:rsidR="00C22E90" w:rsidRDefault="00566307" w:rsidP="00C22E90">
      <w:pPr>
        <w:pStyle w:val="PargrafodaLista"/>
        <w:spacing w:after="120" w:line="240" w:lineRule="auto"/>
        <w:ind w:left="360" w:firstLine="709"/>
        <w:contextualSpacing w:val="0"/>
        <w:jc w:val="both"/>
      </w:pPr>
      <w:r>
        <w:t xml:space="preserve">Conforme </w:t>
      </w:r>
      <w:r w:rsidR="00A47968">
        <w:t>M</w:t>
      </w:r>
      <w:r w:rsidR="00610350">
        <w:t>EDRADO (2016)</w:t>
      </w:r>
      <w:r>
        <w:t xml:space="preserve">, </w:t>
      </w:r>
      <w:r w:rsidR="00C22E90">
        <w:t xml:space="preserve">no contexto contemporâneo, as equipes de desenvolvimento e operações precisam colaborar e cooperar para criar aplicações de software que não só atendam aos seus requisitos funcionais, mas que sejam administráveis e utilizem os recursos de infraestrutura da melhor forma possível. O movimento é de aproximação e demanda que especialistas em operações </w:t>
      </w:r>
      <w:r w:rsidR="00145BA5">
        <w:t xml:space="preserve">se </w:t>
      </w:r>
      <w:r w:rsidR="00C22E90">
        <w:t>integrem à equipe de desenvolvimento naquilo que passou a ser conhecido como DevOps.</w:t>
      </w:r>
    </w:p>
    <w:p w14:paraId="427F746F" w14:textId="0B5EFA84" w:rsidR="007B1177" w:rsidRDefault="00127C1B" w:rsidP="00CB22FD">
      <w:pPr>
        <w:pStyle w:val="PargrafodaLista"/>
        <w:spacing w:after="120" w:line="240" w:lineRule="auto"/>
        <w:ind w:left="360" w:firstLine="709"/>
        <w:contextualSpacing w:val="0"/>
        <w:jc w:val="both"/>
      </w:pPr>
      <w:r>
        <w:t>O</w:t>
      </w:r>
      <w:r w:rsidR="001D5FFB">
        <w:t xml:space="preserve"> motiv</w:t>
      </w:r>
      <w:r>
        <w:t xml:space="preserve">o </w:t>
      </w:r>
      <w:r w:rsidR="00F257BC">
        <w:t xml:space="preserve">para a realização </w:t>
      </w:r>
      <w:r w:rsidR="000904EF">
        <w:t xml:space="preserve">deste trabalho </w:t>
      </w:r>
      <w:r w:rsidR="00E55AA9">
        <w:t xml:space="preserve">é a </w:t>
      </w:r>
      <w:r>
        <w:t>grande procura</w:t>
      </w:r>
      <w:r w:rsidR="001D5FFB">
        <w:t xml:space="preserve"> </w:t>
      </w:r>
      <w:r w:rsidR="00426DB6">
        <w:t>pelo DevOps</w:t>
      </w:r>
      <w:r>
        <w:t xml:space="preserve"> </w:t>
      </w:r>
      <w:r w:rsidR="001D5FFB">
        <w:t>nos últimos anos</w:t>
      </w:r>
      <w:r w:rsidR="0056495A">
        <w:t>. Além</w:t>
      </w:r>
      <w:r w:rsidR="00425E05">
        <w:t xml:space="preserve"> disso</w:t>
      </w:r>
      <w:r w:rsidR="00D07F8D">
        <w:t>,</w:t>
      </w:r>
      <w:r w:rsidR="001D5FFB">
        <w:t xml:space="preserve"> tem sido bastante abordado no Brasil</w:t>
      </w:r>
      <w:r>
        <w:t xml:space="preserve"> e no mundo</w:t>
      </w:r>
      <w:r w:rsidR="001D5FFB">
        <w:t>, porém pouco adotado entre empresas públicas e privadas em comparação com a adoção de metodologias ágeis nos processos de concepção de software. Atualmente startups de tecnologias têm sido os grandes adeptos a</w:t>
      </w:r>
      <w:r>
        <w:t xml:space="preserve"> </w:t>
      </w:r>
      <w:r w:rsidR="001D5FFB">
        <w:t>cultura DevOps em seus processos de desenvolvimento e entrega de software.</w:t>
      </w:r>
    </w:p>
    <w:p w14:paraId="55BD5E36" w14:textId="77777777" w:rsidR="007B1177" w:rsidRDefault="007B1177">
      <w:r>
        <w:br w:type="page"/>
      </w:r>
    </w:p>
    <w:p w14:paraId="5159772E" w14:textId="1DBC1E40" w:rsidR="00AD4BF6" w:rsidRPr="00193419" w:rsidRDefault="000A7A4A" w:rsidP="001E5F53">
      <w:pPr>
        <w:pStyle w:val="UCB3"/>
      </w:pPr>
      <w:bookmarkStart w:id="74" w:name="_Toc26558128"/>
      <w:r>
        <w:lastRenderedPageBreak/>
        <w:t>PROBLEMATIZAÇÃO</w:t>
      </w:r>
      <w:bookmarkEnd w:id="74"/>
    </w:p>
    <w:p w14:paraId="3197C233" w14:textId="4880DB06" w:rsidR="003C78DA" w:rsidRDefault="00A23C0D" w:rsidP="00A23C0D">
      <w:pPr>
        <w:pStyle w:val="PargrafodaLista"/>
        <w:spacing w:after="120" w:line="240" w:lineRule="auto"/>
        <w:ind w:left="360" w:firstLine="709"/>
        <w:contextualSpacing w:val="0"/>
        <w:jc w:val="both"/>
      </w:pPr>
      <w:r>
        <w:t>Imagine um produto ou serviço de tecnologia disponibilizado para o usuário final sofrendo atualizações durante sua utilização e de repente começa apresentar falhas</w:t>
      </w:r>
      <w:r w:rsidR="00EC2EED">
        <w:t>.</w:t>
      </w:r>
      <w:r>
        <w:t xml:space="preserve"> </w:t>
      </w:r>
      <w:r w:rsidR="006D2926">
        <w:t>S</w:t>
      </w:r>
      <w:r>
        <w:t xml:space="preserve">eria como </w:t>
      </w:r>
      <w:r w:rsidR="001F1D74">
        <w:t>“</w:t>
      </w:r>
      <w:r>
        <w:t>trocar a roda de um carro com ele em movimento</w:t>
      </w:r>
      <w:r w:rsidR="001F1D74">
        <w:t>”</w:t>
      </w:r>
      <w:r>
        <w:t>, ou seja, um verdadeiro desastre</w:t>
      </w:r>
      <w:r w:rsidR="00AD557B">
        <w:t>.</w:t>
      </w:r>
      <w:r w:rsidR="00F56B65">
        <w:t xml:space="preserve"> </w:t>
      </w:r>
      <w:r w:rsidR="00873649">
        <w:t>T</w:t>
      </w:r>
      <w:r w:rsidR="00F56B65">
        <w:t>udo isso tem um custo tanto para o usuário quanto para o negócio</w:t>
      </w:r>
      <w:r w:rsidR="005A5E2F">
        <w:t>.</w:t>
      </w:r>
      <w:r>
        <w:t xml:space="preserve"> </w:t>
      </w:r>
      <w:r w:rsidR="005A5E2F">
        <w:t>E</w:t>
      </w:r>
      <w:r>
        <w:t>ntão como disponibilizar atualizações importantes</w:t>
      </w:r>
      <w:r w:rsidR="00F56B65">
        <w:t xml:space="preserve"> proporcionando uma boa experiência para o usuário final e agregar valores para o negócio</w:t>
      </w:r>
      <w:r>
        <w:t>?</w:t>
      </w:r>
    </w:p>
    <w:p w14:paraId="6761916F" w14:textId="557AE608" w:rsidR="00083046" w:rsidRDefault="000A7A4A" w:rsidP="007B1A12">
      <w:pPr>
        <w:pStyle w:val="UCB3"/>
      </w:pPr>
      <w:bookmarkStart w:id="75" w:name="_Toc26558129"/>
      <w:r>
        <w:t>OBJETIVOS</w:t>
      </w:r>
      <w:bookmarkEnd w:id="75"/>
    </w:p>
    <w:p w14:paraId="0F165837" w14:textId="6DFD1F78" w:rsidR="000E025D" w:rsidRDefault="000E025D" w:rsidP="000E025D">
      <w:pPr>
        <w:pStyle w:val="UCB3"/>
        <w:numPr>
          <w:ilvl w:val="2"/>
          <w:numId w:val="2"/>
        </w:numPr>
      </w:pPr>
      <w:bookmarkStart w:id="76" w:name="_Toc26558130"/>
      <w:r>
        <w:t>OBJETIVO GERAL</w:t>
      </w:r>
      <w:bookmarkEnd w:id="76"/>
    </w:p>
    <w:p w14:paraId="5483011F" w14:textId="63ECF3FE" w:rsidR="000E025D" w:rsidRDefault="00F1537D" w:rsidP="000E025D">
      <w:pPr>
        <w:pStyle w:val="PargrafodaLista"/>
        <w:spacing w:after="120" w:line="240" w:lineRule="auto"/>
        <w:ind w:left="708" w:firstLine="709"/>
        <w:contextualSpacing w:val="0"/>
        <w:jc w:val="both"/>
      </w:pPr>
      <w:r>
        <w:t>Este artigo visa de</w:t>
      </w:r>
      <w:r w:rsidR="00B76898">
        <w:t xml:space="preserve">monstrar por meio de um estudo comparativo o </w:t>
      </w:r>
      <w:r>
        <w:t>porquê</w:t>
      </w:r>
      <w:r w:rsidR="00B76898">
        <w:t xml:space="preserve"> vale a pena ou não adotar a DevOps nas startups </w:t>
      </w:r>
      <w:r w:rsidR="001A56A7">
        <w:t>e</w:t>
      </w:r>
      <w:r w:rsidR="00B76898">
        <w:t xml:space="preserve"> empresas</w:t>
      </w:r>
      <w:r>
        <w:t xml:space="preserve"> </w:t>
      </w:r>
      <w:r w:rsidR="00775DA1">
        <w:t>pública</w:t>
      </w:r>
      <w:r w:rsidR="009E006B">
        <w:t>s</w:t>
      </w:r>
      <w:r>
        <w:t xml:space="preserve"> ou privada</w:t>
      </w:r>
      <w:r w:rsidR="009E006B">
        <w:t>s</w:t>
      </w:r>
      <w:r w:rsidR="00B76898">
        <w:t xml:space="preserve"> de desenvolvimento de software</w:t>
      </w:r>
      <w:r w:rsidR="00423A92">
        <w:t>.</w:t>
      </w:r>
    </w:p>
    <w:p w14:paraId="65D40761" w14:textId="479B51BB" w:rsidR="000E025D" w:rsidRDefault="000E025D" w:rsidP="000E025D">
      <w:pPr>
        <w:pStyle w:val="UCB3"/>
        <w:numPr>
          <w:ilvl w:val="2"/>
          <w:numId w:val="2"/>
        </w:numPr>
      </w:pPr>
      <w:bookmarkStart w:id="77" w:name="_Toc26558131"/>
      <w:r>
        <w:t>OBJETIVO ESPECÍFICO</w:t>
      </w:r>
      <w:bookmarkEnd w:id="77"/>
    </w:p>
    <w:p w14:paraId="4C1C356D" w14:textId="04D4416B" w:rsidR="00CC394A" w:rsidRDefault="00CC394A" w:rsidP="007C4CB4">
      <w:pPr>
        <w:pStyle w:val="PargrafodaLista"/>
        <w:numPr>
          <w:ilvl w:val="0"/>
          <w:numId w:val="26"/>
        </w:numPr>
        <w:spacing w:after="120" w:line="240" w:lineRule="auto"/>
        <w:contextualSpacing w:val="0"/>
        <w:jc w:val="both"/>
      </w:pPr>
      <w:r>
        <w:t xml:space="preserve">Abordar </w:t>
      </w:r>
      <w:r w:rsidR="00163EAB">
        <w:t xml:space="preserve">o referencial </w:t>
      </w:r>
      <w:r w:rsidR="00CB3715">
        <w:t>teórico</w:t>
      </w:r>
      <w:r w:rsidR="00B719F5">
        <w:t xml:space="preserve"> a respeito do tema</w:t>
      </w:r>
      <w:r w:rsidR="00487D4D">
        <w:t>;</w:t>
      </w:r>
    </w:p>
    <w:p w14:paraId="5DDE58E5" w14:textId="3E8F576E" w:rsidR="00487D4D" w:rsidRDefault="000F437B" w:rsidP="007C4CB4">
      <w:pPr>
        <w:pStyle w:val="PargrafodaLista"/>
        <w:numPr>
          <w:ilvl w:val="0"/>
          <w:numId w:val="26"/>
        </w:numPr>
        <w:spacing w:after="120" w:line="240" w:lineRule="auto"/>
        <w:contextualSpacing w:val="0"/>
        <w:jc w:val="both"/>
      </w:pPr>
      <w:r>
        <w:t>Realizar uma pesquisa de campo</w:t>
      </w:r>
      <w:r w:rsidR="00A90B75">
        <w:t>;</w:t>
      </w:r>
    </w:p>
    <w:p w14:paraId="297AC493" w14:textId="2581343F" w:rsidR="000E025D" w:rsidRDefault="00363126" w:rsidP="007C4CB4">
      <w:pPr>
        <w:pStyle w:val="PargrafodaLista"/>
        <w:numPr>
          <w:ilvl w:val="0"/>
          <w:numId w:val="26"/>
        </w:numPr>
        <w:spacing w:after="120" w:line="240" w:lineRule="auto"/>
        <w:contextualSpacing w:val="0"/>
        <w:jc w:val="both"/>
      </w:pPr>
      <w:r>
        <w:t>D</w:t>
      </w:r>
      <w:r w:rsidR="00D910C2">
        <w:t xml:space="preserve">escrever os ganhos e benefícios </w:t>
      </w:r>
      <w:r w:rsidR="008E0A2D">
        <w:t xml:space="preserve">que </w:t>
      </w:r>
      <w:r w:rsidR="00D910C2">
        <w:t xml:space="preserve">startups e empresas </w:t>
      </w:r>
      <w:r w:rsidR="008E0A2D">
        <w:t>públicas</w:t>
      </w:r>
      <w:r w:rsidR="00D910C2">
        <w:t xml:space="preserve"> ou privadas </w:t>
      </w:r>
      <w:r w:rsidR="008E0A2D">
        <w:t xml:space="preserve">têm </w:t>
      </w:r>
      <w:r w:rsidR="00D910C2">
        <w:t xml:space="preserve">quanto </w:t>
      </w:r>
      <w:r w:rsidR="008E0A2D">
        <w:t>decidem</w:t>
      </w:r>
      <w:r w:rsidR="00D910C2">
        <w:t xml:space="preserve"> </w:t>
      </w:r>
      <w:r w:rsidR="008E0A2D">
        <w:t xml:space="preserve">adotar a </w:t>
      </w:r>
      <w:r w:rsidR="00D910C2">
        <w:t>cultura DevOps em seus processos de desenvolvimento e entrega de software</w:t>
      </w:r>
      <w:r w:rsidR="007C4CB4">
        <w:t>;</w:t>
      </w:r>
    </w:p>
    <w:p w14:paraId="68BE1672" w14:textId="1C19DCF2" w:rsidR="006F756A" w:rsidRDefault="006F756A" w:rsidP="007C4CB4">
      <w:pPr>
        <w:pStyle w:val="PargrafodaLista"/>
        <w:numPr>
          <w:ilvl w:val="0"/>
          <w:numId w:val="26"/>
        </w:numPr>
        <w:spacing w:after="120" w:line="240" w:lineRule="auto"/>
        <w:contextualSpacing w:val="0"/>
        <w:jc w:val="both"/>
      </w:pPr>
      <w:r>
        <w:t xml:space="preserve">Apresentar </w:t>
      </w:r>
      <w:r w:rsidR="00186199">
        <w:t xml:space="preserve">os resultados </w:t>
      </w:r>
      <w:r w:rsidR="001F6F6C">
        <w:t>abordados</w:t>
      </w:r>
      <w:r w:rsidR="00A90B75">
        <w:t>;</w:t>
      </w:r>
    </w:p>
    <w:p w14:paraId="2E4C18F6" w14:textId="7942A7B5" w:rsidR="007C4CB4" w:rsidRDefault="00A518F4" w:rsidP="007C4CB4">
      <w:pPr>
        <w:pStyle w:val="PargrafodaLista"/>
        <w:numPr>
          <w:ilvl w:val="0"/>
          <w:numId w:val="26"/>
        </w:numPr>
        <w:spacing w:after="120" w:line="240" w:lineRule="auto"/>
        <w:contextualSpacing w:val="0"/>
        <w:jc w:val="both"/>
      </w:pPr>
      <w:r>
        <w:t>q</w:t>
      </w:r>
      <w:r w:rsidR="007C4CB4">
        <w:t>uando e como adotar o DevOps nos processos de desenvolvimento e entrega de software</w:t>
      </w:r>
      <w:r w:rsidR="00AB567B">
        <w:t>.</w:t>
      </w:r>
    </w:p>
    <w:p w14:paraId="53115572" w14:textId="1CA2F5CA" w:rsidR="0018598B" w:rsidRDefault="007C5DCF" w:rsidP="000A7A4A">
      <w:pPr>
        <w:pStyle w:val="UCB3"/>
      </w:pPr>
      <w:bookmarkStart w:id="78" w:name="_Toc26558132"/>
      <w:r>
        <w:t>PÚBLICO-ALVO</w:t>
      </w:r>
      <w:bookmarkEnd w:id="78"/>
    </w:p>
    <w:p w14:paraId="0A4CDD0D" w14:textId="749875A6" w:rsidR="007E54AE" w:rsidRDefault="00F17F0A" w:rsidP="00F17F0A">
      <w:pPr>
        <w:pStyle w:val="PargrafodaLista"/>
        <w:spacing w:after="120" w:line="240" w:lineRule="auto"/>
        <w:ind w:left="360" w:firstLine="709"/>
        <w:contextualSpacing w:val="0"/>
        <w:jc w:val="both"/>
      </w:pPr>
      <w:r>
        <w:t>O público-alvo desse artigo são empresas e startups de tecnologias que ainda não adotam</w:t>
      </w:r>
      <w:r w:rsidR="00F7329E">
        <w:t xml:space="preserve">, </w:t>
      </w:r>
      <w:r>
        <w:t>adotam</w:t>
      </w:r>
      <w:r w:rsidR="00F7329E">
        <w:t xml:space="preserve"> ou querem adotar metodologias ágeis em seus projetos ou processos de desenvolvimento e entrega de produtos ou serviços</w:t>
      </w:r>
      <w:r>
        <w:t xml:space="preserve">, </w:t>
      </w:r>
      <w:r w:rsidR="00F7329E">
        <w:t xml:space="preserve">e que </w:t>
      </w:r>
      <w:r>
        <w:t>sofrem dificuldades com suas integrações</w:t>
      </w:r>
      <w:r w:rsidR="00F7329E">
        <w:t xml:space="preserve"> e</w:t>
      </w:r>
      <w:r>
        <w:t xml:space="preserve"> entregas </w:t>
      </w:r>
      <w:r w:rsidR="00F7329E">
        <w:t>contínuas,</w:t>
      </w:r>
      <w:r>
        <w:t xml:space="preserve"> </w:t>
      </w:r>
      <w:r w:rsidR="00F7329E">
        <w:t>e</w:t>
      </w:r>
      <w:r>
        <w:t xml:space="preserve"> não conseguem manter a qualidade do produto ou serviço fornecido ao cliente final</w:t>
      </w:r>
      <w:r w:rsidR="00705633">
        <w:t>.</w:t>
      </w:r>
    </w:p>
    <w:p w14:paraId="6357C230" w14:textId="7C087016" w:rsidR="0017198D" w:rsidRDefault="00F7329E" w:rsidP="00F17F0A">
      <w:pPr>
        <w:pStyle w:val="PargrafodaLista"/>
        <w:spacing w:after="120" w:line="240" w:lineRule="auto"/>
        <w:ind w:left="360" w:firstLine="709"/>
        <w:contextualSpacing w:val="0"/>
        <w:jc w:val="both"/>
      </w:pPr>
      <w:r>
        <w:t>Outro possível público-alvo são estudantes de tecnologias interessadas em conhecer um pouco sobre o movimento DevOps como seus benefícios</w:t>
      </w:r>
      <w:r w:rsidR="00195239">
        <w:t xml:space="preserve"> e</w:t>
      </w:r>
      <w:r>
        <w:t xml:space="preserve"> </w:t>
      </w:r>
      <w:r w:rsidR="00195239">
        <w:t>se vale apena ou não aplicar</w:t>
      </w:r>
      <w:r w:rsidR="00F93358">
        <w:t>, pois</w:t>
      </w:r>
      <w:r w:rsidR="00195239">
        <w:t xml:space="preserve"> </w:t>
      </w:r>
      <w:r w:rsidR="00F93358">
        <w:t>o</w:t>
      </w:r>
      <w:r w:rsidR="00195239">
        <w:t xml:space="preserve"> DevOps tem se mostrado cada vez mais uma solução para alguns problemas enfrentados no processo de desenvolvimento e implantação de </w:t>
      </w:r>
      <w:r w:rsidR="0004437A">
        <w:t>si</w:t>
      </w:r>
      <w:r w:rsidR="00C520B6">
        <w:t>stema</w:t>
      </w:r>
      <w:r w:rsidR="0004437A">
        <w:t>s</w:t>
      </w:r>
      <w:r w:rsidR="00195239">
        <w:t>.</w:t>
      </w:r>
    </w:p>
    <w:p w14:paraId="701DEE87" w14:textId="630767E7" w:rsidR="00186730" w:rsidRDefault="00B66B74" w:rsidP="00186730">
      <w:pPr>
        <w:pStyle w:val="UCB3"/>
      </w:pPr>
      <w:bookmarkStart w:id="79" w:name="_Toc26558133"/>
      <w:r>
        <w:t>ESTRUTURA DO ARTIGO</w:t>
      </w:r>
      <w:bookmarkEnd w:id="79"/>
    </w:p>
    <w:p w14:paraId="59B0D666" w14:textId="329E0058" w:rsidR="00186730" w:rsidRDefault="00186730" w:rsidP="00F17F0A">
      <w:pPr>
        <w:pStyle w:val="PargrafodaLista"/>
        <w:spacing w:after="120" w:line="240" w:lineRule="auto"/>
        <w:ind w:left="360" w:firstLine="709"/>
        <w:contextualSpacing w:val="0"/>
        <w:jc w:val="both"/>
      </w:pPr>
      <w:r>
        <w:t xml:space="preserve">Este artigo está estruturado em </w:t>
      </w:r>
      <w:r w:rsidR="00F06064">
        <w:t>seis</w:t>
      </w:r>
      <w:r>
        <w:t xml:space="preserve"> capítulos, incluindo a introdução. O segundo capítulo apresenta um referencial teórico sobre o que são metodologias ágeis, o que é, como e quando surgiu o DevOps, qual a necessidade de se adotar o DevOps, o uso do DevOps no setor público e privado bem como em pequenas empresas e startups e se vale apena ou não adotar o DevOps nos processos de desenvolvimento e entrega de software.</w:t>
      </w:r>
      <w:r w:rsidR="007E6B07">
        <w:t xml:space="preserve"> O terceiro capítulo aborda </w:t>
      </w:r>
      <w:r w:rsidR="00FB080B">
        <w:t xml:space="preserve">a metodologia e o estudo de caso utilizados neste artigo. O quarto capítulo visa </w:t>
      </w:r>
      <w:r w:rsidR="00D12D82">
        <w:t xml:space="preserve">apresentar </w:t>
      </w:r>
      <w:r w:rsidR="00FB080B">
        <w:t>os resultados</w:t>
      </w:r>
      <w:r w:rsidR="00D12D82">
        <w:t>, dados e informações coletadas</w:t>
      </w:r>
      <w:r w:rsidR="00FB080B">
        <w:t xml:space="preserve"> </w:t>
      </w:r>
      <w:r w:rsidR="00D12D82">
        <w:t>n</w:t>
      </w:r>
      <w:r w:rsidR="00FB080B">
        <w:t>a pesquisa</w:t>
      </w:r>
      <w:r w:rsidR="00D12D82">
        <w:t xml:space="preserve"> de campo</w:t>
      </w:r>
      <w:r w:rsidR="00FB080B">
        <w:t xml:space="preserve">. O quinto capítulo apresenta </w:t>
      </w:r>
      <w:r w:rsidR="00395570">
        <w:t>as</w:t>
      </w:r>
      <w:r w:rsidR="00D12D82">
        <w:t xml:space="preserve"> interpretações quanto aos resultados obtidos nesta pesquisa.</w:t>
      </w:r>
      <w:r w:rsidR="007E6B07">
        <w:t xml:space="preserve"> </w:t>
      </w:r>
      <w:r w:rsidR="00D12D82">
        <w:t>O sexto e último capítulo são apresentadas as considerações finais sobre se vale a pena ou não adotar o DevOps no processo de desenvolvimento e entrega de software.</w:t>
      </w:r>
    </w:p>
    <w:p w14:paraId="59CB7897" w14:textId="0DA43E08" w:rsidR="0057643B" w:rsidRDefault="00E97FC1" w:rsidP="00F17F0A">
      <w:pPr>
        <w:pStyle w:val="PargrafodaLista"/>
        <w:spacing w:after="120" w:line="240" w:lineRule="auto"/>
        <w:ind w:left="360" w:firstLine="709"/>
        <w:contextualSpacing w:val="0"/>
        <w:jc w:val="both"/>
      </w:pPr>
      <w:r>
        <w:lastRenderedPageBreak/>
        <w:t>O estudo é finalizado com as referências bibliográficas utilizadas nas revisões literárias tanto em fontes primárias ou secundárias, sites da internet e artigos acadêmicos.</w:t>
      </w:r>
    </w:p>
    <w:p w14:paraId="1C152148" w14:textId="55DC3319" w:rsidR="00D95D6D" w:rsidRDefault="00D95D6D" w:rsidP="00D95D6D">
      <w:pPr>
        <w:pStyle w:val="UCB2"/>
        <w:spacing w:before="120"/>
        <w:ind w:left="357" w:hanging="357"/>
      </w:pPr>
      <w:bookmarkStart w:id="80" w:name="_Toc26558134"/>
      <w:r>
        <w:t>REFERENCIAL TE</w:t>
      </w:r>
      <w:r w:rsidR="00FB641D">
        <w:t>ÓRICO</w:t>
      </w:r>
      <w:bookmarkEnd w:id="80"/>
    </w:p>
    <w:p w14:paraId="7BA1399E" w14:textId="11713148" w:rsidR="004C378D" w:rsidRPr="004C378D" w:rsidRDefault="004C378D" w:rsidP="004C378D">
      <w:pPr>
        <w:pStyle w:val="PargrafodaLista"/>
        <w:spacing w:after="120" w:line="240" w:lineRule="auto"/>
        <w:ind w:left="360" w:firstLine="709"/>
        <w:contextualSpacing w:val="0"/>
        <w:jc w:val="both"/>
        <w:rPr>
          <w:b/>
        </w:rPr>
      </w:pPr>
      <w:r w:rsidRPr="004C378D">
        <w:t>Pa</w:t>
      </w:r>
      <w:r>
        <w:t>ra compor este artigo fez</w:t>
      </w:r>
      <w:r w:rsidR="00B97925">
        <w:t xml:space="preserve"> necessário o entendimento dos conceitos de Metodologias Ágeis</w:t>
      </w:r>
      <w:r w:rsidR="00901399">
        <w:t>, Scrum</w:t>
      </w:r>
      <w:r w:rsidR="00552822">
        <w:t xml:space="preserve"> e </w:t>
      </w:r>
      <w:r w:rsidR="00901399">
        <w:t>DevOps</w:t>
      </w:r>
      <w:r w:rsidR="00552822">
        <w:t>, como também descrever os pa</w:t>
      </w:r>
      <w:r w:rsidR="00FE2C12">
        <w:t xml:space="preserve">peis das áreas de Desenvolvimento e Operações de Infraestrutura </w:t>
      </w:r>
      <w:r w:rsidR="00C40F17">
        <w:t xml:space="preserve">que estão diretamente envolvidas na aplicação da cultura DevOps dentro </w:t>
      </w:r>
      <w:r w:rsidR="007431E4">
        <w:t>do processo de desenvolvimento de software bem como sua operacionalização.</w:t>
      </w:r>
    </w:p>
    <w:p w14:paraId="6AE54FC4" w14:textId="0FE2260F" w:rsidR="00FB20D4" w:rsidRDefault="00FB20D4" w:rsidP="00FB20D4">
      <w:pPr>
        <w:pStyle w:val="UCB3"/>
      </w:pPr>
      <w:bookmarkStart w:id="81" w:name="_Toc26558135"/>
      <w:r>
        <w:t>MÉTODOS ÁGEIS</w:t>
      </w:r>
      <w:bookmarkEnd w:id="81"/>
    </w:p>
    <w:p w14:paraId="77A38AFB" w14:textId="77777777" w:rsidR="008523A1" w:rsidRDefault="008523A1" w:rsidP="008523A1">
      <w:pPr>
        <w:pStyle w:val="PargrafodaLista"/>
        <w:spacing w:after="120" w:line="240" w:lineRule="auto"/>
        <w:ind w:left="360" w:firstLine="709"/>
        <w:contextualSpacing w:val="0"/>
        <w:jc w:val="both"/>
      </w:pPr>
      <w:r>
        <w:t>Existem diversas metodologias de desenvolvimento de software no mercado, e muitas vezes é difícil saber qual metodologia utilizar e qual modelo aplicar, são vários questionamentos que passam na cabeça dos gerentes de projetos, analistas de sistemas e desenvolvedores. São decisões que fazem toda a diferença no curso de vida de um projeto de desenvolvimento de software. Mudanças durante esse processo são muito comuns, agora não são todas as metodologias e modelos que permitem esse feito, é preciso analisar o projeto para saber qual metodologia aplicar e qual modelo utilizar. Uma decisão errada e todo o projeto estará em risco, pois, o impacto será notado no custo e no prazo do projeto.</w:t>
      </w:r>
    </w:p>
    <w:p w14:paraId="5817ABAE" w14:textId="77777777" w:rsidR="008523A1" w:rsidRDefault="008523A1" w:rsidP="008523A1">
      <w:pPr>
        <w:pStyle w:val="PargrafodaLista"/>
        <w:spacing w:after="120" w:line="240" w:lineRule="auto"/>
        <w:ind w:left="360" w:firstLine="709"/>
        <w:contextualSpacing w:val="0"/>
        <w:jc w:val="both"/>
      </w:pPr>
      <w:r>
        <w:t>No ano de 2001 pequenas e médias empresas enfrentavam muitas dificuldades para desenvolver e entregar softwares de pequeno porte, por conta das metodologias existentes na época que não se aplicavam muito as suas realidades, pois, elevavam muito os custos e o tempo de desenvolvimento desses pequenos projetos. Para reverter esse problema de forma a reduzir os custos e os prazos surge o “gerenciamento ágil”, que basicamente consistia em transferir a maior ênfase do projeto que era concentrada no planejamento para a execução, essa nova metodologia foi fortemente inspirada na linha de produção japonesa (FOGGETTI, 2015).</w:t>
      </w:r>
    </w:p>
    <w:p w14:paraId="1F220CA7" w14:textId="26855A34" w:rsidR="008523A1" w:rsidRDefault="008523A1" w:rsidP="008523A1">
      <w:pPr>
        <w:pStyle w:val="PargrafodaLista"/>
        <w:spacing w:after="120" w:line="240" w:lineRule="auto"/>
        <w:ind w:left="360" w:firstLine="709"/>
        <w:contextualSpacing w:val="0"/>
        <w:jc w:val="both"/>
      </w:pPr>
      <w:r>
        <w:t>“M</w:t>
      </w:r>
      <w:r w:rsidRPr="00272228">
        <w:t>etodologias ágeis têm o objetivo de acelerar o desenvolvimento do software visando a melhoria contínua do processo, gerando benefícios como o aumento da comunicação e interação da equipe, organização diária para o alcance da meta definida, evitar falhas na elaboração, respostas rápidas às mudanças e aumento significativo da produtividade</w:t>
      </w:r>
      <w:r>
        <w:t xml:space="preserve"> (BRQ, 2017)”</w:t>
      </w:r>
      <w:r w:rsidRPr="00272228">
        <w:t>.</w:t>
      </w:r>
    </w:p>
    <w:p w14:paraId="0BC92631" w14:textId="18012359" w:rsidR="00FB5E9B" w:rsidRDefault="00FB5E9B" w:rsidP="00FB5E9B">
      <w:pPr>
        <w:pStyle w:val="UCB3"/>
      </w:pPr>
      <w:bookmarkStart w:id="82" w:name="_Toc496228714"/>
      <w:bookmarkStart w:id="83" w:name="_Toc26558136"/>
      <w:r>
        <w:t>MANIFESTO ÁGIL</w:t>
      </w:r>
      <w:bookmarkEnd w:id="82"/>
      <w:bookmarkEnd w:id="83"/>
    </w:p>
    <w:p w14:paraId="1EA6EBE1" w14:textId="77777777" w:rsidR="000433C9" w:rsidRDefault="000433C9" w:rsidP="000433C9">
      <w:pPr>
        <w:pStyle w:val="PargrafodaLista"/>
        <w:spacing w:after="120" w:line="240" w:lineRule="auto"/>
        <w:ind w:left="357" w:firstLine="709"/>
        <w:contextualSpacing w:val="0"/>
        <w:jc w:val="both"/>
      </w:pPr>
      <w:r>
        <w:t>Em fevereiro de 2001 um grupo composto por 17 profissionais de desenvolvimento de software se reúnem em busca de melhores maneiras de desenvolver softwares. Esse encontro deu origem ao que conhecemos como Manifesto Ágil (MANIFESTO ÁGIL, 2004).</w:t>
      </w:r>
    </w:p>
    <w:p w14:paraId="04B3EB30" w14:textId="77777777" w:rsidR="000433C9" w:rsidRDefault="000433C9" w:rsidP="000433C9">
      <w:pPr>
        <w:pStyle w:val="PargrafodaLista"/>
        <w:spacing w:after="120" w:line="240" w:lineRule="auto"/>
        <w:ind w:left="357" w:firstLine="709"/>
        <w:contextualSpacing w:val="0"/>
        <w:jc w:val="both"/>
      </w:pPr>
      <w:r>
        <w:t>Os conceitos chave do Manifesto Ágil são:</w:t>
      </w:r>
    </w:p>
    <w:p w14:paraId="055238C1" w14:textId="77777777" w:rsidR="000433C9" w:rsidRDefault="000433C9" w:rsidP="000433C9">
      <w:pPr>
        <w:pStyle w:val="PargrafodaLista"/>
        <w:numPr>
          <w:ilvl w:val="0"/>
          <w:numId w:val="5"/>
        </w:numPr>
        <w:spacing w:after="0" w:line="240" w:lineRule="auto"/>
        <w:jc w:val="both"/>
      </w:pPr>
      <w:r w:rsidRPr="0058238D">
        <w:rPr>
          <w:b/>
        </w:rPr>
        <w:t>Indivíduos e interações</w:t>
      </w:r>
      <w:r>
        <w:t xml:space="preserve"> mais que processos e ferramentas;</w:t>
      </w:r>
    </w:p>
    <w:p w14:paraId="3E57ECF3" w14:textId="77777777" w:rsidR="000433C9" w:rsidRDefault="000433C9" w:rsidP="000433C9">
      <w:pPr>
        <w:pStyle w:val="PargrafodaLista"/>
        <w:numPr>
          <w:ilvl w:val="0"/>
          <w:numId w:val="5"/>
        </w:numPr>
        <w:spacing w:after="0" w:line="240" w:lineRule="auto"/>
        <w:jc w:val="both"/>
      </w:pPr>
      <w:r w:rsidRPr="0058238D">
        <w:rPr>
          <w:b/>
        </w:rPr>
        <w:t>Software em funcionamento</w:t>
      </w:r>
      <w:r>
        <w:t xml:space="preserve"> mais que documentação abrangente;</w:t>
      </w:r>
    </w:p>
    <w:p w14:paraId="4E29FFE4" w14:textId="77777777" w:rsidR="000433C9" w:rsidRDefault="000433C9" w:rsidP="000433C9">
      <w:pPr>
        <w:pStyle w:val="PargrafodaLista"/>
        <w:numPr>
          <w:ilvl w:val="0"/>
          <w:numId w:val="5"/>
        </w:numPr>
        <w:spacing w:after="0" w:line="240" w:lineRule="auto"/>
        <w:jc w:val="both"/>
      </w:pPr>
      <w:r w:rsidRPr="0058238D">
        <w:rPr>
          <w:b/>
        </w:rPr>
        <w:t>Colaboração com o cliente</w:t>
      </w:r>
      <w:r>
        <w:t xml:space="preserve"> mais que negociação de contratos;</w:t>
      </w:r>
    </w:p>
    <w:p w14:paraId="3C4AB0F5" w14:textId="77777777" w:rsidR="000433C9" w:rsidRDefault="000433C9" w:rsidP="000433C9">
      <w:pPr>
        <w:pStyle w:val="PargrafodaLista"/>
        <w:numPr>
          <w:ilvl w:val="0"/>
          <w:numId w:val="5"/>
        </w:numPr>
        <w:spacing w:after="0" w:line="240" w:lineRule="auto"/>
        <w:jc w:val="both"/>
      </w:pPr>
      <w:r w:rsidRPr="0058238D">
        <w:rPr>
          <w:b/>
        </w:rPr>
        <w:t>Responder a mudanças</w:t>
      </w:r>
      <w:r>
        <w:t xml:space="preserve"> mais que seguir um plano.</w:t>
      </w:r>
    </w:p>
    <w:p w14:paraId="18738CC2" w14:textId="77777777" w:rsidR="000433C9" w:rsidRDefault="000433C9" w:rsidP="000433C9">
      <w:pPr>
        <w:pStyle w:val="PargrafodaLista"/>
        <w:spacing w:after="0" w:line="240" w:lineRule="auto"/>
        <w:ind w:left="1789"/>
        <w:jc w:val="both"/>
      </w:pPr>
    </w:p>
    <w:p w14:paraId="23EBBB94" w14:textId="23D968EC" w:rsidR="00D616AC" w:rsidRDefault="000433C9" w:rsidP="000433C9">
      <w:pPr>
        <w:pStyle w:val="PargrafodaLista"/>
        <w:spacing w:after="120" w:line="240" w:lineRule="auto"/>
        <w:ind w:left="357" w:firstLine="709"/>
        <w:contextualSpacing w:val="0"/>
        <w:jc w:val="both"/>
      </w:pPr>
      <w:r>
        <w:t>O Manifesto Ágil visa estabelecer uma ordem no processo de desenvolvimento do software, não desvalorizando uma parte e supervalorizando outra, mas a ordem em que elas acontecem, trazer mais flexibilidade e capacidade de mudança por mais que o processo de desenvolvimento já tenha iniciado.</w:t>
      </w:r>
    </w:p>
    <w:p w14:paraId="07BF2DE5" w14:textId="77777777" w:rsidR="0009064B" w:rsidRDefault="0009064B" w:rsidP="0009064B">
      <w:pPr>
        <w:pStyle w:val="UCB3"/>
      </w:pPr>
      <w:bookmarkStart w:id="84" w:name="_Toc496228717"/>
      <w:bookmarkStart w:id="85" w:name="_Toc26558137"/>
      <w:r>
        <w:lastRenderedPageBreak/>
        <w:t>SCRUM</w:t>
      </w:r>
      <w:bookmarkEnd w:id="84"/>
      <w:bookmarkEnd w:id="85"/>
      <w:r>
        <w:t xml:space="preserve"> </w:t>
      </w:r>
    </w:p>
    <w:p w14:paraId="723B5CAF" w14:textId="55504700" w:rsidR="00E8290E" w:rsidRDefault="00E8290E" w:rsidP="00E8290E">
      <w:pPr>
        <w:pStyle w:val="PargrafodaLista"/>
        <w:spacing w:after="120" w:line="240" w:lineRule="auto"/>
        <w:ind w:left="357" w:firstLine="709"/>
        <w:contextualSpacing w:val="0"/>
        <w:jc w:val="both"/>
      </w:pPr>
      <w:r>
        <w:t>Scrum é uma metodologia ágil de desenvolvimento de software interativa, onde projetos são divididos em ciclos os quais são compostos por um conjunto de atividades que por sua vez devem ser executadas em um tempo estipulado, esse ciclo no Scrum é conhecido como sprint. O ciclo ou sprint no Scrum é composto por várias etapas onde cada uma tem seu papel, conforme mostra a figura</w:t>
      </w:r>
      <w:r w:rsidR="00416C7E">
        <w:t>1 que representa o fluxo do Scrum</w:t>
      </w:r>
      <w:r>
        <w:t>:</w:t>
      </w:r>
    </w:p>
    <w:p w14:paraId="7EB5C72C" w14:textId="77777777" w:rsidR="000433C9" w:rsidRDefault="000433C9" w:rsidP="00E8290E">
      <w:pPr>
        <w:pStyle w:val="PargrafodaLista"/>
        <w:spacing w:after="120" w:line="240" w:lineRule="auto"/>
        <w:ind w:left="357" w:firstLine="709"/>
        <w:contextualSpacing w:val="0"/>
        <w:jc w:val="both"/>
      </w:pPr>
    </w:p>
    <w:p w14:paraId="7B5963C6" w14:textId="77777777" w:rsidR="00E87CE3" w:rsidRDefault="00F5521E" w:rsidP="00E87CE3">
      <w:pPr>
        <w:keepNext/>
        <w:spacing w:after="120" w:line="240" w:lineRule="auto"/>
        <w:jc w:val="center"/>
      </w:pPr>
      <w:r>
        <w:rPr>
          <w:noProof/>
        </w:rPr>
        <w:drawing>
          <wp:inline distT="0" distB="0" distL="0" distR="0" wp14:anchorId="5ED958E0" wp14:editId="1DFA4DD9">
            <wp:extent cx="3900840" cy="2713628"/>
            <wp:effectExtent l="0" t="0" r="444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clo_scrum.gif"/>
                    <pic:cNvPicPr/>
                  </pic:nvPicPr>
                  <pic:blipFill>
                    <a:blip r:embed="rId12">
                      <a:extLst>
                        <a:ext uri="{28A0092B-C50C-407E-A947-70E740481C1C}">
                          <a14:useLocalDpi xmlns:a14="http://schemas.microsoft.com/office/drawing/2010/main" val="0"/>
                        </a:ext>
                      </a:extLst>
                    </a:blip>
                    <a:stretch>
                      <a:fillRect/>
                    </a:stretch>
                  </pic:blipFill>
                  <pic:spPr>
                    <a:xfrm>
                      <a:off x="0" y="0"/>
                      <a:ext cx="3915117" cy="2723560"/>
                    </a:xfrm>
                    <a:prstGeom prst="rect">
                      <a:avLst/>
                    </a:prstGeom>
                    <a:ln>
                      <a:noFill/>
                    </a:ln>
                  </pic:spPr>
                </pic:pic>
              </a:graphicData>
            </a:graphic>
          </wp:inline>
        </w:drawing>
      </w:r>
    </w:p>
    <w:p w14:paraId="1CE8813A" w14:textId="334B21DE" w:rsidR="00D218E8" w:rsidRPr="00D218E8" w:rsidRDefault="00E87CE3" w:rsidP="00D218E8">
      <w:pPr>
        <w:pStyle w:val="Legenda"/>
        <w:spacing w:after="120"/>
        <w:jc w:val="center"/>
        <w:rPr>
          <w:i w:val="0"/>
          <w:iCs w:val="0"/>
          <w:color w:val="auto"/>
          <w:sz w:val="20"/>
          <w:szCs w:val="20"/>
        </w:rPr>
      </w:pPr>
      <w:bookmarkStart w:id="86" w:name="_Toc26558110"/>
      <w:r w:rsidRPr="00D218E8">
        <w:rPr>
          <w:b/>
          <w:bCs/>
          <w:i w:val="0"/>
          <w:iCs w:val="0"/>
          <w:color w:val="auto"/>
          <w:sz w:val="20"/>
          <w:szCs w:val="20"/>
        </w:rPr>
        <w:t xml:space="preserve">Figura </w:t>
      </w:r>
      <w:r w:rsidRPr="00D218E8">
        <w:rPr>
          <w:b/>
          <w:bCs/>
          <w:i w:val="0"/>
          <w:iCs w:val="0"/>
          <w:color w:val="auto"/>
          <w:sz w:val="20"/>
          <w:szCs w:val="20"/>
        </w:rPr>
        <w:fldChar w:fldCharType="begin"/>
      </w:r>
      <w:r w:rsidRPr="00D218E8">
        <w:rPr>
          <w:b/>
          <w:bCs/>
          <w:i w:val="0"/>
          <w:iCs w:val="0"/>
          <w:color w:val="auto"/>
          <w:sz w:val="20"/>
          <w:szCs w:val="20"/>
        </w:rPr>
        <w:instrText xml:space="preserve"> SEQ Figura \* ARABIC </w:instrText>
      </w:r>
      <w:r w:rsidRPr="00D218E8">
        <w:rPr>
          <w:b/>
          <w:bCs/>
          <w:i w:val="0"/>
          <w:iCs w:val="0"/>
          <w:color w:val="auto"/>
          <w:sz w:val="20"/>
          <w:szCs w:val="20"/>
        </w:rPr>
        <w:fldChar w:fldCharType="separate"/>
      </w:r>
      <w:r w:rsidR="00DC4933">
        <w:rPr>
          <w:b/>
          <w:bCs/>
          <w:i w:val="0"/>
          <w:iCs w:val="0"/>
          <w:noProof/>
          <w:color w:val="auto"/>
          <w:sz w:val="20"/>
          <w:szCs w:val="20"/>
        </w:rPr>
        <w:t>1</w:t>
      </w:r>
      <w:r w:rsidRPr="00D218E8">
        <w:rPr>
          <w:b/>
          <w:bCs/>
          <w:i w:val="0"/>
          <w:iCs w:val="0"/>
          <w:color w:val="auto"/>
          <w:sz w:val="20"/>
          <w:szCs w:val="20"/>
        </w:rPr>
        <w:fldChar w:fldCharType="end"/>
      </w:r>
      <w:r w:rsidRPr="00D218E8">
        <w:rPr>
          <w:b/>
          <w:bCs/>
          <w:i w:val="0"/>
          <w:iCs w:val="0"/>
          <w:color w:val="auto"/>
          <w:sz w:val="20"/>
          <w:szCs w:val="20"/>
        </w:rPr>
        <w:t>:</w:t>
      </w:r>
      <w:r w:rsidRPr="00D218E8">
        <w:rPr>
          <w:i w:val="0"/>
          <w:iCs w:val="0"/>
          <w:color w:val="auto"/>
          <w:sz w:val="20"/>
          <w:szCs w:val="20"/>
        </w:rPr>
        <w:t xml:space="preserve"> Fluxo do Scrum</w:t>
      </w:r>
      <w:r w:rsidR="00D218E8">
        <w:rPr>
          <w:i w:val="0"/>
          <w:iCs w:val="0"/>
          <w:color w:val="auto"/>
          <w:sz w:val="20"/>
          <w:szCs w:val="20"/>
        </w:rPr>
        <w:t>.</w:t>
      </w:r>
      <w:bookmarkEnd w:id="86"/>
    </w:p>
    <w:p w14:paraId="5EE13DFF" w14:textId="558363F1" w:rsidR="00F5521E" w:rsidRDefault="00D218E8" w:rsidP="00D218E8">
      <w:pPr>
        <w:pStyle w:val="Legenda"/>
        <w:spacing w:after="120"/>
        <w:jc w:val="center"/>
        <w:rPr>
          <w:color w:val="auto"/>
          <w:sz w:val="20"/>
          <w:szCs w:val="20"/>
        </w:rPr>
      </w:pPr>
      <w:r w:rsidRPr="00D218E8">
        <w:rPr>
          <w:b/>
          <w:bCs/>
          <w:i w:val="0"/>
          <w:iCs w:val="0"/>
          <w:color w:val="auto"/>
          <w:sz w:val="20"/>
          <w:szCs w:val="20"/>
        </w:rPr>
        <w:t>Fonte:</w:t>
      </w:r>
      <w:r w:rsidR="00E87CE3" w:rsidRPr="00D218E8">
        <w:rPr>
          <w:i w:val="0"/>
          <w:iCs w:val="0"/>
          <w:color w:val="auto"/>
          <w:sz w:val="20"/>
          <w:szCs w:val="20"/>
        </w:rPr>
        <w:t xml:space="preserve"> </w:t>
      </w:r>
      <w:hyperlink r:id="rId13" w:history="1">
        <w:r w:rsidR="00466CC5" w:rsidRPr="00D218E8">
          <w:rPr>
            <w:rStyle w:val="Hyperlink"/>
            <w:i w:val="0"/>
            <w:iCs w:val="0"/>
            <w:sz w:val="20"/>
            <w:szCs w:val="20"/>
          </w:rPr>
          <w:t>http://metodologiaagil.com/scrum/</w:t>
        </w:r>
      </w:hyperlink>
    </w:p>
    <w:p w14:paraId="74404BB0" w14:textId="77777777" w:rsidR="00466CC5" w:rsidRPr="00466CC5" w:rsidRDefault="00466CC5" w:rsidP="00466CC5">
      <w:pPr>
        <w:ind w:left="1416"/>
      </w:pPr>
    </w:p>
    <w:p w14:paraId="3BD78943" w14:textId="77777777" w:rsidR="00D616AC" w:rsidRDefault="00D616AC" w:rsidP="00D616AC">
      <w:pPr>
        <w:pStyle w:val="PargrafodaLista"/>
        <w:numPr>
          <w:ilvl w:val="0"/>
          <w:numId w:val="13"/>
        </w:numPr>
        <w:spacing w:after="120" w:line="240" w:lineRule="auto"/>
        <w:jc w:val="both"/>
      </w:pPr>
      <w:proofErr w:type="spellStart"/>
      <w:r w:rsidRPr="007F10AE">
        <w:rPr>
          <w:b/>
        </w:rPr>
        <w:t>Product</w:t>
      </w:r>
      <w:proofErr w:type="spellEnd"/>
      <w:r w:rsidRPr="007F10AE">
        <w:rPr>
          <w:b/>
        </w:rPr>
        <w:t xml:space="preserve"> Backlog:</w:t>
      </w:r>
      <w:r>
        <w:t xml:space="preserve"> é uma lista contendo todas as funcionalidades desejadas para um produto;</w:t>
      </w:r>
    </w:p>
    <w:p w14:paraId="56B9A847" w14:textId="77777777" w:rsidR="00D616AC" w:rsidRDefault="00D616AC" w:rsidP="00D616AC">
      <w:pPr>
        <w:pStyle w:val="PargrafodaLista"/>
        <w:numPr>
          <w:ilvl w:val="0"/>
          <w:numId w:val="13"/>
        </w:numPr>
        <w:spacing w:after="120" w:line="240" w:lineRule="auto"/>
        <w:jc w:val="both"/>
      </w:pPr>
      <w:r w:rsidRPr="007F10AE">
        <w:rPr>
          <w:b/>
        </w:rPr>
        <w:t>Sprint Backlog:</w:t>
      </w:r>
      <w:r>
        <w:t xml:space="preserve"> é uma lista de tarefas que o Scrum Team se compromete a fazer em um Sprint;</w:t>
      </w:r>
    </w:p>
    <w:p w14:paraId="2B799CF0" w14:textId="77777777" w:rsidR="00D616AC" w:rsidRDefault="00D616AC" w:rsidP="00D616AC">
      <w:pPr>
        <w:pStyle w:val="PargrafodaLista"/>
        <w:numPr>
          <w:ilvl w:val="0"/>
          <w:numId w:val="13"/>
        </w:numPr>
        <w:spacing w:after="120" w:line="240" w:lineRule="auto"/>
        <w:jc w:val="both"/>
      </w:pPr>
      <w:r w:rsidRPr="007F10AE">
        <w:rPr>
          <w:b/>
        </w:rPr>
        <w:t>Daily Scrum:</w:t>
      </w:r>
      <w:r>
        <w:t xml:space="preserve"> a cada dia do Sprint a equipe faz uma reunião diária;</w:t>
      </w:r>
    </w:p>
    <w:p w14:paraId="7386614D" w14:textId="77777777" w:rsidR="00D616AC" w:rsidRDefault="00D616AC" w:rsidP="00D616AC">
      <w:pPr>
        <w:pStyle w:val="PargrafodaLista"/>
        <w:spacing w:after="120" w:line="240" w:lineRule="auto"/>
        <w:ind w:left="1068"/>
        <w:jc w:val="both"/>
        <w:rPr>
          <w:b/>
        </w:rPr>
      </w:pPr>
    </w:p>
    <w:p w14:paraId="054FB712" w14:textId="77777777" w:rsidR="00D616AC" w:rsidRDefault="00D616AC" w:rsidP="00D616AC">
      <w:pPr>
        <w:pStyle w:val="PargrafodaLista"/>
        <w:spacing w:after="120" w:line="240" w:lineRule="auto"/>
        <w:ind w:left="357" w:firstLine="709"/>
        <w:contextualSpacing w:val="0"/>
        <w:jc w:val="both"/>
      </w:pPr>
      <w:r>
        <w:t>Além dos processos acima, compõem também a estrutura do Scrum as seguintes funções:</w:t>
      </w:r>
    </w:p>
    <w:p w14:paraId="1CED12D1" w14:textId="77777777" w:rsidR="0000253C" w:rsidRPr="0000253C" w:rsidRDefault="00D616AC" w:rsidP="00466CC5">
      <w:pPr>
        <w:pStyle w:val="PargrafodaLista"/>
        <w:numPr>
          <w:ilvl w:val="0"/>
          <w:numId w:val="28"/>
        </w:numPr>
        <w:spacing w:after="120" w:line="240" w:lineRule="auto"/>
        <w:ind w:left="1068"/>
        <w:contextualSpacing w:val="0"/>
        <w:jc w:val="both"/>
        <w:rPr>
          <w:b/>
          <w:bCs/>
        </w:rPr>
      </w:pPr>
      <w:proofErr w:type="spellStart"/>
      <w:r w:rsidRPr="0000253C">
        <w:rPr>
          <w:b/>
          <w:bCs/>
        </w:rPr>
        <w:t>Product</w:t>
      </w:r>
      <w:proofErr w:type="spellEnd"/>
      <w:r w:rsidRPr="0000253C">
        <w:rPr>
          <w:b/>
          <w:bCs/>
        </w:rPr>
        <w:t xml:space="preserve"> </w:t>
      </w:r>
      <w:proofErr w:type="spellStart"/>
      <w:r w:rsidRPr="0000253C">
        <w:rPr>
          <w:b/>
          <w:bCs/>
        </w:rPr>
        <w:t>Owner</w:t>
      </w:r>
      <w:proofErr w:type="spellEnd"/>
      <w:r w:rsidRPr="0000253C">
        <w:rPr>
          <w:b/>
          <w:bCs/>
        </w:rPr>
        <w:t>:</w:t>
      </w:r>
    </w:p>
    <w:p w14:paraId="45F439B7" w14:textId="1108E2AF" w:rsidR="00D616AC" w:rsidRDefault="00D616AC" w:rsidP="00466CC5">
      <w:pPr>
        <w:pStyle w:val="PargrafodaLista"/>
        <w:spacing w:after="120" w:line="240" w:lineRule="auto"/>
        <w:ind w:left="1068"/>
        <w:contextualSpacing w:val="0"/>
        <w:jc w:val="both"/>
      </w:pPr>
      <w:r>
        <w:t xml:space="preserve">É o responsável por definir os itens que irão compor o </w:t>
      </w:r>
      <w:proofErr w:type="spellStart"/>
      <w:r>
        <w:t>Product</w:t>
      </w:r>
      <w:proofErr w:type="spellEnd"/>
      <w:r>
        <w:t xml:space="preserve"> Backlog e por dirigir o Sprint Planning Meeting. Ele é quem se responsabiliza por não trazer requisitos com prioridade baixa para o Sprint em questão, deixando-os para os Sprints posteriores (BECODE).</w:t>
      </w:r>
    </w:p>
    <w:p w14:paraId="2C623B65" w14:textId="77777777" w:rsidR="0000253C" w:rsidRPr="0000253C" w:rsidRDefault="00D616AC" w:rsidP="00466CC5">
      <w:pPr>
        <w:pStyle w:val="PargrafodaLista"/>
        <w:numPr>
          <w:ilvl w:val="0"/>
          <w:numId w:val="28"/>
        </w:numPr>
        <w:spacing w:after="120" w:line="240" w:lineRule="auto"/>
        <w:ind w:left="1068"/>
        <w:contextualSpacing w:val="0"/>
        <w:jc w:val="both"/>
        <w:rPr>
          <w:b/>
          <w:bCs/>
        </w:rPr>
      </w:pPr>
      <w:r w:rsidRPr="0000253C">
        <w:rPr>
          <w:b/>
          <w:bCs/>
        </w:rPr>
        <w:t>Scrum Master</w:t>
      </w:r>
      <w:r w:rsidR="0000253C" w:rsidRPr="0000253C">
        <w:rPr>
          <w:b/>
          <w:bCs/>
        </w:rPr>
        <w:t>:</w:t>
      </w:r>
    </w:p>
    <w:p w14:paraId="32A4251A" w14:textId="377A7201" w:rsidR="00D616AC" w:rsidRDefault="00D616AC" w:rsidP="00466CC5">
      <w:pPr>
        <w:pStyle w:val="PargrafodaLista"/>
        <w:spacing w:after="120" w:line="240" w:lineRule="auto"/>
        <w:ind w:left="1068"/>
        <w:contextualSpacing w:val="0"/>
        <w:jc w:val="both"/>
      </w:pPr>
      <w:r>
        <w:t>O Scrum Master assegura que as melhores práticas da metodologia estão sendo aplicadas. Ele também atua como um facilitador, procurando gerenciar cada Daily Scrum e retirar as barreiras que possam aparecer nessas reuniões. Geralmente, o Scrum Master é como se fosse um gerente de projetos, já que ele irá conduzir a equipe. Entretanto, o Scrum Master não necessariamente precisa ter formação gerencial (BECODE).</w:t>
      </w:r>
    </w:p>
    <w:p w14:paraId="6F745871" w14:textId="77777777" w:rsidR="00466CC5" w:rsidRDefault="00466CC5" w:rsidP="00466CC5">
      <w:pPr>
        <w:pStyle w:val="PargrafodaLista"/>
        <w:spacing w:after="120" w:line="240" w:lineRule="auto"/>
        <w:ind w:left="1068"/>
        <w:contextualSpacing w:val="0"/>
        <w:jc w:val="both"/>
      </w:pPr>
    </w:p>
    <w:p w14:paraId="5E3034C7" w14:textId="17306AB5" w:rsidR="00D616AC" w:rsidRPr="0000253C" w:rsidRDefault="00D616AC" w:rsidP="00466CC5">
      <w:pPr>
        <w:pStyle w:val="PargrafodaLista"/>
        <w:numPr>
          <w:ilvl w:val="0"/>
          <w:numId w:val="28"/>
        </w:numPr>
        <w:spacing w:after="120" w:line="240" w:lineRule="auto"/>
        <w:ind w:left="1068"/>
        <w:contextualSpacing w:val="0"/>
        <w:jc w:val="both"/>
        <w:rPr>
          <w:b/>
          <w:bCs/>
        </w:rPr>
      </w:pPr>
      <w:r w:rsidRPr="0000253C">
        <w:rPr>
          <w:b/>
          <w:bCs/>
        </w:rPr>
        <w:t>Scrum Team</w:t>
      </w:r>
      <w:r w:rsidR="0000253C" w:rsidRPr="0000253C">
        <w:rPr>
          <w:b/>
          <w:bCs/>
        </w:rPr>
        <w:t>:</w:t>
      </w:r>
    </w:p>
    <w:p w14:paraId="7A65AA6E" w14:textId="77777777" w:rsidR="00D616AC" w:rsidRDefault="00D616AC" w:rsidP="00466CC5">
      <w:pPr>
        <w:pStyle w:val="PargrafodaLista"/>
        <w:spacing w:after="120" w:line="240" w:lineRule="auto"/>
        <w:ind w:left="1068"/>
        <w:contextualSpacing w:val="0"/>
        <w:jc w:val="both"/>
      </w:pPr>
      <w:r>
        <w:t>O Scrum Team é composto pelos desenvolvedores. A ideia é não haver outras subdivisões, apenas uma equipe tradicional de desenvolvimento, contando de 5 a 9 membros preferencialmente. Contudo, se o time for composto por muitas pessoas, é importante considerar a possibilidade de montar mais de um Time Scrum. Se for necessário, dividindo as tarefas entre as equipes (BECODE).</w:t>
      </w:r>
    </w:p>
    <w:p w14:paraId="20C43A98" w14:textId="20F16D14" w:rsidR="00125777" w:rsidRDefault="00125777" w:rsidP="00125777">
      <w:pPr>
        <w:pStyle w:val="UCB3"/>
      </w:pPr>
      <w:bookmarkStart w:id="87" w:name="_Toc26558138"/>
      <w:r>
        <w:t>DEVOPS</w:t>
      </w:r>
      <w:bookmarkEnd w:id="87"/>
    </w:p>
    <w:p w14:paraId="1DE861B2" w14:textId="3CBA8744" w:rsidR="00E80AAC" w:rsidRDefault="0087301F" w:rsidP="0087301F">
      <w:pPr>
        <w:pStyle w:val="PargrafodaLista"/>
        <w:spacing w:after="120" w:line="240" w:lineRule="auto"/>
        <w:ind w:left="357" w:firstLine="709"/>
        <w:contextualSpacing w:val="0"/>
        <w:jc w:val="both"/>
      </w:pPr>
      <w:r>
        <w:t>Dev</w:t>
      </w:r>
      <w:r w:rsidR="00A969EA">
        <w:t>Ops não se trata de uma metodologia</w:t>
      </w:r>
      <w:r w:rsidR="000640B6">
        <w:t>,</w:t>
      </w:r>
      <w:r w:rsidR="00A969EA">
        <w:t xml:space="preserve"> como por exemplo </w:t>
      </w:r>
      <w:r w:rsidR="000640B6">
        <w:t xml:space="preserve">o </w:t>
      </w:r>
      <w:r w:rsidR="00145070">
        <w:t xml:space="preserve">Scrum mencionado no </w:t>
      </w:r>
      <w:r w:rsidR="00B71303">
        <w:t>tópico</w:t>
      </w:r>
      <w:r w:rsidR="00145070">
        <w:t xml:space="preserve"> anterior</w:t>
      </w:r>
      <w:r w:rsidR="00B71303">
        <w:t>.</w:t>
      </w:r>
      <w:r w:rsidR="00145070">
        <w:t xml:space="preserve"> DevOps é uma mudança de cultura</w:t>
      </w:r>
      <w:r w:rsidR="003E7BAD">
        <w:t xml:space="preserve"> </w:t>
      </w:r>
      <w:r w:rsidR="00B71303">
        <w:t>é</w:t>
      </w:r>
      <w:r w:rsidR="00145070">
        <w:t xml:space="preserve"> </w:t>
      </w:r>
      <w:r w:rsidR="003E7BAD">
        <w:t xml:space="preserve">um conjunto de boas práticas </w:t>
      </w:r>
      <w:r w:rsidR="001222E2">
        <w:t>adotas durante o desenvolvimento de um software</w:t>
      </w:r>
      <w:r w:rsidR="00140CBF">
        <w:t>.</w:t>
      </w:r>
      <w:r w:rsidR="00B71303">
        <w:t xml:space="preserve"> </w:t>
      </w:r>
    </w:p>
    <w:p w14:paraId="19F75139" w14:textId="5A9A09CA" w:rsidR="00A561E3" w:rsidRDefault="004A0895" w:rsidP="0087301F">
      <w:pPr>
        <w:pStyle w:val="PargrafodaLista"/>
        <w:spacing w:after="120" w:line="240" w:lineRule="auto"/>
        <w:ind w:left="357" w:firstLine="709"/>
        <w:contextualSpacing w:val="0"/>
        <w:jc w:val="both"/>
      </w:pPr>
      <w:r>
        <w:t>“O movimento DevOps é complementar ao desenvolvimento ágil, inserindo-se no</w:t>
      </w:r>
      <w:r w:rsidR="00720D17">
        <w:t xml:space="preserve"> processo de integração e entrega contínua, assegurando que o código está pronto para a produção</w:t>
      </w:r>
      <w:r w:rsidR="00A23FEB">
        <w:t xml:space="preserve"> e provendo valor par o cliente além de permitir um melhor fluxo de trabalho</w:t>
      </w:r>
      <w:r w:rsidR="00831211">
        <w:t xml:space="preserve"> e integração entre o desenvolvimento e operações</w:t>
      </w:r>
      <w:r w:rsidR="001F0FAD">
        <w:t>. (MEDRADO</w:t>
      </w:r>
      <w:r w:rsidR="00C51650">
        <w:t>, 2016</w:t>
      </w:r>
      <w:r w:rsidR="001F0FAD">
        <w:t>)</w:t>
      </w:r>
      <w:r>
        <w:t>”</w:t>
      </w:r>
    </w:p>
    <w:p w14:paraId="33FA9426" w14:textId="1296CD6C" w:rsidR="00E67074" w:rsidRDefault="00B27636" w:rsidP="0087301F">
      <w:pPr>
        <w:pStyle w:val="PargrafodaLista"/>
        <w:spacing w:after="120" w:line="240" w:lineRule="auto"/>
        <w:ind w:left="357" w:firstLine="709"/>
        <w:contextualSpacing w:val="0"/>
        <w:jc w:val="both"/>
      </w:pPr>
      <w:r>
        <w:t>“</w:t>
      </w:r>
      <w:r w:rsidR="00B06856">
        <w:t xml:space="preserve">O termo </w:t>
      </w:r>
      <w:r w:rsidR="006C5CB3">
        <w:t>“</w:t>
      </w:r>
      <w:r w:rsidR="00B06856">
        <w:t>surgiu</w:t>
      </w:r>
      <w:r w:rsidR="006C5CB3">
        <w:t>”</w:t>
      </w:r>
      <w:r w:rsidR="00B06856">
        <w:t xml:space="preserve"> inicialmente no evento </w:t>
      </w:r>
      <w:proofErr w:type="spellStart"/>
      <w:r w:rsidR="00B06856">
        <w:t>Velocity</w:t>
      </w:r>
      <w:proofErr w:type="spellEnd"/>
      <w:r w:rsidR="00B06856">
        <w:t xml:space="preserve"> em 2009, onde John </w:t>
      </w:r>
      <w:proofErr w:type="spellStart"/>
      <w:r w:rsidR="00B06856">
        <w:t>Allspaw</w:t>
      </w:r>
      <w:proofErr w:type="spellEnd"/>
      <w:r w:rsidR="00B06856">
        <w:t xml:space="preserve"> e Paul Hammond apresentaram a palestra de título: </w:t>
      </w:r>
      <w:r w:rsidR="006C5CB3">
        <w:t>“</w:t>
      </w:r>
      <w:r w:rsidR="00B06856">
        <w:t xml:space="preserve">10+ Deploys Per Day: </w:t>
      </w:r>
      <w:proofErr w:type="spellStart"/>
      <w:r w:rsidR="00B06856">
        <w:t>Dev</w:t>
      </w:r>
      <w:proofErr w:type="spellEnd"/>
      <w:r w:rsidR="00B06856">
        <w:t xml:space="preserve"> </w:t>
      </w:r>
      <w:proofErr w:type="spellStart"/>
      <w:r w:rsidR="00B06856">
        <w:t>and</w:t>
      </w:r>
      <w:proofErr w:type="spellEnd"/>
      <w:r w:rsidR="00B06856">
        <w:t xml:space="preserve"> </w:t>
      </w:r>
      <w:proofErr w:type="spellStart"/>
      <w:r w:rsidR="00B06856">
        <w:t>Ops</w:t>
      </w:r>
      <w:proofErr w:type="spellEnd"/>
      <w:r w:rsidR="00B06856">
        <w:t xml:space="preserve"> </w:t>
      </w:r>
      <w:proofErr w:type="spellStart"/>
      <w:r w:rsidR="00B06856">
        <w:t>Cooperation</w:t>
      </w:r>
      <w:proofErr w:type="spellEnd"/>
      <w:r w:rsidR="00B06856">
        <w:t xml:space="preserve"> </w:t>
      </w:r>
      <w:proofErr w:type="spellStart"/>
      <w:r w:rsidR="00B06856">
        <w:t>at</w:t>
      </w:r>
      <w:proofErr w:type="spellEnd"/>
      <w:r w:rsidR="00B06856">
        <w:t xml:space="preserve"> </w:t>
      </w:r>
      <w:proofErr w:type="spellStart"/>
      <w:r w:rsidR="00B06856">
        <w:t>Flickr</w:t>
      </w:r>
      <w:proofErr w:type="spellEnd"/>
      <w:r w:rsidR="006C5CB3">
        <w:t>”</w:t>
      </w:r>
      <w:r w:rsidR="00B06856">
        <w:rPr>
          <w:rStyle w:val="Refdenotaderodap"/>
        </w:rPr>
        <w:footnoteReference w:id="2"/>
      </w:r>
      <w:r w:rsidR="00B06856">
        <w:t xml:space="preserve">  que contava sobre os resultados e desafios da maior aproximação entre a equipe de desenvolvimento e de operações no </w:t>
      </w:r>
      <w:proofErr w:type="spellStart"/>
      <w:r w:rsidR="00B06856">
        <w:t>Flickr</w:t>
      </w:r>
      <w:proofErr w:type="spellEnd"/>
      <w:r w:rsidR="00B06856">
        <w:t xml:space="preserve">. Patrick </w:t>
      </w:r>
      <w:proofErr w:type="spellStart"/>
      <w:r w:rsidR="00B06856">
        <w:t>Debois</w:t>
      </w:r>
      <w:proofErr w:type="spellEnd"/>
      <w:r w:rsidR="00B06856">
        <w:t xml:space="preserve">, que assistiu a palestra online e viria ser o criador do termo, teve a ideia de criar o evento </w:t>
      </w:r>
      <w:r w:rsidR="006C5CB3">
        <w:t>“</w:t>
      </w:r>
      <w:r w:rsidR="00B06856">
        <w:t xml:space="preserve">DevOps </w:t>
      </w:r>
      <w:proofErr w:type="spellStart"/>
      <w:r w:rsidR="00B06856">
        <w:t>Days</w:t>
      </w:r>
      <w:proofErr w:type="spellEnd"/>
      <w:r w:rsidR="006C5CB3">
        <w:t>”</w:t>
      </w:r>
      <w:r w:rsidR="00B06856">
        <w:t>.</w:t>
      </w:r>
      <w:r w:rsidR="00296B2C">
        <w:t xml:space="preserve"> </w:t>
      </w:r>
      <w:r>
        <w:t>(WIK</w:t>
      </w:r>
      <w:r w:rsidR="0028250D">
        <w:t>PEDIA, 2019</w:t>
      </w:r>
      <w:r>
        <w:t>)”.</w:t>
      </w:r>
    </w:p>
    <w:p w14:paraId="3E536FF1" w14:textId="197252E7" w:rsidR="00507B4D" w:rsidRDefault="00C97642" w:rsidP="0087301F">
      <w:pPr>
        <w:pStyle w:val="PargrafodaLista"/>
        <w:spacing w:after="120" w:line="240" w:lineRule="auto"/>
        <w:ind w:left="357" w:firstLine="709"/>
        <w:contextualSpacing w:val="0"/>
        <w:jc w:val="both"/>
      </w:pPr>
      <w:r>
        <w:t xml:space="preserve">O DevOps </w:t>
      </w:r>
      <w:r w:rsidR="002D6B5D">
        <w:t xml:space="preserve">na maioria das vezes é </w:t>
      </w:r>
      <w:r w:rsidR="004A7D98">
        <w:t xml:space="preserve">caracterizado como </w:t>
      </w:r>
      <w:r w:rsidR="002C18AA">
        <w:t xml:space="preserve">uma colaboração entre as equipes de desenvolvimento e </w:t>
      </w:r>
      <w:r w:rsidR="000D45D1">
        <w:t>operações de infraestrutura</w:t>
      </w:r>
      <w:r w:rsidR="00BA08FA">
        <w:t>, ou seja</w:t>
      </w:r>
      <w:r w:rsidR="00112AF1">
        <w:t>,</w:t>
      </w:r>
      <w:r w:rsidR="00BA08FA">
        <w:t xml:space="preserve"> ele visa unir os objetivos de ambas as áreas </w:t>
      </w:r>
      <w:r w:rsidR="00364735">
        <w:t xml:space="preserve">com o intuito de </w:t>
      </w:r>
      <w:r w:rsidR="007F6F44">
        <w:t xml:space="preserve">aumentar a eficiência </w:t>
      </w:r>
      <w:r w:rsidR="00A40C7F">
        <w:t xml:space="preserve">das entregas e reduzindo os impactos </w:t>
      </w:r>
      <w:r w:rsidR="003B2AC5">
        <w:t>no ambiente de produção</w:t>
      </w:r>
      <w:r w:rsidR="00F977EF">
        <w:t>, pois,</w:t>
      </w:r>
      <w:r w:rsidR="003B2AC5">
        <w:t xml:space="preserve"> com essa interação é possível garantir </w:t>
      </w:r>
      <w:r w:rsidR="00244649">
        <w:t xml:space="preserve">entregas continuas </w:t>
      </w:r>
      <w:r w:rsidR="00F977EF">
        <w:t>e mais estáveis</w:t>
      </w:r>
      <w:r w:rsidR="00586A8F">
        <w:t>.</w:t>
      </w:r>
      <w:r w:rsidR="002538E8">
        <w:t xml:space="preserve"> </w:t>
      </w:r>
      <w:r w:rsidR="00586A8F">
        <w:t>P</w:t>
      </w:r>
      <w:r w:rsidR="0054131C">
        <w:t xml:space="preserve">ara que fique claro a importância </w:t>
      </w:r>
      <w:r w:rsidR="00FB6CA1">
        <w:t>do DevOps precisamos contextual</w:t>
      </w:r>
      <w:r w:rsidR="008924D4">
        <w:t>izar o papel de cada equipe</w:t>
      </w:r>
      <w:r w:rsidR="00C63F30">
        <w:t>:</w:t>
      </w:r>
    </w:p>
    <w:p w14:paraId="4B412ED9" w14:textId="63D21AEE" w:rsidR="00C63F30" w:rsidRPr="009A07E2" w:rsidRDefault="00C63F30" w:rsidP="00C63F30">
      <w:pPr>
        <w:pStyle w:val="PargrafodaLista"/>
        <w:numPr>
          <w:ilvl w:val="0"/>
          <w:numId w:val="28"/>
        </w:numPr>
        <w:spacing w:after="120" w:line="240" w:lineRule="auto"/>
        <w:contextualSpacing w:val="0"/>
        <w:jc w:val="both"/>
        <w:rPr>
          <w:b/>
          <w:bCs/>
        </w:rPr>
      </w:pPr>
      <w:r w:rsidRPr="009A07E2">
        <w:rPr>
          <w:b/>
          <w:bCs/>
        </w:rPr>
        <w:t>Equipe de desenvolvimento:</w:t>
      </w:r>
    </w:p>
    <w:p w14:paraId="4092B1F1" w14:textId="350C2826" w:rsidR="00EF5B28" w:rsidRDefault="00EF5B28" w:rsidP="00EF5B28">
      <w:pPr>
        <w:spacing w:after="120" w:line="240" w:lineRule="auto"/>
        <w:ind w:left="1776"/>
        <w:jc w:val="both"/>
      </w:pPr>
      <w:r>
        <w:t>É a equipe responsável pelo desenvolvimento do software bem como sua sustentação e evolução;</w:t>
      </w:r>
    </w:p>
    <w:p w14:paraId="2E6D070F" w14:textId="33DBBA5E" w:rsidR="00EF5B28" w:rsidRPr="009A07E2" w:rsidRDefault="00EF5B28" w:rsidP="00FA3A95">
      <w:pPr>
        <w:pStyle w:val="PargrafodaLista"/>
        <w:numPr>
          <w:ilvl w:val="0"/>
          <w:numId w:val="28"/>
        </w:numPr>
        <w:spacing w:after="120" w:line="240" w:lineRule="auto"/>
        <w:jc w:val="both"/>
        <w:rPr>
          <w:b/>
          <w:bCs/>
        </w:rPr>
      </w:pPr>
      <w:r w:rsidRPr="009A07E2">
        <w:rPr>
          <w:b/>
          <w:bCs/>
        </w:rPr>
        <w:t xml:space="preserve">Equipe </w:t>
      </w:r>
      <w:r w:rsidR="00FA3A95" w:rsidRPr="009A07E2">
        <w:rPr>
          <w:b/>
          <w:bCs/>
        </w:rPr>
        <w:t>de Operações de Infraestrutura:</w:t>
      </w:r>
    </w:p>
    <w:p w14:paraId="0F89889F" w14:textId="05225C42" w:rsidR="00FA3A95" w:rsidRDefault="00FA3A95" w:rsidP="00EF5B28">
      <w:pPr>
        <w:spacing w:after="120" w:line="240" w:lineRule="auto"/>
        <w:ind w:left="1776"/>
        <w:jc w:val="both"/>
      </w:pPr>
      <w:r>
        <w:t xml:space="preserve">É a equipe responsável por </w:t>
      </w:r>
      <w:r w:rsidR="00071401">
        <w:t xml:space="preserve">manter o ambiente de produção de forma estável e garantir que o usuário tenha a melhor experiência possível </w:t>
      </w:r>
      <w:r w:rsidR="00200D17">
        <w:t>e</w:t>
      </w:r>
      <w:r w:rsidR="00071401">
        <w:t xml:space="preserve"> </w:t>
      </w:r>
      <w:r w:rsidR="009A07E2">
        <w:t>que o negócio não tenha prejuízo devido ao mal funcionamento do sistema.</w:t>
      </w:r>
    </w:p>
    <w:p w14:paraId="0DC2B88C" w14:textId="6CC4429B" w:rsidR="005E533E" w:rsidRDefault="009A07E2" w:rsidP="009A07E2">
      <w:pPr>
        <w:pStyle w:val="PargrafodaLista"/>
        <w:spacing w:after="120" w:line="240" w:lineRule="auto"/>
        <w:ind w:left="357" w:firstLine="709"/>
        <w:contextualSpacing w:val="0"/>
        <w:jc w:val="both"/>
      </w:pPr>
      <w:r>
        <w:t xml:space="preserve">Diante do exposto acima é possível imaginar </w:t>
      </w:r>
      <w:r w:rsidR="00200D17">
        <w:t xml:space="preserve">a dificuldade que ambas </w:t>
      </w:r>
      <w:r w:rsidR="007E7D1A">
        <w:t>as áreas</w:t>
      </w:r>
      <w:r w:rsidR="00200D17">
        <w:t xml:space="preserve"> enfrentam quando </w:t>
      </w:r>
      <w:r w:rsidR="002F3FB2">
        <w:t xml:space="preserve">uma nova atualização está para ser disponibilizada em produção. O time de desenvolvimento </w:t>
      </w:r>
      <w:r w:rsidR="005F127C">
        <w:t xml:space="preserve">tentando disponibilizar atualizações no sistema e o time de </w:t>
      </w:r>
      <w:r w:rsidR="007E7D1A">
        <w:t>operações</w:t>
      </w:r>
      <w:r w:rsidR="005F127C">
        <w:t xml:space="preserve"> </w:t>
      </w:r>
      <w:r w:rsidR="007E7D1A">
        <w:t>tentando evitar mudanças</w:t>
      </w:r>
      <w:r w:rsidR="00282E44">
        <w:t xml:space="preserve"> devido ao risco que elas trazem ao sistem</w:t>
      </w:r>
      <w:r w:rsidR="009A1F71">
        <w:t>a</w:t>
      </w:r>
      <w:r w:rsidR="00554CAC">
        <w:t xml:space="preserve">, e para evitar </w:t>
      </w:r>
      <w:r w:rsidR="00FC610E">
        <w:t>esses empasses entre as áreas</w:t>
      </w:r>
      <w:r w:rsidR="00BD711C">
        <w:t>,</w:t>
      </w:r>
      <w:r w:rsidR="00FC610E">
        <w:t xml:space="preserve"> processos </w:t>
      </w:r>
      <w:r w:rsidR="00CC1949">
        <w:t xml:space="preserve">e burocracias são </w:t>
      </w:r>
      <w:r w:rsidR="000D310D">
        <w:t>implantados,</w:t>
      </w:r>
      <w:r w:rsidR="008F67F4">
        <w:t xml:space="preserve"> e cada vez mais</w:t>
      </w:r>
      <w:r w:rsidR="002365F7">
        <w:t>,</w:t>
      </w:r>
      <w:r w:rsidR="00BD11E0">
        <w:t xml:space="preserve"> o que torna </w:t>
      </w:r>
      <w:r w:rsidR="008F67F4">
        <w:t>o processo de atualização mais demorado</w:t>
      </w:r>
      <w:r w:rsidR="00EC0580">
        <w:t xml:space="preserve"> e mais propicio a erros devido ao tamanho </w:t>
      </w:r>
      <w:r w:rsidR="008B1664">
        <w:t>dos pacotes de atualização</w:t>
      </w:r>
      <w:r w:rsidR="00575924">
        <w:t xml:space="preserve"> </w:t>
      </w:r>
      <w:r w:rsidR="00107BBA">
        <w:t>criando um ciclo vi</w:t>
      </w:r>
      <w:r w:rsidR="003D42E8">
        <w:t>cioso mostrado na figura 2:</w:t>
      </w:r>
    </w:p>
    <w:p w14:paraId="0ADB6DA6" w14:textId="77777777" w:rsidR="003D42E8" w:rsidRDefault="00422BD8" w:rsidP="003D42E8">
      <w:pPr>
        <w:pStyle w:val="PargrafodaLista"/>
        <w:keepNext/>
        <w:spacing w:after="120" w:line="240" w:lineRule="auto"/>
        <w:ind w:left="357" w:firstLine="709"/>
        <w:contextualSpacing w:val="0"/>
        <w:jc w:val="both"/>
      </w:pPr>
      <w:r>
        <w:rPr>
          <w:noProof/>
        </w:rPr>
        <w:lastRenderedPageBreak/>
        <w:drawing>
          <wp:inline distT="0" distB="0" distL="0" distR="0" wp14:anchorId="1C9ACFF5" wp14:editId="2689525A">
            <wp:extent cx="4147594" cy="2136667"/>
            <wp:effectExtent l="0" t="0" r="571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4206190" cy="2166853"/>
                    </a:xfrm>
                    <a:prstGeom prst="rect">
                      <a:avLst/>
                    </a:prstGeom>
                  </pic:spPr>
                </pic:pic>
              </a:graphicData>
            </a:graphic>
          </wp:inline>
        </w:drawing>
      </w:r>
    </w:p>
    <w:p w14:paraId="5925A395" w14:textId="132F7D31" w:rsidR="00D218E8" w:rsidRDefault="003D42E8" w:rsidP="00D218E8">
      <w:pPr>
        <w:pStyle w:val="Legenda"/>
        <w:spacing w:after="120"/>
        <w:jc w:val="center"/>
        <w:rPr>
          <w:i w:val="0"/>
          <w:iCs w:val="0"/>
          <w:color w:val="auto"/>
          <w:sz w:val="20"/>
          <w:szCs w:val="20"/>
        </w:rPr>
      </w:pPr>
      <w:bookmarkStart w:id="88" w:name="_Toc26558111"/>
      <w:r w:rsidRPr="00D218E8">
        <w:rPr>
          <w:b/>
          <w:bCs/>
          <w:i w:val="0"/>
          <w:iCs w:val="0"/>
          <w:color w:val="auto"/>
          <w:sz w:val="20"/>
          <w:szCs w:val="20"/>
        </w:rPr>
        <w:t xml:space="preserve">Figura </w:t>
      </w:r>
      <w:r w:rsidRPr="00D218E8">
        <w:rPr>
          <w:b/>
          <w:bCs/>
          <w:i w:val="0"/>
          <w:iCs w:val="0"/>
          <w:color w:val="auto"/>
          <w:sz w:val="20"/>
          <w:szCs w:val="20"/>
        </w:rPr>
        <w:fldChar w:fldCharType="begin"/>
      </w:r>
      <w:r w:rsidRPr="00D218E8">
        <w:rPr>
          <w:b/>
          <w:bCs/>
          <w:i w:val="0"/>
          <w:iCs w:val="0"/>
          <w:color w:val="auto"/>
          <w:sz w:val="20"/>
          <w:szCs w:val="20"/>
        </w:rPr>
        <w:instrText xml:space="preserve"> SEQ Figura \* ARABIC </w:instrText>
      </w:r>
      <w:r w:rsidRPr="00D218E8">
        <w:rPr>
          <w:b/>
          <w:bCs/>
          <w:i w:val="0"/>
          <w:iCs w:val="0"/>
          <w:color w:val="auto"/>
          <w:sz w:val="20"/>
          <w:szCs w:val="20"/>
        </w:rPr>
        <w:fldChar w:fldCharType="separate"/>
      </w:r>
      <w:r w:rsidR="00DC4933">
        <w:rPr>
          <w:b/>
          <w:bCs/>
          <w:i w:val="0"/>
          <w:iCs w:val="0"/>
          <w:noProof/>
          <w:color w:val="auto"/>
          <w:sz w:val="20"/>
          <w:szCs w:val="20"/>
        </w:rPr>
        <w:t>2</w:t>
      </w:r>
      <w:r w:rsidRPr="00D218E8">
        <w:rPr>
          <w:b/>
          <w:bCs/>
          <w:i w:val="0"/>
          <w:iCs w:val="0"/>
          <w:color w:val="auto"/>
          <w:sz w:val="20"/>
          <w:szCs w:val="20"/>
        </w:rPr>
        <w:fldChar w:fldCharType="end"/>
      </w:r>
      <w:r w:rsidRPr="00D218E8">
        <w:rPr>
          <w:b/>
          <w:bCs/>
          <w:i w:val="0"/>
          <w:iCs w:val="0"/>
          <w:color w:val="auto"/>
          <w:sz w:val="20"/>
          <w:szCs w:val="20"/>
        </w:rPr>
        <w:t>:</w:t>
      </w:r>
      <w:r w:rsidRPr="00D218E8">
        <w:rPr>
          <w:i w:val="0"/>
          <w:iCs w:val="0"/>
          <w:color w:val="auto"/>
          <w:sz w:val="20"/>
          <w:szCs w:val="20"/>
        </w:rPr>
        <w:t>Ciclo vicioso entre desenvolvimento e operações</w:t>
      </w:r>
      <w:r w:rsidR="00D218E8">
        <w:rPr>
          <w:i w:val="0"/>
          <w:iCs w:val="0"/>
          <w:color w:val="auto"/>
          <w:sz w:val="20"/>
          <w:szCs w:val="20"/>
        </w:rPr>
        <w:t>.</w:t>
      </w:r>
      <w:bookmarkEnd w:id="88"/>
    </w:p>
    <w:p w14:paraId="50819ACA" w14:textId="4388F979" w:rsidR="00422BD8" w:rsidRPr="00D218E8" w:rsidRDefault="00D218E8" w:rsidP="00D218E8">
      <w:pPr>
        <w:pStyle w:val="Legenda"/>
        <w:spacing w:after="120"/>
        <w:jc w:val="center"/>
        <w:rPr>
          <w:b/>
          <w:bCs/>
          <w:i w:val="0"/>
          <w:iCs w:val="0"/>
          <w:color w:val="auto"/>
          <w:sz w:val="20"/>
          <w:szCs w:val="20"/>
        </w:rPr>
      </w:pPr>
      <w:r w:rsidRPr="00D218E8">
        <w:rPr>
          <w:b/>
          <w:bCs/>
          <w:i w:val="0"/>
          <w:iCs w:val="0"/>
          <w:color w:val="auto"/>
          <w:sz w:val="20"/>
          <w:szCs w:val="20"/>
        </w:rPr>
        <w:t>Fonte:</w:t>
      </w:r>
      <w:r w:rsidR="003D42E8" w:rsidRPr="00D218E8">
        <w:rPr>
          <w:i w:val="0"/>
          <w:iCs w:val="0"/>
          <w:color w:val="auto"/>
          <w:sz w:val="20"/>
          <w:szCs w:val="20"/>
        </w:rPr>
        <w:t xml:space="preserve"> (SATO</w:t>
      </w:r>
      <w:r w:rsidR="001421A5" w:rsidRPr="00D218E8">
        <w:rPr>
          <w:i w:val="0"/>
          <w:iCs w:val="0"/>
          <w:color w:val="auto"/>
          <w:sz w:val="20"/>
          <w:szCs w:val="20"/>
        </w:rPr>
        <w:t>,</w:t>
      </w:r>
      <w:r w:rsidR="00E36A9A" w:rsidRPr="00D218E8">
        <w:rPr>
          <w:i w:val="0"/>
          <w:iCs w:val="0"/>
          <w:color w:val="auto"/>
          <w:sz w:val="20"/>
          <w:szCs w:val="20"/>
        </w:rPr>
        <w:t xml:space="preserve"> 2018, p</w:t>
      </w:r>
      <w:r w:rsidR="00297D9A" w:rsidRPr="00D218E8">
        <w:rPr>
          <w:i w:val="0"/>
          <w:iCs w:val="0"/>
          <w:color w:val="auto"/>
          <w:sz w:val="20"/>
          <w:szCs w:val="20"/>
        </w:rPr>
        <w:t xml:space="preserve">. </w:t>
      </w:r>
      <w:r w:rsidR="004C1EB3" w:rsidRPr="00D218E8">
        <w:rPr>
          <w:i w:val="0"/>
          <w:iCs w:val="0"/>
          <w:color w:val="auto"/>
          <w:sz w:val="20"/>
          <w:szCs w:val="20"/>
        </w:rPr>
        <w:t>4</w:t>
      </w:r>
      <w:r w:rsidR="003D42E8" w:rsidRPr="00D218E8">
        <w:rPr>
          <w:i w:val="0"/>
          <w:iCs w:val="0"/>
          <w:color w:val="auto"/>
          <w:sz w:val="20"/>
          <w:szCs w:val="20"/>
        </w:rPr>
        <w:t>)</w:t>
      </w:r>
    </w:p>
    <w:p w14:paraId="5F5E66DB" w14:textId="77777777" w:rsidR="003D42E8" w:rsidRDefault="003D42E8" w:rsidP="009A07E2">
      <w:pPr>
        <w:pStyle w:val="PargrafodaLista"/>
        <w:spacing w:after="120" w:line="240" w:lineRule="auto"/>
        <w:ind w:left="357" w:firstLine="709"/>
        <w:contextualSpacing w:val="0"/>
        <w:jc w:val="both"/>
      </w:pPr>
    </w:p>
    <w:p w14:paraId="7290C994" w14:textId="7EA4CD21" w:rsidR="00BA73D6" w:rsidRDefault="00070233" w:rsidP="009A07E2">
      <w:pPr>
        <w:pStyle w:val="PargrafodaLista"/>
        <w:spacing w:after="120" w:line="240" w:lineRule="auto"/>
        <w:ind w:left="357" w:firstLine="709"/>
        <w:contextualSpacing w:val="0"/>
        <w:jc w:val="both"/>
      </w:pPr>
      <w:r>
        <w:t xml:space="preserve">O DevOps prega que quanto mais integração houver entre as áreas mais entregas podem ser </w:t>
      </w:r>
      <w:r w:rsidR="00D51EDB">
        <w:t xml:space="preserve">feitas e com baixo risco de instabilidade no ambiente de produção, mas para que essa cultura seja </w:t>
      </w:r>
      <w:r w:rsidR="00C50E14">
        <w:t xml:space="preserve">adotada </w:t>
      </w:r>
      <w:r w:rsidR="009C4932">
        <w:t>processos devem ser automatizados</w:t>
      </w:r>
      <w:r w:rsidR="00F34882">
        <w:t>.</w:t>
      </w:r>
      <w:r w:rsidR="00555FAB">
        <w:t xml:space="preserve"> porém</w:t>
      </w:r>
      <w:r w:rsidR="00F34882">
        <w:t>,</w:t>
      </w:r>
      <w:r w:rsidR="009C4932">
        <w:t xml:space="preserve"> para automatizar alguns processos </w:t>
      </w:r>
      <w:r w:rsidR="001E267F">
        <w:t xml:space="preserve">algumas </w:t>
      </w:r>
      <w:r w:rsidR="009C4932">
        <w:t xml:space="preserve">ferramentas </w:t>
      </w:r>
      <w:r w:rsidR="00DC3CD8">
        <w:t xml:space="preserve">devem ser </w:t>
      </w:r>
      <w:r w:rsidR="00F43F69">
        <w:t>adotadas</w:t>
      </w:r>
      <w:r w:rsidR="00F34882">
        <w:t>.</w:t>
      </w:r>
      <w:r w:rsidR="00DC3CD8">
        <w:t xml:space="preserve"> </w:t>
      </w:r>
      <w:r w:rsidR="00DB1C67">
        <w:t>A</w:t>
      </w:r>
      <w:r w:rsidR="00DC3CD8">
        <w:t xml:space="preserve"> figura </w:t>
      </w:r>
      <w:r w:rsidR="00F152DD">
        <w:t>3</w:t>
      </w:r>
      <w:r w:rsidR="00DC3CD8">
        <w:t xml:space="preserve"> </w:t>
      </w:r>
      <w:r w:rsidR="005D3DF7">
        <w:t>está ilustra</w:t>
      </w:r>
      <w:r w:rsidR="00DB1C67">
        <w:t>n</w:t>
      </w:r>
      <w:r w:rsidR="005D3DF7">
        <w:t xml:space="preserve">do </w:t>
      </w:r>
      <w:r w:rsidR="001E267F">
        <w:t>o</w:t>
      </w:r>
      <w:r w:rsidR="00DB1C67">
        <w:t xml:space="preserve"> exemplo de um</w:t>
      </w:r>
      <w:r w:rsidR="001E267F">
        <w:t xml:space="preserve"> </w:t>
      </w:r>
      <w:r w:rsidR="005D3DF7">
        <w:t>fluxo</w:t>
      </w:r>
      <w:r w:rsidR="00027EAA">
        <w:t xml:space="preserve"> de processo das duas áreas, a de desenvolvimento e </w:t>
      </w:r>
      <w:r w:rsidR="001846E0">
        <w:t xml:space="preserve">operações e algumas ferramentas </w:t>
      </w:r>
      <w:r w:rsidR="005D3DF7">
        <w:t>adotad</w:t>
      </w:r>
      <w:r w:rsidR="001846E0">
        <w:t xml:space="preserve">as </w:t>
      </w:r>
      <w:r w:rsidR="00BA73D6">
        <w:t>por</w:t>
      </w:r>
      <w:r w:rsidR="008D5B1D">
        <w:t xml:space="preserve"> esses</w:t>
      </w:r>
      <w:r w:rsidR="00BA73D6">
        <w:t xml:space="preserve"> times </w:t>
      </w:r>
      <w:r w:rsidR="008D5B1D">
        <w:t xml:space="preserve">na adoção </w:t>
      </w:r>
      <w:r w:rsidR="00BA73D6">
        <w:t>d</w:t>
      </w:r>
      <w:r w:rsidR="008D5B1D">
        <w:t>o</w:t>
      </w:r>
      <w:r w:rsidR="00BA73D6">
        <w:t xml:space="preserve"> DevOps.</w:t>
      </w:r>
    </w:p>
    <w:p w14:paraId="4A25A030" w14:textId="77777777" w:rsidR="00BA73D6" w:rsidRDefault="00BA73D6" w:rsidP="00BA73D6">
      <w:pPr>
        <w:pStyle w:val="PargrafodaLista"/>
        <w:spacing w:after="120" w:line="240" w:lineRule="auto"/>
        <w:ind w:left="357" w:firstLine="709"/>
        <w:contextualSpacing w:val="0"/>
        <w:rPr>
          <w:noProof/>
        </w:rPr>
      </w:pPr>
    </w:p>
    <w:p w14:paraId="6FA11E13" w14:textId="77777777" w:rsidR="00BA73D6" w:rsidRDefault="00BA73D6" w:rsidP="00BA73D6">
      <w:pPr>
        <w:pStyle w:val="PargrafodaLista"/>
        <w:keepNext/>
        <w:spacing w:after="120" w:line="240" w:lineRule="auto"/>
        <w:ind w:left="357" w:firstLine="709"/>
        <w:contextualSpacing w:val="0"/>
        <w:jc w:val="center"/>
      </w:pPr>
      <w:r>
        <w:rPr>
          <w:noProof/>
        </w:rPr>
        <w:drawing>
          <wp:inline distT="0" distB="0" distL="0" distR="0" wp14:anchorId="137C74BD" wp14:editId="7D291C56">
            <wp:extent cx="4714598" cy="2731565"/>
            <wp:effectExtent l="0" t="0" r="0" b="0"/>
            <wp:docPr id="9" name="Imagem 9" descr="Exemplo de ferramentas utilizadas no modelo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emplo de ferramentas utilizadas no modelo DevOps"/>
                    <pic:cNvPicPr>
                      <a:picLocks noChangeAspect="1" noChangeArrowheads="1"/>
                    </pic:cNvPicPr>
                  </pic:nvPicPr>
                  <pic:blipFill rotWithShape="1">
                    <a:blip r:embed="rId15">
                      <a:extLst>
                        <a:ext uri="{28A0092B-C50C-407E-A947-70E740481C1C}">
                          <a14:useLocalDpi xmlns:a14="http://schemas.microsoft.com/office/drawing/2010/main" val="0"/>
                        </a:ext>
                      </a:extLst>
                    </a:blip>
                    <a:srcRect l="3765" r="4751"/>
                    <a:stretch/>
                  </pic:blipFill>
                  <pic:spPr bwMode="auto">
                    <a:xfrm>
                      <a:off x="0" y="0"/>
                      <a:ext cx="4786209" cy="2773056"/>
                    </a:xfrm>
                    <a:prstGeom prst="rect">
                      <a:avLst/>
                    </a:prstGeom>
                    <a:noFill/>
                    <a:ln>
                      <a:noFill/>
                    </a:ln>
                    <a:extLst>
                      <a:ext uri="{53640926-AAD7-44D8-BBD7-CCE9431645EC}">
                        <a14:shadowObscured xmlns:a14="http://schemas.microsoft.com/office/drawing/2010/main"/>
                      </a:ext>
                    </a:extLst>
                  </pic:spPr>
                </pic:pic>
              </a:graphicData>
            </a:graphic>
          </wp:inline>
        </w:drawing>
      </w:r>
    </w:p>
    <w:p w14:paraId="2448713B" w14:textId="004597D0" w:rsidR="00CC7665" w:rsidRDefault="00BA73D6" w:rsidP="00D218E8">
      <w:pPr>
        <w:pStyle w:val="Legenda"/>
        <w:spacing w:after="120"/>
        <w:jc w:val="center"/>
        <w:rPr>
          <w:b/>
          <w:bCs/>
          <w:i w:val="0"/>
          <w:iCs w:val="0"/>
          <w:color w:val="auto"/>
          <w:sz w:val="20"/>
          <w:szCs w:val="20"/>
        </w:rPr>
      </w:pPr>
      <w:bookmarkStart w:id="89" w:name="_Toc26558112"/>
      <w:r w:rsidRPr="003005F0">
        <w:rPr>
          <w:b/>
          <w:bCs/>
          <w:i w:val="0"/>
          <w:iCs w:val="0"/>
          <w:color w:val="auto"/>
          <w:sz w:val="20"/>
          <w:szCs w:val="20"/>
        </w:rPr>
        <w:t xml:space="preserve">Figura </w:t>
      </w:r>
      <w:r w:rsidRPr="003005F0">
        <w:rPr>
          <w:b/>
          <w:bCs/>
          <w:i w:val="0"/>
          <w:iCs w:val="0"/>
          <w:color w:val="auto"/>
          <w:sz w:val="20"/>
          <w:szCs w:val="20"/>
        </w:rPr>
        <w:fldChar w:fldCharType="begin"/>
      </w:r>
      <w:r w:rsidRPr="003005F0">
        <w:rPr>
          <w:b/>
          <w:bCs/>
          <w:i w:val="0"/>
          <w:iCs w:val="0"/>
          <w:color w:val="auto"/>
          <w:sz w:val="20"/>
          <w:szCs w:val="20"/>
        </w:rPr>
        <w:instrText xml:space="preserve"> SEQ Figura \* ARABIC </w:instrText>
      </w:r>
      <w:r w:rsidRPr="003005F0">
        <w:rPr>
          <w:b/>
          <w:bCs/>
          <w:i w:val="0"/>
          <w:iCs w:val="0"/>
          <w:color w:val="auto"/>
          <w:sz w:val="20"/>
          <w:szCs w:val="20"/>
        </w:rPr>
        <w:fldChar w:fldCharType="separate"/>
      </w:r>
      <w:r w:rsidR="00DC4933">
        <w:rPr>
          <w:b/>
          <w:bCs/>
          <w:i w:val="0"/>
          <w:iCs w:val="0"/>
          <w:noProof/>
          <w:color w:val="auto"/>
          <w:sz w:val="20"/>
          <w:szCs w:val="20"/>
        </w:rPr>
        <w:t>3</w:t>
      </w:r>
      <w:r w:rsidRPr="003005F0">
        <w:rPr>
          <w:b/>
          <w:bCs/>
          <w:i w:val="0"/>
          <w:iCs w:val="0"/>
          <w:color w:val="auto"/>
          <w:sz w:val="20"/>
          <w:szCs w:val="20"/>
        </w:rPr>
        <w:fldChar w:fldCharType="end"/>
      </w:r>
      <w:r w:rsidRPr="003005F0">
        <w:rPr>
          <w:b/>
          <w:bCs/>
          <w:i w:val="0"/>
          <w:iCs w:val="0"/>
          <w:color w:val="auto"/>
          <w:sz w:val="20"/>
          <w:szCs w:val="20"/>
        </w:rPr>
        <w:t xml:space="preserve">: </w:t>
      </w:r>
      <w:r w:rsidRPr="003005F0">
        <w:rPr>
          <w:i w:val="0"/>
          <w:iCs w:val="0"/>
          <w:color w:val="auto"/>
          <w:sz w:val="20"/>
          <w:szCs w:val="20"/>
        </w:rPr>
        <w:t xml:space="preserve">Fluxo de </w:t>
      </w:r>
      <w:r w:rsidR="004B7C57" w:rsidRPr="003005F0">
        <w:rPr>
          <w:i w:val="0"/>
          <w:iCs w:val="0"/>
          <w:color w:val="auto"/>
          <w:sz w:val="20"/>
          <w:szCs w:val="20"/>
        </w:rPr>
        <w:t>P</w:t>
      </w:r>
      <w:r w:rsidRPr="003005F0">
        <w:rPr>
          <w:i w:val="0"/>
          <w:iCs w:val="0"/>
          <w:color w:val="auto"/>
          <w:sz w:val="20"/>
          <w:szCs w:val="20"/>
        </w:rPr>
        <w:t>rocesso DevOps e Ferramentas adotadas</w:t>
      </w:r>
      <w:r w:rsidR="00D218E8">
        <w:rPr>
          <w:b/>
          <w:bCs/>
          <w:i w:val="0"/>
          <w:iCs w:val="0"/>
          <w:color w:val="auto"/>
          <w:sz w:val="20"/>
          <w:szCs w:val="20"/>
        </w:rPr>
        <w:t>.</w:t>
      </w:r>
      <w:bookmarkEnd w:id="89"/>
    </w:p>
    <w:p w14:paraId="5F636DDE" w14:textId="79AAB0AA" w:rsidR="009A07E2" w:rsidRPr="003005F0" w:rsidRDefault="00CC7665" w:rsidP="00D218E8">
      <w:pPr>
        <w:pStyle w:val="Legenda"/>
        <w:spacing w:after="120"/>
        <w:jc w:val="center"/>
        <w:rPr>
          <w:b/>
          <w:bCs/>
          <w:i w:val="0"/>
          <w:iCs w:val="0"/>
          <w:color w:val="auto"/>
          <w:sz w:val="22"/>
          <w:szCs w:val="22"/>
        </w:rPr>
      </w:pPr>
      <w:r>
        <w:rPr>
          <w:b/>
          <w:bCs/>
          <w:i w:val="0"/>
          <w:iCs w:val="0"/>
          <w:color w:val="auto"/>
          <w:sz w:val="20"/>
          <w:szCs w:val="20"/>
        </w:rPr>
        <w:t xml:space="preserve">Fonte: </w:t>
      </w:r>
      <w:hyperlink r:id="rId16" w:history="1">
        <w:r w:rsidR="004B7C57" w:rsidRPr="003005F0">
          <w:rPr>
            <w:rStyle w:val="Hyperlink"/>
            <w:i w:val="0"/>
            <w:iCs w:val="0"/>
            <w:sz w:val="20"/>
            <w:szCs w:val="20"/>
          </w:rPr>
          <w:t>https://blog.caelum.com.br/do-waterfall-ao-devsecops/</w:t>
        </w:r>
      </w:hyperlink>
    </w:p>
    <w:p w14:paraId="6ACF3A15" w14:textId="77777777" w:rsidR="00062D6E" w:rsidRDefault="00062D6E" w:rsidP="00191922">
      <w:pPr>
        <w:pStyle w:val="PargrafodaLista"/>
        <w:spacing w:after="120" w:line="240" w:lineRule="auto"/>
        <w:ind w:left="357" w:firstLine="709"/>
        <w:contextualSpacing w:val="0"/>
        <w:jc w:val="both"/>
      </w:pPr>
    </w:p>
    <w:p w14:paraId="48BA6782" w14:textId="6DE842B1" w:rsidR="00185C91" w:rsidRDefault="00CC40A0" w:rsidP="00191922">
      <w:pPr>
        <w:pStyle w:val="PargrafodaLista"/>
        <w:spacing w:after="120" w:line="240" w:lineRule="auto"/>
        <w:ind w:left="357" w:firstLine="709"/>
        <w:contextualSpacing w:val="0"/>
        <w:jc w:val="both"/>
      </w:pPr>
      <w:r>
        <w:t>Com o uso</w:t>
      </w:r>
      <w:r w:rsidR="009E403E">
        <w:t xml:space="preserve"> de ferramentas</w:t>
      </w:r>
      <w:r w:rsidR="00A70B8F">
        <w:t>,</w:t>
      </w:r>
      <w:r w:rsidR="009E403E">
        <w:t xml:space="preserve"> </w:t>
      </w:r>
      <w:r w:rsidR="008808CD">
        <w:t>ilustrad</w:t>
      </w:r>
      <w:r w:rsidR="00FB4A8F">
        <w:t>as</w:t>
      </w:r>
      <w:r w:rsidR="009E403E">
        <w:t xml:space="preserve"> na figura </w:t>
      </w:r>
      <w:r w:rsidR="00881CFB">
        <w:t>3</w:t>
      </w:r>
      <w:r w:rsidR="000674B9">
        <w:t>,</w:t>
      </w:r>
      <w:r w:rsidR="009E403E">
        <w:t xml:space="preserve"> </w:t>
      </w:r>
      <w:r w:rsidR="00C54257">
        <w:t>o fluxo de processo DevOps</w:t>
      </w:r>
      <w:r w:rsidR="00200AA4">
        <w:t>,</w:t>
      </w:r>
      <w:r w:rsidR="00E4516C">
        <w:t xml:space="preserve"> </w:t>
      </w:r>
      <w:r w:rsidR="00163790">
        <w:t>a rastreabilidade e a monitoração podem</w:t>
      </w:r>
      <w:r w:rsidR="00E4516C">
        <w:t xml:space="preserve"> ser mais </w:t>
      </w:r>
      <w:r w:rsidR="000841D7">
        <w:t>assertivos</w:t>
      </w:r>
      <w:r w:rsidR="006E70DF">
        <w:t>, pois, todo o processo está automatizado</w:t>
      </w:r>
      <w:r w:rsidR="002E19A7">
        <w:t xml:space="preserve"> </w:t>
      </w:r>
      <w:r w:rsidR="00563193">
        <w:t xml:space="preserve">o </w:t>
      </w:r>
      <w:r w:rsidR="00163790">
        <w:t xml:space="preserve">que </w:t>
      </w:r>
      <w:r w:rsidR="00563193">
        <w:t xml:space="preserve">facilita </w:t>
      </w:r>
      <w:r w:rsidR="00BE46FF">
        <w:t xml:space="preserve">a gerência dos processos e a geração de relatórios </w:t>
      </w:r>
      <w:r w:rsidR="008808CD">
        <w:t>detalhados</w:t>
      </w:r>
      <w:r w:rsidR="00D132E0">
        <w:t>.</w:t>
      </w:r>
      <w:r w:rsidR="0067394A">
        <w:t xml:space="preserve"> </w:t>
      </w:r>
      <w:r w:rsidR="00AC45EC">
        <w:t>Um</w:t>
      </w:r>
      <w:r w:rsidR="005C0F32">
        <w:t xml:space="preserve"> bom</w:t>
      </w:r>
      <w:r w:rsidR="0067394A">
        <w:t xml:space="preserve"> exemplo</w:t>
      </w:r>
      <w:r w:rsidR="00716DCD">
        <w:t xml:space="preserve"> seria</w:t>
      </w:r>
      <w:r w:rsidR="000841D7">
        <w:t xml:space="preserve"> </w:t>
      </w:r>
      <w:r w:rsidR="0067394A">
        <w:t>a</w:t>
      </w:r>
      <w:r w:rsidR="000841D7">
        <w:t xml:space="preserve"> área de desenvolvimento</w:t>
      </w:r>
      <w:r w:rsidR="00F701E5">
        <w:t xml:space="preserve"> que</w:t>
      </w:r>
      <w:r w:rsidR="000841D7">
        <w:t xml:space="preserve"> passa a</w:t>
      </w:r>
      <w:r w:rsidR="00936B67">
        <w:t xml:space="preserve"> dispor de uma maior autonomia </w:t>
      </w:r>
      <w:r w:rsidR="00026693">
        <w:t xml:space="preserve">na hora de disponibilizar o código produzido </w:t>
      </w:r>
      <w:r w:rsidR="00E337F6">
        <w:t>nos ambientes de testes integrados, homologação e produção</w:t>
      </w:r>
      <w:r w:rsidR="002D0A77">
        <w:t xml:space="preserve"> e </w:t>
      </w:r>
      <w:r w:rsidR="003E291A">
        <w:t>a área</w:t>
      </w:r>
      <w:r w:rsidR="002D0A77">
        <w:t xml:space="preserve"> de infraestrutura</w:t>
      </w:r>
      <w:r w:rsidR="00A03887">
        <w:t xml:space="preserve"> que</w:t>
      </w:r>
      <w:r w:rsidR="002D0A77">
        <w:t xml:space="preserve"> </w:t>
      </w:r>
      <w:r w:rsidR="00392095">
        <w:t>passa a ter um maior controle</w:t>
      </w:r>
      <w:r w:rsidR="004D4CB8">
        <w:t xml:space="preserve"> das </w:t>
      </w:r>
      <w:r w:rsidR="004D4CB8">
        <w:lastRenderedPageBreak/>
        <w:t>aplicações que administra</w:t>
      </w:r>
      <w:r w:rsidR="0067394A">
        <w:t xml:space="preserve"> co</w:t>
      </w:r>
      <w:r w:rsidR="00385335">
        <w:t>ntando também com</w:t>
      </w:r>
      <w:r w:rsidR="0067394A">
        <w:t xml:space="preserve"> </w:t>
      </w:r>
      <w:r w:rsidR="005A3E75">
        <w:t xml:space="preserve">logs de sistemas completos o que facilita nas correções de bugs </w:t>
      </w:r>
      <w:r w:rsidR="00803EB8">
        <w:t>que venham ocorrer em ambiente de produção</w:t>
      </w:r>
      <w:r w:rsidR="00E75219">
        <w:t>.</w:t>
      </w:r>
    </w:p>
    <w:p w14:paraId="0DE939F5" w14:textId="3899664B" w:rsidR="00655805" w:rsidRDefault="001F2FD4" w:rsidP="00655805">
      <w:pPr>
        <w:pStyle w:val="PargrafodaLista"/>
        <w:spacing w:after="120" w:line="240" w:lineRule="auto"/>
        <w:ind w:left="357" w:firstLine="709"/>
        <w:contextualSpacing w:val="0"/>
        <w:jc w:val="both"/>
      </w:pPr>
      <w:r>
        <w:t>“</w:t>
      </w:r>
      <w:r w:rsidRPr="001F2FD4">
        <w:t xml:space="preserve">Muitas empresas de sucesso na internet — como Google, </w:t>
      </w:r>
      <w:proofErr w:type="spellStart"/>
      <w:r w:rsidRPr="001F2FD4">
        <w:t>Amazon</w:t>
      </w:r>
      <w:proofErr w:type="spellEnd"/>
      <w:r w:rsidRPr="001F2FD4">
        <w:t xml:space="preserve">, Netflix, </w:t>
      </w:r>
      <w:proofErr w:type="spellStart"/>
      <w:r w:rsidRPr="001F2FD4">
        <w:t>Flickr</w:t>
      </w:r>
      <w:proofErr w:type="spellEnd"/>
      <w:r w:rsidRPr="001F2FD4">
        <w:t>, GitHub e Facebook — perceberam que a tecnologia pode ser usada a seu favor e que o atraso no deploy para produção significa atrasar sua habilidade de competir e se adaptar às mudanças no mercado. É comum que elas realizem dezenas ou até centenas de deploys por dia!</w:t>
      </w:r>
      <w:r w:rsidR="005E4A62">
        <w:t xml:space="preserve"> (SATO, 2018, </w:t>
      </w:r>
      <w:r w:rsidR="000B3B8F">
        <w:t>p. 5</w:t>
      </w:r>
      <w:r w:rsidR="005E4A62">
        <w:t>)</w:t>
      </w:r>
      <w:r w:rsidR="000B3B8F">
        <w:t>”</w:t>
      </w:r>
      <w:r w:rsidR="0083426A">
        <w:t>.</w:t>
      </w:r>
    </w:p>
    <w:p w14:paraId="6FF62BAD" w14:textId="75963EF0" w:rsidR="00655805" w:rsidRDefault="00AA656C" w:rsidP="00655805">
      <w:pPr>
        <w:pStyle w:val="PargrafodaLista"/>
        <w:spacing w:after="120" w:line="240" w:lineRule="auto"/>
        <w:ind w:left="357" w:firstLine="709"/>
        <w:contextualSpacing w:val="0"/>
        <w:jc w:val="both"/>
      </w:pPr>
      <w:r>
        <w:t>Com os processos automatizados o</w:t>
      </w:r>
      <w:r w:rsidR="00247964">
        <w:t xml:space="preserve"> ciclo vicioso conforme na</w:t>
      </w:r>
      <w:r w:rsidR="0005171B">
        <w:t xml:space="preserve"> ilustrado</w:t>
      </w:r>
      <w:r w:rsidR="00247964">
        <w:t xml:space="preserve"> </w:t>
      </w:r>
      <w:r w:rsidR="007B710A">
        <w:t xml:space="preserve">na </w:t>
      </w:r>
      <w:r w:rsidR="00247964">
        <w:t xml:space="preserve">figura 2 </w:t>
      </w:r>
      <w:r w:rsidR="002B50FE">
        <w:t xml:space="preserve">sofreria mudanças </w:t>
      </w:r>
      <w:r w:rsidR="0005171B">
        <w:t xml:space="preserve">fincando </w:t>
      </w:r>
      <w:r w:rsidR="002B50FE">
        <w:t>conforme</w:t>
      </w:r>
      <w:r w:rsidR="00BB1469">
        <w:t xml:space="preserve"> mostra a</w:t>
      </w:r>
      <w:r w:rsidR="002B50FE">
        <w:t xml:space="preserve"> figura 4:</w:t>
      </w:r>
    </w:p>
    <w:p w14:paraId="0D4B6C89" w14:textId="77777777" w:rsidR="002B50FE" w:rsidRDefault="002B50FE" w:rsidP="00655805">
      <w:pPr>
        <w:pStyle w:val="PargrafodaLista"/>
        <w:spacing w:after="120" w:line="240" w:lineRule="auto"/>
        <w:ind w:left="357" w:firstLine="709"/>
        <w:contextualSpacing w:val="0"/>
        <w:jc w:val="both"/>
      </w:pPr>
    </w:p>
    <w:p w14:paraId="18B546CD" w14:textId="77777777" w:rsidR="002B50FE" w:rsidRDefault="002B50FE" w:rsidP="002B50FE">
      <w:pPr>
        <w:pStyle w:val="PargrafodaLista"/>
        <w:keepNext/>
        <w:spacing w:after="120" w:line="240" w:lineRule="auto"/>
        <w:ind w:left="357" w:firstLine="709"/>
        <w:contextualSpacing w:val="0"/>
        <w:jc w:val="both"/>
      </w:pPr>
      <w:r>
        <w:rPr>
          <w:noProof/>
        </w:rPr>
        <w:drawing>
          <wp:inline distT="0" distB="0" distL="0" distR="0" wp14:anchorId="36492491" wp14:editId="2D3100AF">
            <wp:extent cx="4394708" cy="2263970"/>
            <wp:effectExtent l="0" t="0" r="6350" b="317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2.png"/>
                    <pic:cNvPicPr/>
                  </pic:nvPicPr>
                  <pic:blipFill>
                    <a:blip r:embed="rId17">
                      <a:extLst>
                        <a:ext uri="{28A0092B-C50C-407E-A947-70E740481C1C}">
                          <a14:useLocalDpi xmlns:a14="http://schemas.microsoft.com/office/drawing/2010/main" val="0"/>
                        </a:ext>
                      </a:extLst>
                    </a:blip>
                    <a:stretch>
                      <a:fillRect/>
                    </a:stretch>
                  </pic:blipFill>
                  <pic:spPr>
                    <a:xfrm>
                      <a:off x="0" y="0"/>
                      <a:ext cx="4444131" cy="2289431"/>
                    </a:xfrm>
                    <a:prstGeom prst="rect">
                      <a:avLst/>
                    </a:prstGeom>
                  </pic:spPr>
                </pic:pic>
              </a:graphicData>
            </a:graphic>
          </wp:inline>
        </w:drawing>
      </w:r>
    </w:p>
    <w:p w14:paraId="373390CA" w14:textId="6F5BD7B2" w:rsidR="00D218E8" w:rsidRDefault="002B50FE" w:rsidP="00D218E8">
      <w:pPr>
        <w:pStyle w:val="Legenda"/>
        <w:spacing w:after="120"/>
        <w:jc w:val="center"/>
        <w:rPr>
          <w:i w:val="0"/>
          <w:iCs w:val="0"/>
          <w:color w:val="auto"/>
          <w:sz w:val="20"/>
          <w:szCs w:val="20"/>
        </w:rPr>
      </w:pPr>
      <w:bookmarkStart w:id="90" w:name="_Toc26558113"/>
      <w:r w:rsidRPr="00142316">
        <w:rPr>
          <w:b/>
          <w:bCs/>
          <w:i w:val="0"/>
          <w:iCs w:val="0"/>
          <w:color w:val="auto"/>
          <w:sz w:val="20"/>
          <w:szCs w:val="20"/>
        </w:rPr>
        <w:t xml:space="preserve">Figura </w:t>
      </w:r>
      <w:r w:rsidRPr="00142316">
        <w:rPr>
          <w:b/>
          <w:bCs/>
          <w:i w:val="0"/>
          <w:iCs w:val="0"/>
          <w:color w:val="auto"/>
          <w:sz w:val="20"/>
          <w:szCs w:val="20"/>
        </w:rPr>
        <w:fldChar w:fldCharType="begin"/>
      </w:r>
      <w:r w:rsidRPr="00142316">
        <w:rPr>
          <w:b/>
          <w:bCs/>
          <w:i w:val="0"/>
          <w:iCs w:val="0"/>
          <w:color w:val="auto"/>
          <w:sz w:val="20"/>
          <w:szCs w:val="20"/>
        </w:rPr>
        <w:instrText xml:space="preserve"> SEQ Figura \* ARABIC </w:instrText>
      </w:r>
      <w:r w:rsidRPr="00142316">
        <w:rPr>
          <w:b/>
          <w:bCs/>
          <w:i w:val="0"/>
          <w:iCs w:val="0"/>
          <w:color w:val="auto"/>
          <w:sz w:val="20"/>
          <w:szCs w:val="20"/>
        </w:rPr>
        <w:fldChar w:fldCharType="separate"/>
      </w:r>
      <w:r w:rsidR="00DC4933">
        <w:rPr>
          <w:b/>
          <w:bCs/>
          <w:i w:val="0"/>
          <w:iCs w:val="0"/>
          <w:noProof/>
          <w:color w:val="auto"/>
          <w:sz w:val="20"/>
          <w:szCs w:val="20"/>
        </w:rPr>
        <w:t>4</w:t>
      </w:r>
      <w:r w:rsidRPr="00142316">
        <w:rPr>
          <w:b/>
          <w:bCs/>
          <w:i w:val="0"/>
          <w:iCs w:val="0"/>
          <w:color w:val="auto"/>
          <w:sz w:val="20"/>
          <w:szCs w:val="20"/>
        </w:rPr>
        <w:fldChar w:fldCharType="end"/>
      </w:r>
      <w:r w:rsidRPr="00142316">
        <w:rPr>
          <w:b/>
          <w:bCs/>
          <w:i w:val="0"/>
          <w:iCs w:val="0"/>
          <w:color w:val="auto"/>
          <w:sz w:val="20"/>
          <w:szCs w:val="20"/>
        </w:rPr>
        <w:t xml:space="preserve">: </w:t>
      </w:r>
      <w:r w:rsidRPr="00142316">
        <w:rPr>
          <w:i w:val="0"/>
          <w:iCs w:val="0"/>
          <w:color w:val="auto"/>
          <w:sz w:val="20"/>
          <w:szCs w:val="20"/>
        </w:rPr>
        <w:t>Práticas de DevOps ajudam a quebrar o ciclo vicioso através da automação de processos</w:t>
      </w:r>
      <w:bookmarkEnd w:id="90"/>
    </w:p>
    <w:p w14:paraId="7F49853D" w14:textId="250271DC" w:rsidR="002B50FE" w:rsidRDefault="00D218E8" w:rsidP="00D218E8">
      <w:pPr>
        <w:pStyle w:val="Legenda"/>
        <w:spacing w:after="120"/>
        <w:jc w:val="center"/>
        <w:rPr>
          <w:i w:val="0"/>
          <w:iCs w:val="0"/>
          <w:color w:val="auto"/>
          <w:sz w:val="20"/>
          <w:szCs w:val="20"/>
        </w:rPr>
      </w:pPr>
      <w:r w:rsidRPr="00D218E8">
        <w:rPr>
          <w:b/>
          <w:bCs/>
          <w:i w:val="0"/>
          <w:iCs w:val="0"/>
          <w:color w:val="auto"/>
          <w:sz w:val="20"/>
          <w:szCs w:val="20"/>
        </w:rPr>
        <w:t>Fonte:</w:t>
      </w:r>
      <w:r w:rsidR="002B50FE" w:rsidRPr="002B50FE">
        <w:rPr>
          <w:color w:val="auto"/>
          <w:sz w:val="20"/>
          <w:szCs w:val="20"/>
        </w:rPr>
        <w:t xml:space="preserve"> </w:t>
      </w:r>
      <w:r w:rsidR="002B50FE" w:rsidRPr="00142316">
        <w:rPr>
          <w:i w:val="0"/>
          <w:iCs w:val="0"/>
          <w:color w:val="auto"/>
          <w:sz w:val="20"/>
          <w:szCs w:val="20"/>
        </w:rPr>
        <w:t xml:space="preserve">SATO, 2018, p. </w:t>
      </w:r>
      <w:r w:rsidR="00E526B8" w:rsidRPr="00142316">
        <w:rPr>
          <w:i w:val="0"/>
          <w:iCs w:val="0"/>
          <w:color w:val="auto"/>
          <w:sz w:val="20"/>
          <w:szCs w:val="20"/>
        </w:rPr>
        <w:t>6</w:t>
      </w:r>
    </w:p>
    <w:p w14:paraId="69D6D2C5" w14:textId="77777777" w:rsidR="00D218E8" w:rsidRPr="00D218E8" w:rsidRDefault="00D218E8" w:rsidP="00D218E8"/>
    <w:p w14:paraId="5821A59C" w14:textId="05407D40" w:rsidR="000A6309" w:rsidRDefault="000A6309" w:rsidP="000A6309">
      <w:pPr>
        <w:pStyle w:val="UCB2"/>
        <w:spacing w:before="120"/>
        <w:ind w:left="357" w:hanging="357"/>
      </w:pPr>
      <w:bookmarkStart w:id="91" w:name="_Toc26558139"/>
      <w:r>
        <w:t>MATERIA</w:t>
      </w:r>
      <w:r w:rsidR="005B4D43">
        <w:t>I</w:t>
      </w:r>
      <w:r>
        <w:t>S E MÉTODOS</w:t>
      </w:r>
      <w:bookmarkEnd w:id="91"/>
    </w:p>
    <w:p w14:paraId="29E2087C" w14:textId="54358C58" w:rsidR="00ED3680" w:rsidRDefault="00ED3680" w:rsidP="00ED3680">
      <w:pPr>
        <w:pStyle w:val="PargrafodaLista"/>
        <w:spacing w:after="120" w:line="240" w:lineRule="auto"/>
        <w:ind w:left="360" w:firstLine="709"/>
        <w:contextualSpacing w:val="0"/>
        <w:jc w:val="both"/>
      </w:pPr>
      <w:r>
        <w:t xml:space="preserve">Neste capítulo será detalhado </w:t>
      </w:r>
      <w:r w:rsidR="00880D9B">
        <w:t>a metodologia utilizada</w:t>
      </w:r>
      <w:r w:rsidR="00794F1F">
        <w:t xml:space="preserve"> </w:t>
      </w:r>
      <w:r w:rsidR="009C7545">
        <w:t xml:space="preserve">no </w:t>
      </w:r>
      <w:r w:rsidR="003823BE">
        <w:t>artigo</w:t>
      </w:r>
      <w:r w:rsidR="00880D9B">
        <w:t xml:space="preserve">, </w:t>
      </w:r>
      <w:r>
        <w:t xml:space="preserve">o ambiente do estudo de caso, o processo </w:t>
      </w:r>
      <w:r w:rsidR="00EE1FA1">
        <w:t xml:space="preserve">atual </w:t>
      </w:r>
      <w:r w:rsidR="002B070D">
        <w:t xml:space="preserve">adotado </w:t>
      </w:r>
      <w:r>
        <w:t>no desenvolvimento de software</w:t>
      </w:r>
      <w:r w:rsidR="009D0DF8">
        <w:t xml:space="preserve">, descrever os ganhos </w:t>
      </w:r>
      <w:r w:rsidR="00441E58">
        <w:t>que podem ser</w:t>
      </w:r>
      <w:r w:rsidR="008E143D">
        <w:t xml:space="preserve"> </w:t>
      </w:r>
      <w:r w:rsidR="009D0DF8">
        <w:t>obtidos quando se combina metodologias ágeis com a DevOps</w:t>
      </w:r>
      <w:r>
        <w:t xml:space="preserve"> e que não há perdas quando uma empresa ou startup decide aderir a cultur</w:t>
      </w:r>
      <w:r w:rsidR="00081699">
        <w:t>a</w:t>
      </w:r>
      <w:r>
        <w:t>.</w:t>
      </w:r>
    </w:p>
    <w:p w14:paraId="102B218B" w14:textId="0DBD152D" w:rsidR="008066AD" w:rsidRDefault="008066AD" w:rsidP="008066AD">
      <w:pPr>
        <w:pStyle w:val="UCB3"/>
      </w:pPr>
      <w:bookmarkStart w:id="92" w:name="_Toc26558140"/>
      <w:r>
        <w:t>METODOLOGIA</w:t>
      </w:r>
      <w:bookmarkEnd w:id="92"/>
    </w:p>
    <w:p w14:paraId="0F50D854" w14:textId="2459FC0C" w:rsidR="00A353FB" w:rsidRDefault="005B4D43" w:rsidP="005B4D43">
      <w:pPr>
        <w:pStyle w:val="PargrafodaLista"/>
        <w:spacing w:after="120" w:line="240" w:lineRule="auto"/>
        <w:ind w:left="360" w:firstLine="709"/>
        <w:contextualSpacing w:val="0"/>
        <w:jc w:val="both"/>
      </w:pPr>
      <w:r w:rsidRPr="005B4D43">
        <w:t xml:space="preserve">Para o desenvolvimento deste artigo foi utilizado uma metodologia baseada em uma pesquisa descritiva, ou seja, baseada em meu dia-a-dia no trabalho, </w:t>
      </w:r>
      <w:r w:rsidR="00801708">
        <w:t xml:space="preserve">no </w:t>
      </w:r>
      <w:r w:rsidRPr="005B4D43">
        <w:t xml:space="preserve">tempo que tenho na área de análise e desenvolvimento de </w:t>
      </w:r>
      <w:r>
        <w:t>sistemas</w:t>
      </w:r>
      <w:r w:rsidRPr="005B4D43">
        <w:t xml:space="preserve"> na empresa </w:t>
      </w:r>
      <w:r>
        <w:t xml:space="preserve">que trabalho há exatos nove anos e cinco meses, </w:t>
      </w:r>
      <w:r w:rsidR="00801708">
        <w:t xml:space="preserve">e </w:t>
      </w:r>
      <w:r w:rsidRPr="005B4D43">
        <w:t xml:space="preserve">nos projetos que já vi atrasar ou em alguns casos </w:t>
      </w:r>
      <w:r>
        <w:t xml:space="preserve">serem </w:t>
      </w:r>
      <w:r w:rsidRPr="005B4D43">
        <w:t>cancela</w:t>
      </w:r>
      <w:r>
        <w:t>dos</w:t>
      </w:r>
      <w:r w:rsidR="00E972B6">
        <w:t xml:space="preserve">, nos </w:t>
      </w:r>
      <w:r w:rsidR="00560622">
        <w:t>desentendimentos entre as áreas de Operações de Infraestrutura e Desenvolvimento</w:t>
      </w:r>
      <w:r w:rsidRPr="005B4D43">
        <w:t>. Os resultados aqui apresentados serão de forma qualitativa. A pesquisa foi feita observando o fluxo de desenvolvimento</w:t>
      </w:r>
      <w:r w:rsidR="0085553D">
        <w:t>,</w:t>
      </w:r>
      <w:r w:rsidR="00DE6F0D">
        <w:t xml:space="preserve"> </w:t>
      </w:r>
      <w:r w:rsidR="0085553D">
        <w:t>homologação, implantação em ambiente de produção</w:t>
      </w:r>
      <w:r w:rsidR="007A0CAA">
        <w:t xml:space="preserve">, disponibilização de pacotes de </w:t>
      </w:r>
      <w:r w:rsidR="00BD5B13">
        <w:t xml:space="preserve">atualização </w:t>
      </w:r>
      <w:r w:rsidR="00FC00C9">
        <w:t>e a sua operacionalização.</w:t>
      </w:r>
    </w:p>
    <w:p w14:paraId="4D212F4D" w14:textId="05C20A20" w:rsidR="008066AD" w:rsidRDefault="008066AD" w:rsidP="008066AD">
      <w:pPr>
        <w:pStyle w:val="UCB3"/>
      </w:pPr>
      <w:bookmarkStart w:id="93" w:name="_Toc26558141"/>
      <w:r>
        <w:t>ESTUDO DE CASO</w:t>
      </w:r>
      <w:bookmarkEnd w:id="93"/>
    </w:p>
    <w:p w14:paraId="3AB6D1AA" w14:textId="5046EA21" w:rsidR="00D40637" w:rsidRDefault="00D40637" w:rsidP="002278F1">
      <w:pPr>
        <w:pStyle w:val="PargrafodaLista"/>
        <w:spacing w:after="120" w:line="240" w:lineRule="auto"/>
        <w:ind w:left="360" w:firstLine="709"/>
        <w:contextualSpacing w:val="0"/>
        <w:jc w:val="both"/>
      </w:pPr>
      <w:r>
        <w:t>O estudo</w:t>
      </w:r>
      <w:r w:rsidR="001043BB">
        <w:t xml:space="preserve"> de caso</w:t>
      </w:r>
      <w:r>
        <w:t xml:space="preserve"> </w:t>
      </w:r>
      <w:r w:rsidR="00611F5E">
        <w:t xml:space="preserve">analisou o processo </w:t>
      </w:r>
      <w:r w:rsidR="00C76AAC">
        <w:t>utilizado em uma instituição financeira privada</w:t>
      </w:r>
      <w:r w:rsidR="00A52ACF">
        <w:t xml:space="preserve"> que prover soluções </w:t>
      </w:r>
      <w:r w:rsidR="00A513E6">
        <w:t>bancárias para cooperativas de crédito</w:t>
      </w:r>
      <w:r w:rsidR="004C3953">
        <w:t>, com o intuito de avaliar o ganho que a instituição</w:t>
      </w:r>
      <w:r w:rsidR="00730FD7">
        <w:t xml:space="preserve"> passou a ter quando se resolveu adotar a cultura DevOps incorporando a </w:t>
      </w:r>
      <w:r w:rsidR="00730FD7">
        <w:lastRenderedPageBreak/>
        <w:t xml:space="preserve">mesma </w:t>
      </w:r>
      <w:r w:rsidR="00A829A6">
        <w:t>à</w:t>
      </w:r>
      <w:r w:rsidR="00730FD7">
        <w:t>s metodologias ágeis utilizadas no</w:t>
      </w:r>
      <w:r w:rsidR="00352904">
        <w:t xml:space="preserve"> processo de desenvolvimento e operações de software.</w:t>
      </w:r>
    </w:p>
    <w:p w14:paraId="258537CE" w14:textId="796A0BD0" w:rsidR="00D74570" w:rsidRDefault="00D74570" w:rsidP="00D74570">
      <w:pPr>
        <w:pStyle w:val="UCB3"/>
      </w:pPr>
      <w:bookmarkStart w:id="94" w:name="_Toc26558142"/>
      <w:r>
        <w:t>AMBIENTE DO ESTUDO DE CASO</w:t>
      </w:r>
      <w:bookmarkEnd w:id="94"/>
    </w:p>
    <w:p w14:paraId="1794D882" w14:textId="6971094D" w:rsidR="008D190B" w:rsidRDefault="00604DD4" w:rsidP="00F80891">
      <w:pPr>
        <w:pStyle w:val="PargrafodaLista"/>
        <w:spacing w:after="120" w:line="240" w:lineRule="auto"/>
        <w:ind w:left="360" w:firstLine="709"/>
        <w:contextualSpacing w:val="0"/>
        <w:jc w:val="both"/>
      </w:pPr>
      <w:r>
        <w:t>“</w:t>
      </w:r>
      <w:r w:rsidR="006230BE">
        <w:t>O Si</w:t>
      </w:r>
      <w:r w:rsidR="001F2861">
        <w:t>stema de Cooperativas de Crédito do Brasil (SICOOB)</w:t>
      </w:r>
      <w:r w:rsidR="002565B2">
        <w:t xml:space="preserve"> </w:t>
      </w:r>
      <w:r w:rsidR="00B83A03">
        <w:t>é f</w:t>
      </w:r>
      <w:r w:rsidR="009F3868" w:rsidRPr="009F3868">
        <w:t xml:space="preserve">ormado por cooperativas de crédito, além de empresas de apoio especializadas, o </w:t>
      </w:r>
      <w:r w:rsidR="001A78F4" w:rsidRPr="009F3868">
        <w:t>SICOOB</w:t>
      </w:r>
      <w:r w:rsidR="009F3868" w:rsidRPr="009F3868">
        <w:t xml:space="preserve"> é hoje o maior sistema financeiro cooperativo do país, com mais de 4,5 milhões de cooperados e atuação em todos os estados do Brasil. São mais de 2,9 mil pontos de atendimento, milhares de caixas eletrônicos e diversos canais digitais para oferecer produtos e serviços financeiros práticos e modernos – como conta corrente, crédito, investimento, cartões, previdência, consórcio, seguros, cobrança e muito mais – com taxas bem mais justas que as encontradas em instituições tradicionais.</w:t>
      </w:r>
      <w:r w:rsidR="00366BAC">
        <w:t>” (SICOOB, 2019).</w:t>
      </w:r>
      <w:r w:rsidR="00953B1A">
        <w:t xml:space="preserve"> </w:t>
      </w:r>
      <w:r w:rsidR="00DB6987">
        <w:t xml:space="preserve">Sua </w:t>
      </w:r>
      <w:r w:rsidR="008B1AB3">
        <w:t xml:space="preserve">principal função está descrita em sua missão: </w:t>
      </w:r>
      <w:r w:rsidR="00B27F8B" w:rsidRPr="00B27F8B">
        <w:t>"Gerar soluções financeiras adequadas e sustentáveis, por meio do cooperativismo, aos associados e às suas comunidades".</w:t>
      </w:r>
      <w:r w:rsidR="00B27F8B">
        <w:t xml:space="preserve"> (SICOOB, 2019).</w:t>
      </w:r>
    </w:p>
    <w:p w14:paraId="77436354" w14:textId="7CE82EF5" w:rsidR="00F056C2" w:rsidRDefault="00F056C2" w:rsidP="00F056C2">
      <w:pPr>
        <w:pStyle w:val="UCB3"/>
      </w:pPr>
      <w:bookmarkStart w:id="95" w:name="_Toc26558143"/>
      <w:r>
        <w:t>SOBRE O PROBLEMA</w:t>
      </w:r>
      <w:bookmarkEnd w:id="95"/>
    </w:p>
    <w:p w14:paraId="307ED09A" w14:textId="390D6BDC" w:rsidR="00F056C2" w:rsidRDefault="00F056C2" w:rsidP="00F80891">
      <w:pPr>
        <w:pStyle w:val="PargrafodaLista"/>
        <w:spacing w:after="120" w:line="240" w:lineRule="auto"/>
        <w:ind w:left="360" w:firstLine="709"/>
        <w:contextualSpacing w:val="0"/>
        <w:jc w:val="both"/>
      </w:pPr>
      <w:r>
        <w:t>Serão descritos a seguir os problemas relacionados</w:t>
      </w:r>
      <w:r w:rsidR="007C0400">
        <w:t xml:space="preserve"> a disponibilização de atualização e ou </w:t>
      </w:r>
      <w:r w:rsidR="007F2F61">
        <w:t>implantação de novas funcionalidades</w:t>
      </w:r>
      <w:r w:rsidR="007C0400">
        <w:t xml:space="preserve"> de software </w:t>
      </w:r>
      <w:r w:rsidR="00021773">
        <w:t>antes da adoção</w:t>
      </w:r>
      <w:r w:rsidR="00712264">
        <w:t xml:space="preserve"> da cultura</w:t>
      </w:r>
      <w:r w:rsidR="00345A4C">
        <w:t xml:space="preserve"> </w:t>
      </w:r>
      <w:r w:rsidR="00894486">
        <w:t>DevOps em ambiente de</w:t>
      </w:r>
      <w:r w:rsidR="00085E27">
        <w:t xml:space="preserve"> p</w:t>
      </w:r>
      <w:r w:rsidR="00894486">
        <w:t>rodução</w:t>
      </w:r>
      <w:r w:rsidR="002E1904">
        <w:t xml:space="preserve"> do SICOOB.</w:t>
      </w:r>
      <w:r w:rsidR="00FA218F">
        <w:t xml:space="preserve"> </w:t>
      </w:r>
      <w:r w:rsidR="00855DE1">
        <w:t>O levantamento dos dados referentes aos eventos foi</w:t>
      </w:r>
      <w:r w:rsidR="0085267A">
        <w:t xml:space="preserve"> feito </w:t>
      </w:r>
      <w:r w:rsidR="00855DE1">
        <w:t xml:space="preserve">a partir de </w:t>
      </w:r>
      <w:r w:rsidR="0085267A">
        <w:t>entrevistas aos integrantes d</w:t>
      </w:r>
      <w:r w:rsidR="00F601A2">
        <w:t>as equipes de desenvolvimento e operações</w:t>
      </w:r>
      <w:r w:rsidR="00330314">
        <w:t>.</w:t>
      </w:r>
    </w:p>
    <w:p w14:paraId="443CC082" w14:textId="7D66B5D4" w:rsidR="00330314" w:rsidRDefault="00BB2B28" w:rsidP="00F80891">
      <w:pPr>
        <w:pStyle w:val="PargrafodaLista"/>
        <w:spacing w:after="120" w:line="240" w:lineRule="auto"/>
        <w:ind w:left="360" w:firstLine="709"/>
        <w:contextualSpacing w:val="0"/>
        <w:jc w:val="both"/>
      </w:pPr>
      <w:r>
        <w:t>O</w:t>
      </w:r>
      <w:r w:rsidR="00012A98">
        <w:t>s times de desenvolvimento e operações</w:t>
      </w:r>
      <w:r w:rsidR="00734DF9">
        <w:t xml:space="preserve"> </w:t>
      </w:r>
      <w:r w:rsidR="000025AC">
        <w:t xml:space="preserve">do SICOOB </w:t>
      </w:r>
      <w:r w:rsidR="00903283">
        <w:t xml:space="preserve">enfrentam </w:t>
      </w:r>
      <w:r w:rsidR="00250320">
        <w:t xml:space="preserve">um processo </w:t>
      </w:r>
      <w:r w:rsidR="00F43488">
        <w:t>deveras</w:t>
      </w:r>
      <w:r w:rsidR="00250320">
        <w:t xml:space="preserve"> burocrático</w:t>
      </w:r>
      <w:r w:rsidR="00951EB5">
        <w:t xml:space="preserve">, as equipes </w:t>
      </w:r>
      <w:r w:rsidR="00981E90">
        <w:t xml:space="preserve">não são integradas, existem </w:t>
      </w:r>
      <w:r w:rsidR="00FB2549">
        <w:t>muitos silos</w:t>
      </w:r>
      <w:r w:rsidR="00EA319D">
        <w:t xml:space="preserve"> de desenvolvimentos</w:t>
      </w:r>
      <w:r w:rsidR="00502419">
        <w:t xml:space="preserve"> sem</w:t>
      </w:r>
      <w:r w:rsidR="00A65CAA">
        <w:t xml:space="preserve"> nenhuma autonomia quanto ao ambiente</w:t>
      </w:r>
      <w:r w:rsidR="00D24D1C">
        <w:t>, existem vári</w:t>
      </w:r>
      <w:r w:rsidR="00046597">
        <w:t xml:space="preserve">as instâncias </w:t>
      </w:r>
      <w:r w:rsidR="00D70649">
        <w:t>de aprovação ou</w:t>
      </w:r>
      <w:r w:rsidR="00D278D0">
        <w:t xml:space="preserve"> </w:t>
      </w:r>
      <w:r w:rsidR="00BF7881">
        <w:t>tarefas com responsabilidades segregadas.</w:t>
      </w:r>
      <w:r w:rsidR="00246CCC">
        <w:t xml:space="preserve"> Apenas</w:t>
      </w:r>
      <w:r w:rsidR="00B232A8">
        <w:t xml:space="preserve"> as esteiras de CI/CD </w:t>
      </w:r>
      <w:r w:rsidR="00A755E2">
        <w:t xml:space="preserve">estão </w:t>
      </w:r>
      <w:r w:rsidR="00B232A8">
        <w:t>automatizadas</w:t>
      </w:r>
      <w:r w:rsidR="00E85C55">
        <w:t xml:space="preserve">, mas não há integração </w:t>
      </w:r>
      <w:r w:rsidR="007A1B10">
        <w:t>com testes automatizados</w:t>
      </w:r>
      <w:r w:rsidR="006F38B6">
        <w:t>.</w:t>
      </w:r>
    </w:p>
    <w:p w14:paraId="65626131" w14:textId="045D1F03" w:rsidR="00351326" w:rsidRDefault="00351326" w:rsidP="00351326">
      <w:pPr>
        <w:pStyle w:val="UCB3"/>
      </w:pPr>
      <w:bookmarkStart w:id="96" w:name="_Toc26558144"/>
      <w:r>
        <w:t>SOLUÇÃO IMPLEMENTADA</w:t>
      </w:r>
      <w:bookmarkEnd w:id="96"/>
    </w:p>
    <w:p w14:paraId="3A4726F5" w14:textId="77777777" w:rsidR="00EF5B16" w:rsidRDefault="00D371DE" w:rsidP="00F80891">
      <w:pPr>
        <w:pStyle w:val="PargrafodaLista"/>
        <w:spacing w:after="120" w:line="240" w:lineRule="auto"/>
        <w:ind w:left="360" w:firstLine="709"/>
        <w:contextualSpacing w:val="0"/>
        <w:jc w:val="both"/>
      </w:pPr>
      <w:r>
        <w:t xml:space="preserve">O SICOOB ainda não implantou a cultura DevOps, porém </w:t>
      </w:r>
      <w:r w:rsidR="009641E4">
        <w:t>tem estudado</w:t>
      </w:r>
      <w:r w:rsidR="009E5B88">
        <w:t xml:space="preserve"> </w:t>
      </w:r>
      <w:r w:rsidR="00A1537A">
        <w:t>duas das características da cultura DevOps que é a colaboração</w:t>
      </w:r>
      <w:r w:rsidR="00B535F4">
        <w:t xml:space="preserve"> entre as áreas de desenvolvimento e operações </w:t>
      </w:r>
      <w:r w:rsidR="008E36DB">
        <w:t>e automação de rotinas</w:t>
      </w:r>
      <w:r w:rsidR="00382A33">
        <w:t xml:space="preserve"> re</w:t>
      </w:r>
      <w:r w:rsidR="0031143C">
        <w:t>petitivas</w:t>
      </w:r>
      <w:r w:rsidR="00212604">
        <w:t>, para isso</w:t>
      </w:r>
      <w:r w:rsidR="000B274F">
        <w:t xml:space="preserve"> </w:t>
      </w:r>
      <w:r w:rsidR="00EF5B16">
        <w:t>adotou as seguintes ações:</w:t>
      </w:r>
    </w:p>
    <w:p w14:paraId="5D0F02C9" w14:textId="22AC6B49" w:rsidR="00BC3CBC" w:rsidRDefault="00976A42" w:rsidP="00F80891">
      <w:pPr>
        <w:pStyle w:val="PargrafodaLista"/>
        <w:spacing w:after="120" w:line="240" w:lineRule="auto"/>
        <w:ind w:left="360" w:firstLine="709"/>
        <w:contextualSpacing w:val="0"/>
        <w:jc w:val="both"/>
      </w:pPr>
      <w:r>
        <w:t>Em 2018 o SICOOB realizou c</w:t>
      </w:r>
      <w:r w:rsidR="00652119">
        <w:t>ontrata</w:t>
      </w:r>
      <w:r w:rsidR="00EF5B16">
        <w:t>ção de profissionais</w:t>
      </w:r>
      <w:r w:rsidR="00652119">
        <w:t xml:space="preserve"> </w:t>
      </w:r>
      <w:r w:rsidR="0097081D">
        <w:t xml:space="preserve">para atuarem </w:t>
      </w:r>
      <w:r w:rsidR="00885851">
        <w:t>de forma dedicada</w:t>
      </w:r>
      <w:r w:rsidR="00A710F8">
        <w:t xml:space="preserve"> </w:t>
      </w:r>
      <w:r w:rsidR="0089176F">
        <w:t>n</w:t>
      </w:r>
      <w:r w:rsidR="0037101D">
        <w:t>o mapeamento</w:t>
      </w:r>
      <w:r w:rsidR="003B4124">
        <w:t xml:space="preserve"> de todo o ambiente</w:t>
      </w:r>
      <w:r w:rsidR="0089176F">
        <w:t>,</w:t>
      </w:r>
      <w:r w:rsidR="003B4124">
        <w:t xml:space="preserve"> </w:t>
      </w:r>
      <w:r>
        <w:t xml:space="preserve">na </w:t>
      </w:r>
      <w:r w:rsidR="00D30C64">
        <w:t>formalização d</w:t>
      </w:r>
      <w:r w:rsidR="00C50FF4">
        <w:t>e</w:t>
      </w:r>
      <w:r w:rsidR="00D30C64">
        <w:t xml:space="preserve"> </w:t>
      </w:r>
      <w:r w:rsidR="00C31318">
        <w:t>propost</w:t>
      </w:r>
      <w:r w:rsidR="00D26435">
        <w:t>a</w:t>
      </w:r>
      <w:r w:rsidR="00C50FF4">
        <w:t>s</w:t>
      </w:r>
      <w:r w:rsidR="00D26435">
        <w:t xml:space="preserve"> </w:t>
      </w:r>
      <w:proofErr w:type="spellStart"/>
      <w:r w:rsidR="00D30C64">
        <w:t>Dev</w:t>
      </w:r>
      <w:r w:rsidR="004D3B75">
        <w:t>SecOps</w:t>
      </w:r>
      <w:proofErr w:type="spellEnd"/>
      <w:r w:rsidR="0089176F">
        <w:t xml:space="preserve"> e</w:t>
      </w:r>
      <w:r w:rsidR="008D3B42">
        <w:t xml:space="preserve"> </w:t>
      </w:r>
      <w:r w:rsidR="00B8498E">
        <w:t>orçamento</w:t>
      </w:r>
      <w:r w:rsidR="00F62974">
        <w:t>s para aquisição de ferramentas necessárias.</w:t>
      </w:r>
    </w:p>
    <w:p w14:paraId="7C9892BA" w14:textId="30F636B7" w:rsidR="00407C47" w:rsidRDefault="00407C47" w:rsidP="00F80891">
      <w:pPr>
        <w:pStyle w:val="PargrafodaLista"/>
        <w:spacing w:after="120" w:line="240" w:lineRule="auto"/>
        <w:ind w:left="360" w:firstLine="709"/>
        <w:contextualSpacing w:val="0"/>
        <w:jc w:val="both"/>
      </w:pPr>
      <w:r>
        <w:t>Treinamentos</w:t>
      </w:r>
      <w:r w:rsidR="00744614">
        <w:t xml:space="preserve"> dos times de desenvolvimento e operações</w:t>
      </w:r>
      <w:r w:rsidR="00B3352C">
        <w:t>,</w:t>
      </w:r>
      <w:r w:rsidR="008847D6">
        <w:t xml:space="preserve"> realização de Fórum DevOps que a</w:t>
      </w:r>
      <w:r w:rsidR="000D320A">
        <w:t>contece toda</w:t>
      </w:r>
      <w:r w:rsidR="004709D1">
        <w:t>s</w:t>
      </w:r>
      <w:r w:rsidR="008F0C49">
        <w:t xml:space="preserve"> às</w:t>
      </w:r>
      <w:r w:rsidR="000D320A">
        <w:t xml:space="preserve"> segun</w:t>
      </w:r>
      <w:r w:rsidR="004709D1">
        <w:t>da-feira</w:t>
      </w:r>
      <w:r w:rsidR="00B3352C">
        <w:t xml:space="preserve"> e </w:t>
      </w:r>
      <w:r w:rsidR="00A312FE">
        <w:t xml:space="preserve">buscando aplicar conceitos de agilidades nos trabalhos </w:t>
      </w:r>
      <w:r w:rsidR="00EB064C">
        <w:t>no sentido de conceder mais empoderamen</w:t>
      </w:r>
      <w:r w:rsidR="00347725">
        <w:t>to às equipes.</w:t>
      </w:r>
    </w:p>
    <w:p w14:paraId="6B627DF6" w14:textId="6A88A384" w:rsidR="002D7C04" w:rsidRDefault="0078627B" w:rsidP="00A17BE6">
      <w:pPr>
        <w:pStyle w:val="UCB3"/>
      </w:pPr>
      <w:bookmarkStart w:id="97" w:name="_Toc26558145"/>
      <w:r>
        <w:t>PROCE</w:t>
      </w:r>
      <w:r w:rsidR="00E07585">
        <w:t>DIMENTOS</w:t>
      </w:r>
      <w:bookmarkEnd w:id="97"/>
    </w:p>
    <w:p w14:paraId="417869BA" w14:textId="17F2E16A" w:rsidR="00B26246" w:rsidRDefault="00604A92" w:rsidP="00B26246">
      <w:pPr>
        <w:pStyle w:val="PargrafodaLista"/>
        <w:spacing w:after="120" w:line="240" w:lineRule="auto"/>
        <w:ind w:left="360" w:firstLine="709"/>
        <w:contextualSpacing w:val="0"/>
        <w:jc w:val="both"/>
      </w:pPr>
      <w:r>
        <w:t xml:space="preserve">Os procedimentos </w:t>
      </w:r>
      <w:r w:rsidR="00441710">
        <w:t xml:space="preserve">adotados para a execução </w:t>
      </w:r>
      <w:r w:rsidR="00F5207A">
        <w:t xml:space="preserve">do estudo de caso </w:t>
      </w:r>
      <w:r w:rsidR="00320FAC">
        <w:t>no que diz respeito aos objetivos descritos neste trabalho</w:t>
      </w:r>
      <w:r w:rsidR="00D57631">
        <w:t xml:space="preserve"> e visando resolver a problematização apresenta</w:t>
      </w:r>
      <w:r w:rsidR="00073982">
        <w:t>da</w:t>
      </w:r>
      <w:r w:rsidR="00D57631">
        <w:t xml:space="preserve"> </w:t>
      </w:r>
      <w:r w:rsidR="00AF0089">
        <w:t>deu-se da seguinte forma</w:t>
      </w:r>
      <w:r w:rsidR="00335B02">
        <w:t>:</w:t>
      </w:r>
    </w:p>
    <w:p w14:paraId="754504A1" w14:textId="6CC02961" w:rsidR="00335B02" w:rsidRDefault="00045895" w:rsidP="0008667F">
      <w:pPr>
        <w:pStyle w:val="PargrafodaLista"/>
        <w:numPr>
          <w:ilvl w:val="0"/>
          <w:numId w:val="30"/>
        </w:numPr>
        <w:spacing w:after="120" w:line="240" w:lineRule="auto"/>
        <w:contextualSpacing w:val="0"/>
        <w:jc w:val="both"/>
      </w:pPr>
      <w:r>
        <w:t>A primeira etapa constitui</w:t>
      </w:r>
      <w:r w:rsidR="00695117">
        <w:t xml:space="preserve">u-se na </w:t>
      </w:r>
      <w:r w:rsidR="007C6898">
        <w:t>escolh</w:t>
      </w:r>
      <w:r w:rsidR="00695117">
        <w:t>a</w:t>
      </w:r>
      <w:r w:rsidR="007C6898">
        <w:t xml:space="preserve"> </w:t>
      </w:r>
      <w:r w:rsidR="00695117">
        <w:t>d</w:t>
      </w:r>
      <w:r w:rsidR="007C6898">
        <w:t xml:space="preserve">o ambiente </w:t>
      </w:r>
      <w:r w:rsidR="001D2DF4">
        <w:t>d</w:t>
      </w:r>
      <w:r w:rsidR="00B33EA6">
        <w:t>o estudo de caso.</w:t>
      </w:r>
      <w:r w:rsidR="00964CEB">
        <w:t xml:space="preserve"> </w:t>
      </w:r>
      <w:r w:rsidR="0081458B">
        <w:t xml:space="preserve">Foi selecionado o SICOOB tendo em vista </w:t>
      </w:r>
      <w:r w:rsidR="000B4390">
        <w:t>ser a empresa a qual trabalho</w:t>
      </w:r>
      <w:r w:rsidR="008C6C9F">
        <w:t xml:space="preserve"> </w:t>
      </w:r>
      <w:r w:rsidR="00BB275F">
        <w:t>e</w:t>
      </w:r>
      <w:r w:rsidR="008C6C9F">
        <w:t xml:space="preserve"> </w:t>
      </w:r>
      <w:r w:rsidR="00A0118F">
        <w:t xml:space="preserve">o fato de que a empresa </w:t>
      </w:r>
      <w:r w:rsidR="0032392E">
        <w:t>está passando pela fase de adoção do DevOps.</w:t>
      </w:r>
    </w:p>
    <w:p w14:paraId="3E541850" w14:textId="4BFE2619" w:rsidR="00FA3FA4" w:rsidRDefault="00FA3FA4" w:rsidP="0008667F">
      <w:pPr>
        <w:pStyle w:val="PargrafodaLista"/>
        <w:numPr>
          <w:ilvl w:val="0"/>
          <w:numId w:val="30"/>
        </w:numPr>
        <w:spacing w:after="120" w:line="240" w:lineRule="auto"/>
        <w:contextualSpacing w:val="0"/>
        <w:jc w:val="both"/>
      </w:pPr>
      <w:r>
        <w:t xml:space="preserve">A </w:t>
      </w:r>
      <w:r w:rsidR="002820BE">
        <w:t xml:space="preserve">segunda </w:t>
      </w:r>
      <w:r>
        <w:t xml:space="preserve">etapa </w:t>
      </w:r>
      <w:r w:rsidR="003A51E1">
        <w:t xml:space="preserve">teve como objetivo </w:t>
      </w:r>
      <w:r w:rsidR="00512BF8">
        <w:t xml:space="preserve">entrevistar o responsável pelos estudos </w:t>
      </w:r>
      <w:r w:rsidR="004775FF">
        <w:t xml:space="preserve">para implantação </w:t>
      </w:r>
      <w:r w:rsidR="0008667F">
        <w:t>da cultura DevOps no SICOOB.</w:t>
      </w:r>
      <w:r w:rsidR="00384A0C">
        <w:t xml:space="preserve"> O questionário</w:t>
      </w:r>
      <w:r w:rsidR="001470A5">
        <w:t xml:space="preserve"> criado e</w:t>
      </w:r>
      <w:r w:rsidR="009D393A">
        <w:t xml:space="preserve"> a</w:t>
      </w:r>
      <w:r w:rsidR="00384A0C">
        <w:t xml:space="preserve">plicado </w:t>
      </w:r>
      <w:r w:rsidR="007A5DF4">
        <w:t xml:space="preserve">encontra-se </w:t>
      </w:r>
      <w:r w:rsidR="009D393A">
        <w:t>presente no apêndice A</w:t>
      </w:r>
      <w:r w:rsidR="00163209">
        <w:t>.</w:t>
      </w:r>
    </w:p>
    <w:p w14:paraId="16F5F425" w14:textId="78748BBA" w:rsidR="00B26246" w:rsidRDefault="00C8477B" w:rsidP="00F30AA7">
      <w:pPr>
        <w:pStyle w:val="PargrafodaLista"/>
        <w:numPr>
          <w:ilvl w:val="0"/>
          <w:numId w:val="30"/>
        </w:numPr>
        <w:spacing w:after="120" w:line="240" w:lineRule="auto"/>
        <w:contextualSpacing w:val="0"/>
        <w:jc w:val="both"/>
      </w:pPr>
      <w:r>
        <w:lastRenderedPageBreak/>
        <w:t>A terceira eta</w:t>
      </w:r>
      <w:r w:rsidR="00C626D2">
        <w:t xml:space="preserve">pa </w:t>
      </w:r>
      <w:r w:rsidR="009F6F48">
        <w:t>consistiu-se na comparação</w:t>
      </w:r>
      <w:r w:rsidR="005266FE">
        <w:t xml:space="preserve"> dos pontos apontados </w:t>
      </w:r>
      <w:r w:rsidR="00F5128E">
        <w:t xml:space="preserve">na entrevista </w:t>
      </w:r>
      <w:r w:rsidR="009159A8">
        <w:t>realizad</w:t>
      </w:r>
      <w:r w:rsidR="00F0090D">
        <w:t>a junto ao responsável pela implantação do DevOps no SICOOB</w:t>
      </w:r>
      <w:r w:rsidR="00F30AA7">
        <w:t xml:space="preserve"> e </w:t>
      </w:r>
      <w:r w:rsidR="00760E5E">
        <w:t>o</w:t>
      </w:r>
      <w:r w:rsidR="00CE6D0B">
        <w:t xml:space="preserve">s pontos descritos no referencial teórico </w:t>
      </w:r>
      <w:r w:rsidR="001116AE">
        <w:t xml:space="preserve">disponibilizados na </w:t>
      </w:r>
      <w:r w:rsidR="00B36223">
        <w:t xml:space="preserve">seção </w:t>
      </w:r>
      <w:r w:rsidR="00186AD0">
        <w:t>2.4</w:t>
      </w:r>
      <w:r w:rsidR="001E7069">
        <w:t xml:space="preserve"> DEVOPS</w:t>
      </w:r>
      <w:r w:rsidR="00A957CA">
        <w:t>.</w:t>
      </w:r>
    </w:p>
    <w:p w14:paraId="454B8352" w14:textId="1FE3419B" w:rsidR="001E7069" w:rsidRDefault="00342F78" w:rsidP="00F30AA7">
      <w:pPr>
        <w:pStyle w:val="PargrafodaLista"/>
        <w:numPr>
          <w:ilvl w:val="0"/>
          <w:numId w:val="30"/>
        </w:numPr>
        <w:spacing w:after="120" w:line="240" w:lineRule="auto"/>
        <w:contextualSpacing w:val="0"/>
        <w:jc w:val="both"/>
      </w:pPr>
      <w:r>
        <w:t xml:space="preserve">O estudo de caso foi </w:t>
      </w:r>
      <w:r w:rsidR="005D379B">
        <w:t>concluído</w:t>
      </w:r>
      <w:r w:rsidR="00143987">
        <w:t xml:space="preserve"> com a descrição</w:t>
      </w:r>
      <w:r w:rsidR="006B7FDE">
        <w:t xml:space="preserve"> da experiência obtida, revelando os </w:t>
      </w:r>
      <w:r w:rsidR="00ED65B9">
        <w:t>seus resultados.</w:t>
      </w:r>
    </w:p>
    <w:p w14:paraId="497CA5CA" w14:textId="195C3E38" w:rsidR="000A6309" w:rsidRDefault="008066AD" w:rsidP="00925F36">
      <w:pPr>
        <w:pStyle w:val="UCB2"/>
      </w:pPr>
      <w:bookmarkStart w:id="98" w:name="_Toc26558146"/>
      <w:r>
        <w:t>RESULTADO</w:t>
      </w:r>
      <w:r w:rsidR="00F87EEB">
        <w:t>S</w:t>
      </w:r>
      <w:bookmarkEnd w:id="98"/>
    </w:p>
    <w:p w14:paraId="065E1406" w14:textId="6D4C3DD1" w:rsidR="00735C6C" w:rsidRDefault="00600838" w:rsidP="00600838">
      <w:pPr>
        <w:pStyle w:val="PargrafodaLista"/>
        <w:spacing w:after="120" w:line="240" w:lineRule="auto"/>
        <w:ind w:left="360" w:firstLine="709"/>
        <w:contextualSpacing w:val="0"/>
        <w:jc w:val="both"/>
      </w:pPr>
      <w:r>
        <w:t>Foi realizada uma entrevista com o responsável pelos estudos e implantação da cultura DevOps</w:t>
      </w:r>
      <w:r w:rsidR="00BB5A98">
        <w:t xml:space="preserve"> no ambiente do SICOOB</w:t>
      </w:r>
      <w:r w:rsidR="007B58C9">
        <w:t>.</w:t>
      </w:r>
    </w:p>
    <w:p w14:paraId="5CA53C94" w14:textId="3DD9930C" w:rsidR="00EE0070" w:rsidRDefault="006F44AD" w:rsidP="00600838">
      <w:pPr>
        <w:pStyle w:val="PargrafodaLista"/>
        <w:spacing w:after="120" w:line="240" w:lineRule="auto"/>
        <w:ind w:left="360" w:firstLine="709"/>
        <w:contextualSpacing w:val="0"/>
        <w:jc w:val="both"/>
      </w:pPr>
      <w:r>
        <w:t xml:space="preserve">A entrevista foi realizada no dia </w:t>
      </w:r>
      <w:r w:rsidR="00FB12AE">
        <w:t xml:space="preserve">13 de novembro de 2019 </w:t>
      </w:r>
      <w:r w:rsidR="00005B86">
        <w:t>na cidade de Brasília-DF</w:t>
      </w:r>
      <w:r w:rsidR="00F33204">
        <w:t xml:space="preserve"> às 12h00</w:t>
      </w:r>
      <w:r w:rsidR="00285855">
        <w:t xml:space="preserve">, o entrevistado é do sexo masculino </w:t>
      </w:r>
      <w:r w:rsidR="0098742B">
        <w:t xml:space="preserve">possui faixa etária de idade entre </w:t>
      </w:r>
      <w:r w:rsidR="00E33F7E">
        <w:t xml:space="preserve">32 e 40 anos </w:t>
      </w:r>
      <w:r w:rsidR="005D35DB">
        <w:t xml:space="preserve">tem </w:t>
      </w:r>
      <w:r w:rsidR="001324FD">
        <w:t xml:space="preserve">entre 6 a </w:t>
      </w:r>
      <w:r w:rsidR="00D914E1">
        <w:t xml:space="preserve">10 anos de experiência </w:t>
      </w:r>
      <w:r w:rsidR="00A059CB">
        <w:t xml:space="preserve">na área de gestão e tecnologia </w:t>
      </w:r>
      <w:r w:rsidR="004819C4">
        <w:t>da informação</w:t>
      </w:r>
      <w:r w:rsidR="00940B1F">
        <w:t xml:space="preserve"> e</w:t>
      </w:r>
      <w:r w:rsidR="000F51DB">
        <w:t xml:space="preserve"> mais de 5 anos </w:t>
      </w:r>
      <w:r w:rsidR="003044D5">
        <w:t xml:space="preserve">de experiência </w:t>
      </w:r>
      <w:r w:rsidR="0038332A">
        <w:t>no uso</w:t>
      </w:r>
      <w:r w:rsidR="006D0B3F">
        <w:t xml:space="preserve"> e</w:t>
      </w:r>
      <w:r w:rsidR="006A334A">
        <w:t>/</w:t>
      </w:r>
      <w:r w:rsidR="006D0B3F">
        <w:t>ou gestão</w:t>
      </w:r>
      <w:r w:rsidR="0038332A">
        <w:t xml:space="preserve"> de ferramentas</w:t>
      </w:r>
      <w:r w:rsidR="00D138BC">
        <w:t xml:space="preserve"> </w:t>
      </w:r>
      <w:r w:rsidR="00CB0164">
        <w:t>DevOps.</w:t>
      </w:r>
    </w:p>
    <w:p w14:paraId="0EA628BD" w14:textId="77777777" w:rsidR="001C200A" w:rsidRDefault="006D65F0" w:rsidP="009A30C8">
      <w:pPr>
        <w:pStyle w:val="PargrafodaLista"/>
        <w:spacing w:after="120" w:line="240" w:lineRule="auto"/>
        <w:ind w:left="360" w:firstLine="709"/>
        <w:contextualSpacing w:val="0"/>
        <w:jc w:val="both"/>
        <w:rPr>
          <w:noProof/>
        </w:rPr>
      </w:pPr>
      <w:r>
        <w:t xml:space="preserve">O SICOOB </w:t>
      </w:r>
      <w:r w:rsidR="00E55826">
        <w:t xml:space="preserve">anteriormente não fazia uso de metodologias ágeis em seus processos </w:t>
      </w:r>
      <w:r w:rsidR="00F71D71">
        <w:t xml:space="preserve">de </w:t>
      </w:r>
      <w:r w:rsidR="00E55826">
        <w:t xml:space="preserve">desenvolvimento de software </w:t>
      </w:r>
      <w:r w:rsidR="001122BB">
        <w:t xml:space="preserve">nem tão pouco </w:t>
      </w:r>
      <w:r w:rsidR="005A3128">
        <w:t xml:space="preserve">tinha em </w:t>
      </w:r>
      <w:r w:rsidR="000312B4">
        <w:t xml:space="preserve">seu ambiente uma cultura DevOps adotada, </w:t>
      </w:r>
      <w:r w:rsidR="00E85280">
        <w:t xml:space="preserve">o que tornava </w:t>
      </w:r>
      <w:r w:rsidR="00D401FB">
        <w:t xml:space="preserve">todo o processo </w:t>
      </w:r>
      <w:r w:rsidR="00E337E9">
        <w:t xml:space="preserve">de desenvolvimento e </w:t>
      </w:r>
      <w:r w:rsidR="005F25EF">
        <w:t xml:space="preserve">operações </w:t>
      </w:r>
      <w:r w:rsidR="006656AB">
        <w:t>c</w:t>
      </w:r>
      <w:r w:rsidR="00FA388F">
        <w:t>omplexo e oneroso</w:t>
      </w:r>
      <w:r w:rsidR="005F25EF">
        <w:t xml:space="preserve"> para a instituição</w:t>
      </w:r>
      <w:r w:rsidR="00767B69">
        <w:t>.</w:t>
      </w:r>
      <w:r w:rsidR="00AB5DCC" w:rsidRPr="00AB5DCC">
        <w:rPr>
          <w:noProof/>
        </w:rPr>
        <w:t xml:space="preserve"> </w:t>
      </w:r>
    </w:p>
    <w:p w14:paraId="19749A44" w14:textId="6D457329" w:rsidR="00C927C2" w:rsidRDefault="003E2159" w:rsidP="009A30C8">
      <w:pPr>
        <w:pStyle w:val="PargrafodaLista"/>
        <w:spacing w:after="120" w:line="240" w:lineRule="auto"/>
        <w:ind w:left="360" w:firstLine="709"/>
        <w:contextualSpacing w:val="0"/>
        <w:jc w:val="both"/>
        <w:rPr>
          <w:noProof/>
        </w:rPr>
      </w:pPr>
      <w:r>
        <w:rPr>
          <w:noProof/>
        </w:rPr>
        <w:t>O processo de deploy era realizado por meio de uma</w:t>
      </w:r>
      <w:r w:rsidR="00A204A4">
        <w:rPr>
          <w:noProof/>
        </w:rPr>
        <w:t xml:space="preserve"> aplicação de</w:t>
      </w:r>
      <w:r w:rsidR="00FB6F3B">
        <w:rPr>
          <w:noProof/>
        </w:rPr>
        <w:t>senvolvida internamente chama de PTI</w:t>
      </w:r>
      <w:r w:rsidR="003E304C">
        <w:rPr>
          <w:noProof/>
        </w:rPr>
        <w:t xml:space="preserve"> (Plataforma de Tecnologia da Informação)</w:t>
      </w:r>
      <w:r w:rsidR="00371D32">
        <w:rPr>
          <w:noProof/>
        </w:rPr>
        <w:t>, onde o desenvolvedor</w:t>
      </w:r>
      <w:r w:rsidR="00C8143F">
        <w:rPr>
          <w:noProof/>
        </w:rPr>
        <w:t xml:space="preserve"> escolhia qual o projeto ser</w:t>
      </w:r>
      <w:r w:rsidR="008B1DA3">
        <w:rPr>
          <w:noProof/>
        </w:rPr>
        <w:t>ia</w:t>
      </w:r>
      <w:r w:rsidR="00C8143F">
        <w:rPr>
          <w:noProof/>
        </w:rPr>
        <w:t xml:space="preserve"> promovido</w:t>
      </w:r>
      <w:r w:rsidR="008B1DA3">
        <w:rPr>
          <w:noProof/>
        </w:rPr>
        <w:t>,</w:t>
      </w:r>
      <w:r w:rsidR="00C8143F">
        <w:rPr>
          <w:noProof/>
        </w:rPr>
        <w:t xml:space="preserve"> marcava </w:t>
      </w:r>
      <w:r w:rsidR="0057016E">
        <w:rPr>
          <w:noProof/>
        </w:rPr>
        <w:t>os arquivos que</w:t>
      </w:r>
      <w:r w:rsidR="00371D32">
        <w:rPr>
          <w:noProof/>
        </w:rPr>
        <w:t xml:space="preserve"> sofreram alterações </w:t>
      </w:r>
      <w:r w:rsidR="0057016E">
        <w:rPr>
          <w:noProof/>
        </w:rPr>
        <w:t xml:space="preserve">para </w:t>
      </w:r>
      <w:r w:rsidR="00CD4CEB">
        <w:rPr>
          <w:noProof/>
        </w:rPr>
        <w:t xml:space="preserve">então solicitar </w:t>
      </w:r>
      <w:r w:rsidR="0057016E">
        <w:rPr>
          <w:noProof/>
        </w:rPr>
        <w:t xml:space="preserve">a atualização </w:t>
      </w:r>
      <w:r w:rsidR="008E7DBE">
        <w:rPr>
          <w:noProof/>
        </w:rPr>
        <w:t>do</w:t>
      </w:r>
      <w:r w:rsidR="0057016E">
        <w:rPr>
          <w:noProof/>
        </w:rPr>
        <w:t xml:space="preserve"> ser</w:t>
      </w:r>
      <w:r w:rsidR="008B1DA3">
        <w:rPr>
          <w:noProof/>
        </w:rPr>
        <w:t>vidor</w:t>
      </w:r>
      <w:r w:rsidR="008E7DBE">
        <w:rPr>
          <w:noProof/>
        </w:rPr>
        <w:t>. Es</w:t>
      </w:r>
      <w:r w:rsidR="0021659A">
        <w:rPr>
          <w:noProof/>
        </w:rPr>
        <w:t>s</w:t>
      </w:r>
      <w:r w:rsidR="008E7DBE">
        <w:rPr>
          <w:noProof/>
        </w:rPr>
        <w:t xml:space="preserve">e processo </w:t>
      </w:r>
      <w:r w:rsidR="00A7306A">
        <w:rPr>
          <w:noProof/>
        </w:rPr>
        <w:t>alem de ser custoso possuia varias falhas</w:t>
      </w:r>
      <w:r w:rsidR="0077642C">
        <w:rPr>
          <w:noProof/>
        </w:rPr>
        <w:t>,</w:t>
      </w:r>
      <w:r w:rsidR="00A7306A">
        <w:rPr>
          <w:noProof/>
        </w:rPr>
        <w:t xml:space="preserve"> pois</w:t>
      </w:r>
      <w:r w:rsidR="0077642C">
        <w:rPr>
          <w:noProof/>
        </w:rPr>
        <w:t>,</w:t>
      </w:r>
      <w:r w:rsidR="00A7306A">
        <w:rPr>
          <w:noProof/>
        </w:rPr>
        <w:t xml:space="preserve"> caso a atualização desse erro</w:t>
      </w:r>
      <w:r w:rsidR="00307678">
        <w:rPr>
          <w:noProof/>
        </w:rPr>
        <w:t xml:space="preserve"> não era possivel realizar um rol</w:t>
      </w:r>
      <w:r w:rsidR="00164882">
        <w:rPr>
          <w:noProof/>
        </w:rPr>
        <w:t>lback (reversão)</w:t>
      </w:r>
      <w:r w:rsidR="009903DC">
        <w:rPr>
          <w:noProof/>
        </w:rPr>
        <w:t xml:space="preserve"> de forma automática</w:t>
      </w:r>
      <w:r w:rsidR="00A1018F">
        <w:rPr>
          <w:noProof/>
        </w:rPr>
        <w:t xml:space="preserve">, a área de operações teria que realizar de forma manual o que implicava em </w:t>
      </w:r>
      <w:r w:rsidR="00C5524C">
        <w:rPr>
          <w:noProof/>
        </w:rPr>
        <w:t xml:space="preserve">executar todo o </w:t>
      </w:r>
      <w:r w:rsidR="0077642C">
        <w:rPr>
          <w:noProof/>
        </w:rPr>
        <w:t xml:space="preserve">processo anterior, porém </w:t>
      </w:r>
      <w:r w:rsidR="003B313E">
        <w:rPr>
          <w:noProof/>
        </w:rPr>
        <w:t xml:space="preserve">selecionando os arquivos </w:t>
      </w:r>
      <w:r w:rsidR="00A307C8">
        <w:rPr>
          <w:noProof/>
        </w:rPr>
        <w:t>em suas versões</w:t>
      </w:r>
      <w:r w:rsidR="0039366E">
        <w:rPr>
          <w:noProof/>
        </w:rPr>
        <w:t xml:space="preserve"> antes do commit do desenvolvedor.</w:t>
      </w:r>
      <w:r w:rsidR="00391571">
        <w:rPr>
          <w:noProof/>
        </w:rPr>
        <w:t xml:space="preserve"> </w:t>
      </w:r>
    </w:p>
    <w:p w14:paraId="1C5FDC37" w14:textId="2BAD8A8F" w:rsidR="009E6E6F" w:rsidRDefault="009E6E6F" w:rsidP="009A30C8">
      <w:pPr>
        <w:pStyle w:val="PargrafodaLista"/>
        <w:spacing w:after="120" w:line="240" w:lineRule="auto"/>
        <w:ind w:left="360" w:firstLine="709"/>
        <w:contextualSpacing w:val="0"/>
        <w:jc w:val="both"/>
      </w:pPr>
      <w:r>
        <w:rPr>
          <w:noProof/>
        </w:rPr>
        <w:t>A figura</w:t>
      </w:r>
      <w:r w:rsidR="0081014C">
        <w:rPr>
          <w:noProof/>
        </w:rPr>
        <w:t xml:space="preserve"> 5</w:t>
      </w:r>
      <w:r>
        <w:rPr>
          <w:noProof/>
        </w:rPr>
        <w:t xml:space="preserve"> retrata um pouco do fluxo utilizado antes </w:t>
      </w:r>
      <w:r w:rsidR="00162EFA">
        <w:rPr>
          <w:noProof/>
        </w:rPr>
        <w:t xml:space="preserve">de </w:t>
      </w:r>
      <w:r w:rsidR="00BE716D">
        <w:rPr>
          <w:noProof/>
        </w:rPr>
        <w:t>introdução da cultura D</w:t>
      </w:r>
      <w:r w:rsidR="00162EFA">
        <w:rPr>
          <w:noProof/>
        </w:rPr>
        <w:t xml:space="preserve">evOps </w:t>
      </w:r>
      <w:r w:rsidR="00BE716D">
        <w:rPr>
          <w:noProof/>
        </w:rPr>
        <w:t>no</w:t>
      </w:r>
      <w:r w:rsidR="005714E6">
        <w:rPr>
          <w:noProof/>
        </w:rPr>
        <w:t xml:space="preserve"> ambiente de desenvolvimento e operações de software no ambito d</w:t>
      </w:r>
      <w:r w:rsidR="0081014C">
        <w:rPr>
          <w:noProof/>
        </w:rPr>
        <w:t>o SICOOB.</w:t>
      </w:r>
    </w:p>
    <w:p w14:paraId="639FA560" w14:textId="7D69ABEC" w:rsidR="00DC4933" w:rsidRDefault="00DC4933" w:rsidP="00246EE8">
      <w:pPr>
        <w:pStyle w:val="PargrafodaLista"/>
        <w:keepNext/>
        <w:spacing w:after="120" w:line="240" w:lineRule="auto"/>
        <w:ind w:left="0" w:firstLine="709"/>
        <w:contextualSpacing w:val="0"/>
        <w:jc w:val="center"/>
      </w:pPr>
      <w:r>
        <w:rPr>
          <w:noProof/>
        </w:rPr>
        <w:lastRenderedPageBreak/>
        <w:drawing>
          <wp:inline distT="0" distB="0" distL="0" distR="0" wp14:anchorId="370F74D9" wp14:editId="5C0055BC">
            <wp:extent cx="3242945" cy="4914402"/>
            <wp:effectExtent l="0" t="0" r="0" b="635"/>
            <wp:docPr id="225" name="Imagem 225"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Modelo_PTI.png"/>
                    <pic:cNvPicPr/>
                  </pic:nvPicPr>
                  <pic:blipFill rotWithShape="1">
                    <a:blip r:embed="rId18" cstate="print">
                      <a:extLst>
                        <a:ext uri="{28A0092B-C50C-407E-A947-70E740481C1C}">
                          <a14:useLocalDpi xmlns:a14="http://schemas.microsoft.com/office/drawing/2010/main" val="0"/>
                        </a:ext>
                      </a:extLst>
                    </a:blip>
                    <a:srcRect b="1637"/>
                    <a:stretch/>
                  </pic:blipFill>
                  <pic:spPr bwMode="auto">
                    <a:xfrm>
                      <a:off x="0" y="0"/>
                      <a:ext cx="3271637" cy="4957882"/>
                    </a:xfrm>
                    <a:prstGeom prst="rect">
                      <a:avLst/>
                    </a:prstGeom>
                    <a:ln>
                      <a:noFill/>
                    </a:ln>
                    <a:extLst>
                      <a:ext uri="{53640926-AAD7-44D8-BBD7-CCE9431645EC}">
                        <a14:shadowObscured xmlns:a14="http://schemas.microsoft.com/office/drawing/2010/main"/>
                      </a:ext>
                    </a:extLst>
                  </pic:spPr>
                </pic:pic>
              </a:graphicData>
            </a:graphic>
          </wp:inline>
        </w:drawing>
      </w:r>
    </w:p>
    <w:p w14:paraId="75FCBAEB" w14:textId="10D50D4D" w:rsidR="00AB5DCC" w:rsidRPr="00193F7B" w:rsidRDefault="00DC4933" w:rsidP="00DC4933">
      <w:pPr>
        <w:pStyle w:val="Legenda"/>
        <w:jc w:val="center"/>
        <w:rPr>
          <w:b/>
          <w:bCs/>
          <w:i w:val="0"/>
          <w:iCs w:val="0"/>
          <w:color w:val="auto"/>
          <w:sz w:val="20"/>
          <w:szCs w:val="20"/>
        </w:rPr>
      </w:pPr>
      <w:bookmarkStart w:id="99" w:name="_Toc26558114"/>
      <w:r w:rsidRPr="00193F7B">
        <w:rPr>
          <w:b/>
          <w:bCs/>
          <w:i w:val="0"/>
          <w:iCs w:val="0"/>
          <w:color w:val="auto"/>
          <w:sz w:val="20"/>
          <w:szCs w:val="20"/>
        </w:rPr>
        <w:t xml:space="preserve">Figura </w:t>
      </w:r>
      <w:r w:rsidRPr="00193F7B">
        <w:rPr>
          <w:b/>
          <w:bCs/>
          <w:i w:val="0"/>
          <w:iCs w:val="0"/>
          <w:color w:val="auto"/>
          <w:sz w:val="20"/>
          <w:szCs w:val="20"/>
        </w:rPr>
        <w:fldChar w:fldCharType="begin"/>
      </w:r>
      <w:r w:rsidRPr="00193F7B">
        <w:rPr>
          <w:b/>
          <w:bCs/>
          <w:i w:val="0"/>
          <w:iCs w:val="0"/>
          <w:color w:val="auto"/>
          <w:sz w:val="20"/>
          <w:szCs w:val="20"/>
        </w:rPr>
        <w:instrText xml:space="preserve"> SEQ Figura \* ARABIC </w:instrText>
      </w:r>
      <w:r w:rsidRPr="00193F7B">
        <w:rPr>
          <w:b/>
          <w:bCs/>
          <w:i w:val="0"/>
          <w:iCs w:val="0"/>
          <w:color w:val="auto"/>
          <w:sz w:val="20"/>
          <w:szCs w:val="20"/>
        </w:rPr>
        <w:fldChar w:fldCharType="separate"/>
      </w:r>
      <w:r w:rsidRPr="00193F7B">
        <w:rPr>
          <w:b/>
          <w:bCs/>
          <w:i w:val="0"/>
          <w:iCs w:val="0"/>
          <w:color w:val="auto"/>
          <w:sz w:val="20"/>
          <w:szCs w:val="20"/>
        </w:rPr>
        <w:t>5</w:t>
      </w:r>
      <w:r w:rsidRPr="00193F7B">
        <w:rPr>
          <w:b/>
          <w:bCs/>
          <w:i w:val="0"/>
          <w:iCs w:val="0"/>
          <w:color w:val="auto"/>
          <w:sz w:val="20"/>
          <w:szCs w:val="20"/>
        </w:rPr>
        <w:fldChar w:fldCharType="end"/>
      </w:r>
      <w:r w:rsidRPr="00193F7B">
        <w:rPr>
          <w:b/>
          <w:bCs/>
          <w:i w:val="0"/>
          <w:iCs w:val="0"/>
          <w:color w:val="auto"/>
          <w:sz w:val="20"/>
          <w:szCs w:val="20"/>
        </w:rPr>
        <w:t>:</w:t>
      </w:r>
      <w:r w:rsidR="00F13D26" w:rsidRPr="00193F7B">
        <w:rPr>
          <w:i w:val="0"/>
          <w:iCs w:val="0"/>
          <w:color w:val="auto"/>
          <w:sz w:val="20"/>
          <w:szCs w:val="20"/>
        </w:rPr>
        <w:t>Diagrama de processo de Deploy usando PTI</w:t>
      </w:r>
      <w:r w:rsidR="00F13D26" w:rsidRPr="00193F7B">
        <w:rPr>
          <w:b/>
          <w:bCs/>
          <w:i w:val="0"/>
          <w:iCs w:val="0"/>
          <w:color w:val="auto"/>
          <w:sz w:val="20"/>
          <w:szCs w:val="20"/>
        </w:rPr>
        <w:br/>
        <w:t xml:space="preserve">Fonte: </w:t>
      </w:r>
      <w:r w:rsidR="00F13D26" w:rsidRPr="00F75D25">
        <w:rPr>
          <w:i w:val="0"/>
          <w:iCs w:val="0"/>
          <w:color w:val="auto"/>
          <w:sz w:val="20"/>
          <w:szCs w:val="20"/>
        </w:rPr>
        <w:t>Própria</w:t>
      </w:r>
      <w:bookmarkEnd w:id="99"/>
    </w:p>
    <w:p w14:paraId="189B4EAE" w14:textId="60D563A4" w:rsidR="00E179BD" w:rsidRDefault="00287EBF" w:rsidP="00246EE8">
      <w:pPr>
        <w:keepNext/>
        <w:jc w:val="center"/>
      </w:pPr>
      <w:r>
        <w:rPr>
          <w:noProof/>
        </w:rPr>
        <mc:AlternateContent>
          <mc:Choice Requires="wpg">
            <w:drawing>
              <wp:anchor distT="0" distB="0" distL="114300" distR="114300" simplePos="0" relativeHeight="251683845" behindDoc="0" locked="0" layoutInCell="1" allowOverlap="1" wp14:anchorId="5EFF15B8" wp14:editId="3B92BFBB">
                <wp:simplePos x="0" y="0"/>
                <wp:positionH relativeFrom="column">
                  <wp:posOffset>4958396</wp:posOffset>
                </wp:positionH>
                <wp:positionV relativeFrom="paragraph">
                  <wp:posOffset>1895417</wp:posOffset>
                </wp:positionV>
                <wp:extent cx="232942" cy="228456"/>
                <wp:effectExtent l="0" t="0" r="0" b="635"/>
                <wp:wrapNone/>
                <wp:docPr id="207" name="Agrupar 207"/>
                <wp:cNvGraphicFramePr/>
                <a:graphic xmlns:a="http://schemas.openxmlformats.org/drawingml/2006/main">
                  <a:graphicData uri="http://schemas.microsoft.com/office/word/2010/wordprocessingGroup">
                    <wpg:wgp>
                      <wpg:cNvGrpSpPr/>
                      <wpg:grpSpPr>
                        <a:xfrm>
                          <a:off x="0" y="0"/>
                          <a:ext cx="232942" cy="228456"/>
                          <a:chOff x="0" y="0"/>
                          <a:chExt cx="232942" cy="228456"/>
                        </a:xfrm>
                      </wpg:grpSpPr>
                      <wps:wsp>
                        <wps:cNvPr id="208" name="Caixa de Texto 208"/>
                        <wps:cNvSpPr txBox="1"/>
                        <wps:spPr>
                          <a:xfrm>
                            <a:off x="0" y="0"/>
                            <a:ext cx="232942" cy="228456"/>
                          </a:xfrm>
                          <a:prstGeom prst="rect">
                            <a:avLst/>
                          </a:prstGeom>
                          <a:noFill/>
                          <a:ln>
                            <a:noFill/>
                          </a:ln>
                        </wps:spPr>
                        <wps:txbx>
                          <w:txbxContent>
                            <w:p w14:paraId="039E691B" w14:textId="3D9E2A38" w:rsidR="00AB5DCC" w:rsidRPr="00AB5DCC" w:rsidRDefault="00AB5DCC" w:rsidP="00AB5DCC">
                              <w:pPr>
                                <w:jc w:val="center"/>
                                <w:rPr>
                                  <w:sz w:val="20"/>
                                  <w:szCs w:val="20"/>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Elipse 209"/>
                        <wps:cNvSpPr/>
                        <wps:spPr>
                          <a:xfrm>
                            <a:off x="23648" y="34159"/>
                            <a:ext cx="182880" cy="182880"/>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FF15B8" id="Agrupar 207" o:spid="_x0000_s1030" style="position:absolute;left:0;text-align:left;margin-left:390.4pt;margin-top:149.25pt;width:18.35pt;height:18pt;z-index:251683845" coordsize="232942,228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">
                <v:shapetype id="_x0000_t202" coordsize="21600,21600" o:spt="202" path="m,l,21600r21600,l21600,xe">
                  <v:stroke joinstyle="miter"/>
                  <v:path gradientshapeok="t" o:connecttype="rect"/>
                </v:shapetype>
                <v:shape id="Caixa de Texto 208" o:spid="_x0000_s1031" type="#_x0000_t202" style="position:absolute;width:232942;height:228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fill o:detectmouseclick="t"/>
                  <v:textbox>
                    <w:txbxContent>
                      <w:p w14:paraId="039E691B" w14:textId="3D9E2A38" w:rsidR="00AB5DCC" w:rsidRPr="00AB5DCC" w:rsidRDefault="00AB5DCC" w:rsidP="00AB5DCC">
                        <w:pPr>
                          <w:jc w:val="center"/>
                          <w:rPr>
                            <w:sz w:val="20"/>
                            <w:szCs w:val="20"/>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v:oval id="Elipse 209" o:spid="_x0000_s1032" style="position:absolute;left:23648;top:34159;width:182880;height:18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" filled="f" strokecolor="#70ad47 [3209]" strokeweight="1pt">
                  <v:stroke joinstyle="miter"/>
                </v:oval>
              </v:group>
            </w:pict>
          </mc:Fallback>
        </mc:AlternateContent>
      </w:r>
      <w:r>
        <w:rPr>
          <w:noProof/>
        </w:rPr>
        <mc:AlternateContent>
          <mc:Choice Requires="wpg">
            <w:drawing>
              <wp:anchor distT="0" distB="0" distL="114300" distR="114300" simplePos="0" relativeHeight="251681797" behindDoc="0" locked="0" layoutInCell="1" allowOverlap="1" wp14:anchorId="66DA4837" wp14:editId="2BEB9B0B">
                <wp:simplePos x="0" y="0"/>
                <wp:positionH relativeFrom="column">
                  <wp:posOffset>3193357</wp:posOffset>
                </wp:positionH>
                <wp:positionV relativeFrom="paragraph">
                  <wp:posOffset>1119332</wp:posOffset>
                </wp:positionV>
                <wp:extent cx="232942" cy="228456"/>
                <wp:effectExtent l="0" t="0" r="0" b="635"/>
                <wp:wrapNone/>
                <wp:docPr id="204" name="Agrupar 204"/>
                <wp:cNvGraphicFramePr/>
                <a:graphic xmlns:a="http://schemas.openxmlformats.org/drawingml/2006/main">
                  <a:graphicData uri="http://schemas.microsoft.com/office/word/2010/wordprocessingGroup">
                    <wpg:wgp>
                      <wpg:cNvGrpSpPr/>
                      <wpg:grpSpPr>
                        <a:xfrm>
                          <a:off x="0" y="0"/>
                          <a:ext cx="232942" cy="228456"/>
                          <a:chOff x="0" y="0"/>
                          <a:chExt cx="232942" cy="228456"/>
                        </a:xfrm>
                      </wpg:grpSpPr>
                      <wps:wsp>
                        <wps:cNvPr id="205" name="Caixa de Texto 205"/>
                        <wps:cNvSpPr txBox="1"/>
                        <wps:spPr>
                          <a:xfrm>
                            <a:off x="0" y="0"/>
                            <a:ext cx="232942" cy="228456"/>
                          </a:xfrm>
                          <a:prstGeom prst="rect">
                            <a:avLst/>
                          </a:prstGeom>
                          <a:noFill/>
                          <a:ln>
                            <a:noFill/>
                          </a:ln>
                        </wps:spPr>
                        <wps:txbx>
                          <w:txbxContent>
                            <w:p w14:paraId="571403F9" w14:textId="50C78F14" w:rsidR="00AB5DCC" w:rsidRPr="00AB5DCC" w:rsidRDefault="00AB5DCC" w:rsidP="00AB5DCC">
                              <w:pPr>
                                <w:jc w:val="center"/>
                                <w:rPr>
                                  <w:sz w:val="20"/>
                                  <w:szCs w:val="20"/>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Elipse 206"/>
                        <wps:cNvSpPr/>
                        <wps:spPr>
                          <a:xfrm>
                            <a:off x="23648" y="34159"/>
                            <a:ext cx="182880" cy="182880"/>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DA4837" id="Agrupar 204" o:spid="_x0000_s1033" style="position:absolute;left:0;text-align:left;margin-left:251.45pt;margin-top:88.15pt;width:18.35pt;height:18pt;z-index:251681797" coordsize="232942,228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">
                <v:shape id="Caixa de Texto 205" o:spid="_x0000_s1034" type="#_x0000_t202" style="position:absolute;width:232942;height:228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" filled="f" stroked="f">
                  <v:fill o:detectmouseclick="t"/>
                  <v:textbox>
                    <w:txbxContent>
                      <w:p w14:paraId="571403F9" w14:textId="50C78F14" w:rsidR="00AB5DCC" w:rsidRPr="00AB5DCC" w:rsidRDefault="00AB5DCC" w:rsidP="00AB5DCC">
                        <w:pPr>
                          <w:jc w:val="center"/>
                          <w:rPr>
                            <w:sz w:val="20"/>
                            <w:szCs w:val="20"/>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v:oval id="Elipse 206" o:spid="_x0000_s1035" style="position:absolute;left:23648;top:34159;width:182880;height:18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" filled="f" strokecolor="#70ad47 [3209]" strokeweight="1pt">
                  <v:stroke joinstyle="miter"/>
                </v:oval>
              </v:group>
            </w:pict>
          </mc:Fallback>
        </mc:AlternateContent>
      </w:r>
      <w:r>
        <w:rPr>
          <w:noProof/>
        </w:rPr>
        <mc:AlternateContent>
          <mc:Choice Requires="wpg">
            <w:drawing>
              <wp:anchor distT="0" distB="0" distL="114300" distR="114300" simplePos="0" relativeHeight="251679749" behindDoc="0" locked="0" layoutInCell="1" allowOverlap="1" wp14:anchorId="3D31F85D" wp14:editId="6954094F">
                <wp:simplePos x="0" y="0"/>
                <wp:positionH relativeFrom="column">
                  <wp:posOffset>1437640</wp:posOffset>
                </wp:positionH>
                <wp:positionV relativeFrom="paragraph">
                  <wp:posOffset>388678</wp:posOffset>
                </wp:positionV>
                <wp:extent cx="232942" cy="228456"/>
                <wp:effectExtent l="0" t="0" r="0" b="635"/>
                <wp:wrapNone/>
                <wp:docPr id="201" name="Agrupar 201"/>
                <wp:cNvGraphicFramePr/>
                <a:graphic xmlns:a="http://schemas.openxmlformats.org/drawingml/2006/main">
                  <a:graphicData uri="http://schemas.microsoft.com/office/word/2010/wordprocessingGroup">
                    <wpg:wgp>
                      <wpg:cNvGrpSpPr/>
                      <wpg:grpSpPr>
                        <a:xfrm>
                          <a:off x="0" y="0"/>
                          <a:ext cx="232942" cy="228456"/>
                          <a:chOff x="0" y="0"/>
                          <a:chExt cx="232942" cy="228456"/>
                        </a:xfrm>
                      </wpg:grpSpPr>
                      <wps:wsp>
                        <wps:cNvPr id="202" name="Caixa de Texto 202"/>
                        <wps:cNvSpPr txBox="1"/>
                        <wps:spPr>
                          <a:xfrm>
                            <a:off x="0" y="0"/>
                            <a:ext cx="232942" cy="228456"/>
                          </a:xfrm>
                          <a:prstGeom prst="rect">
                            <a:avLst/>
                          </a:prstGeom>
                          <a:noFill/>
                          <a:ln>
                            <a:noFill/>
                          </a:ln>
                        </wps:spPr>
                        <wps:txbx>
                          <w:txbxContent>
                            <w:p w14:paraId="4EFE7979" w14:textId="77777777" w:rsidR="00AB5DCC" w:rsidRPr="00AB5DCC" w:rsidRDefault="00AB5DCC" w:rsidP="00AB5DCC">
                              <w:pPr>
                                <w:jc w:val="center"/>
                                <w:rPr>
                                  <w:sz w:val="20"/>
                                  <w:szCs w:val="20"/>
                                </w:rPr>
                              </w:pPr>
                              <w:r w:rsidRPr="00AB5DCC">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Elipse 203"/>
                        <wps:cNvSpPr/>
                        <wps:spPr>
                          <a:xfrm>
                            <a:off x="23648" y="34159"/>
                            <a:ext cx="182880" cy="182880"/>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31F85D" id="Agrupar 201" o:spid="_x0000_s1036" style="position:absolute;left:0;text-align:left;margin-left:113.2pt;margin-top:30.6pt;width:18.35pt;height:18pt;z-index:251679749" coordsize="232942,228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">
                <v:shape id="Caixa de Texto 202" o:spid="_x0000_s1037" type="#_x0000_t202" style="position:absolute;width:232942;height:228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" filled="f" stroked="f">
                  <v:fill o:detectmouseclick="t"/>
                  <v:textbox>
                    <w:txbxContent>
                      <w:p w14:paraId="4EFE7979" w14:textId="77777777" w:rsidR="00AB5DCC" w:rsidRPr="00AB5DCC" w:rsidRDefault="00AB5DCC" w:rsidP="00AB5DCC">
                        <w:pPr>
                          <w:jc w:val="center"/>
                          <w:rPr>
                            <w:sz w:val="20"/>
                            <w:szCs w:val="20"/>
                          </w:rPr>
                        </w:pPr>
                        <w:r w:rsidRPr="00AB5DCC">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v:oval id="Elipse 203" o:spid="_x0000_s1038" style="position:absolute;left:23648;top:34159;width:182880;height:18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" filled="f" strokecolor="#70ad47 [3209]" strokeweight="1pt">
                  <v:stroke joinstyle="miter"/>
                </v:oval>
              </v:group>
            </w:pict>
          </mc:Fallback>
        </mc:AlternateContent>
      </w:r>
      <w:r>
        <w:rPr>
          <w:noProof/>
        </w:rPr>
        <w:drawing>
          <wp:inline distT="0" distB="0" distL="0" distR="0" wp14:anchorId="55863DE4" wp14:editId="4BD695B8">
            <wp:extent cx="5604163" cy="2405756"/>
            <wp:effectExtent l="0" t="0" r="0" b="0"/>
            <wp:docPr id="223" name="Imagem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CD-TRA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8825" cy="2412050"/>
                    </a:xfrm>
                    <a:prstGeom prst="rect">
                      <a:avLst/>
                    </a:prstGeom>
                  </pic:spPr>
                </pic:pic>
              </a:graphicData>
            </a:graphic>
          </wp:inline>
        </w:drawing>
      </w:r>
    </w:p>
    <w:p w14:paraId="46390DD3" w14:textId="1ED2209B" w:rsidR="00E179BD" w:rsidRDefault="00E179BD" w:rsidP="00E179BD">
      <w:pPr>
        <w:pStyle w:val="Legenda"/>
        <w:spacing w:after="120"/>
        <w:jc w:val="center"/>
        <w:rPr>
          <w:b/>
          <w:bCs/>
          <w:i w:val="0"/>
          <w:iCs w:val="0"/>
          <w:color w:val="auto"/>
          <w:sz w:val="20"/>
          <w:szCs w:val="20"/>
        </w:rPr>
      </w:pPr>
      <w:bookmarkStart w:id="100" w:name="_Toc26558115"/>
      <w:r w:rsidRPr="00E179BD">
        <w:rPr>
          <w:b/>
          <w:bCs/>
          <w:i w:val="0"/>
          <w:iCs w:val="0"/>
          <w:color w:val="auto"/>
          <w:sz w:val="20"/>
          <w:szCs w:val="20"/>
        </w:rPr>
        <w:t xml:space="preserve">Figura </w:t>
      </w:r>
      <w:r w:rsidRPr="00E179BD">
        <w:rPr>
          <w:b/>
          <w:bCs/>
          <w:i w:val="0"/>
          <w:iCs w:val="0"/>
          <w:color w:val="auto"/>
          <w:sz w:val="20"/>
          <w:szCs w:val="20"/>
        </w:rPr>
        <w:fldChar w:fldCharType="begin"/>
      </w:r>
      <w:r w:rsidRPr="00E179BD">
        <w:rPr>
          <w:b/>
          <w:bCs/>
          <w:i w:val="0"/>
          <w:iCs w:val="0"/>
          <w:color w:val="auto"/>
          <w:sz w:val="20"/>
          <w:szCs w:val="20"/>
        </w:rPr>
        <w:instrText xml:space="preserve"> SEQ Figura \* ARABIC </w:instrText>
      </w:r>
      <w:r w:rsidRPr="00E179BD">
        <w:rPr>
          <w:b/>
          <w:bCs/>
          <w:i w:val="0"/>
          <w:iCs w:val="0"/>
          <w:color w:val="auto"/>
          <w:sz w:val="20"/>
          <w:szCs w:val="20"/>
        </w:rPr>
        <w:fldChar w:fldCharType="separate"/>
      </w:r>
      <w:r w:rsidR="00DC4933">
        <w:rPr>
          <w:b/>
          <w:bCs/>
          <w:i w:val="0"/>
          <w:iCs w:val="0"/>
          <w:noProof/>
          <w:color w:val="auto"/>
          <w:sz w:val="20"/>
          <w:szCs w:val="20"/>
        </w:rPr>
        <w:t>6</w:t>
      </w:r>
      <w:r w:rsidRPr="00E179BD">
        <w:rPr>
          <w:b/>
          <w:bCs/>
          <w:i w:val="0"/>
          <w:iCs w:val="0"/>
          <w:color w:val="auto"/>
          <w:sz w:val="20"/>
          <w:szCs w:val="20"/>
        </w:rPr>
        <w:fldChar w:fldCharType="end"/>
      </w:r>
      <w:r w:rsidRPr="00E179BD">
        <w:rPr>
          <w:b/>
          <w:bCs/>
          <w:i w:val="0"/>
          <w:iCs w:val="0"/>
          <w:color w:val="auto"/>
          <w:sz w:val="20"/>
          <w:szCs w:val="20"/>
        </w:rPr>
        <w:t xml:space="preserve">: </w:t>
      </w:r>
      <w:proofErr w:type="spellStart"/>
      <w:r w:rsidRPr="00E179BD">
        <w:rPr>
          <w:i w:val="0"/>
          <w:iCs w:val="0"/>
          <w:color w:val="auto"/>
          <w:sz w:val="20"/>
          <w:szCs w:val="20"/>
        </w:rPr>
        <w:t>Diagra</w:t>
      </w:r>
      <w:proofErr w:type="spellEnd"/>
      <w:r w:rsidRPr="00E179BD">
        <w:rPr>
          <w:i w:val="0"/>
          <w:iCs w:val="0"/>
          <w:color w:val="auto"/>
          <w:sz w:val="20"/>
          <w:szCs w:val="20"/>
        </w:rPr>
        <w:t xml:space="preserve"> de processo </w:t>
      </w:r>
      <w:proofErr w:type="spellStart"/>
      <w:r w:rsidRPr="00E179BD">
        <w:rPr>
          <w:i w:val="0"/>
          <w:iCs w:val="0"/>
          <w:color w:val="auto"/>
          <w:sz w:val="20"/>
          <w:szCs w:val="20"/>
        </w:rPr>
        <w:t>Continous</w:t>
      </w:r>
      <w:proofErr w:type="spellEnd"/>
      <w:r w:rsidRPr="00E179BD">
        <w:rPr>
          <w:i w:val="0"/>
          <w:iCs w:val="0"/>
          <w:color w:val="auto"/>
          <w:sz w:val="20"/>
          <w:szCs w:val="20"/>
        </w:rPr>
        <w:t xml:space="preserve"> Delivery.</w:t>
      </w:r>
      <w:r w:rsidRPr="00E179BD">
        <w:rPr>
          <w:i w:val="0"/>
          <w:iCs w:val="0"/>
          <w:color w:val="auto"/>
          <w:sz w:val="20"/>
          <w:szCs w:val="20"/>
        </w:rPr>
        <w:br/>
      </w:r>
      <w:r w:rsidRPr="00E179BD">
        <w:rPr>
          <w:b/>
          <w:bCs/>
          <w:i w:val="0"/>
          <w:iCs w:val="0"/>
          <w:color w:val="auto"/>
          <w:sz w:val="20"/>
          <w:szCs w:val="20"/>
        </w:rPr>
        <w:t xml:space="preserve">Fonte: </w:t>
      </w:r>
      <w:r w:rsidRPr="00E179BD">
        <w:rPr>
          <w:i w:val="0"/>
          <w:iCs w:val="0"/>
          <w:color w:val="auto"/>
          <w:sz w:val="20"/>
          <w:szCs w:val="20"/>
        </w:rPr>
        <w:t>Sistemas de Cooperativa de Crédito (SICOOB)</w:t>
      </w:r>
      <w:bookmarkEnd w:id="100"/>
      <w:r w:rsidRPr="00E179BD">
        <w:rPr>
          <w:i w:val="0"/>
          <w:iCs w:val="0"/>
          <w:color w:val="auto"/>
          <w:sz w:val="20"/>
          <w:szCs w:val="20"/>
        </w:rPr>
        <w:br/>
      </w:r>
    </w:p>
    <w:p w14:paraId="436844F3" w14:textId="690016B3" w:rsidR="00E153A8" w:rsidRDefault="00E3682C" w:rsidP="00246EE8">
      <w:pPr>
        <w:pStyle w:val="PargrafodaLista"/>
        <w:spacing w:after="120" w:line="240" w:lineRule="auto"/>
        <w:ind w:left="360" w:firstLine="709"/>
        <w:contextualSpacing w:val="0"/>
        <w:jc w:val="both"/>
      </w:pPr>
      <w:r>
        <w:t xml:space="preserve">Em seguida será representado cada parte </w:t>
      </w:r>
      <w:r w:rsidR="00B07DCF">
        <w:t>enumerada de</w:t>
      </w:r>
      <w:r w:rsidR="00CA4ABB">
        <w:t xml:space="preserve">ntro dos círculos </w:t>
      </w:r>
      <w:r w:rsidR="007B4DFF">
        <w:t xml:space="preserve">para </w:t>
      </w:r>
      <w:r w:rsidR="009B48E1">
        <w:t>uma melhor visualização dos processos de CD.</w:t>
      </w:r>
    </w:p>
    <w:p w14:paraId="37F85DAC" w14:textId="0A28343A" w:rsidR="00E153A8" w:rsidRPr="007A5ED9" w:rsidRDefault="00E153A8" w:rsidP="007A5ED9">
      <w:pPr>
        <w:sectPr w:rsidR="00E153A8" w:rsidRPr="007A5ED9" w:rsidSect="00485D1B">
          <w:headerReference w:type="default" r:id="rId20"/>
          <w:pgSz w:w="11906" w:h="16838"/>
          <w:pgMar w:top="1701" w:right="1134" w:bottom="1134" w:left="1701" w:header="709" w:footer="709" w:gutter="0"/>
          <w:cols w:space="708"/>
          <w:docGrid w:linePitch="360"/>
        </w:sectPr>
      </w:pPr>
    </w:p>
    <w:p w14:paraId="1FB80239" w14:textId="77777777" w:rsidR="00683097" w:rsidRDefault="00AB5DCC" w:rsidP="00683097">
      <w:pPr>
        <w:keepNext/>
        <w:jc w:val="center"/>
      </w:pPr>
      <w:r>
        <w:rPr>
          <w:noProof/>
        </w:rPr>
        <w:lastRenderedPageBreak/>
        <mc:AlternateContent>
          <mc:Choice Requires="wpg">
            <w:drawing>
              <wp:anchor distT="0" distB="0" distL="114300" distR="114300" simplePos="0" relativeHeight="251685893" behindDoc="0" locked="0" layoutInCell="1" allowOverlap="1" wp14:anchorId="4F023906" wp14:editId="624CB502">
                <wp:simplePos x="0" y="0"/>
                <wp:positionH relativeFrom="column">
                  <wp:posOffset>3733800</wp:posOffset>
                </wp:positionH>
                <wp:positionV relativeFrom="paragraph">
                  <wp:posOffset>1638300</wp:posOffset>
                </wp:positionV>
                <wp:extent cx="232942" cy="228456"/>
                <wp:effectExtent l="0" t="0" r="0" b="635"/>
                <wp:wrapNone/>
                <wp:docPr id="210" name="Agrupar 210"/>
                <wp:cNvGraphicFramePr/>
                <a:graphic xmlns:a="http://schemas.openxmlformats.org/drawingml/2006/main">
                  <a:graphicData uri="http://schemas.microsoft.com/office/word/2010/wordprocessingGroup">
                    <wpg:wgp>
                      <wpg:cNvGrpSpPr/>
                      <wpg:grpSpPr>
                        <a:xfrm>
                          <a:off x="0" y="0"/>
                          <a:ext cx="232942" cy="228456"/>
                          <a:chOff x="0" y="0"/>
                          <a:chExt cx="232942" cy="228456"/>
                        </a:xfrm>
                      </wpg:grpSpPr>
                      <wps:wsp>
                        <wps:cNvPr id="211" name="Caixa de Texto 211"/>
                        <wps:cNvSpPr txBox="1"/>
                        <wps:spPr>
                          <a:xfrm>
                            <a:off x="0" y="0"/>
                            <a:ext cx="232942" cy="228456"/>
                          </a:xfrm>
                          <a:prstGeom prst="rect">
                            <a:avLst/>
                          </a:prstGeom>
                          <a:noFill/>
                          <a:ln>
                            <a:noFill/>
                          </a:ln>
                        </wps:spPr>
                        <wps:txbx>
                          <w:txbxContent>
                            <w:p w14:paraId="5779C05F" w14:textId="77777777" w:rsidR="00AB5DCC" w:rsidRPr="00AB5DCC" w:rsidRDefault="00AB5DCC" w:rsidP="00AB5DCC">
                              <w:pPr>
                                <w:jc w:val="center"/>
                                <w:rPr>
                                  <w:sz w:val="20"/>
                                  <w:szCs w:val="20"/>
                                </w:rPr>
                              </w:pPr>
                              <w:r w:rsidRPr="00AB5DCC">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 name="Elipse 212"/>
                        <wps:cNvSpPr/>
                        <wps:spPr>
                          <a:xfrm>
                            <a:off x="23648" y="34159"/>
                            <a:ext cx="182880" cy="182880"/>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023906" id="Agrupar 210" o:spid="_x0000_s1039" style="position:absolute;left:0;text-align:left;margin-left:294pt;margin-top:129pt;width:18.35pt;height:18pt;z-index:251685893" coordsize="232942,228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">
                <v:shape id="Caixa de Texto 211" o:spid="_x0000_s1040" type="#_x0000_t202" style="position:absolute;width:232942;height:228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fill o:detectmouseclick="t"/>
                  <v:textbox>
                    <w:txbxContent>
                      <w:p w14:paraId="5779C05F" w14:textId="77777777" w:rsidR="00AB5DCC" w:rsidRPr="00AB5DCC" w:rsidRDefault="00AB5DCC" w:rsidP="00AB5DCC">
                        <w:pPr>
                          <w:jc w:val="center"/>
                          <w:rPr>
                            <w:sz w:val="20"/>
                            <w:szCs w:val="20"/>
                          </w:rPr>
                        </w:pPr>
                        <w:r w:rsidRPr="00AB5DCC">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v:oval id="Elipse 212" o:spid="_x0000_s1041" style="position:absolute;left:23648;top:34159;width:182880;height:18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" filled="f" strokecolor="#70ad47 [3209]" strokeweight="1pt">
                  <v:stroke joinstyle="miter"/>
                </v:oval>
              </v:group>
            </w:pict>
          </mc:Fallback>
        </mc:AlternateContent>
      </w:r>
      <w:r w:rsidR="006A0007">
        <w:rPr>
          <w:noProof/>
        </w:rPr>
        <w:drawing>
          <wp:inline distT="0" distB="0" distL="0" distR="0" wp14:anchorId="7627E3D4" wp14:editId="4592B3FD">
            <wp:extent cx="7040880" cy="2292321"/>
            <wp:effectExtent l="0" t="0" r="762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84707" cy="2306590"/>
                    </a:xfrm>
                    <a:prstGeom prst="rect">
                      <a:avLst/>
                    </a:prstGeom>
                  </pic:spPr>
                </pic:pic>
              </a:graphicData>
            </a:graphic>
          </wp:inline>
        </w:drawing>
      </w:r>
    </w:p>
    <w:p w14:paraId="60170D54" w14:textId="76BEEE20" w:rsidR="00390192" w:rsidRPr="00683097" w:rsidRDefault="00683097" w:rsidP="00683097">
      <w:pPr>
        <w:pStyle w:val="Legenda"/>
        <w:jc w:val="center"/>
        <w:rPr>
          <w:i w:val="0"/>
          <w:iCs w:val="0"/>
          <w:color w:val="auto"/>
          <w:sz w:val="20"/>
          <w:szCs w:val="20"/>
        </w:rPr>
      </w:pPr>
      <w:bookmarkStart w:id="101" w:name="_Toc26558116"/>
      <w:r w:rsidRPr="00683097">
        <w:rPr>
          <w:b/>
          <w:bCs/>
          <w:i w:val="0"/>
          <w:iCs w:val="0"/>
          <w:color w:val="auto"/>
          <w:sz w:val="20"/>
          <w:szCs w:val="20"/>
        </w:rPr>
        <w:t xml:space="preserve">Figura </w:t>
      </w:r>
      <w:r w:rsidRPr="00683097">
        <w:rPr>
          <w:b/>
          <w:bCs/>
          <w:i w:val="0"/>
          <w:iCs w:val="0"/>
          <w:color w:val="auto"/>
          <w:sz w:val="20"/>
          <w:szCs w:val="20"/>
        </w:rPr>
        <w:fldChar w:fldCharType="begin"/>
      </w:r>
      <w:r w:rsidRPr="00683097">
        <w:rPr>
          <w:b/>
          <w:bCs/>
          <w:i w:val="0"/>
          <w:iCs w:val="0"/>
          <w:color w:val="auto"/>
          <w:sz w:val="20"/>
          <w:szCs w:val="20"/>
        </w:rPr>
        <w:instrText xml:space="preserve"> SEQ Figura \* ARABIC </w:instrText>
      </w:r>
      <w:r w:rsidRPr="00683097">
        <w:rPr>
          <w:b/>
          <w:bCs/>
          <w:i w:val="0"/>
          <w:iCs w:val="0"/>
          <w:color w:val="auto"/>
          <w:sz w:val="20"/>
          <w:szCs w:val="20"/>
        </w:rPr>
        <w:fldChar w:fldCharType="separate"/>
      </w:r>
      <w:r w:rsidR="00DC4933">
        <w:rPr>
          <w:b/>
          <w:bCs/>
          <w:i w:val="0"/>
          <w:iCs w:val="0"/>
          <w:noProof/>
          <w:color w:val="auto"/>
          <w:sz w:val="20"/>
          <w:szCs w:val="20"/>
        </w:rPr>
        <w:t>7</w:t>
      </w:r>
      <w:r w:rsidRPr="00683097">
        <w:rPr>
          <w:b/>
          <w:bCs/>
          <w:i w:val="0"/>
          <w:iCs w:val="0"/>
          <w:color w:val="auto"/>
          <w:sz w:val="20"/>
          <w:szCs w:val="20"/>
        </w:rPr>
        <w:fldChar w:fldCharType="end"/>
      </w:r>
      <w:r w:rsidRPr="00683097">
        <w:rPr>
          <w:b/>
          <w:bCs/>
          <w:i w:val="0"/>
          <w:iCs w:val="0"/>
          <w:color w:val="auto"/>
          <w:sz w:val="20"/>
          <w:szCs w:val="20"/>
        </w:rPr>
        <w:t xml:space="preserve">: </w:t>
      </w:r>
      <w:proofErr w:type="spellStart"/>
      <w:r w:rsidRPr="00683097">
        <w:rPr>
          <w:i w:val="0"/>
          <w:iCs w:val="0"/>
          <w:color w:val="auto"/>
          <w:sz w:val="20"/>
          <w:szCs w:val="20"/>
        </w:rPr>
        <w:t>Diagra</w:t>
      </w:r>
      <w:proofErr w:type="spellEnd"/>
      <w:r w:rsidRPr="00683097">
        <w:rPr>
          <w:i w:val="0"/>
          <w:iCs w:val="0"/>
          <w:color w:val="auto"/>
          <w:sz w:val="20"/>
          <w:szCs w:val="20"/>
        </w:rPr>
        <w:t xml:space="preserve"> de processo </w:t>
      </w:r>
      <w:proofErr w:type="spellStart"/>
      <w:r w:rsidRPr="00683097">
        <w:rPr>
          <w:i w:val="0"/>
          <w:iCs w:val="0"/>
          <w:color w:val="auto"/>
          <w:sz w:val="20"/>
          <w:szCs w:val="20"/>
        </w:rPr>
        <w:t>Continous</w:t>
      </w:r>
      <w:proofErr w:type="spellEnd"/>
      <w:r w:rsidRPr="00683097">
        <w:rPr>
          <w:i w:val="0"/>
          <w:iCs w:val="0"/>
          <w:color w:val="auto"/>
          <w:sz w:val="20"/>
          <w:szCs w:val="20"/>
        </w:rPr>
        <w:t xml:space="preserve"> Delivery (1)</w:t>
      </w:r>
      <w:r>
        <w:rPr>
          <w:i w:val="0"/>
          <w:iCs w:val="0"/>
          <w:color w:val="auto"/>
          <w:sz w:val="20"/>
          <w:szCs w:val="20"/>
        </w:rPr>
        <w:t>.</w:t>
      </w:r>
      <w:r>
        <w:rPr>
          <w:i w:val="0"/>
          <w:iCs w:val="0"/>
          <w:color w:val="auto"/>
          <w:sz w:val="20"/>
          <w:szCs w:val="20"/>
        </w:rPr>
        <w:br/>
      </w:r>
      <w:r w:rsidRPr="00E179BD">
        <w:rPr>
          <w:b/>
          <w:bCs/>
          <w:i w:val="0"/>
          <w:iCs w:val="0"/>
          <w:color w:val="auto"/>
          <w:sz w:val="20"/>
          <w:szCs w:val="20"/>
        </w:rPr>
        <w:t xml:space="preserve">Fonte: </w:t>
      </w:r>
      <w:r w:rsidRPr="00E179BD">
        <w:rPr>
          <w:i w:val="0"/>
          <w:iCs w:val="0"/>
          <w:color w:val="auto"/>
          <w:sz w:val="20"/>
          <w:szCs w:val="20"/>
        </w:rPr>
        <w:t>Sistemas de Cooperativa de Crédito (SICOOB)</w:t>
      </w:r>
      <w:bookmarkEnd w:id="101"/>
    </w:p>
    <w:p w14:paraId="688CC179" w14:textId="4FB8FF81" w:rsidR="00390192" w:rsidRDefault="00AB5DCC" w:rsidP="001B7531">
      <w:pPr>
        <w:jc w:val="center"/>
      </w:pPr>
      <w:r>
        <w:rPr>
          <w:noProof/>
        </w:rPr>
        <mc:AlternateContent>
          <mc:Choice Requires="wpg">
            <w:drawing>
              <wp:anchor distT="0" distB="0" distL="114300" distR="114300" simplePos="0" relativeHeight="251687941" behindDoc="0" locked="0" layoutInCell="1" allowOverlap="1" wp14:anchorId="792F252C" wp14:editId="606FD5AB">
                <wp:simplePos x="0" y="0"/>
                <wp:positionH relativeFrom="column">
                  <wp:posOffset>3749040</wp:posOffset>
                </wp:positionH>
                <wp:positionV relativeFrom="paragraph">
                  <wp:posOffset>1447165</wp:posOffset>
                </wp:positionV>
                <wp:extent cx="232942" cy="228456"/>
                <wp:effectExtent l="0" t="0" r="0" b="635"/>
                <wp:wrapNone/>
                <wp:docPr id="216" name="Agrupar 216"/>
                <wp:cNvGraphicFramePr/>
                <a:graphic xmlns:a="http://schemas.openxmlformats.org/drawingml/2006/main">
                  <a:graphicData uri="http://schemas.microsoft.com/office/word/2010/wordprocessingGroup">
                    <wpg:wgp>
                      <wpg:cNvGrpSpPr/>
                      <wpg:grpSpPr>
                        <a:xfrm>
                          <a:off x="0" y="0"/>
                          <a:ext cx="232942" cy="228456"/>
                          <a:chOff x="0" y="0"/>
                          <a:chExt cx="232942" cy="228456"/>
                        </a:xfrm>
                      </wpg:grpSpPr>
                      <wps:wsp>
                        <wps:cNvPr id="218" name="Caixa de Texto 218"/>
                        <wps:cNvSpPr txBox="1"/>
                        <wps:spPr>
                          <a:xfrm>
                            <a:off x="0" y="0"/>
                            <a:ext cx="232942" cy="228456"/>
                          </a:xfrm>
                          <a:prstGeom prst="rect">
                            <a:avLst/>
                          </a:prstGeom>
                          <a:noFill/>
                          <a:ln>
                            <a:noFill/>
                          </a:ln>
                        </wps:spPr>
                        <wps:txbx>
                          <w:txbxContent>
                            <w:p w14:paraId="68B58C3F" w14:textId="77777777" w:rsidR="00AB5DCC" w:rsidRPr="00AB5DCC" w:rsidRDefault="00AB5DCC" w:rsidP="00AB5DCC">
                              <w:pPr>
                                <w:jc w:val="center"/>
                                <w:rPr>
                                  <w:sz w:val="20"/>
                                  <w:szCs w:val="20"/>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Elipse 219"/>
                        <wps:cNvSpPr/>
                        <wps:spPr>
                          <a:xfrm>
                            <a:off x="23648" y="34159"/>
                            <a:ext cx="182880" cy="182880"/>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2F252C" id="Agrupar 216" o:spid="_x0000_s1042" style="position:absolute;left:0;text-align:left;margin-left:295.2pt;margin-top:113.95pt;width:18.35pt;height:18pt;z-index:251687941" coordsize="232942,228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">
                <v:shape id="Caixa de Texto 218" o:spid="_x0000_s1043" type="#_x0000_t202" style="position:absolute;width:232942;height:228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fill o:detectmouseclick="t"/>
                  <v:textbox>
                    <w:txbxContent>
                      <w:p w14:paraId="68B58C3F" w14:textId="77777777" w:rsidR="00AB5DCC" w:rsidRPr="00AB5DCC" w:rsidRDefault="00AB5DCC" w:rsidP="00AB5DCC">
                        <w:pPr>
                          <w:jc w:val="center"/>
                          <w:rPr>
                            <w:sz w:val="20"/>
                            <w:szCs w:val="20"/>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v:oval id="Elipse 219" o:spid="_x0000_s1044" style="position:absolute;left:23648;top:34159;width:182880;height:18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" filled="f" strokecolor="#70ad47 [3209]" strokeweight="1pt">
                  <v:stroke joinstyle="miter"/>
                </v:oval>
              </v:group>
            </w:pict>
          </mc:Fallback>
        </mc:AlternateContent>
      </w:r>
      <w:r w:rsidR="00390192">
        <w:rPr>
          <w:noProof/>
        </w:rPr>
        <w:drawing>
          <wp:inline distT="0" distB="0" distL="0" distR="0" wp14:anchorId="3D3FD481" wp14:editId="7A274618">
            <wp:extent cx="6654800" cy="2376205"/>
            <wp:effectExtent l="0" t="0" r="0" b="508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51881" cy="2410870"/>
                    </a:xfrm>
                    <a:prstGeom prst="rect">
                      <a:avLst/>
                    </a:prstGeom>
                  </pic:spPr>
                </pic:pic>
              </a:graphicData>
            </a:graphic>
          </wp:inline>
        </w:drawing>
      </w:r>
    </w:p>
    <w:p w14:paraId="6EAEF06B" w14:textId="76D08350" w:rsidR="00FF17BF" w:rsidRDefault="00683097" w:rsidP="00683097">
      <w:pPr>
        <w:jc w:val="center"/>
      </w:pPr>
      <w:bookmarkStart w:id="102" w:name="_Toc26558117"/>
      <w:r w:rsidRPr="00683097">
        <w:rPr>
          <w:b/>
          <w:bCs/>
          <w:sz w:val="20"/>
          <w:szCs w:val="20"/>
        </w:rPr>
        <w:t xml:space="preserve">Figura </w:t>
      </w:r>
      <w:r w:rsidRPr="00683097">
        <w:rPr>
          <w:b/>
          <w:bCs/>
          <w:sz w:val="20"/>
          <w:szCs w:val="20"/>
        </w:rPr>
        <w:fldChar w:fldCharType="begin"/>
      </w:r>
      <w:r w:rsidRPr="00683097">
        <w:rPr>
          <w:b/>
          <w:bCs/>
          <w:sz w:val="20"/>
          <w:szCs w:val="20"/>
        </w:rPr>
        <w:instrText xml:space="preserve"> SEQ Figura \* ARABIC </w:instrText>
      </w:r>
      <w:r w:rsidRPr="00683097">
        <w:rPr>
          <w:b/>
          <w:bCs/>
          <w:sz w:val="20"/>
          <w:szCs w:val="20"/>
        </w:rPr>
        <w:fldChar w:fldCharType="separate"/>
      </w:r>
      <w:r w:rsidR="00DC4933">
        <w:rPr>
          <w:b/>
          <w:bCs/>
          <w:noProof/>
          <w:sz w:val="20"/>
          <w:szCs w:val="20"/>
        </w:rPr>
        <w:t>8</w:t>
      </w:r>
      <w:r w:rsidRPr="00683097">
        <w:rPr>
          <w:b/>
          <w:bCs/>
          <w:sz w:val="20"/>
          <w:szCs w:val="20"/>
        </w:rPr>
        <w:fldChar w:fldCharType="end"/>
      </w:r>
      <w:r w:rsidRPr="00683097">
        <w:rPr>
          <w:b/>
          <w:bCs/>
          <w:sz w:val="20"/>
          <w:szCs w:val="20"/>
        </w:rPr>
        <w:t xml:space="preserve">: </w:t>
      </w:r>
      <w:proofErr w:type="spellStart"/>
      <w:r w:rsidRPr="00683097">
        <w:rPr>
          <w:sz w:val="20"/>
          <w:szCs w:val="20"/>
        </w:rPr>
        <w:t>Diagra</w:t>
      </w:r>
      <w:proofErr w:type="spellEnd"/>
      <w:r w:rsidRPr="00683097">
        <w:rPr>
          <w:sz w:val="20"/>
          <w:szCs w:val="20"/>
        </w:rPr>
        <w:t xml:space="preserve"> de processo </w:t>
      </w:r>
      <w:proofErr w:type="spellStart"/>
      <w:r w:rsidRPr="00683097">
        <w:rPr>
          <w:sz w:val="20"/>
          <w:szCs w:val="20"/>
        </w:rPr>
        <w:t>Continous</w:t>
      </w:r>
      <w:proofErr w:type="spellEnd"/>
      <w:r w:rsidRPr="00683097">
        <w:rPr>
          <w:sz w:val="20"/>
          <w:szCs w:val="20"/>
        </w:rPr>
        <w:t xml:space="preserve"> Delivery (</w:t>
      </w:r>
      <w:r w:rsidRPr="00683097">
        <w:rPr>
          <w:sz w:val="20"/>
          <w:szCs w:val="20"/>
        </w:rPr>
        <w:t>2</w:t>
      </w:r>
      <w:r w:rsidRPr="00683097">
        <w:rPr>
          <w:sz w:val="20"/>
          <w:szCs w:val="20"/>
        </w:rPr>
        <w:t>).</w:t>
      </w:r>
      <w:r w:rsidRPr="00683097">
        <w:rPr>
          <w:sz w:val="20"/>
          <w:szCs w:val="20"/>
        </w:rPr>
        <w:br/>
      </w:r>
      <w:r w:rsidRPr="00683097">
        <w:rPr>
          <w:b/>
          <w:bCs/>
          <w:sz w:val="20"/>
          <w:szCs w:val="20"/>
        </w:rPr>
        <w:t xml:space="preserve">Fonte: </w:t>
      </w:r>
      <w:r w:rsidRPr="00683097">
        <w:rPr>
          <w:sz w:val="20"/>
          <w:szCs w:val="20"/>
        </w:rPr>
        <w:t>Sistemas de Cooperativa de Crédito (SICOOB)</w:t>
      </w:r>
      <w:bookmarkEnd w:id="102"/>
    </w:p>
    <w:p w14:paraId="64A5712B" w14:textId="3F98B5F4" w:rsidR="0004078E" w:rsidRDefault="0004078E">
      <w:pPr>
        <w:sectPr w:rsidR="0004078E" w:rsidSect="00C7554B">
          <w:pgSz w:w="16838" w:h="11906" w:orient="landscape"/>
          <w:pgMar w:top="1701" w:right="1701" w:bottom="1134" w:left="1134" w:header="709" w:footer="709" w:gutter="0"/>
          <w:cols w:space="708"/>
          <w:docGrid w:linePitch="360"/>
        </w:sectPr>
      </w:pPr>
    </w:p>
    <w:p w14:paraId="0577A1D7" w14:textId="77777777" w:rsidR="00683097" w:rsidRDefault="00AB5DCC" w:rsidP="00683097">
      <w:pPr>
        <w:keepNext/>
        <w:jc w:val="center"/>
      </w:pPr>
      <w:r>
        <w:rPr>
          <w:noProof/>
        </w:rPr>
        <w:lastRenderedPageBreak/>
        <mc:AlternateContent>
          <mc:Choice Requires="wpg">
            <w:drawing>
              <wp:anchor distT="0" distB="0" distL="114300" distR="114300" simplePos="0" relativeHeight="251689989" behindDoc="0" locked="0" layoutInCell="1" allowOverlap="1" wp14:anchorId="7A9D6E6E" wp14:editId="3B8B8ECC">
                <wp:simplePos x="0" y="0"/>
                <wp:positionH relativeFrom="column">
                  <wp:posOffset>2987040</wp:posOffset>
                </wp:positionH>
                <wp:positionV relativeFrom="paragraph">
                  <wp:posOffset>647700</wp:posOffset>
                </wp:positionV>
                <wp:extent cx="232942" cy="228456"/>
                <wp:effectExtent l="0" t="0" r="0" b="635"/>
                <wp:wrapNone/>
                <wp:docPr id="220" name="Agrupar 220"/>
                <wp:cNvGraphicFramePr/>
                <a:graphic xmlns:a="http://schemas.openxmlformats.org/drawingml/2006/main">
                  <a:graphicData uri="http://schemas.microsoft.com/office/word/2010/wordprocessingGroup">
                    <wpg:wgp>
                      <wpg:cNvGrpSpPr/>
                      <wpg:grpSpPr>
                        <a:xfrm>
                          <a:off x="0" y="0"/>
                          <a:ext cx="232942" cy="228456"/>
                          <a:chOff x="0" y="0"/>
                          <a:chExt cx="232942" cy="228456"/>
                        </a:xfrm>
                      </wpg:grpSpPr>
                      <wps:wsp>
                        <wps:cNvPr id="221" name="Caixa de Texto 221"/>
                        <wps:cNvSpPr txBox="1"/>
                        <wps:spPr>
                          <a:xfrm>
                            <a:off x="0" y="0"/>
                            <a:ext cx="232942" cy="228456"/>
                          </a:xfrm>
                          <a:prstGeom prst="rect">
                            <a:avLst/>
                          </a:prstGeom>
                          <a:noFill/>
                          <a:ln>
                            <a:noFill/>
                          </a:ln>
                        </wps:spPr>
                        <wps:txbx>
                          <w:txbxContent>
                            <w:p w14:paraId="4F214ED2" w14:textId="77777777" w:rsidR="00AB5DCC" w:rsidRPr="00AB5DCC" w:rsidRDefault="00AB5DCC" w:rsidP="00AB5DCC">
                              <w:pPr>
                                <w:jc w:val="center"/>
                                <w:rPr>
                                  <w:sz w:val="20"/>
                                  <w:szCs w:val="20"/>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Elipse 222"/>
                        <wps:cNvSpPr/>
                        <wps:spPr>
                          <a:xfrm>
                            <a:off x="23648" y="34159"/>
                            <a:ext cx="182880" cy="182880"/>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9D6E6E" id="Agrupar 220" o:spid="_x0000_s1045" style="position:absolute;left:0;text-align:left;margin-left:235.2pt;margin-top:51pt;width:18.35pt;height:18pt;z-index:251689989" coordsize="232942,228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">
                <v:shape id="Caixa de Texto 221" o:spid="_x0000_s1046" type="#_x0000_t202" style="position:absolute;width:232942;height:228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fill o:detectmouseclick="t"/>
                  <v:textbox>
                    <w:txbxContent>
                      <w:p w14:paraId="4F214ED2" w14:textId="77777777" w:rsidR="00AB5DCC" w:rsidRPr="00AB5DCC" w:rsidRDefault="00AB5DCC" w:rsidP="00AB5DCC">
                        <w:pPr>
                          <w:jc w:val="center"/>
                          <w:rPr>
                            <w:sz w:val="20"/>
                            <w:szCs w:val="20"/>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v:oval id="Elipse 222" o:spid="_x0000_s1047" style="position:absolute;left:23648;top:34159;width:182880;height:18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" filled="f" strokecolor="#70ad47 [3209]" strokeweight="1pt">
                  <v:stroke joinstyle="miter"/>
                </v:oval>
              </v:group>
            </w:pict>
          </mc:Fallback>
        </mc:AlternateContent>
      </w:r>
      <w:r>
        <w:rPr>
          <w:noProof/>
        </w:rPr>
        <w:drawing>
          <wp:inline distT="0" distB="0" distL="0" distR="0" wp14:anchorId="3B8EC0D9" wp14:editId="29461A96">
            <wp:extent cx="4713651" cy="321945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2553" cy="3239190"/>
                    </a:xfrm>
                    <a:prstGeom prst="rect">
                      <a:avLst/>
                    </a:prstGeom>
                  </pic:spPr>
                </pic:pic>
              </a:graphicData>
            </a:graphic>
          </wp:inline>
        </w:drawing>
      </w:r>
    </w:p>
    <w:p w14:paraId="1D31B4E4" w14:textId="1EB424B9" w:rsidR="002236C2" w:rsidRPr="00683097" w:rsidRDefault="00683097" w:rsidP="007A5ED9">
      <w:pPr>
        <w:jc w:val="center"/>
        <w:rPr>
          <w:i/>
          <w:iCs/>
          <w:sz w:val="20"/>
          <w:szCs w:val="20"/>
        </w:rPr>
      </w:pPr>
      <w:bookmarkStart w:id="103" w:name="_Toc26558118"/>
      <w:r w:rsidRPr="00683097">
        <w:rPr>
          <w:b/>
          <w:bCs/>
          <w:i/>
          <w:iCs/>
          <w:sz w:val="20"/>
          <w:szCs w:val="20"/>
        </w:rPr>
        <w:t xml:space="preserve">Figura </w:t>
      </w:r>
      <w:r w:rsidRPr="00683097">
        <w:rPr>
          <w:b/>
          <w:bCs/>
          <w:i/>
          <w:iCs/>
          <w:sz w:val="20"/>
          <w:szCs w:val="20"/>
        </w:rPr>
        <w:fldChar w:fldCharType="begin"/>
      </w:r>
      <w:r w:rsidRPr="00683097">
        <w:rPr>
          <w:b/>
          <w:bCs/>
          <w:i/>
          <w:iCs/>
          <w:sz w:val="20"/>
          <w:szCs w:val="20"/>
        </w:rPr>
        <w:instrText xml:space="preserve"> SEQ Figura \* ARABIC </w:instrText>
      </w:r>
      <w:r w:rsidRPr="00683097">
        <w:rPr>
          <w:b/>
          <w:bCs/>
          <w:i/>
          <w:iCs/>
          <w:sz w:val="20"/>
          <w:szCs w:val="20"/>
        </w:rPr>
        <w:fldChar w:fldCharType="separate"/>
      </w:r>
      <w:r w:rsidR="00DC4933">
        <w:rPr>
          <w:b/>
          <w:bCs/>
          <w:i/>
          <w:iCs/>
          <w:noProof/>
          <w:sz w:val="20"/>
          <w:szCs w:val="20"/>
        </w:rPr>
        <w:t>9</w:t>
      </w:r>
      <w:r w:rsidRPr="00683097">
        <w:rPr>
          <w:b/>
          <w:bCs/>
          <w:i/>
          <w:iCs/>
          <w:sz w:val="20"/>
          <w:szCs w:val="20"/>
        </w:rPr>
        <w:fldChar w:fldCharType="end"/>
      </w:r>
      <w:r w:rsidRPr="00683097">
        <w:rPr>
          <w:b/>
          <w:bCs/>
          <w:i/>
          <w:iCs/>
          <w:sz w:val="20"/>
          <w:szCs w:val="20"/>
        </w:rPr>
        <w:t xml:space="preserve">: </w:t>
      </w:r>
      <w:proofErr w:type="spellStart"/>
      <w:r w:rsidRPr="00683097">
        <w:rPr>
          <w:i/>
          <w:iCs/>
          <w:sz w:val="20"/>
          <w:szCs w:val="20"/>
        </w:rPr>
        <w:t>Diagra</w:t>
      </w:r>
      <w:proofErr w:type="spellEnd"/>
      <w:r w:rsidRPr="00683097">
        <w:rPr>
          <w:i/>
          <w:iCs/>
          <w:sz w:val="20"/>
          <w:szCs w:val="20"/>
        </w:rPr>
        <w:t xml:space="preserve"> de processo </w:t>
      </w:r>
      <w:proofErr w:type="spellStart"/>
      <w:r w:rsidRPr="00683097">
        <w:rPr>
          <w:i/>
          <w:iCs/>
          <w:sz w:val="20"/>
          <w:szCs w:val="20"/>
        </w:rPr>
        <w:t>Continous</w:t>
      </w:r>
      <w:proofErr w:type="spellEnd"/>
      <w:r w:rsidRPr="00683097">
        <w:rPr>
          <w:i/>
          <w:iCs/>
          <w:sz w:val="20"/>
          <w:szCs w:val="20"/>
        </w:rPr>
        <w:t xml:space="preserve"> Delivery (</w:t>
      </w:r>
      <w:r w:rsidR="003F0735">
        <w:rPr>
          <w:i/>
          <w:iCs/>
          <w:sz w:val="20"/>
          <w:szCs w:val="20"/>
        </w:rPr>
        <w:t>3</w:t>
      </w:r>
      <w:r w:rsidRPr="00683097">
        <w:rPr>
          <w:i/>
          <w:iCs/>
          <w:sz w:val="20"/>
          <w:szCs w:val="20"/>
        </w:rPr>
        <w:t>).</w:t>
      </w:r>
      <w:r>
        <w:rPr>
          <w:i/>
          <w:iCs/>
          <w:sz w:val="20"/>
          <w:szCs w:val="20"/>
        </w:rPr>
        <w:br/>
      </w:r>
      <w:r w:rsidRPr="00683097">
        <w:rPr>
          <w:b/>
          <w:bCs/>
          <w:sz w:val="20"/>
          <w:szCs w:val="20"/>
        </w:rPr>
        <w:t xml:space="preserve">Fonte: </w:t>
      </w:r>
      <w:r w:rsidRPr="00683097">
        <w:rPr>
          <w:sz w:val="20"/>
          <w:szCs w:val="20"/>
        </w:rPr>
        <w:t>Sistemas de Cooperativa de Crédito (SICOOB)</w:t>
      </w:r>
      <w:bookmarkEnd w:id="103"/>
    </w:p>
    <w:p w14:paraId="2402CFF4" w14:textId="1E0E0711" w:rsidR="007A5ED9" w:rsidRDefault="007A5ED9" w:rsidP="00EC2E3C">
      <w:pPr>
        <w:pStyle w:val="PargrafodaLista"/>
        <w:spacing w:after="120" w:line="240" w:lineRule="auto"/>
        <w:ind w:left="360" w:firstLine="709"/>
        <w:contextualSpacing w:val="0"/>
        <w:jc w:val="both"/>
      </w:pPr>
    </w:p>
    <w:p w14:paraId="54F10D75" w14:textId="77777777" w:rsidR="00894B05" w:rsidRDefault="00894B05" w:rsidP="00894B05">
      <w:pPr>
        <w:pStyle w:val="PargrafodaLista"/>
        <w:keepNext/>
        <w:spacing w:after="120" w:line="240" w:lineRule="auto"/>
        <w:ind w:left="0" w:firstLine="709"/>
        <w:contextualSpacing w:val="0"/>
        <w:jc w:val="center"/>
      </w:pPr>
      <w:r>
        <w:rPr>
          <w:noProof/>
        </w:rPr>
        <w:drawing>
          <wp:inline distT="0" distB="0" distL="0" distR="0" wp14:anchorId="16D67202" wp14:editId="7F2E82D9">
            <wp:extent cx="5288034" cy="2017626"/>
            <wp:effectExtent l="0" t="0" r="8255" b="1905"/>
            <wp:docPr id="224" name="Imagem 224" descr="Uma imagem contendo céu,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CI Parametrizada.png"/>
                    <pic:cNvPicPr/>
                  </pic:nvPicPr>
                  <pic:blipFill>
                    <a:blip r:embed="rId24">
                      <a:extLst>
                        <a:ext uri="{28A0092B-C50C-407E-A947-70E740481C1C}">
                          <a14:useLocalDpi xmlns:a14="http://schemas.microsoft.com/office/drawing/2010/main" val="0"/>
                        </a:ext>
                      </a:extLst>
                    </a:blip>
                    <a:stretch>
                      <a:fillRect/>
                    </a:stretch>
                  </pic:blipFill>
                  <pic:spPr>
                    <a:xfrm>
                      <a:off x="0" y="0"/>
                      <a:ext cx="5328390" cy="2033024"/>
                    </a:xfrm>
                    <a:prstGeom prst="rect">
                      <a:avLst/>
                    </a:prstGeom>
                  </pic:spPr>
                </pic:pic>
              </a:graphicData>
            </a:graphic>
          </wp:inline>
        </w:drawing>
      </w:r>
    </w:p>
    <w:p w14:paraId="0F943DC7" w14:textId="466092D1" w:rsidR="00894B05" w:rsidRPr="00683097" w:rsidRDefault="00894B05" w:rsidP="00894B05">
      <w:pPr>
        <w:jc w:val="center"/>
        <w:rPr>
          <w:i/>
          <w:iCs/>
          <w:sz w:val="20"/>
          <w:szCs w:val="20"/>
        </w:rPr>
      </w:pPr>
      <w:bookmarkStart w:id="104" w:name="_Toc26558119"/>
      <w:r w:rsidRPr="00894B05">
        <w:rPr>
          <w:b/>
          <w:bCs/>
          <w:sz w:val="20"/>
          <w:szCs w:val="20"/>
        </w:rPr>
        <w:t xml:space="preserve">Figura </w:t>
      </w:r>
      <w:r w:rsidRPr="00894B05">
        <w:rPr>
          <w:b/>
          <w:bCs/>
          <w:sz w:val="20"/>
          <w:szCs w:val="20"/>
        </w:rPr>
        <w:fldChar w:fldCharType="begin"/>
      </w:r>
      <w:r w:rsidRPr="00894B05">
        <w:rPr>
          <w:b/>
          <w:bCs/>
          <w:sz w:val="20"/>
          <w:szCs w:val="20"/>
        </w:rPr>
        <w:instrText xml:space="preserve"> SEQ Figura \* ARABIC </w:instrText>
      </w:r>
      <w:r w:rsidRPr="00894B05">
        <w:rPr>
          <w:b/>
          <w:bCs/>
          <w:sz w:val="20"/>
          <w:szCs w:val="20"/>
        </w:rPr>
        <w:fldChar w:fldCharType="separate"/>
      </w:r>
      <w:r w:rsidR="00DC4933">
        <w:rPr>
          <w:b/>
          <w:bCs/>
          <w:noProof/>
          <w:sz w:val="20"/>
          <w:szCs w:val="20"/>
        </w:rPr>
        <w:t>10</w:t>
      </w:r>
      <w:r w:rsidRPr="00894B05">
        <w:rPr>
          <w:b/>
          <w:bCs/>
          <w:sz w:val="20"/>
          <w:szCs w:val="20"/>
        </w:rPr>
        <w:fldChar w:fldCharType="end"/>
      </w:r>
      <w:r w:rsidRPr="00894B05">
        <w:rPr>
          <w:b/>
          <w:bCs/>
          <w:sz w:val="20"/>
          <w:szCs w:val="20"/>
        </w:rPr>
        <w:t xml:space="preserve">: </w:t>
      </w:r>
      <w:r w:rsidRPr="00894B05">
        <w:rPr>
          <w:sz w:val="20"/>
          <w:szCs w:val="20"/>
        </w:rPr>
        <w:t xml:space="preserve">Diagrama de processo </w:t>
      </w:r>
      <w:proofErr w:type="spellStart"/>
      <w:r w:rsidRPr="00894B05">
        <w:rPr>
          <w:sz w:val="20"/>
          <w:szCs w:val="20"/>
        </w:rPr>
        <w:t>Continous</w:t>
      </w:r>
      <w:proofErr w:type="spellEnd"/>
      <w:r w:rsidRPr="00894B05">
        <w:rPr>
          <w:sz w:val="20"/>
          <w:szCs w:val="20"/>
        </w:rPr>
        <w:t xml:space="preserve"> </w:t>
      </w:r>
      <w:proofErr w:type="spellStart"/>
      <w:r w:rsidRPr="00894B05">
        <w:rPr>
          <w:sz w:val="20"/>
          <w:szCs w:val="20"/>
        </w:rPr>
        <w:t>Integration</w:t>
      </w:r>
      <w:proofErr w:type="spellEnd"/>
      <w:r w:rsidRPr="00894B05">
        <w:br/>
      </w:r>
      <w:r w:rsidRPr="00683097">
        <w:rPr>
          <w:b/>
          <w:bCs/>
          <w:sz w:val="20"/>
          <w:szCs w:val="20"/>
        </w:rPr>
        <w:t xml:space="preserve">Fonte: </w:t>
      </w:r>
      <w:r w:rsidRPr="00683097">
        <w:rPr>
          <w:sz w:val="20"/>
          <w:szCs w:val="20"/>
        </w:rPr>
        <w:t>Sistemas de Cooperativa de Crédito (SICOOB)</w:t>
      </w:r>
      <w:bookmarkEnd w:id="104"/>
    </w:p>
    <w:p w14:paraId="1B31D78B" w14:textId="4512C745" w:rsidR="001070F8" w:rsidRDefault="001070F8" w:rsidP="00894B05">
      <w:pPr>
        <w:pStyle w:val="Legenda"/>
        <w:jc w:val="center"/>
      </w:pPr>
    </w:p>
    <w:p w14:paraId="7CD1C4F5" w14:textId="5C00C141" w:rsidR="00365935" w:rsidRDefault="00F75203" w:rsidP="00EC2E3C">
      <w:pPr>
        <w:pStyle w:val="PargrafodaLista"/>
        <w:spacing w:after="120" w:line="240" w:lineRule="auto"/>
        <w:ind w:left="360" w:firstLine="709"/>
        <w:contextualSpacing w:val="0"/>
        <w:jc w:val="both"/>
      </w:pPr>
      <w:r>
        <w:t xml:space="preserve">O </w:t>
      </w:r>
      <w:r w:rsidR="00C17DE0">
        <w:t>SICOOB</w:t>
      </w:r>
      <w:r w:rsidR="001C1D1B">
        <w:t xml:space="preserve"> viu no DevOps </w:t>
      </w:r>
      <w:r w:rsidR="00B76397">
        <w:t xml:space="preserve">a possibilidade de </w:t>
      </w:r>
      <w:r w:rsidR="00B2334C">
        <w:t>melhor</w:t>
      </w:r>
      <w:r w:rsidR="00F73D84">
        <w:t>ar</w:t>
      </w:r>
      <w:r w:rsidR="00B2334C">
        <w:t xml:space="preserve"> seus processo</w:t>
      </w:r>
      <w:r w:rsidR="00740D89">
        <w:t>s</w:t>
      </w:r>
      <w:r w:rsidR="00B2334C">
        <w:t xml:space="preserve"> </w:t>
      </w:r>
      <w:r w:rsidR="00D37E95">
        <w:t>de</w:t>
      </w:r>
      <w:r w:rsidR="009730D0">
        <w:t xml:space="preserve"> integração contínua, </w:t>
      </w:r>
      <w:r w:rsidR="00C45E3E">
        <w:t>entrega</w:t>
      </w:r>
      <w:r w:rsidR="00740D89">
        <w:t xml:space="preserve"> </w:t>
      </w:r>
      <w:r w:rsidR="00F73D84">
        <w:t>continua</w:t>
      </w:r>
      <w:r w:rsidR="00EC19F7">
        <w:t xml:space="preserve"> </w:t>
      </w:r>
      <w:r w:rsidR="00740D89">
        <w:t xml:space="preserve">e </w:t>
      </w:r>
      <w:r w:rsidR="00000FC2">
        <w:t xml:space="preserve">operacionalização </w:t>
      </w:r>
      <w:r w:rsidR="00E142A8">
        <w:t>de seus sistemas</w:t>
      </w:r>
      <w:r w:rsidR="00DA34C8">
        <w:t>,</w:t>
      </w:r>
      <w:r w:rsidR="0045737C">
        <w:t xml:space="preserve"> </w:t>
      </w:r>
      <w:r w:rsidR="00F819CF">
        <w:t>tornando os processos mais</w:t>
      </w:r>
      <w:r w:rsidR="00EC19F7">
        <w:t xml:space="preserve"> automatizados e</w:t>
      </w:r>
      <w:r w:rsidR="00F819CF">
        <w:t xml:space="preserve"> inteligentes</w:t>
      </w:r>
      <w:r w:rsidR="00EC19F7">
        <w:t>,</w:t>
      </w:r>
      <w:r w:rsidR="00F819CF">
        <w:t xml:space="preserve"> </w:t>
      </w:r>
      <w:r w:rsidR="00EC19F7">
        <w:t xml:space="preserve">para isso buscou no mercado </w:t>
      </w:r>
      <w:r w:rsidR="00CA16AF">
        <w:t>ferramentas</w:t>
      </w:r>
      <w:r w:rsidR="00303313">
        <w:t xml:space="preserve"> </w:t>
      </w:r>
      <w:r w:rsidR="00EC19F7">
        <w:t>de</w:t>
      </w:r>
      <w:r w:rsidR="00303313">
        <w:t xml:space="preserve"> automação de processos e </w:t>
      </w:r>
      <w:r w:rsidR="007961E1">
        <w:t>investi</w:t>
      </w:r>
      <w:r w:rsidR="00EC19F7">
        <w:t>ndo também</w:t>
      </w:r>
      <w:r w:rsidR="007961E1">
        <w:t xml:space="preserve"> </w:t>
      </w:r>
      <w:r w:rsidR="00A8682B">
        <w:t xml:space="preserve">em </w:t>
      </w:r>
      <w:r w:rsidR="00375AF4">
        <w:t>pessoal</w:t>
      </w:r>
      <w:r w:rsidR="00EC4BA4">
        <w:t>,</w:t>
      </w:r>
      <w:r w:rsidR="00375AF4">
        <w:t xml:space="preserve"> </w:t>
      </w:r>
      <w:r w:rsidR="00EC19F7">
        <w:t xml:space="preserve">na </w:t>
      </w:r>
      <w:r w:rsidR="00626AA4">
        <w:t>constru</w:t>
      </w:r>
      <w:r w:rsidR="00EC19F7">
        <w:t>ção de</w:t>
      </w:r>
      <w:r w:rsidR="00626AA4">
        <w:t xml:space="preserve"> </w:t>
      </w:r>
      <w:r w:rsidR="00EC4BA4">
        <w:t xml:space="preserve">uma </w:t>
      </w:r>
      <w:r w:rsidR="00C96DCA">
        <w:t>nova maneira de pensar</w:t>
      </w:r>
      <w:r w:rsidR="00626AA4">
        <w:t xml:space="preserve">, onde as equipes são multidisciplinares e </w:t>
      </w:r>
      <w:r w:rsidR="006C3E23">
        <w:t>colaborativas.</w:t>
      </w:r>
    </w:p>
    <w:p w14:paraId="7EF1C0F2" w14:textId="77777777" w:rsidR="00917903" w:rsidRDefault="00365935" w:rsidP="00BA7657">
      <w:pPr>
        <w:pStyle w:val="PargrafodaLista"/>
        <w:spacing w:after="120" w:line="240" w:lineRule="auto"/>
        <w:ind w:left="360" w:firstLine="709"/>
        <w:contextualSpacing w:val="0"/>
        <w:jc w:val="both"/>
      </w:pPr>
      <w:r>
        <w:t>Atualmente o SICOOB faz uso d</w:t>
      </w:r>
      <w:r w:rsidR="00A51093">
        <w:t>e</w:t>
      </w:r>
      <w:r>
        <w:t xml:space="preserve"> ferramentas </w:t>
      </w:r>
      <w:r w:rsidR="00A51093" w:rsidRPr="00A51093">
        <w:t xml:space="preserve">que </w:t>
      </w:r>
      <w:r w:rsidR="00A51093">
        <w:t>tornam</w:t>
      </w:r>
      <w:r w:rsidR="00A51093" w:rsidRPr="00A51093">
        <w:t xml:space="preserve"> </w:t>
      </w:r>
      <w:r w:rsidR="004F1E8B">
        <w:t>su</w:t>
      </w:r>
      <w:r w:rsidR="00A51093" w:rsidRPr="00A51093">
        <w:t xml:space="preserve">a infraestrutura </w:t>
      </w:r>
      <w:r w:rsidR="004F1E8B">
        <w:t xml:space="preserve">mais </w:t>
      </w:r>
      <w:r w:rsidR="00A51093" w:rsidRPr="00A51093">
        <w:t>ágil, cria</w:t>
      </w:r>
      <w:r w:rsidR="00F53849">
        <w:t>ndo</w:t>
      </w:r>
      <w:r w:rsidR="00A51093" w:rsidRPr="00A51093">
        <w:t xml:space="preserve"> </w:t>
      </w:r>
      <w:r w:rsidR="00F53849">
        <w:t xml:space="preserve">ambientes </w:t>
      </w:r>
      <w:r w:rsidR="00A51093" w:rsidRPr="00A51093">
        <w:t>automatizad</w:t>
      </w:r>
      <w:r w:rsidR="00F26728">
        <w:t>os</w:t>
      </w:r>
      <w:r w:rsidR="00A51093" w:rsidRPr="00A51093">
        <w:t xml:space="preserve"> e esteiras de entrega contínua. </w:t>
      </w:r>
      <w:proofErr w:type="spellStart"/>
      <w:r w:rsidR="00A51093" w:rsidRPr="00A51093">
        <w:t>Ansible</w:t>
      </w:r>
      <w:proofErr w:type="spellEnd"/>
      <w:r w:rsidR="00A51093" w:rsidRPr="00A51093">
        <w:t xml:space="preserve"> e </w:t>
      </w:r>
      <w:proofErr w:type="spellStart"/>
      <w:r w:rsidR="00A51093" w:rsidRPr="00A51093">
        <w:t>Kubernetes</w:t>
      </w:r>
      <w:proofErr w:type="spellEnd"/>
      <w:r w:rsidR="00A51093" w:rsidRPr="00A51093">
        <w:t xml:space="preserve"> para criação/orquestração de ambientes Docker/</w:t>
      </w:r>
      <w:proofErr w:type="spellStart"/>
      <w:r w:rsidR="00A51093" w:rsidRPr="00A51093">
        <w:t>Nodejs</w:t>
      </w:r>
      <w:proofErr w:type="spellEnd"/>
      <w:r w:rsidR="00A51093" w:rsidRPr="00A51093">
        <w:t>/</w:t>
      </w:r>
      <w:proofErr w:type="spellStart"/>
      <w:r w:rsidR="00A51093" w:rsidRPr="00A51093">
        <w:t>Websphere</w:t>
      </w:r>
      <w:proofErr w:type="spellEnd"/>
      <w:r w:rsidR="00A51093" w:rsidRPr="00A51093">
        <w:t xml:space="preserve">, Jenkins para esteiras de entrega contínua e </w:t>
      </w:r>
      <w:proofErr w:type="spellStart"/>
      <w:r w:rsidR="00A51093" w:rsidRPr="00A51093">
        <w:t>Nexus</w:t>
      </w:r>
      <w:proofErr w:type="spellEnd"/>
      <w:r w:rsidR="00A51093" w:rsidRPr="00A51093">
        <w:t xml:space="preserve"> para armazenamento de artefatos. Está inclusa em orçamento uma das principais ferramentas ADLM do mercado</w:t>
      </w:r>
      <w:r w:rsidR="007C4B2A">
        <w:t xml:space="preserve"> </w:t>
      </w:r>
      <w:r w:rsidR="00A51093" w:rsidRPr="00A51093">
        <w:t xml:space="preserve">(JIRA) para compra </w:t>
      </w:r>
      <w:r w:rsidR="002E18C0">
        <w:t xml:space="preserve">no primeiro semestre de </w:t>
      </w:r>
      <w:r w:rsidR="00615C48">
        <w:t>2020</w:t>
      </w:r>
      <w:r w:rsidR="007A79C3">
        <w:t>,</w:t>
      </w:r>
      <w:r w:rsidR="00C0755F">
        <w:t xml:space="preserve"> </w:t>
      </w:r>
      <w:r w:rsidR="003558C0">
        <w:t>estão em andamento à</w:t>
      </w:r>
      <w:r w:rsidR="00A51093" w:rsidRPr="00A51093">
        <w:t xml:space="preserve"> automação de testes com </w:t>
      </w:r>
      <w:proofErr w:type="spellStart"/>
      <w:r w:rsidR="00A51093" w:rsidRPr="00A51093">
        <w:t>Cucumber</w:t>
      </w:r>
      <w:proofErr w:type="spellEnd"/>
      <w:r w:rsidR="00A51093" w:rsidRPr="00A51093">
        <w:t xml:space="preserve"> e geração de </w:t>
      </w:r>
      <w:r w:rsidR="00A51093" w:rsidRPr="00A51093">
        <w:lastRenderedPageBreak/>
        <w:t xml:space="preserve">relatórios de defeitos com Allure, analise estática de código com Sonar, gestores de dependências </w:t>
      </w:r>
      <w:proofErr w:type="spellStart"/>
      <w:r w:rsidR="00A51093" w:rsidRPr="00A51093">
        <w:t>Maven</w:t>
      </w:r>
      <w:proofErr w:type="spellEnd"/>
      <w:r w:rsidR="00A51093" w:rsidRPr="00A51093">
        <w:t xml:space="preserve">, NPM, </w:t>
      </w:r>
      <w:proofErr w:type="spellStart"/>
      <w:r w:rsidR="00A51093" w:rsidRPr="00A51093">
        <w:t>Pyb</w:t>
      </w:r>
      <w:proofErr w:type="spellEnd"/>
      <w:r w:rsidR="00A51093" w:rsidRPr="00A51093">
        <w:t xml:space="preserve">, </w:t>
      </w:r>
      <w:proofErr w:type="spellStart"/>
      <w:r w:rsidR="00A51093" w:rsidRPr="00A51093">
        <w:t>migrations</w:t>
      </w:r>
      <w:proofErr w:type="spellEnd"/>
      <w:r w:rsidR="00A51093" w:rsidRPr="00A51093">
        <w:t xml:space="preserve"> de scripts de bancos de dados com </w:t>
      </w:r>
      <w:proofErr w:type="spellStart"/>
      <w:r w:rsidR="00A51093" w:rsidRPr="00A51093">
        <w:t>Flyway</w:t>
      </w:r>
      <w:proofErr w:type="spellEnd"/>
      <w:r w:rsidR="00A51093" w:rsidRPr="00A51093">
        <w:t xml:space="preserve">, gestão de configuração com </w:t>
      </w:r>
      <w:proofErr w:type="spellStart"/>
      <w:r w:rsidR="00A51093" w:rsidRPr="00A51093">
        <w:t>Gitlab</w:t>
      </w:r>
      <w:proofErr w:type="spellEnd"/>
      <w:r w:rsidR="00A51093" w:rsidRPr="00A51093">
        <w:t xml:space="preserve">/SVN, controle de logs com </w:t>
      </w:r>
      <w:proofErr w:type="spellStart"/>
      <w:r w:rsidR="00A51093" w:rsidRPr="00A51093">
        <w:t>Graylog</w:t>
      </w:r>
      <w:proofErr w:type="spellEnd"/>
      <w:r w:rsidR="00A51093" w:rsidRPr="00A51093">
        <w:t xml:space="preserve">, monitoramento de infra com </w:t>
      </w:r>
      <w:proofErr w:type="spellStart"/>
      <w:r w:rsidR="00A51093" w:rsidRPr="00A51093">
        <w:t>Nagios</w:t>
      </w:r>
      <w:proofErr w:type="spellEnd"/>
      <w:r w:rsidR="00A51093" w:rsidRPr="00A51093">
        <w:t xml:space="preserve"> e </w:t>
      </w:r>
      <w:proofErr w:type="spellStart"/>
      <w:r w:rsidR="00A51093" w:rsidRPr="00A51093">
        <w:t>Zabbix</w:t>
      </w:r>
      <w:proofErr w:type="spellEnd"/>
      <w:r w:rsidR="00A51093" w:rsidRPr="00A51093">
        <w:t xml:space="preserve"> e performance(APM)</w:t>
      </w:r>
      <w:r w:rsidR="00403D55">
        <w:t>.</w:t>
      </w:r>
      <w:r w:rsidR="00A51093" w:rsidRPr="00A51093">
        <w:t xml:space="preserve"> </w:t>
      </w:r>
    </w:p>
    <w:p w14:paraId="278D9D28" w14:textId="7AD73F5E" w:rsidR="007B58C9" w:rsidRDefault="00403D55" w:rsidP="00BA7657">
      <w:pPr>
        <w:pStyle w:val="PargrafodaLista"/>
        <w:spacing w:after="120" w:line="240" w:lineRule="auto"/>
        <w:ind w:left="360" w:firstLine="709"/>
        <w:contextualSpacing w:val="0"/>
        <w:jc w:val="both"/>
      </w:pPr>
      <w:r>
        <w:t>E</w:t>
      </w:r>
      <w:r w:rsidR="00A51093" w:rsidRPr="00A51093">
        <w:t xml:space="preserve">stá em estudo a aquisição do </w:t>
      </w:r>
      <w:proofErr w:type="spellStart"/>
      <w:r w:rsidR="00A51093" w:rsidRPr="00A51093">
        <w:t>Dynatrace</w:t>
      </w:r>
      <w:proofErr w:type="spellEnd"/>
      <w:r w:rsidR="008A2425">
        <w:t>,</w:t>
      </w:r>
      <w:r w:rsidR="00A51093" w:rsidRPr="00A51093">
        <w:t xml:space="preserve"> ambiente em Nuvem com AWS, Azure e IBM</w:t>
      </w:r>
      <w:r w:rsidR="00075C9A">
        <w:t>, pois o</w:t>
      </w:r>
      <w:r w:rsidR="00A51093" w:rsidRPr="00A51093">
        <w:t xml:space="preserve"> ambiente hoje é full </w:t>
      </w:r>
      <w:proofErr w:type="spellStart"/>
      <w:r w:rsidR="00A51093" w:rsidRPr="00A51093">
        <w:t>on-premise</w:t>
      </w:r>
      <w:proofErr w:type="spellEnd"/>
      <w:r w:rsidR="00DD437E">
        <w:t xml:space="preserve"> (</w:t>
      </w:r>
      <w:r w:rsidR="00B57B3C" w:rsidRPr="00B57B3C">
        <w:rPr>
          <w:i/>
          <w:iCs/>
        </w:rPr>
        <w:t xml:space="preserve">o </w:t>
      </w:r>
      <w:r w:rsidR="00EB462A" w:rsidRPr="00B57B3C">
        <w:rPr>
          <w:i/>
          <w:iCs/>
        </w:rPr>
        <w:t xml:space="preserve">software </w:t>
      </w:r>
      <w:r w:rsidR="002F7689" w:rsidRPr="00B57B3C">
        <w:rPr>
          <w:i/>
          <w:iCs/>
        </w:rPr>
        <w:t xml:space="preserve">local </w:t>
      </w:r>
      <w:r w:rsidR="00B57B3C" w:rsidRPr="00B57B3C">
        <w:rPr>
          <w:i/>
          <w:iCs/>
        </w:rPr>
        <w:t>é</w:t>
      </w:r>
      <w:r w:rsidR="00EB462A" w:rsidRPr="00B57B3C">
        <w:rPr>
          <w:i/>
          <w:iCs/>
        </w:rPr>
        <w:t xml:space="preserve"> instalado e executado em computadores nas instalações da pessoa ou organização que usa o software, em vez de em uma instalação remota, como um </w:t>
      </w:r>
      <w:proofErr w:type="spellStart"/>
      <w:r w:rsidR="00EB462A" w:rsidRPr="00B57B3C">
        <w:rPr>
          <w:i/>
          <w:iCs/>
        </w:rPr>
        <w:t>farm</w:t>
      </w:r>
      <w:proofErr w:type="spellEnd"/>
      <w:r w:rsidR="00EB462A" w:rsidRPr="00B57B3C">
        <w:rPr>
          <w:i/>
          <w:iCs/>
        </w:rPr>
        <w:t xml:space="preserve"> de servidores ou nuvem</w:t>
      </w:r>
      <w:r w:rsidR="00B57B3C">
        <w:t>)</w:t>
      </w:r>
      <w:r w:rsidR="00A51093" w:rsidRPr="00A51093">
        <w:t>.</w:t>
      </w:r>
    </w:p>
    <w:p w14:paraId="18E06F0E" w14:textId="1585906C" w:rsidR="00450C3C" w:rsidRDefault="00450C3C" w:rsidP="00450C3C">
      <w:pPr>
        <w:pStyle w:val="PargrafodaLista"/>
        <w:spacing w:after="120" w:line="240" w:lineRule="auto"/>
        <w:ind w:left="360" w:firstLine="709"/>
        <w:contextualSpacing w:val="0"/>
        <w:jc w:val="both"/>
      </w:pPr>
    </w:p>
    <w:p w14:paraId="70299EAC" w14:textId="180B1BB2" w:rsidR="007B58C9" w:rsidRDefault="007B58C9" w:rsidP="007B58C9">
      <w:pPr>
        <w:pStyle w:val="UCB3"/>
      </w:pPr>
      <w:bookmarkStart w:id="105" w:name="_Toc26558147"/>
      <w:r>
        <w:t>GANHOS</w:t>
      </w:r>
      <w:bookmarkEnd w:id="105"/>
    </w:p>
    <w:p w14:paraId="1EA354BA" w14:textId="7388EE41" w:rsidR="00DC26F2" w:rsidRDefault="00855B1D" w:rsidP="009A30C8">
      <w:pPr>
        <w:pStyle w:val="PargrafodaLista"/>
        <w:spacing w:after="120" w:line="240" w:lineRule="auto"/>
        <w:ind w:left="360" w:firstLine="709"/>
        <w:contextualSpacing w:val="0"/>
        <w:jc w:val="both"/>
      </w:pPr>
      <w:r>
        <w:t>No</w:t>
      </w:r>
      <w:r w:rsidR="00531973">
        <w:t>s Gráficos representados</w:t>
      </w:r>
      <w:r>
        <w:t xml:space="preserve"> </w:t>
      </w:r>
      <w:r w:rsidR="00C26206">
        <w:t>a seguir é</w:t>
      </w:r>
      <w:r>
        <w:t xml:space="preserve"> possível </w:t>
      </w:r>
      <w:r w:rsidR="00EE71D0">
        <w:t xml:space="preserve">visualizar os ganhos </w:t>
      </w:r>
      <w:r w:rsidR="000207ED">
        <w:t>dos</w:t>
      </w:r>
      <w:r w:rsidR="00DC2E5A">
        <w:t xml:space="preserve"> dois últimos anos quando se começou a</w:t>
      </w:r>
      <w:r w:rsidR="00E07598">
        <w:t>dotar uma metodologia ágil nos processos de desenvo</w:t>
      </w:r>
      <w:r w:rsidR="00C96EDC">
        <w:t>lvimento de softwares</w:t>
      </w:r>
      <w:r w:rsidR="00A96298">
        <w:t>,</w:t>
      </w:r>
      <w:r w:rsidR="00884B5F">
        <w:t xml:space="preserve"> a adoção de</w:t>
      </w:r>
      <w:r w:rsidR="00450C3C">
        <w:t xml:space="preserve"> algumas</w:t>
      </w:r>
      <w:r w:rsidR="00884B5F">
        <w:t xml:space="preserve"> </w:t>
      </w:r>
      <w:r w:rsidR="00491251">
        <w:t>ferramentas de DevOps</w:t>
      </w:r>
      <w:r w:rsidR="00A96298">
        <w:t xml:space="preserve"> e a mudança </w:t>
      </w:r>
      <w:r w:rsidR="00264230">
        <w:t xml:space="preserve">na </w:t>
      </w:r>
      <w:r w:rsidR="005C1640">
        <w:t>forma com que as equipes de desenvolvimento e operações i</w:t>
      </w:r>
      <w:r w:rsidR="00DC26F2">
        <w:t>n</w:t>
      </w:r>
      <w:r w:rsidR="005C1640">
        <w:t>teragem.</w:t>
      </w:r>
    </w:p>
    <w:p w14:paraId="67292760" w14:textId="77777777" w:rsidR="001B48B4" w:rsidRDefault="001B48B4" w:rsidP="009A30C8">
      <w:pPr>
        <w:pStyle w:val="PargrafodaLista"/>
        <w:spacing w:after="120" w:line="240" w:lineRule="auto"/>
        <w:ind w:left="360" w:firstLine="709"/>
        <w:contextualSpacing w:val="0"/>
        <w:jc w:val="both"/>
      </w:pPr>
    </w:p>
    <w:p w14:paraId="1D15EEA9" w14:textId="77777777" w:rsidR="00876970" w:rsidRDefault="004E3B52" w:rsidP="005F6831">
      <w:pPr>
        <w:pStyle w:val="PargrafodaLista"/>
        <w:keepNext/>
        <w:spacing w:after="120" w:line="240" w:lineRule="auto"/>
        <w:ind w:left="360" w:firstLine="709"/>
        <w:contextualSpacing w:val="0"/>
        <w:jc w:val="center"/>
      </w:pPr>
      <w:r>
        <w:rPr>
          <w:noProof/>
        </w:rPr>
        <w:drawing>
          <wp:inline distT="0" distB="0" distL="0" distR="0" wp14:anchorId="5745C96A" wp14:editId="29B157B3">
            <wp:extent cx="4922520" cy="3177540"/>
            <wp:effectExtent l="0" t="0" r="11430" b="3810"/>
            <wp:docPr id="13" name="Gráfico 13">
              <a:extLst xmlns:a="http://schemas.openxmlformats.org/drawingml/2006/main">
                <a:ext uri="{FF2B5EF4-FFF2-40B4-BE49-F238E27FC236}">
                  <a16:creationId xmlns:a16="http://schemas.microsoft.com/office/drawing/2014/main" id="{48D630CA-3E64-4365-8484-D1ADD1427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EFAE465" w14:textId="31910EDA" w:rsidR="005266F9" w:rsidRPr="00D218E8" w:rsidRDefault="00876970" w:rsidP="00D218E8">
      <w:pPr>
        <w:pStyle w:val="Legenda"/>
        <w:spacing w:after="120"/>
        <w:jc w:val="center"/>
        <w:rPr>
          <w:i w:val="0"/>
          <w:iCs w:val="0"/>
          <w:color w:val="auto"/>
          <w:sz w:val="20"/>
          <w:szCs w:val="20"/>
        </w:rPr>
      </w:pPr>
      <w:bookmarkStart w:id="106" w:name="_Toc26558120"/>
      <w:r w:rsidRPr="00D218E8">
        <w:rPr>
          <w:b/>
          <w:bCs/>
          <w:i w:val="0"/>
          <w:iCs w:val="0"/>
          <w:color w:val="auto"/>
          <w:sz w:val="20"/>
          <w:szCs w:val="20"/>
        </w:rPr>
        <w:t xml:space="preserve">Figura </w:t>
      </w:r>
      <w:r w:rsidRPr="00D218E8">
        <w:rPr>
          <w:b/>
          <w:bCs/>
          <w:i w:val="0"/>
          <w:iCs w:val="0"/>
          <w:color w:val="auto"/>
          <w:sz w:val="20"/>
          <w:szCs w:val="20"/>
        </w:rPr>
        <w:fldChar w:fldCharType="begin"/>
      </w:r>
      <w:r w:rsidRPr="00D218E8">
        <w:rPr>
          <w:b/>
          <w:bCs/>
          <w:i w:val="0"/>
          <w:iCs w:val="0"/>
          <w:color w:val="auto"/>
          <w:sz w:val="20"/>
          <w:szCs w:val="20"/>
        </w:rPr>
        <w:instrText xml:space="preserve"> SEQ Figura \* ARABIC </w:instrText>
      </w:r>
      <w:r w:rsidRPr="00D218E8">
        <w:rPr>
          <w:b/>
          <w:bCs/>
          <w:i w:val="0"/>
          <w:iCs w:val="0"/>
          <w:color w:val="auto"/>
          <w:sz w:val="20"/>
          <w:szCs w:val="20"/>
        </w:rPr>
        <w:fldChar w:fldCharType="separate"/>
      </w:r>
      <w:r w:rsidR="00DC4933">
        <w:rPr>
          <w:b/>
          <w:bCs/>
          <w:i w:val="0"/>
          <w:iCs w:val="0"/>
          <w:noProof/>
          <w:color w:val="auto"/>
          <w:sz w:val="20"/>
          <w:szCs w:val="20"/>
        </w:rPr>
        <w:t>11</w:t>
      </w:r>
      <w:r w:rsidRPr="00D218E8">
        <w:rPr>
          <w:b/>
          <w:bCs/>
          <w:i w:val="0"/>
          <w:iCs w:val="0"/>
          <w:color w:val="auto"/>
          <w:sz w:val="20"/>
          <w:szCs w:val="20"/>
        </w:rPr>
        <w:fldChar w:fldCharType="end"/>
      </w:r>
      <w:r w:rsidRPr="00D218E8">
        <w:rPr>
          <w:b/>
          <w:bCs/>
          <w:i w:val="0"/>
          <w:iCs w:val="0"/>
          <w:color w:val="auto"/>
          <w:sz w:val="20"/>
          <w:szCs w:val="20"/>
        </w:rPr>
        <w:t xml:space="preserve">: </w:t>
      </w:r>
      <w:r w:rsidRPr="00D218E8">
        <w:rPr>
          <w:i w:val="0"/>
          <w:iCs w:val="0"/>
          <w:color w:val="auto"/>
          <w:sz w:val="20"/>
          <w:szCs w:val="20"/>
        </w:rPr>
        <w:t xml:space="preserve">Gráfico de </w:t>
      </w:r>
      <w:r w:rsidR="006D6C71" w:rsidRPr="00D218E8">
        <w:rPr>
          <w:i w:val="0"/>
          <w:iCs w:val="0"/>
          <w:color w:val="auto"/>
          <w:sz w:val="20"/>
          <w:szCs w:val="20"/>
        </w:rPr>
        <w:t>d</w:t>
      </w:r>
      <w:r w:rsidRPr="00D218E8">
        <w:rPr>
          <w:i w:val="0"/>
          <w:iCs w:val="0"/>
          <w:color w:val="auto"/>
          <w:sz w:val="20"/>
          <w:szCs w:val="20"/>
        </w:rPr>
        <w:t xml:space="preserve">eploy </w:t>
      </w:r>
      <w:r w:rsidR="0077419B" w:rsidRPr="00D218E8">
        <w:rPr>
          <w:i w:val="0"/>
          <w:iCs w:val="0"/>
          <w:color w:val="auto"/>
          <w:sz w:val="20"/>
          <w:szCs w:val="20"/>
        </w:rPr>
        <w:t xml:space="preserve">de janeiro de 2015 </w:t>
      </w:r>
      <w:r w:rsidR="00175812" w:rsidRPr="00D218E8">
        <w:rPr>
          <w:i w:val="0"/>
          <w:iCs w:val="0"/>
          <w:color w:val="auto"/>
          <w:sz w:val="20"/>
          <w:szCs w:val="20"/>
        </w:rPr>
        <w:t>a</w:t>
      </w:r>
      <w:r w:rsidR="0077419B" w:rsidRPr="00D218E8">
        <w:rPr>
          <w:i w:val="0"/>
          <w:iCs w:val="0"/>
          <w:color w:val="auto"/>
          <w:sz w:val="20"/>
          <w:szCs w:val="20"/>
        </w:rPr>
        <w:t xml:space="preserve"> novembro </w:t>
      </w:r>
      <w:r w:rsidR="00E33132" w:rsidRPr="00D218E8">
        <w:rPr>
          <w:i w:val="0"/>
          <w:iCs w:val="0"/>
          <w:color w:val="auto"/>
          <w:sz w:val="20"/>
          <w:szCs w:val="20"/>
        </w:rPr>
        <w:t>de 2019</w:t>
      </w:r>
      <w:r w:rsidR="0077419B" w:rsidRPr="00D218E8">
        <w:rPr>
          <w:i w:val="0"/>
          <w:iCs w:val="0"/>
          <w:color w:val="auto"/>
          <w:sz w:val="20"/>
          <w:szCs w:val="20"/>
        </w:rPr>
        <w:t>.</w:t>
      </w:r>
      <w:bookmarkEnd w:id="106"/>
      <w:r w:rsidR="0077419B" w:rsidRPr="00D218E8">
        <w:rPr>
          <w:i w:val="0"/>
          <w:iCs w:val="0"/>
          <w:color w:val="auto"/>
          <w:sz w:val="20"/>
          <w:szCs w:val="20"/>
        </w:rPr>
        <w:t xml:space="preserve"> </w:t>
      </w:r>
    </w:p>
    <w:p w14:paraId="03C3E70C" w14:textId="3842D41F" w:rsidR="009A30C8" w:rsidRDefault="00D218E8" w:rsidP="00D218E8">
      <w:pPr>
        <w:pStyle w:val="Legenda"/>
        <w:spacing w:after="120"/>
        <w:jc w:val="center"/>
        <w:rPr>
          <w:i w:val="0"/>
          <w:iCs w:val="0"/>
          <w:color w:val="auto"/>
          <w:sz w:val="20"/>
          <w:szCs w:val="20"/>
        </w:rPr>
      </w:pPr>
      <w:r w:rsidRPr="00D218E8">
        <w:rPr>
          <w:b/>
          <w:bCs/>
          <w:i w:val="0"/>
          <w:iCs w:val="0"/>
          <w:color w:val="auto"/>
          <w:sz w:val="20"/>
          <w:szCs w:val="20"/>
        </w:rPr>
        <w:t>Fonte:</w:t>
      </w:r>
      <w:r w:rsidRPr="00D218E8">
        <w:rPr>
          <w:i w:val="0"/>
          <w:iCs w:val="0"/>
          <w:color w:val="auto"/>
          <w:sz w:val="20"/>
          <w:szCs w:val="20"/>
        </w:rPr>
        <w:t xml:space="preserve"> </w:t>
      </w:r>
      <w:r w:rsidR="00E33132" w:rsidRPr="00D218E8">
        <w:rPr>
          <w:i w:val="0"/>
          <w:iCs w:val="0"/>
          <w:color w:val="auto"/>
          <w:sz w:val="20"/>
          <w:szCs w:val="20"/>
        </w:rPr>
        <w:t>Retirado do site interno da instituição</w:t>
      </w:r>
    </w:p>
    <w:p w14:paraId="6F1DEFAC" w14:textId="77777777" w:rsidR="00D218E8" w:rsidRPr="00D218E8" w:rsidRDefault="00D218E8" w:rsidP="00D218E8"/>
    <w:p w14:paraId="43CC95E6" w14:textId="2DD4D5C4" w:rsidR="005B5BA9" w:rsidRDefault="001B48B4" w:rsidP="009A30C8">
      <w:pPr>
        <w:pStyle w:val="PargrafodaLista"/>
        <w:spacing w:after="120" w:line="240" w:lineRule="auto"/>
        <w:ind w:left="360" w:firstLine="709"/>
        <w:contextualSpacing w:val="0"/>
        <w:jc w:val="both"/>
      </w:pPr>
      <w:r>
        <w:t xml:space="preserve">Na figura </w:t>
      </w:r>
      <w:r w:rsidR="00CD0474">
        <w:t>11</w:t>
      </w:r>
      <w:r>
        <w:t xml:space="preserve"> é demo</w:t>
      </w:r>
      <w:r w:rsidR="006D6C71">
        <w:t>nstrado um gráfico de linhas mostrando os números de deploys realizado em ambiente de produção mês a mês dos últimos cinco anos</w:t>
      </w:r>
      <w:r w:rsidR="00854894">
        <w:t xml:space="preserve">, pode ser observado que o processo de deploy adotado no ano de 2015 fazia com os números não ultrapassasse </w:t>
      </w:r>
      <w:r w:rsidR="00A95264">
        <w:t xml:space="preserve">a casa </w:t>
      </w:r>
      <w:r w:rsidR="00854894">
        <w:t>de 400 deploys</w:t>
      </w:r>
      <w:r w:rsidR="00976A42">
        <w:t>, já no ano de 201</w:t>
      </w:r>
      <w:r w:rsidR="00A95264">
        <w:t>7</w:t>
      </w:r>
      <w:r w:rsidR="00976A42">
        <w:t xml:space="preserve"> que foi o ano que se começou a fazer uso de metodologias ágeis nos processos de desenvolvimento de software </w:t>
      </w:r>
      <w:r w:rsidR="00A95264">
        <w:t xml:space="preserve">a linha do gráfico começa a ultrapassar a casa dos 400 deploys, em 2018 quando o SICOOB começou a contratar profissionais DevOps com o objetivo de implantar a cultura DevOps na </w:t>
      </w:r>
      <w:r w:rsidR="0090270E">
        <w:t>instituição as linhas do gráfico começa a ultrapassar a casa dos 500 deploys.</w:t>
      </w:r>
    </w:p>
    <w:p w14:paraId="08F2859F" w14:textId="77777777" w:rsidR="00854894" w:rsidRDefault="00854894" w:rsidP="009A30C8">
      <w:pPr>
        <w:pStyle w:val="PargrafodaLista"/>
        <w:spacing w:after="120" w:line="240" w:lineRule="auto"/>
        <w:ind w:left="360" w:firstLine="709"/>
        <w:contextualSpacing w:val="0"/>
        <w:jc w:val="both"/>
      </w:pPr>
    </w:p>
    <w:p w14:paraId="4B035DCD" w14:textId="77777777" w:rsidR="00473493" w:rsidRDefault="005B5BA9" w:rsidP="00473493">
      <w:pPr>
        <w:pStyle w:val="PargrafodaLista"/>
        <w:keepNext/>
        <w:spacing w:after="120" w:line="240" w:lineRule="auto"/>
        <w:ind w:left="360" w:firstLine="709"/>
        <w:contextualSpacing w:val="0"/>
        <w:jc w:val="both"/>
      </w:pPr>
      <w:r>
        <w:rPr>
          <w:noProof/>
        </w:rPr>
        <w:lastRenderedPageBreak/>
        <w:drawing>
          <wp:inline distT="0" distB="0" distL="0" distR="0" wp14:anchorId="551BCB19" wp14:editId="6AF96544">
            <wp:extent cx="4886960" cy="2915920"/>
            <wp:effectExtent l="0" t="0" r="8890" b="17780"/>
            <wp:docPr id="14" name="Gráfico 14">
              <a:extLst xmlns:a="http://schemas.openxmlformats.org/drawingml/2006/main">
                <a:ext uri="{FF2B5EF4-FFF2-40B4-BE49-F238E27FC236}">
                  <a16:creationId xmlns:a16="http://schemas.microsoft.com/office/drawing/2014/main" id="{E3ABBDBA-D758-4EE3-8426-DBDD82C2FE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D36513A" w14:textId="50F27AF3" w:rsidR="005F6831" w:rsidRPr="00D218E8" w:rsidRDefault="00473493" w:rsidP="00D218E8">
      <w:pPr>
        <w:pStyle w:val="Legenda"/>
        <w:spacing w:after="120"/>
        <w:jc w:val="center"/>
        <w:rPr>
          <w:i w:val="0"/>
          <w:iCs w:val="0"/>
          <w:color w:val="auto"/>
          <w:sz w:val="20"/>
          <w:szCs w:val="20"/>
        </w:rPr>
      </w:pPr>
      <w:bookmarkStart w:id="107" w:name="_Toc26558121"/>
      <w:r w:rsidRPr="00D218E8">
        <w:rPr>
          <w:b/>
          <w:bCs/>
          <w:i w:val="0"/>
          <w:iCs w:val="0"/>
          <w:color w:val="auto"/>
          <w:sz w:val="20"/>
          <w:szCs w:val="20"/>
        </w:rPr>
        <w:t xml:space="preserve">Figura </w:t>
      </w:r>
      <w:r w:rsidRPr="00D218E8">
        <w:rPr>
          <w:b/>
          <w:bCs/>
          <w:i w:val="0"/>
          <w:iCs w:val="0"/>
          <w:color w:val="auto"/>
          <w:sz w:val="20"/>
          <w:szCs w:val="20"/>
        </w:rPr>
        <w:fldChar w:fldCharType="begin"/>
      </w:r>
      <w:r w:rsidRPr="00D218E8">
        <w:rPr>
          <w:b/>
          <w:bCs/>
          <w:i w:val="0"/>
          <w:iCs w:val="0"/>
          <w:color w:val="auto"/>
          <w:sz w:val="20"/>
          <w:szCs w:val="20"/>
        </w:rPr>
        <w:instrText xml:space="preserve"> SEQ Figura \* ARABIC </w:instrText>
      </w:r>
      <w:r w:rsidRPr="00D218E8">
        <w:rPr>
          <w:b/>
          <w:bCs/>
          <w:i w:val="0"/>
          <w:iCs w:val="0"/>
          <w:color w:val="auto"/>
          <w:sz w:val="20"/>
          <w:szCs w:val="20"/>
        </w:rPr>
        <w:fldChar w:fldCharType="separate"/>
      </w:r>
      <w:r w:rsidR="00DC4933">
        <w:rPr>
          <w:b/>
          <w:bCs/>
          <w:i w:val="0"/>
          <w:iCs w:val="0"/>
          <w:noProof/>
          <w:color w:val="auto"/>
          <w:sz w:val="20"/>
          <w:szCs w:val="20"/>
        </w:rPr>
        <w:t>12</w:t>
      </w:r>
      <w:r w:rsidRPr="00D218E8">
        <w:rPr>
          <w:b/>
          <w:bCs/>
          <w:i w:val="0"/>
          <w:iCs w:val="0"/>
          <w:color w:val="auto"/>
          <w:sz w:val="20"/>
          <w:szCs w:val="20"/>
        </w:rPr>
        <w:fldChar w:fldCharType="end"/>
      </w:r>
      <w:r w:rsidRPr="00D218E8">
        <w:rPr>
          <w:b/>
          <w:bCs/>
          <w:i w:val="0"/>
          <w:iCs w:val="0"/>
          <w:color w:val="auto"/>
          <w:sz w:val="20"/>
          <w:szCs w:val="20"/>
        </w:rPr>
        <w:t>:</w:t>
      </w:r>
      <w:r w:rsidRPr="00D218E8">
        <w:rPr>
          <w:i w:val="0"/>
          <w:iCs w:val="0"/>
          <w:color w:val="auto"/>
          <w:sz w:val="20"/>
          <w:szCs w:val="20"/>
        </w:rPr>
        <w:t xml:space="preserve"> Gráfico de deploy em produção representado de forma anual.</w:t>
      </w:r>
      <w:bookmarkEnd w:id="107"/>
      <w:r w:rsidRPr="00D218E8">
        <w:rPr>
          <w:i w:val="0"/>
          <w:iCs w:val="0"/>
          <w:color w:val="auto"/>
          <w:sz w:val="20"/>
          <w:szCs w:val="20"/>
        </w:rPr>
        <w:t xml:space="preserve"> </w:t>
      </w:r>
    </w:p>
    <w:p w14:paraId="551BBF19" w14:textId="27E95444" w:rsidR="00C927C2" w:rsidRPr="00D218E8" w:rsidRDefault="00D218E8" w:rsidP="00D218E8">
      <w:pPr>
        <w:pStyle w:val="Legenda"/>
        <w:spacing w:after="120"/>
        <w:jc w:val="center"/>
        <w:rPr>
          <w:i w:val="0"/>
          <w:iCs w:val="0"/>
          <w:color w:val="auto"/>
          <w:sz w:val="20"/>
          <w:szCs w:val="20"/>
        </w:rPr>
      </w:pPr>
      <w:r w:rsidRPr="00D218E8">
        <w:rPr>
          <w:b/>
          <w:bCs/>
          <w:i w:val="0"/>
          <w:iCs w:val="0"/>
          <w:color w:val="auto"/>
          <w:sz w:val="20"/>
          <w:szCs w:val="20"/>
        </w:rPr>
        <w:t>Fonte:</w:t>
      </w:r>
      <w:r>
        <w:rPr>
          <w:i w:val="0"/>
          <w:iCs w:val="0"/>
          <w:color w:val="auto"/>
          <w:sz w:val="20"/>
          <w:szCs w:val="20"/>
        </w:rPr>
        <w:t xml:space="preserve"> </w:t>
      </w:r>
      <w:r w:rsidR="00473493" w:rsidRPr="00D218E8">
        <w:rPr>
          <w:i w:val="0"/>
          <w:iCs w:val="0"/>
          <w:color w:val="auto"/>
          <w:sz w:val="20"/>
          <w:szCs w:val="20"/>
        </w:rPr>
        <w:t>Retirado do site interno da instituição</w:t>
      </w:r>
    </w:p>
    <w:p w14:paraId="51E557C6" w14:textId="77777777" w:rsidR="00D218E8" w:rsidRDefault="00D218E8" w:rsidP="0090270E">
      <w:pPr>
        <w:pStyle w:val="PargrafodaLista"/>
        <w:spacing w:after="120" w:line="240" w:lineRule="auto"/>
        <w:ind w:left="360" w:firstLine="709"/>
        <w:contextualSpacing w:val="0"/>
        <w:jc w:val="both"/>
      </w:pPr>
    </w:p>
    <w:p w14:paraId="434F79D7" w14:textId="0D050E77" w:rsidR="0090270E" w:rsidRDefault="0090270E" w:rsidP="0090270E">
      <w:pPr>
        <w:pStyle w:val="PargrafodaLista"/>
        <w:spacing w:after="120" w:line="240" w:lineRule="auto"/>
        <w:ind w:left="360" w:firstLine="709"/>
        <w:contextualSpacing w:val="0"/>
        <w:jc w:val="both"/>
      </w:pPr>
      <w:r>
        <w:t xml:space="preserve">De acordo com a figura </w:t>
      </w:r>
      <w:r w:rsidR="005A5686">
        <w:t>1</w:t>
      </w:r>
      <w:r w:rsidR="00E647E0">
        <w:t>2</w:t>
      </w:r>
      <w:r>
        <w:t xml:space="preserve"> que representa o total de deploys executados em produção </w:t>
      </w:r>
      <w:r w:rsidR="00222431">
        <w:t>representa um crescimento de 48,64 %</w:t>
      </w:r>
      <w:r w:rsidR="0091350D">
        <w:t xml:space="preserve"> nos últimos cinco anos conforme a fórmula </w:t>
      </w:r>
      <w:r w:rsidR="00A54D21">
        <w:t>empregada</w:t>
      </w:r>
      <w:r w:rsidR="0091350D">
        <w:t>:</w:t>
      </w:r>
    </w:p>
    <w:tbl>
      <w:tblPr>
        <w:tblStyle w:val="TabeladeGrade4-nfase1"/>
        <w:tblW w:w="0" w:type="auto"/>
        <w:tblInd w:w="1129" w:type="dxa"/>
        <w:tblLook w:val="04A0" w:firstRow="1" w:lastRow="0" w:firstColumn="1" w:lastColumn="0" w:noHBand="0" w:noVBand="1"/>
      </w:tblPr>
      <w:tblGrid>
        <w:gridCol w:w="7655"/>
      </w:tblGrid>
      <w:tr w:rsidR="0091350D" w14:paraId="72427C80" w14:textId="77777777" w:rsidTr="000C4E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tcPr>
          <w:p w14:paraId="1D6C925C" w14:textId="77777777" w:rsidR="0091350D" w:rsidRPr="00A06650" w:rsidRDefault="0091350D" w:rsidP="0091350D">
            <w:pPr>
              <w:rPr>
                <w:rFonts w:eastAsiaTheme="minorEastAsia"/>
                <w:sz w:val="20"/>
                <w:szCs w:val="18"/>
              </w:rPr>
            </w:pPr>
          </w:p>
          <w:p w14:paraId="6735607D" w14:textId="00FECB4A" w:rsidR="0091350D" w:rsidRPr="00A06650" w:rsidRDefault="0091350D" w:rsidP="0091350D">
            <w:pPr>
              <w:rPr>
                <w:rFonts w:eastAsiaTheme="minorEastAsia"/>
                <w:sz w:val="20"/>
                <w:szCs w:val="18"/>
              </w:rPr>
            </w:pPr>
            <m:oMathPara>
              <m:oMath>
                <m:r>
                  <m:rPr>
                    <m:sty m:val="bi"/>
                  </m:rPr>
                  <w:rPr>
                    <w:rFonts w:ascii="Cambria Math" w:hAnsi="Cambria Math"/>
                    <w:sz w:val="20"/>
                    <w:szCs w:val="18"/>
                  </w:rPr>
                  <m:t xml:space="preserve">Crescimento= </m:t>
                </m:r>
                <m:f>
                  <m:fPr>
                    <m:ctrlPr>
                      <w:rPr>
                        <w:rFonts w:ascii="Cambria Math" w:hAnsi="Cambria Math"/>
                        <w:i/>
                        <w:sz w:val="20"/>
                        <w:szCs w:val="18"/>
                      </w:rPr>
                    </m:ctrlPr>
                  </m:fPr>
                  <m:num>
                    <m:r>
                      <m:rPr>
                        <m:sty m:val="bi"/>
                      </m:rPr>
                      <w:rPr>
                        <w:rFonts w:ascii="Cambria Math" w:hAnsi="Cambria Math"/>
                        <w:sz w:val="20"/>
                        <w:szCs w:val="18"/>
                      </w:rPr>
                      <m:t>Total de deploys 2019-Total de deploys 2015</m:t>
                    </m:r>
                  </m:num>
                  <m:den>
                    <m:r>
                      <m:rPr>
                        <m:sty m:val="bi"/>
                      </m:rPr>
                      <w:rPr>
                        <w:rFonts w:ascii="Cambria Math" w:hAnsi="Cambria Math"/>
                        <w:sz w:val="20"/>
                        <w:szCs w:val="18"/>
                      </w:rPr>
                      <m:t>Total de deploys 2015</m:t>
                    </m:r>
                  </m:den>
                </m:f>
                <m:r>
                  <m:rPr>
                    <m:sty m:val="bi"/>
                  </m:rPr>
                  <w:rPr>
                    <w:rFonts w:ascii="Cambria Math" w:hAnsi="Cambria Math"/>
                    <w:sz w:val="20"/>
                    <w:szCs w:val="18"/>
                  </w:rPr>
                  <m:t>*100</m:t>
                </m:r>
              </m:oMath>
            </m:oMathPara>
          </w:p>
          <w:p w14:paraId="49C996FF" w14:textId="77777777" w:rsidR="0091350D" w:rsidRPr="00A06650" w:rsidRDefault="0091350D" w:rsidP="0091350D">
            <w:pPr>
              <w:rPr>
                <w:sz w:val="20"/>
                <w:szCs w:val="18"/>
              </w:rPr>
            </w:pPr>
          </w:p>
          <w:p w14:paraId="05C38058" w14:textId="69378446" w:rsidR="0091350D" w:rsidRPr="00A06650" w:rsidRDefault="0091350D" w:rsidP="0091350D">
            <w:pPr>
              <w:pStyle w:val="PargrafodaLista"/>
              <w:spacing w:after="120"/>
              <w:ind w:left="360" w:firstLine="709"/>
              <w:contextualSpacing w:val="0"/>
              <w:jc w:val="both"/>
              <w:rPr>
                <w:rFonts w:eastAsiaTheme="minorEastAsia"/>
                <w:sz w:val="20"/>
                <w:szCs w:val="18"/>
              </w:rPr>
            </w:pPr>
            <m:oMathPara>
              <m:oMathParaPr>
                <m:jc m:val="center"/>
              </m:oMathParaPr>
              <m:oMath>
                <m:r>
                  <m:rPr>
                    <m:sty m:val="bi"/>
                  </m:rPr>
                  <w:rPr>
                    <w:rFonts w:ascii="Cambria Math" w:hAnsi="Cambria Math"/>
                    <w:sz w:val="20"/>
                    <w:szCs w:val="18"/>
                  </w:rPr>
                  <m:t>Crescimento=</m:t>
                </m:r>
                <m:f>
                  <m:fPr>
                    <m:ctrlPr>
                      <w:rPr>
                        <w:rFonts w:ascii="Cambria Math" w:hAnsi="Cambria Math"/>
                        <w:i/>
                        <w:sz w:val="20"/>
                        <w:szCs w:val="18"/>
                      </w:rPr>
                    </m:ctrlPr>
                  </m:fPr>
                  <m:num>
                    <m:r>
                      <m:rPr>
                        <m:sty m:val="bi"/>
                      </m:rPr>
                      <w:rPr>
                        <w:rFonts w:ascii="Cambria Math" w:hAnsi="Cambria Math"/>
                        <w:sz w:val="20"/>
                        <w:szCs w:val="18"/>
                      </w:rPr>
                      <m:t>5247-3530</m:t>
                    </m:r>
                  </m:num>
                  <m:den>
                    <m:r>
                      <m:rPr>
                        <m:sty m:val="bi"/>
                      </m:rPr>
                      <w:rPr>
                        <w:rFonts w:ascii="Cambria Math" w:hAnsi="Cambria Math"/>
                        <w:sz w:val="20"/>
                        <w:szCs w:val="18"/>
                      </w:rPr>
                      <m:t>3530</m:t>
                    </m:r>
                  </m:den>
                </m:f>
                <m:r>
                  <m:rPr>
                    <m:sty m:val="bi"/>
                  </m:rPr>
                  <w:rPr>
                    <w:rFonts w:ascii="Cambria Math" w:hAnsi="Cambria Math"/>
                    <w:sz w:val="20"/>
                    <w:szCs w:val="18"/>
                  </w:rPr>
                  <m:t>*100</m:t>
                </m:r>
              </m:oMath>
            </m:oMathPara>
          </w:p>
          <w:p w14:paraId="11DA5BC2" w14:textId="77777777" w:rsidR="0091350D" w:rsidRPr="00A06650" w:rsidRDefault="0091350D" w:rsidP="0091350D">
            <w:pPr>
              <w:pStyle w:val="PargrafodaLista"/>
              <w:spacing w:after="120"/>
              <w:ind w:left="360" w:firstLine="709"/>
              <w:contextualSpacing w:val="0"/>
              <w:jc w:val="both"/>
              <w:rPr>
                <w:rFonts w:eastAsiaTheme="minorEastAsia"/>
                <w:sz w:val="20"/>
                <w:szCs w:val="18"/>
              </w:rPr>
            </w:pPr>
          </w:p>
          <w:p w14:paraId="381F56C8" w14:textId="55B2888E" w:rsidR="0091350D" w:rsidRPr="00A06650" w:rsidRDefault="0091350D" w:rsidP="0091350D">
            <w:pPr>
              <w:pStyle w:val="PargrafodaLista"/>
              <w:spacing w:after="120"/>
              <w:ind w:left="360" w:firstLine="709"/>
              <w:contextualSpacing w:val="0"/>
              <w:jc w:val="both"/>
              <w:rPr>
                <w:rFonts w:eastAsiaTheme="minorEastAsia"/>
                <w:sz w:val="20"/>
                <w:szCs w:val="18"/>
              </w:rPr>
            </w:pPr>
            <m:oMathPara>
              <m:oMathParaPr>
                <m:jc m:val="center"/>
              </m:oMathParaPr>
              <m:oMath>
                <m:r>
                  <m:rPr>
                    <m:sty m:val="bi"/>
                  </m:rPr>
                  <w:rPr>
                    <w:rFonts w:ascii="Cambria Math" w:hAnsi="Cambria Math"/>
                    <w:sz w:val="20"/>
                    <w:szCs w:val="18"/>
                  </w:rPr>
                  <m:t xml:space="preserve">Crescimento= </m:t>
                </m:r>
                <m:f>
                  <m:fPr>
                    <m:ctrlPr>
                      <w:rPr>
                        <w:rFonts w:ascii="Cambria Math" w:hAnsi="Cambria Math"/>
                        <w:i/>
                        <w:sz w:val="20"/>
                        <w:szCs w:val="18"/>
                      </w:rPr>
                    </m:ctrlPr>
                  </m:fPr>
                  <m:num>
                    <m:r>
                      <m:rPr>
                        <m:sty m:val="bi"/>
                      </m:rPr>
                      <w:rPr>
                        <w:rFonts w:ascii="Cambria Math" w:hAnsi="Cambria Math"/>
                        <w:sz w:val="20"/>
                        <w:szCs w:val="18"/>
                      </w:rPr>
                      <m:t>1717</m:t>
                    </m:r>
                  </m:num>
                  <m:den>
                    <m:r>
                      <m:rPr>
                        <m:sty m:val="bi"/>
                      </m:rPr>
                      <w:rPr>
                        <w:rFonts w:ascii="Cambria Math" w:hAnsi="Cambria Math"/>
                        <w:sz w:val="20"/>
                        <w:szCs w:val="18"/>
                      </w:rPr>
                      <m:t>3530</m:t>
                    </m:r>
                  </m:den>
                </m:f>
                <m:r>
                  <m:rPr>
                    <m:sty m:val="bi"/>
                  </m:rPr>
                  <w:rPr>
                    <w:rFonts w:ascii="Cambria Math" w:hAnsi="Cambria Math"/>
                    <w:sz w:val="20"/>
                    <w:szCs w:val="18"/>
                  </w:rPr>
                  <m:t>*100</m:t>
                </m:r>
              </m:oMath>
            </m:oMathPara>
          </w:p>
          <w:p w14:paraId="3D2DA5AC" w14:textId="77777777" w:rsidR="0091350D" w:rsidRPr="00A06650" w:rsidRDefault="0091350D" w:rsidP="0091350D">
            <w:pPr>
              <w:pStyle w:val="PargrafodaLista"/>
              <w:spacing w:after="120"/>
              <w:ind w:left="360" w:firstLine="709"/>
              <w:contextualSpacing w:val="0"/>
              <w:jc w:val="both"/>
              <w:rPr>
                <w:rFonts w:eastAsiaTheme="minorEastAsia"/>
                <w:sz w:val="20"/>
                <w:szCs w:val="18"/>
              </w:rPr>
            </w:pPr>
          </w:p>
          <w:p w14:paraId="255113F2" w14:textId="1B399B84" w:rsidR="0091350D" w:rsidRPr="00A06650" w:rsidRDefault="0091350D" w:rsidP="0091350D">
            <w:pPr>
              <w:pStyle w:val="PargrafodaLista"/>
              <w:spacing w:after="120"/>
              <w:ind w:left="360" w:firstLine="709"/>
              <w:contextualSpacing w:val="0"/>
              <w:jc w:val="both"/>
              <w:rPr>
                <w:rFonts w:eastAsiaTheme="minorEastAsia"/>
                <w:sz w:val="20"/>
                <w:szCs w:val="18"/>
              </w:rPr>
            </w:pPr>
            <m:oMathPara>
              <m:oMathParaPr>
                <m:jc m:val="center"/>
              </m:oMathParaPr>
              <m:oMath>
                <m:r>
                  <m:rPr>
                    <m:sty m:val="bi"/>
                  </m:rPr>
                  <w:rPr>
                    <w:rFonts w:ascii="Cambria Math" w:hAnsi="Cambria Math"/>
                    <w:sz w:val="20"/>
                    <w:szCs w:val="18"/>
                  </w:rPr>
                  <m:t>Crescimento=0,4864*100</m:t>
                </m:r>
              </m:oMath>
            </m:oMathPara>
          </w:p>
          <w:p w14:paraId="0C0FDD3D" w14:textId="77777777" w:rsidR="0091350D" w:rsidRPr="00A06650" w:rsidRDefault="0091350D" w:rsidP="0091350D">
            <w:pPr>
              <w:pStyle w:val="PargrafodaLista"/>
              <w:spacing w:after="120"/>
              <w:ind w:left="360" w:firstLine="709"/>
              <w:contextualSpacing w:val="0"/>
              <w:jc w:val="both"/>
              <w:rPr>
                <w:rFonts w:eastAsiaTheme="minorEastAsia"/>
                <w:sz w:val="20"/>
                <w:szCs w:val="18"/>
              </w:rPr>
            </w:pPr>
          </w:p>
          <w:p w14:paraId="3276E3DC" w14:textId="57A72F2C" w:rsidR="0091350D" w:rsidRPr="00A06650" w:rsidRDefault="0091350D" w:rsidP="0091350D">
            <w:pPr>
              <w:pStyle w:val="PargrafodaLista"/>
              <w:spacing w:after="120"/>
              <w:ind w:left="360" w:firstLine="709"/>
              <w:contextualSpacing w:val="0"/>
              <w:jc w:val="both"/>
              <w:rPr>
                <w:rFonts w:eastAsiaTheme="minorEastAsia"/>
                <w:sz w:val="20"/>
                <w:szCs w:val="18"/>
              </w:rPr>
            </w:pPr>
            <m:oMathPara>
              <m:oMathParaPr>
                <m:jc m:val="center"/>
              </m:oMathParaPr>
              <m:oMath>
                <m:r>
                  <m:rPr>
                    <m:sty m:val="bi"/>
                  </m:rPr>
                  <w:rPr>
                    <w:rFonts w:ascii="Cambria Math" w:hAnsi="Cambria Math"/>
                    <w:sz w:val="20"/>
                    <w:szCs w:val="18"/>
                  </w:rPr>
                  <m:t>Crescimento= 0,4864*100</m:t>
                </m:r>
              </m:oMath>
            </m:oMathPara>
          </w:p>
          <w:p w14:paraId="43C985CC" w14:textId="77777777" w:rsidR="0091350D" w:rsidRPr="00A06650" w:rsidRDefault="0091350D" w:rsidP="0091350D">
            <w:pPr>
              <w:pStyle w:val="PargrafodaLista"/>
              <w:spacing w:after="120"/>
              <w:ind w:left="360" w:firstLine="709"/>
              <w:contextualSpacing w:val="0"/>
              <w:jc w:val="both"/>
              <w:rPr>
                <w:rFonts w:eastAsiaTheme="minorEastAsia"/>
                <w:sz w:val="20"/>
                <w:szCs w:val="18"/>
              </w:rPr>
            </w:pPr>
          </w:p>
          <w:p w14:paraId="2F0BC99E" w14:textId="1FF96DFB" w:rsidR="0091350D" w:rsidRDefault="0091350D" w:rsidP="009F794A">
            <w:pPr>
              <w:pStyle w:val="PargrafodaLista"/>
              <w:spacing w:after="120"/>
              <w:ind w:left="360" w:firstLine="709"/>
              <w:contextualSpacing w:val="0"/>
              <w:jc w:val="both"/>
            </w:pPr>
            <m:oMathPara>
              <m:oMath>
                <m:r>
                  <m:rPr>
                    <m:sty m:val="bi"/>
                  </m:rPr>
                  <w:rPr>
                    <w:rFonts w:ascii="Cambria Math" w:hAnsi="Cambria Math"/>
                    <w:sz w:val="20"/>
                    <w:szCs w:val="18"/>
                  </w:rPr>
                  <m:t>Crescimento= 48,64 %</m:t>
                </m:r>
              </m:oMath>
            </m:oMathPara>
          </w:p>
        </w:tc>
      </w:tr>
    </w:tbl>
    <w:p w14:paraId="5F82D203" w14:textId="2334588C" w:rsidR="0091350D" w:rsidRPr="00A06650" w:rsidRDefault="000C4E4D" w:rsidP="009F794A">
      <w:pPr>
        <w:pStyle w:val="Legenda"/>
        <w:jc w:val="center"/>
        <w:rPr>
          <w:b/>
          <w:bCs/>
          <w:i w:val="0"/>
          <w:iCs w:val="0"/>
          <w:color w:val="auto"/>
          <w:sz w:val="20"/>
          <w:szCs w:val="20"/>
        </w:rPr>
      </w:pPr>
      <w:r>
        <w:rPr>
          <w:b/>
          <w:bCs/>
          <w:color w:val="auto"/>
          <w:sz w:val="20"/>
          <w:szCs w:val="20"/>
        </w:rPr>
        <w:br/>
      </w:r>
      <w:bookmarkStart w:id="108" w:name="_Toc26558068"/>
      <w:r w:rsidR="009F794A" w:rsidRPr="00A06650">
        <w:rPr>
          <w:b/>
          <w:bCs/>
          <w:i w:val="0"/>
          <w:iCs w:val="0"/>
          <w:color w:val="auto"/>
          <w:sz w:val="20"/>
          <w:szCs w:val="20"/>
        </w:rPr>
        <w:t xml:space="preserve">Tabela </w:t>
      </w:r>
      <w:r w:rsidR="009F794A" w:rsidRPr="00A06650">
        <w:rPr>
          <w:b/>
          <w:bCs/>
          <w:i w:val="0"/>
          <w:iCs w:val="0"/>
          <w:color w:val="auto"/>
          <w:sz w:val="20"/>
          <w:szCs w:val="20"/>
        </w:rPr>
        <w:fldChar w:fldCharType="begin"/>
      </w:r>
      <w:r w:rsidR="009F794A" w:rsidRPr="00A06650">
        <w:rPr>
          <w:b/>
          <w:bCs/>
          <w:i w:val="0"/>
          <w:iCs w:val="0"/>
          <w:color w:val="auto"/>
          <w:sz w:val="20"/>
          <w:szCs w:val="20"/>
        </w:rPr>
        <w:instrText xml:space="preserve"> SEQ Tabela \* ARABIC </w:instrText>
      </w:r>
      <w:r w:rsidR="009F794A" w:rsidRPr="00A06650">
        <w:rPr>
          <w:b/>
          <w:bCs/>
          <w:i w:val="0"/>
          <w:iCs w:val="0"/>
          <w:color w:val="auto"/>
          <w:sz w:val="20"/>
          <w:szCs w:val="20"/>
        </w:rPr>
        <w:fldChar w:fldCharType="separate"/>
      </w:r>
      <w:r w:rsidR="00712D75">
        <w:rPr>
          <w:b/>
          <w:bCs/>
          <w:i w:val="0"/>
          <w:iCs w:val="0"/>
          <w:noProof/>
          <w:color w:val="auto"/>
          <w:sz w:val="20"/>
          <w:szCs w:val="20"/>
        </w:rPr>
        <w:t>1</w:t>
      </w:r>
      <w:r w:rsidR="009F794A" w:rsidRPr="00A06650">
        <w:rPr>
          <w:b/>
          <w:bCs/>
          <w:i w:val="0"/>
          <w:iCs w:val="0"/>
          <w:color w:val="auto"/>
          <w:sz w:val="20"/>
          <w:szCs w:val="20"/>
        </w:rPr>
        <w:fldChar w:fldCharType="end"/>
      </w:r>
      <w:r w:rsidR="009F794A" w:rsidRPr="00A06650">
        <w:rPr>
          <w:b/>
          <w:bCs/>
          <w:i w:val="0"/>
          <w:iCs w:val="0"/>
          <w:color w:val="auto"/>
          <w:sz w:val="20"/>
          <w:szCs w:val="20"/>
        </w:rPr>
        <w:t>:</w:t>
      </w:r>
      <w:r w:rsidR="00D4154F">
        <w:rPr>
          <w:b/>
          <w:bCs/>
          <w:i w:val="0"/>
          <w:iCs w:val="0"/>
          <w:color w:val="auto"/>
          <w:sz w:val="20"/>
          <w:szCs w:val="20"/>
        </w:rPr>
        <w:t xml:space="preserve"> </w:t>
      </w:r>
      <w:r w:rsidR="009F794A" w:rsidRPr="00A06650">
        <w:rPr>
          <w:i w:val="0"/>
          <w:iCs w:val="0"/>
          <w:color w:val="auto"/>
          <w:sz w:val="20"/>
          <w:szCs w:val="20"/>
        </w:rPr>
        <w:t>Fórmula de cálculo de Crescimento</w:t>
      </w:r>
      <w:r w:rsidR="00970D7F">
        <w:rPr>
          <w:i w:val="0"/>
          <w:iCs w:val="0"/>
          <w:color w:val="auto"/>
          <w:sz w:val="20"/>
          <w:szCs w:val="20"/>
        </w:rPr>
        <w:t>.</w:t>
      </w:r>
      <w:bookmarkEnd w:id="108"/>
    </w:p>
    <w:p w14:paraId="4679B30B" w14:textId="0BDF0572" w:rsidR="007516F5" w:rsidRDefault="007516F5">
      <w:r>
        <w:br w:type="page"/>
      </w:r>
    </w:p>
    <w:p w14:paraId="7B8FE8AC" w14:textId="796B56B0" w:rsidR="00A353FB" w:rsidRDefault="005C395A" w:rsidP="00D95D6D">
      <w:pPr>
        <w:pStyle w:val="UCB2"/>
        <w:spacing w:before="120"/>
        <w:ind w:left="357" w:hanging="357"/>
      </w:pPr>
      <w:bookmarkStart w:id="109" w:name="_Toc26558148"/>
      <w:r>
        <w:lastRenderedPageBreak/>
        <w:t>CONCLUSÃO</w:t>
      </w:r>
      <w:bookmarkEnd w:id="109"/>
    </w:p>
    <w:p w14:paraId="61B27C49" w14:textId="37CAA3FE" w:rsidR="00C20DB0" w:rsidRDefault="007516F5" w:rsidP="007516F5">
      <w:pPr>
        <w:pStyle w:val="PargrafodaLista"/>
        <w:spacing w:after="120" w:line="240" w:lineRule="auto"/>
        <w:ind w:left="360" w:firstLine="709"/>
        <w:contextualSpacing w:val="0"/>
        <w:jc w:val="both"/>
      </w:pPr>
      <w:r w:rsidRPr="007516F5">
        <w:t>Nesta seção são apresentadas as considerações finais deste trabalho.</w:t>
      </w:r>
      <w:r>
        <w:t xml:space="preserve"> O estudo de caso buscou mostrar os cenários antes e durante a adoção do DevOps no ambiente do Sistema de Cooperativas de Crédito do Brasil (SICOOB).</w:t>
      </w:r>
    </w:p>
    <w:p w14:paraId="74021366" w14:textId="100972B5" w:rsidR="007516F5" w:rsidRDefault="007516F5" w:rsidP="007516F5">
      <w:pPr>
        <w:pStyle w:val="PargrafodaLista"/>
        <w:spacing w:after="120" w:line="240" w:lineRule="auto"/>
        <w:ind w:left="360" w:firstLine="709"/>
        <w:contextualSpacing w:val="0"/>
        <w:jc w:val="both"/>
      </w:pPr>
      <w:r>
        <w:t>Os resultados apresentados neste artigo têm por base a adoção de ferramentas DevOps, a mudança da cultura da empresa no que diz respeito a</w:t>
      </w:r>
      <w:r w:rsidR="00BC3AD4">
        <w:t>o</w:t>
      </w:r>
      <w:r>
        <w:t xml:space="preserve"> desenvolvimento de software fazendo uso de metodologias ágeis e a formação de equipes multidisciplinares.</w:t>
      </w:r>
    </w:p>
    <w:p w14:paraId="188D75A1" w14:textId="28D83CDC" w:rsidR="002B5EFA" w:rsidRDefault="002B5EFA" w:rsidP="007516F5">
      <w:pPr>
        <w:pStyle w:val="PargrafodaLista"/>
        <w:spacing w:after="120" w:line="240" w:lineRule="auto"/>
        <w:ind w:left="360" w:firstLine="709"/>
        <w:contextualSpacing w:val="0"/>
        <w:jc w:val="both"/>
      </w:pPr>
      <w:r>
        <w:t>Ainda sobre os resultados, o estudo de caso mostrou que antes de se pensar em adotar a cultura DevOps na instituição a comunicação entre as equipes de desenvolvimento e operações era muito limitada gerando contratempos que acabavam afetando não só o processo de confecção de software como o usuário</w:t>
      </w:r>
      <w:r w:rsidR="00A331B3">
        <w:t xml:space="preserve"> final</w:t>
      </w:r>
      <w:r>
        <w:t xml:space="preserve"> e o negócio, porém com a criação de equipes multidisciplinares o processo passou a ser menos oneroso para as partes envolvidas e também tornou o processo mais ágil tendo em vista a automação d</w:t>
      </w:r>
      <w:r w:rsidR="00A331B3">
        <w:t>a maioria dos</w:t>
      </w:r>
      <w:r>
        <w:t xml:space="preserve"> processos que </w:t>
      </w:r>
      <w:r w:rsidR="004031DB">
        <w:t xml:space="preserve">antes </w:t>
      </w:r>
      <w:r>
        <w:t xml:space="preserve">eram executados </w:t>
      </w:r>
      <w:r w:rsidR="004A2791">
        <w:t>com intervenção</w:t>
      </w:r>
      <w:r>
        <w:t xml:space="preserve"> manual.</w:t>
      </w:r>
    </w:p>
    <w:p w14:paraId="3DFC7D8E" w14:textId="33A94A12" w:rsidR="0038423D" w:rsidRDefault="002B5EFA" w:rsidP="0038423D">
      <w:pPr>
        <w:pStyle w:val="PargrafodaLista"/>
        <w:spacing w:after="120" w:line="240" w:lineRule="auto"/>
        <w:ind w:left="360" w:firstLine="709"/>
        <w:contextualSpacing w:val="0"/>
        <w:jc w:val="both"/>
      </w:pPr>
      <w:r>
        <w:t xml:space="preserve">Assim </w:t>
      </w:r>
      <w:r w:rsidR="00FA79BF">
        <w:t xml:space="preserve">há indícios que a adoção do DevOps para ao SICOOB foi deveras positiva, pois, conforme demonstrados nos gráficos da seção 4.1 deste artigo houve aumento </w:t>
      </w:r>
      <w:r w:rsidR="0038423D">
        <w:t>nos números</w:t>
      </w:r>
      <w:r w:rsidR="00FA79BF">
        <w:t xml:space="preserve"> de deploys realizados com qualidade em ambiente de produção</w:t>
      </w:r>
      <w:r w:rsidR="00E96D2C">
        <w:t xml:space="preserve">, bem como </w:t>
      </w:r>
      <w:r w:rsidR="00BF2343">
        <w:t>a melhoria na catal</w:t>
      </w:r>
      <w:r w:rsidR="004B0797">
        <w:t>ogação de logs</w:t>
      </w:r>
      <w:r w:rsidR="008C2030">
        <w:t xml:space="preserve"> realizado pela equipe de monitoração.</w:t>
      </w:r>
      <w:r w:rsidR="003001EE">
        <w:t xml:space="preserve"> </w:t>
      </w:r>
      <w:r w:rsidR="0038423D">
        <w:t>Com tudo o processo de implantação d</w:t>
      </w:r>
      <w:r w:rsidR="003001EE">
        <w:t>e</w:t>
      </w:r>
      <w:r w:rsidR="0038423D">
        <w:t xml:space="preserve"> DevOps no SICOOB ainda não está concluído</w:t>
      </w:r>
      <w:r w:rsidR="00B46210">
        <w:t>,</w:t>
      </w:r>
      <w:r w:rsidR="008C2030">
        <w:t xml:space="preserve"> </w:t>
      </w:r>
      <w:r w:rsidR="00442D90">
        <w:t>há</w:t>
      </w:r>
      <w:r w:rsidR="00CF6DC2">
        <w:t xml:space="preserve"> muita coisa a se fazer</w:t>
      </w:r>
      <w:r w:rsidR="007034B1">
        <w:t>,</w:t>
      </w:r>
      <w:r w:rsidR="0038423D">
        <w:t xml:space="preserve"> </w:t>
      </w:r>
      <w:r w:rsidR="00E13136">
        <w:t xml:space="preserve">foi apenas </w:t>
      </w:r>
      <w:r w:rsidR="0038423D">
        <w:t>introduzida</w:t>
      </w:r>
      <w:r w:rsidR="00E13136">
        <w:t xml:space="preserve"> a cultura</w:t>
      </w:r>
      <w:r w:rsidR="0038423D">
        <w:t>, apenas os processos de CI/CD (</w:t>
      </w:r>
      <w:proofErr w:type="spellStart"/>
      <w:r w:rsidR="0038423D" w:rsidRPr="00450C3C">
        <w:rPr>
          <w:i/>
          <w:iCs/>
        </w:rPr>
        <w:t>continuous</w:t>
      </w:r>
      <w:proofErr w:type="spellEnd"/>
      <w:r w:rsidR="0038423D" w:rsidRPr="00450C3C">
        <w:rPr>
          <w:i/>
          <w:iCs/>
        </w:rPr>
        <w:t xml:space="preserve"> </w:t>
      </w:r>
      <w:proofErr w:type="spellStart"/>
      <w:r w:rsidR="0038423D" w:rsidRPr="00450C3C">
        <w:rPr>
          <w:i/>
          <w:iCs/>
        </w:rPr>
        <w:t>integration</w:t>
      </w:r>
      <w:proofErr w:type="spellEnd"/>
      <w:r w:rsidR="0038423D" w:rsidRPr="00450C3C">
        <w:rPr>
          <w:i/>
          <w:iCs/>
        </w:rPr>
        <w:t xml:space="preserve"> e </w:t>
      </w:r>
      <w:proofErr w:type="spellStart"/>
      <w:r w:rsidR="0038423D" w:rsidRPr="00450C3C">
        <w:rPr>
          <w:i/>
          <w:iCs/>
        </w:rPr>
        <w:t>continuous</w:t>
      </w:r>
      <w:proofErr w:type="spellEnd"/>
      <w:r w:rsidR="0038423D" w:rsidRPr="00450C3C">
        <w:rPr>
          <w:i/>
          <w:iCs/>
        </w:rPr>
        <w:t xml:space="preserve"> delivery</w:t>
      </w:r>
      <w:r w:rsidR="0038423D">
        <w:t>) estejam em funcionamento.</w:t>
      </w:r>
    </w:p>
    <w:p w14:paraId="7218D6FC" w14:textId="77777777" w:rsidR="0038423D" w:rsidRDefault="0038423D" w:rsidP="007516F5">
      <w:pPr>
        <w:pStyle w:val="PargrafodaLista"/>
        <w:spacing w:after="120" w:line="240" w:lineRule="auto"/>
        <w:ind w:left="360" w:firstLine="709"/>
        <w:contextualSpacing w:val="0"/>
        <w:jc w:val="both"/>
      </w:pPr>
    </w:p>
    <w:p w14:paraId="07456BF9" w14:textId="77777777" w:rsidR="00C20DB0" w:rsidRDefault="00C20DB0">
      <w:r>
        <w:br w:type="page"/>
      </w:r>
    </w:p>
    <w:p w14:paraId="4ABE5EBA" w14:textId="61B98D0A" w:rsidR="00A353FB" w:rsidRDefault="00A353FB" w:rsidP="00B33085">
      <w:pPr>
        <w:pStyle w:val="UCB2"/>
        <w:numPr>
          <w:ilvl w:val="0"/>
          <w:numId w:val="0"/>
        </w:numPr>
        <w:spacing w:before="120"/>
      </w:pPr>
      <w:bookmarkStart w:id="110" w:name="_Toc26558149"/>
      <w:r>
        <w:lastRenderedPageBreak/>
        <w:t>REFERÊNCIAS BIBLIOGRAFICAS</w:t>
      </w:r>
      <w:bookmarkEnd w:id="110"/>
    </w:p>
    <w:p w14:paraId="55BECE0F" w14:textId="41AA47C5" w:rsidR="00B812F3" w:rsidRDefault="00B812F3" w:rsidP="001D689D">
      <w:pPr>
        <w:pStyle w:val="PargrafodaLista"/>
        <w:spacing w:after="240" w:line="240" w:lineRule="auto"/>
        <w:ind w:left="0"/>
        <w:contextualSpacing w:val="0"/>
        <w:jc w:val="both"/>
      </w:pPr>
      <w:r>
        <w:t>FOGGETTI, Cristiano. Gestão Ágil de Projeto. PEARSON, 2015.</w:t>
      </w:r>
    </w:p>
    <w:p w14:paraId="3C902B15" w14:textId="6CCEC129" w:rsidR="001F0FAD" w:rsidRDefault="001F0FAD" w:rsidP="001D689D">
      <w:pPr>
        <w:pStyle w:val="PargrafodaLista"/>
        <w:spacing w:after="240" w:line="240" w:lineRule="auto"/>
        <w:ind w:left="0"/>
        <w:contextualSpacing w:val="0"/>
        <w:jc w:val="both"/>
      </w:pPr>
      <w:r>
        <w:t>MEDRADO,</w:t>
      </w:r>
      <w:r w:rsidR="000C4F03">
        <w:t xml:space="preserve"> Adonai</w:t>
      </w:r>
      <w:r w:rsidR="00CF20A7">
        <w:t xml:space="preserve">. O que é </w:t>
      </w:r>
      <w:r w:rsidR="000E14B2">
        <w:t>DevOps?</w:t>
      </w:r>
      <w:r w:rsidR="00EF185A">
        <w:t xml:space="preserve"> Colaboração como caminho para entrega</w:t>
      </w:r>
      <w:r w:rsidR="00DC2978">
        <w:t>r valor ao negócio</w:t>
      </w:r>
      <w:r w:rsidR="005F47B2">
        <w:t xml:space="preserve">. </w:t>
      </w:r>
      <w:r w:rsidR="000E14B2" w:rsidRPr="005F47B2">
        <w:t>KINDLE</w:t>
      </w:r>
      <w:r w:rsidR="005F47B2" w:rsidRPr="005F47B2">
        <w:t>, 2016</w:t>
      </w:r>
      <w:r w:rsidR="000E14B2">
        <w:t>.</w:t>
      </w:r>
    </w:p>
    <w:p w14:paraId="52D535F5" w14:textId="692E5EA6" w:rsidR="00B3715E" w:rsidRDefault="00B3715E" w:rsidP="001D689D">
      <w:pPr>
        <w:pStyle w:val="PargrafodaLista"/>
        <w:spacing w:after="240" w:line="240" w:lineRule="auto"/>
        <w:ind w:left="0"/>
        <w:contextualSpacing w:val="0"/>
        <w:jc w:val="both"/>
      </w:pPr>
      <w:r>
        <w:t xml:space="preserve">SATO, </w:t>
      </w:r>
      <w:r w:rsidR="007C451B">
        <w:t>Danilo. DevOps na</w:t>
      </w:r>
      <w:r w:rsidR="00100087">
        <w:t xml:space="preserve"> prática: entrega de software confiável e automatizada. S</w:t>
      </w:r>
      <w:r w:rsidR="007F4F6C">
        <w:t>ão Paulo</w:t>
      </w:r>
      <w:r w:rsidR="008042FE">
        <w:t>. C</w:t>
      </w:r>
      <w:r w:rsidR="000046A8">
        <w:t>ASA DO CÓDIGO,</w:t>
      </w:r>
      <w:r w:rsidR="007F4F6C">
        <w:t xml:space="preserve"> </w:t>
      </w:r>
      <w:r w:rsidR="000046A8">
        <w:t>2018.</w:t>
      </w:r>
    </w:p>
    <w:p w14:paraId="7AB5AED3" w14:textId="1AE38529" w:rsidR="006A50DD" w:rsidRDefault="006A50DD" w:rsidP="001D689D">
      <w:pPr>
        <w:pStyle w:val="PargrafodaLista"/>
        <w:spacing w:after="240" w:line="240" w:lineRule="auto"/>
        <w:ind w:left="0"/>
        <w:contextualSpacing w:val="0"/>
        <w:jc w:val="both"/>
      </w:pPr>
      <w:r>
        <w:t>BECODE. Disponível em: &lt;</w:t>
      </w:r>
      <w:r w:rsidRPr="00173231">
        <w:t>https://becode.com.br/</w:t>
      </w:r>
      <w:proofErr w:type="spellStart"/>
      <w:r w:rsidRPr="00173231">
        <w:t>scrum</w:t>
      </w:r>
      <w:proofErr w:type="spellEnd"/>
      <w:r w:rsidRPr="00173231">
        <w:t>-para-iniciantes/</w:t>
      </w:r>
      <w:r>
        <w:t>&gt;. Acesso em 26 out. 2019.</w:t>
      </w:r>
    </w:p>
    <w:p w14:paraId="4834AD6C" w14:textId="602FF5B3" w:rsidR="00BD052E" w:rsidRDefault="00BD052E" w:rsidP="001D689D">
      <w:pPr>
        <w:pStyle w:val="PargrafodaLista"/>
        <w:spacing w:after="240" w:line="240" w:lineRule="auto"/>
        <w:ind w:left="0"/>
        <w:contextualSpacing w:val="0"/>
        <w:jc w:val="both"/>
      </w:pPr>
      <w:r>
        <w:t>BECK et al. Manifesto ágil. 2001. Disponível em: &lt;http://www.manifestoagil.com.br&gt;. Acesso em 26 de set. 2019.</w:t>
      </w:r>
    </w:p>
    <w:p w14:paraId="0FAA336B" w14:textId="774EB4DA" w:rsidR="00B33085" w:rsidRDefault="000E54D0" w:rsidP="001D689D">
      <w:pPr>
        <w:pStyle w:val="PargrafodaLista"/>
        <w:spacing w:after="240" w:line="240" w:lineRule="auto"/>
        <w:ind w:left="0"/>
        <w:contextualSpacing w:val="0"/>
        <w:jc w:val="both"/>
      </w:pPr>
      <w:r>
        <w:t>VARIANI ALEFE</w:t>
      </w:r>
      <w:r w:rsidR="00B33085">
        <w:t xml:space="preserve">, </w:t>
      </w:r>
      <w:proofErr w:type="spellStart"/>
      <w:r w:rsidRPr="000E54D0">
        <w:t>Analyst</w:t>
      </w:r>
      <w:proofErr w:type="spellEnd"/>
      <w:r w:rsidRPr="000E54D0">
        <w:t xml:space="preserve"> </w:t>
      </w:r>
      <w:proofErr w:type="spellStart"/>
      <w:r>
        <w:t>a</w:t>
      </w:r>
      <w:r w:rsidRPr="000E54D0">
        <w:t>nd</w:t>
      </w:r>
      <w:proofErr w:type="spellEnd"/>
      <w:r w:rsidRPr="000E54D0">
        <w:t xml:space="preserve"> Web </w:t>
      </w:r>
      <w:proofErr w:type="spellStart"/>
      <w:r w:rsidRPr="000E54D0">
        <w:t>Developer</w:t>
      </w:r>
      <w:proofErr w:type="spellEnd"/>
      <w:r w:rsidR="00B33085">
        <w:t xml:space="preserve"> – </w:t>
      </w:r>
      <w:r w:rsidRPr="000E54D0">
        <w:t>Dev</w:t>
      </w:r>
      <w:r>
        <w:t>O</w:t>
      </w:r>
      <w:r w:rsidRPr="000E54D0">
        <w:t xml:space="preserve">ps: Introdução, Como Surgiu, Conceitos </w:t>
      </w:r>
      <w:r>
        <w:t>e</w:t>
      </w:r>
      <w:r w:rsidRPr="000E54D0">
        <w:t xml:space="preserve"> Ferramentas</w:t>
      </w:r>
      <w:r w:rsidR="00B33085">
        <w:t>. Disponível em: &lt;</w:t>
      </w:r>
      <w:r w:rsidRPr="000E54D0">
        <w:t xml:space="preserve"> </w:t>
      </w:r>
      <w:hyperlink r:id="rId27" w:history="1">
        <w:r w:rsidR="00375E22" w:rsidRPr="00DA6BC2">
          <w:t>https://alefevariani.wordpress.com/2016/02/17/devops-introducao-como-surgiu-conceitos-e-ferramentas</w:t>
        </w:r>
      </w:hyperlink>
      <w:r w:rsidR="00B33085">
        <w:t xml:space="preserve">&gt;. Acesso em </w:t>
      </w:r>
      <w:r>
        <w:t>2</w:t>
      </w:r>
      <w:r w:rsidR="00B33085">
        <w:t xml:space="preserve"> de </w:t>
      </w:r>
      <w:r>
        <w:t>set</w:t>
      </w:r>
      <w:r w:rsidR="00B33085">
        <w:t>. 201</w:t>
      </w:r>
      <w:r>
        <w:t>9</w:t>
      </w:r>
      <w:r w:rsidR="00B33085">
        <w:t>.</w:t>
      </w:r>
    </w:p>
    <w:p w14:paraId="17874A35" w14:textId="25B47E3F" w:rsidR="00375E22" w:rsidRDefault="00375E22" w:rsidP="001D689D">
      <w:pPr>
        <w:pStyle w:val="PargrafodaLista"/>
        <w:spacing w:after="240" w:line="240" w:lineRule="auto"/>
        <w:ind w:left="0"/>
        <w:contextualSpacing w:val="0"/>
        <w:jc w:val="both"/>
      </w:pPr>
      <w:r>
        <w:t xml:space="preserve">MANDIC, Especialista em Cloud – </w:t>
      </w:r>
      <w:r w:rsidRPr="00375E22">
        <w:t>DevOps: O real significado do termo</w:t>
      </w:r>
      <w:r>
        <w:t>. Disponível em: &lt;</w:t>
      </w:r>
      <w:r w:rsidRPr="000E54D0">
        <w:t xml:space="preserve"> </w:t>
      </w:r>
      <w:hyperlink r:id="rId28" w:history="1">
        <w:r w:rsidRPr="00DA6BC2">
          <w:t>https://blog.mandic.com.br/artigos/o-real-significado-do-termo-devops</w:t>
        </w:r>
      </w:hyperlink>
      <w:r>
        <w:t>&gt;. Acesso em 2 de set. 2019.</w:t>
      </w:r>
    </w:p>
    <w:p w14:paraId="185BEC2A" w14:textId="377DE8CC" w:rsidR="00CB7083" w:rsidRDefault="00E73C50" w:rsidP="001D689D">
      <w:pPr>
        <w:pStyle w:val="PargrafodaLista"/>
        <w:spacing w:after="240" w:line="240" w:lineRule="auto"/>
        <w:ind w:left="0"/>
        <w:contextualSpacing w:val="0"/>
        <w:jc w:val="both"/>
      </w:pPr>
      <w:r>
        <w:t xml:space="preserve">VELOCITY, Web Performance </w:t>
      </w:r>
      <w:proofErr w:type="spellStart"/>
      <w:r>
        <w:t>and</w:t>
      </w:r>
      <w:proofErr w:type="spellEnd"/>
      <w:r>
        <w:t xml:space="preserve"> </w:t>
      </w:r>
      <w:proofErr w:type="spellStart"/>
      <w:r>
        <w:t>Operation</w:t>
      </w:r>
      <w:r w:rsidR="00C16639">
        <w:t>s</w:t>
      </w:r>
      <w:proofErr w:type="spellEnd"/>
      <w:r w:rsidR="00C16639">
        <w:t xml:space="preserve"> </w:t>
      </w:r>
      <w:proofErr w:type="spellStart"/>
      <w:r w:rsidR="00C16639">
        <w:t>Conference</w:t>
      </w:r>
      <w:proofErr w:type="spellEnd"/>
      <w:r w:rsidR="00C16639">
        <w:t>. Disponível em: &lt;</w:t>
      </w:r>
      <w:r w:rsidR="00C16639" w:rsidRPr="00C16639">
        <w:t xml:space="preserve"> </w:t>
      </w:r>
      <w:r w:rsidR="00C16639" w:rsidRPr="004F3FCA">
        <w:t>https://conferences.oreilly.com/velocity/velocity2009/public/schedule/detail/7641</w:t>
      </w:r>
      <w:r w:rsidR="00C16639">
        <w:t>&gt;. Acesso em 26 de set. 2019.</w:t>
      </w:r>
    </w:p>
    <w:p w14:paraId="05AEA1F1" w14:textId="06B7C896" w:rsidR="00375E22" w:rsidRDefault="00733A65" w:rsidP="001D689D">
      <w:pPr>
        <w:pStyle w:val="PargrafodaLista"/>
        <w:spacing w:after="240" w:line="240" w:lineRule="auto"/>
        <w:ind w:left="0"/>
        <w:contextualSpacing w:val="0"/>
        <w:jc w:val="both"/>
      </w:pPr>
      <w:r>
        <w:t>WIKPEDIA, A enciclopédia livre</w:t>
      </w:r>
      <w:r w:rsidR="00E65461">
        <w:t>. DevOps - História. Disponível em: &lt;</w:t>
      </w:r>
      <w:r w:rsidR="00E65461" w:rsidRPr="004F3FCA">
        <w:t>https://pt.wikipedia.org/wiki/DevOps#Hist%C3%B3ria</w:t>
      </w:r>
      <w:r w:rsidR="00E65461">
        <w:t>&gt;</w:t>
      </w:r>
      <w:r w:rsidR="00B40A27">
        <w:t>. Acesso em: 26 de set. 2019.</w:t>
      </w:r>
    </w:p>
    <w:p w14:paraId="0185723C" w14:textId="5E0B4C36" w:rsidR="00166B9F" w:rsidRDefault="004F3EEE" w:rsidP="001D689D">
      <w:pPr>
        <w:pStyle w:val="PargrafodaLista"/>
        <w:spacing w:after="240" w:line="240" w:lineRule="auto"/>
        <w:ind w:left="0"/>
        <w:contextualSpacing w:val="0"/>
        <w:jc w:val="both"/>
      </w:pPr>
      <w:r>
        <w:t>BLOG CAELUM</w:t>
      </w:r>
      <w:r w:rsidR="00166B9F">
        <w:t xml:space="preserve">, </w:t>
      </w:r>
      <w:r w:rsidR="008B4225" w:rsidRPr="008B4225">
        <w:t xml:space="preserve">Do </w:t>
      </w:r>
      <w:proofErr w:type="spellStart"/>
      <w:r w:rsidR="008B4225" w:rsidRPr="008B4225">
        <w:t>Waterfall</w:t>
      </w:r>
      <w:proofErr w:type="spellEnd"/>
      <w:r w:rsidR="008B4225" w:rsidRPr="008B4225">
        <w:t xml:space="preserve"> ao </w:t>
      </w:r>
      <w:proofErr w:type="spellStart"/>
      <w:r w:rsidR="008B4225" w:rsidRPr="008B4225">
        <w:t>DevSecOps</w:t>
      </w:r>
      <w:proofErr w:type="spellEnd"/>
      <w:r w:rsidR="008B4225">
        <w:t xml:space="preserve"> - </w:t>
      </w:r>
      <w:r w:rsidR="008B4225" w:rsidRPr="008B4225">
        <w:t>Rodrigo Ferreira</w:t>
      </w:r>
      <w:r w:rsidR="00827C32">
        <w:t>. Disponível em: &lt;</w:t>
      </w:r>
      <w:r w:rsidR="00827C32" w:rsidRPr="00827C32">
        <w:t xml:space="preserve"> </w:t>
      </w:r>
      <w:r w:rsidR="00827C32" w:rsidRPr="004F3FCA">
        <w:t>https://blog.caelum.com.br/do-waterfall-ao-devsecops/</w:t>
      </w:r>
      <w:r w:rsidR="00827C32">
        <w:t xml:space="preserve"> &gt;. Acesso em 26 de set. 2019.</w:t>
      </w:r>
    </w:p>
    <w:p w14:paraId="1160EA9F" w14:textId="32EB1DE6" w:rsidR="004A26F1" w:rsidRDefault="004A26F1" w:rsidP="001D689D">
      <w:pPr>
        <w:pStyle w:val="PargrafodaLista"/>
        <w:spacing w:after="240" w:line="240" w:lineRule="auto"/>
        <w:ind w:left="0"/>
        <w:contextualSpacing w:val="0"/>
        <w:jc w:val="both"/>
      </w:pPr>
      <w:r>
        <w:t>SICOOB, Sistema de Cooperativas de Crédito do Brasil</w:t>
      </w:r>
      <w:r w:rsidR="004F3FCA">
        <w:t xml:space="preserve"> – Apresentação. Disponível em: &lt;</w:t>
      </w:r>
      <w:r w:rsidR="004F3FCA" w:rsidRPr="004F3FCA">
        <w:t xml:space="preserve"> https://www.sicoob.com.br/grandes-numeros-sicoob</w:t>
      </w:r>
      <w:r w:rsidR="004F3FCA">
        <w:t xml:space="preserve">&gt;. Acesso em: </w:t>
      </w:r>
      <w:r w:rsidR="00A31C6A">
        <w:t>08 de out. 2019.</w:t>
      </w:r>
    </w:p>
    <w:p w14:paraId="11E7B386" w14:textId="05A02220" w:rsidR="00FB079B" w:rsidRDefault="00FB079B">
      <w:r>
        <w:br w:type="page"/>
      </w:r>
    </w:p>
    <w:p w14:paraId="05E9F45B" w14:textId="0AF47A69" w:rsidR="00FB079B" w:rsidRDefault="00FB079B" w:rsidP="00FB079B">
      <w:pPr>
        <w:pStyle w:val="UCB2"/>
        <w:numPr>
          <w:ilvl w:val="0"/>
          <w:numId w:val="0"/>
        </w:numPr>
        <w:spacing w:before="120"/>
      </w:pPr>
      <w:bookmarkStart w:id="111" w:name="_Toc26558150"/>
      <w:r>
        <w:lastRenderedPageBreak/>
        <w:t xml:space="preserve">APÊNDICE A </w:t>
      </w:r>
      <w:r w:rsidR="00564BC9">
        <w:t>–</w:t>
      </w:r>
      <w:r>
        <w:t xml:space="preserve"> </w:t>
      </w:r>
      <w:r w:rsidR="00564BC9">
        <w:t xml:space="preserve">QUESTIONÁRIO </w:t>
      </w:r>
      <w:r w:rsidR="00362A3D">
        <w:t>APLICADO</w:t>
      </w:r>
      <w:bookmarkEnd w:id="111"/>
    </w:p>
    <w:p w14:paraId="68041E98" w14:textId="25AA8EED" w:rsidR="00083216" w:rsidRDefault="00EF5F45" w:rsidP="00083216">
      <w:pPr>
        <w:pStyle w:val="PargrafodaLista"/>
        <w:spacing w:after="240" w:line="240" w:lineRule="auto"/>
        <w:ind w:left="0"/>
        <w:contextualSpacing w:val="0"/>
        <w:jc w:val="both"/>
      </w:pPr>
      <w:r>
        <w:t>E</w:t>
      </w:r>
      <w:r w:rsidR="004C3C8C">
        <w:t xml:space="preserve">ntrevista </w:t>
      </w:r>
      <w:r w:rsidR="00AD4ADE">
        <w:t>iniciad</w:t>
      </w:r>
      <w:r w:rsidR="00003C82">
        <w:t xml:space="preserve">a às </w:t>
      </w:r>
      <w:r w:rsidR="005A020C">
        <w:t>______</w:t>
      </w:r>
      <w:r w:rsidR="009C5244">
        <w:t xml:space="preserve"> </w:t>
      </w:r>
      <w:r w:rsidR="00DE01E8">
        <w:t xml:space="preserve">(s) </w:t>
      </w:r>
      <w:r w:rsidR="009C5244">
        <w:t xml:space="preserve">e ______ </w:t>
      </w:r>
      <w:r w:rsidR="003C0D39">
        <w:t xml:space="preserve">do dia </w:t>
      </w:r>
      <w:r w:rsidR="00516250">
        <w:t xml:space="preserve">______ </w:t>
      </w:r>
      <w:r w:rsidR="0075616F">
        <w:t>de ____________</w:t>
      </w:r>
      <w:r w:rsidR="00863F67">
        <w:t xml:space="preserve"> </w:t>
      </w:r>
      <w:proofErr w:type="spellStart"/>
      <w:r w:rsidR="003E3C09">
        <w:t>de</w:t>
      </w:r>
      <w:proofErr w:type="spellEnd"/>
      <w:r w:rsidR="003E3C09">
        <w:t xml:space="preserve"> </w:t>
      </w:r>
      <w:r w:rsidR="00863F67">
        <w:t>2019</w:t>
      </w:r>
      <w:r w:rsidR="003141E5">
        <w:t xml:space="preserve"> na cidade de Brasília</w:t>
      </w:r>
      <w:r w:rsidR="00FF6C3B">
        <w:t>-DF.</w:t>
      </w:r>
    </w:p>
    <w:p w14:paraId="61A6A1A4" w14:textId="486A00B9" w:rsidR="00FF6C3B" w:rsidRPr="00B00D6F" w:rsidRDefault="00B00D6F" w:rsidP="00083216">
      <w:pPr>
        <w:pStyle w:val="PargrafodaLista"/>
        <w:spacing w:after="240" w:line="240" w:lineRule="auto"/>
        <w:ind w:left="0"/>
        <w:contextualSpacing w:val="0"/>
        <w:jc w:val="both"/>
        <w:rPr>
          <w:b/>
          <w:bCs/>
        </w:rPr>
      </w:pPr>
      <w:r w:rsidRPr="00B00D6F">
        <w:rPr>
          <w:b/>
          <w:bCs/>
        </w:rPr>
        <w:t>QUEST</w:t>
      </w:r>
      <w:bookmarkStart w:id="112" w:name="_GoBack"/>
      <w:bookmarkEnd w:id="112"/>
      <w:r w:rsidRPr="00B00D6F">
        <w:rPr>
          <w:b/>
          <w:bCs/>
        </w:rPr>
        <w:t>ÕES SOBRE O PERFIL DO ENTREVISTADO:</w:t>
      </w:r>
    </w:p>
    <w:p w14:paraId="20E29BDA" w14:textId="41B0E8E3" w:rsidR="007B669B" w:rsidRPr="00722024" w:rsidRDefault="007B669B" w:rsidP="007B669B">
      <w:pPr>
        <w:pStyle w:val="PargrafodaLista"/>
        <w:numPr>
          <w:ilvl w:val="0"/>
          <w:numId w:val="31"/>
        </w:numPr>
        <w:spacing w:line="256" w:lineRule="auto"/>
        <w:jc w:val="both"/>
        <w:rPr>
          <w:rFonts w:ascii="Arial" w:hAnsi="Arial" w:cs="Arial"/>
        </w:rPr>
      </w:pPr>
      <w:r w:rsidRPr="002C7C97">
        <w:t>Qual é o seu gênero?</w:t>
      </w:r>
    </w:p>
    <w:p w14:paraId="3AE3245B" w14:textId="23958D95" w:rsidR="00722024" w:rsidRDefault="00E64392" w:rsidP="00E64392">
      <w:pPr>
        <w:pStyle w:val="PargrafodaLista"/>
        <w:numPr>
          <w:ilvl w:val="1"/>
          <w:numId w:val="31"/>
        </w:numPr>
        <w:spacing w:line="256" w:lineRule="auto"/>
        <w:jc w:val="both"/>
      </w:pPr>
      <w:r w:rsidRPr="00E64392">
        <w:t>Masc</w:t>
      </w:r>
      <w:r>
        <w:t>ulino</w:t>
      </w:r>
    </w:p>
    <w:p w14:paraId="3B654986" w14:textId="35FFF516" w:rsidR="005F3F75" w:rsidRDefault="005F3F75" w:rsidP="00E64392">
      <w:pPr>
        <w:pStyle w:val="PargrafodaLista"/>
        <w:numPr>
          <w:ilvl w:val="1"/>
          <w:numId w:val="31"/>
        </w:numPr>
        <w:spacing w:line="256" w:lineRule="auto"/>
        <w:jc w:val="both"/>
      </w:pPr>
      <w:r>
        <w:t>Feminino</w:t>
      </w:r>
    </w:p>
    <w:p w14:paraId="376A0AE2" w14:textId="5F68FB58" w:rsidR="005F3F75" w:rsidRDefault="00AD0FC1" w:rsidP="005F3F75">
      <w:pPr>
        <w:pStyle w:val="PargrafodaLista"/>
        <w:numPr>
          <w:ilvl w:val="0"/>
          <w:numId w:val="31"/>
        </w:numPr>
        <w:spacing w:line="256" w:lineRule="auto"/>
        <w:jc w:val="both"/>
      </w:pPr>
      <w:r>
        <w:t xml:space="preserve">Qual </w:t>
      </w:r>
      <w:r w:rsidR="00185543">
        <w:t xml:space="preserve">é a sua </w:t>
      </w:r>
      <w:r w:rsidR="001B698C">
        <w:t>faixa etária</w:t>
      </w:r>
      <w:r w:rsidR="00FB208A">
        <w:t>?</w:t>
      </w:r>
    </w:p>
    <w:p w14:paraId="597F4F96" w14:textId="2117985B" w:rsidR="00FB208A" w:rsidRDefault="005853A8" w:rsidP="00FB208A">
      <w:pPr>
        <w:pStyle w:val="PargrafodaLista"/>
        <w:numPr>
          <w:ilvl w:val="1"/>
          <w:numId w:val="31"/>
        </w:numPr>
        <w:spacing w:line="256" w:lineRule="auto"/>
        <w:jc w:val="both"/>
      </w:pPr>
      <w:r>
        <w:t xml:space="preserve">17 </w:t>
      </w:r>
      <w:r w:rsidR="00A95FED">
        <w:t>a</w:t>
      </w:r>
      <w:r>
        <w:t xml:space="preserve"> </w:t>
      </w:r>
      <w:r w:rsidR="00062272">
        <w:t>23 anos</w:t>
      </w:r>
    </w:p>
    <w:p w14:paraId="78D32DE4" w14:textId="3E85CC52" w:rsidR="00EB662F" w:rsidRDefault="00DF1993" w:rsidP="00FB208A">
      <w:pPr>
        <w:pStyle w:val="PargrafodaLista"/>
        <w:numPr>
          <w:ilvl w:val="1"/>
          <w:numId w:val="31"/>
        </w:numPr>
        <w:spacing w:line="256" w:lineRule="auto"/>
        <w:jc w:val="both"/>
      </w:pPr>
      <w:r>
        <w:t>27</w:t>
      </w:r>
      <w:r w:rsidR="00183582">
        <w:t xml:space="preserve"> a 31 anos</w:t>
      </w:r>
    </w:p>
    <w:p w14:paraId="2DFC4540" w14:textId="2A5C8F1C" w:rsidR="00183582" w:rsidRDefault="00193DF1" w:rsidP="00FB208A">
      <w:pPr>
        <w:pStyle w:val="PargrafodaLista"/>
        <w:numPr>
          <w:ilvl w:val="1"/>
          <w:numId w:val="31"/>
        </w:numPr>
        <w:spacing w:line="256" w:lineRule="auto"/>
        <w:jc w:val="both"/>
      </w:pPr>
      <w:r>
        <w:t xml:space="preserve">32 a </w:t>
      </w:r>
      <w:r w:rsidR="00CE6FBE">
        <w:t>40 anos</w:t>
      </w:r>
    </w:p>
    <w:p w14:paraId="3BEADEDE" w14:textId="4202F232" w:rsidR="00CE6FBE" w:rsidRDefault="002B5391" w:rsidP="00FB208A">
      <w:pPr>
        <w:pStyle w:val="PargrafodaLista"/>
        <w:numPr>
          <w:ilvl w:val="1"/>
          <w:numId w:val="31"/>
        </w:numPr>
        <w:spacing w:line="256" w:lineRule="auto"/>
        <w:jc w:val="both"/>
      </w:pPr>
      <w:r>
        <w:t xml:space="preserve">41 a </w:t>
      </w:r>
      <w:r w:rsidR="00074A4E">
        <w:t>50 anos</w:t>
      </w:r>
    </w:p>
    <w:p w14:paraId="06124155" w14:textId="7CBFA6DB" w:rsidR="00074A4E" w:rsidRDefault="0075226F" w:rsidP="00FB208A">
      <w:pPr>
        <w:pStyle w:val="PargrafodaLista"/>
        <w:numPr>
          <w:ilvl w:val="1"/>
          <w:numId w:val="31"/>
        </w:numPr>
        <w:spacing w:line="256" w:lineRule="auto"/>
        <w:jc w:val="both"/>
      </w:pPr>
      <w:r>
        <w:t>M</w:t>
      </w:r>
      <w:r w:rsidR="00232DDD">
        <w:t xml:space="preserve">ais de </w:t>
      </w:r>
      <w:r w:rsidR="00096379">
        <w:t>50 anos</w:t>
      </w:r>
    </w:p>
    <w:p w14:paraId="009AE7B4" w14:textId="36F6BF2A" w:rsidR="00E63A85" w:rsidRDefault="00AB537B" w:rsidP="00E63A85">
      <w:pPr>
        <w:pStyle w:val="PargrafodaLista"/>
        <w:numPr>
          <w:ilvl w:val="0"/>
          <w:numId w:val="31"/>
        </w:numPr>
        <w:spacing w:line="256" w:lineRule="auto"/>
        <w:jc w:val="both"/>
      </w:pPr>
      <w:r>
        <w:t xml:space="preserve">Qual é seu </w:t>
      </w:r>
      <w:r w:rsidR="00A96479">
        <w:t>nível de escolaridade</w:t>
      </w:r>
      <w:r w:rsidR="009721B4">
        <w:t>?</w:t>
      </w:r>
    </w:p>
    <w:p w14:paraId="33106D33" w14:textId="40D6CEA2" w:rsidR="009721B4" w:rsidRDefault="00CF1DA7" w:rsidP="009721B4">
      <w:pPr>
        <w:pStyle w:val="PargrafodaLista"/>
        <w:numPr>
          <w:ilvl w:val="1"/>
          <w:numId w:val="31"/>
        </w:numPr>
        <w:spacing w:line="256" w:lineRule="auto"/>
        <w:jc w:val="both"/>
      </w:pPr>
      <w:r>
        <w:t xml:space="preserve">Graduação </w:t>
      </w:r>
      <w:r w:rsidR="00EF2B31">
        <w:t>incompleta</w:t>
      </w:r>
    </w:p>
    <w:p w14:paraId="0BC1F99E" w14:textId="563D3B25" w:rsidR="00EF2B31" w:rsidRDefault="00386B55" w:rsidP="009721B4">
      <w:pPr>
        <w:pStyle w:val="PargrafodaLista"/>
        <w:numPr>
          <w:ilvl w:val="1"/>
          <w:numId w:val="31"/>
        </w:numPr>
        <w:spacing w:line="256" w:lineRule="auto"/>
        <w:jc w:val="both"/>
      </w:pPr>
      <w:r>
        <w:t>Gradu</w:t>
      </w:r>
      <w:r w:rsidR="00B03E6A">
        <w:t>a</w:t>
      </w:r>
      <w:r>
        <w:t>ção</w:t>
      </w:r>
    </w:p>
    <w:p w14:paraId="3D9052C2" w14:textId="38CD2F3D" w:rsidR="00386B55" w:rsidRDefault="00BC26A8" w:rsidP="009721B4">
      <w:pPr>
        <w:pStyle w:val="PargrafodaLista"/>
        <w:numPr>
          <w:ilvl w:val="1"/>
          <w:numId w:val="31"/>
        </w:numPr>
        <w:spacing w:line="256" w:lineRule="auto"/>
        <w:jc w:val="both"/>
      </w:pPr>
      <w:r>
        <w:t>Especialização</w:t>
      </w:r>
    </w:p>
    <w:p w14:paraId="3299F786" w14:textId="23C44783" w:rsidR="00BC26A8" w:rsidRDefault="007F11CE" w:rsidP="009721B4">
      <w:pPr>
        <w:pStyle w:val="PargrafodaLista"/>
        <w:numPr>
          <w:ilvl w:val="1"/>
          <w:numId w:val="31"/>
        </w:numPr>
        <w:spacing w:line="256" w:lineRule="auto"/>
        <w:jc w:val="both"/>
      </w:pPr>
      <w:r>
        <w:t>Mestr</w:t>
      </w:r>
      <w:r w:rsidR="00D86441">
        <w:t xml:space="preserve">ado </w:t>
      </w:r>
      <w:r w:rsidR="00F533EE">
        <w:t>e</w:t>
      </w:r>
      <w:r w:rsidR="00DF221A">
        <w:t xml:space="preserve"> Doutorado</w:t>
      </w:r>
    </w:p>
    <w:p w14:paraId="3BF844EE" w14:textId="2E974DE3" w:rsidR="00DF221A" w:rsidRDefault="00BD4697" w:rsidP="00DF221A">
      <w:pPr>
        <w:pStyle w:val="PargrafodaLista"/>
        <w:numPr>
          <w:ilvl w:val="0"/>
          <w:numId w:val="31"/>
        </w:numPr>
        <w:spacing w:line="256" w:lineRule="auto"/>
        <w:jc w:val="both"/>
      </w:pPr>
      <w:r>
        <w:t xml:space="preserve">Quanto </w:t>
      </w:r>
      <w:r w:rsidR="00ED14B2">
        <w:t>tempo de</w:t>
      </w:r>
      <w:r w:rsidR="00DF6DE0">
        <w:t xml:space="preserve"> experiência </w:t>
      </w:r>
      <w:r w:rsidR="00C1785D">
        <w:t xml:space="preserve">você </w:t>
      </w:r>
      <w:r w:rsidR="00D9304A">
        <w:t xml:space="preserve">possui </w:t>
      </w:r>
      <w:r w:rsidR="00E41A6F">
        <w:t xml:space="preserve">em gestão </w:t>
      </w:r>
      <w:r w:rsidR="00FB6031">
        <w:t xml:space="preserve">ou em </w:t>
      </w:r>
      <w:r w:rsidR="008B6B3F">
        <w:t xml:space="preserve">tecnologia </w:t>
      </w:r>
      <w:r w:rsidR="00432A6F">
        <w:t>da informação?</w:t>
      </w:r>
    </w:p>
    <w:p w14:paraId="7D93BE93" w14:textId="3DC7ECC5" w:rsidR="00432A6F" w:rsidRDefault="00516DBD" w:rsidP="009D09D1">
      <w:pPr>
        <w:pStyle w:val="PargrafodaLista"/>
        <w:numPr>
          <w:ilvl w:val="1"/>
          <w:numId w:val="31"/>
        </w:numPr>
        <w:spacing w:line="256" w:lineRule="auto"/>
        <w:jc w:val="both"/>
      </w:pPr>
      <w:r>
        <w:t xml:space="preserve">Menos de </w:t>
      </w:r>
      <w:r w:rsidR="0075226F">
        <w:t>um ano</w:t>
      </w:r>
    </w:p>
    <w:p w14:paraId="39D324FF" w14:textId="41D80145" w:rsidR="00307437" w:rsidRDefault="007632E7" w:rsidP="009D09D1">
      <w:pPr>
        <w:pStyle w:val="PargrafodaLista"/>
        <w:numPr>
          <w:ilvl w:val="1"/>
          <w:numId w:val="31"/>
        </w:numPr>
        <w:spacing w:line="256" w:lineRule="auto"/>
        <w:jc w:val="both"/>
      </w:pPr>
      <w:r>
        <w:t>1 a 2 anos</w:t>
      </w:r>
    </w:p>
    <w:p w14:paraId="16B597A6" w14:textId="73C58F9D" w:rsidR="007632E7" w:rsidRDefault="00A34708" w:rsidP="009D09D1">
      <w:pPr>
        <w:pStyle w:val="PargrafodaLista"/>
        <w:numPr>
          <w:ilvl w:val="1"/>
          <w:numId w:val="31"/>
        </w:numPr>
        <w:spacing w:line="256" w:lineRule="auto"/>
        <w:jc w:val="both"/>
      </w:pPr>
      <w:r>
        <w:t>3 a 5 anos</w:t>
      </w:r>
    </w:p>
    <w:p w14:paraId="7D2374D7" w14:textId="757EFCB8" w:rsidR="00A34708" w:rsidRDefault="009828C8" w:rsidP="009D09D1">
      <w:pPr>
        <w:pStyle w:val="PargrafodaLista"/>
        <w:numPr>
          <w:ilvl w:val="1"/>
          <w:numId w:val="31"/>
        </w:numPr>
        <w:spacing w:line="256" w:lineRule="auto"/>
        <w:jc w:val="both"/>
      </w:pPr>
      <w:r>
        <w:t>6 a 10 anos</w:t>
      </w:r>
    </w:p>
    <w:p w14:paraId="23B207E5" w14:textId="56392223" w:rsidR="00D00D36" w:rsidRDefault="00284226" w:rsidP="009D09D1">
      <w:pPr>
        <w:pStyle w:val="PargrafodaLista"/>
        <w:numPr>
          <w:ilvl w:val="1"/>
          <w:numId w:val="31"/>
        </w:numPr>
        <w:spacing w:line="256" w:lineRule="auto"/>
        <w:jc w:val="both"/>
      </w:pPr>
      <w:r>
        <w:t xml:space="preserve">Acima de </w:t>
      </w:r>
      <w:r w:rsidR="001C0E58">
        <w:t>10 anos</w:t>
      </w:r>
    </w:p>
    <w:p w14:paraId="68DF7938" w14:textId="134BB0E8" w:rsidR="001C0E58" w:rsidRDefault="00E46F7F" w:rsidP="00C306D4">
      <w:pPr>
        <w:pStyle w:val="PargrafodaLista"/>
        <w:numPr>
          <w:ilvl w:val="0"/>
          <w:numId w:val="31"/>
        </w:numPr>
        <w:spacing w:line="256" w:lineRule="auto"/>
        <w:jc w:val="both"/>
      </w:pPr>
      <w:r>
        <w:t>Quanto tempo</w:t>
      </w:r>
      <w:r w:rsidR="00CD6878">
        <w:t xml:space="preserve"> de </w:t>
      </w:r>
      <w:r w:rsidR="009D51D7">
        <w:t xml:space="preserve">experiência </w:t>
      </w:r>
      <w:r w:rsidR="00813A43">
        <w:t xml:space="preserve">você tem </w:t>
      </w:r>
      <w:r w:rsidR="00592961">
        <w:t xml:space="preserve">de uso e/ou </w:t>
      </w:r>
      <w:r w:rsidR="00B15C5A">
        <w:t xml:space="preserve">gestão </w:t>
      </w:r>
      <w:r w:rsidR="002C5012">
        <w:t>de ferramenta</w:t>
      </w:r>
      <w:r w:rsidR="005802BF">
        <w:t xml:space="preserve">s de </w:t>
      </w:r>
      <w:r w:rsidR="00771A10">
        <w:t>DevOps?</w:t>
      </w:r>
    </w:p>
    <w:p w14:paraId="59CE6343" w14:textId="04494F58" w:rsidR="00771A10" w:rsidRDefault="002201F3" w:rsidP="00771A10">
      <w:pPr>
        <w:pStyle w:val="PargrafodaLista"/>
        <w:numPr>
          <w:ilvl w:val="1"/>
          <w:numId w:val="31"/>
        </w:numPr>
        <w:spacing w:line="256" w:lineRule="auto"/>
        <w:jc w:val="both"/>
      </w:pPr>
      <w:r>
        <w:t>Menos de 6</w:t>
      </w:r>
      <w:r w:rsidR="007B266E">
        <w:t xml:space="preserve"> meses</w:t>
      </w:r>
    </w:p>
    <w:p w14:paraId="0B759E64" w14:textId="39C67BF9" w:rsidR="007B266E" w:rsidRDefault="009A3B40" w:rsidP="00771A10">
      <w:pPr>
        <w:pStyle w:val="PargrafodaLista"/>
        <w:numPr>
          <w:ilvl w:val="1"/>
          <w:numId w:val="31"/>
        </w:numPr>
        <w:spacing w:line="256" w:lineRule="auto"/>
        <w:jc w:val="both"/>
      </w:pPr>
      <w:r>
        <w:t xml:space="preserve">6 a </w:t>
      </w:r>
      <w:r w:rsidR="00637F98">
        <w:t xml:space="preserve">12 </w:t>
      </w:r>
      <w:r w:rsidR="004027CA">
        <w:t>meses</w:t>
      </w:r>
    </w:p>
    <w:p w14:paraId="0E8EC153" w14:textId="27633E4B" w:rsidR="004027CA" w:rsidRDefault="00F518D2" w:rsidP="00771A10">
      <w:pPr>
        <w:pStyle w:val="PargrafodaLista"/>
        <w:numPr>
          <w:ilvl w:val="1"/>
          <w:numId w:val="31"/>
        </w:numPr>
        <w:spacing w:line="256" w:lineRule="auto"/>
        <w:jc w:val="both"/>
      </w:pPr>
      <w:r>
        <w:t>1 a 2 anos</w:t>
      </w:r>
    </w:p>
    <w:p w14:paraId="25598243" w14:textId="1CB1E6C4" w:rsidR="00897264" w:rsidRDefault="00897264" w:rsidP="00771A10">
      <w:pPr>
        <w:pStyle w:val="PargrafodaLista"/>
        <w:numPr>
          <w:ilvl w:val="1"/>
          <w:numId w:val="31"/>
        </w:numPr>
        <w:spacing w:line="256" w:lineRule="auto"/>
        <w:jc w:val="both"/>
      </w:pPr>
      <w:r>
        <w:t>3</w:t>
      </w:r>
      <w:r w:rsidR="00DB41D7">
        <w:t xml:space="preserve"> a 5 anos</w:t>
      </w:r>
    </w:p>
    <w:p w14:paraId="6FEEC0AC" w14:textId="01575FC4" w:rsidR="00B30E59" w:rsidRDefault="00CE7AAA" w:rsidP="00771A10">
      <w:pPr>
        <w:pStyle w:val="PargrafodaLista"/>
        <w:numPr>
          <w:ilvl w:val="1"/>
          <w:numId w:val="31"/>
        </w:numPr>
        <w:spacing w:line="256" w:lineRule="auto"/>
        <w:jc w:val="both"/>
      </w:pPr>
      <w:r>
        <w:t>Acima de 5 anos</w:t>
      </w:r>
    </w:p>
    <w:p w14:paraId="36B5E33F" w14:textId="557F666A" w:rsidR="00776ADE" w:rsidRPr="00B00D6F" w:rsidRDefault="00776ADE" w:rsidP="00776ADE">
      <w:pPr>
        <w:pStyle w:val="PargrafodaLista"/>
        <w:spacing w:after="240" w:line="240" w:lineRule="auto"/>
        <w:ind w:left="0"/>
        <w:contextualSpacing w:val="0"/>
        <w:jc w:val="both"/>
        <w:rPr>
          <w:b/>
          <w:bCs/>
        </w:rPr>
      </w:pPr>
      <w:r w:rsidRPr="00B00D6F">
        <w:rPr>
          <w:b/>
          <w:bCs/>
        </w:rPr>
        <w:t xml:space="preserve">QUESTÕES SOBRE </w:t>
      </w:r>
      <w:r w:rsidR="00130889">
        <w:rPr>
          <w:b/>
          <w:bCs/>
        </w:rPr>
        <w:t>A VISÃO DO</w:t>
      </w:r>
      <w:r w:rsidRPr="00B00D6F">
        <w:rPr>
          <w:b/>
          <w:bCs/>
        </w:rPr>
        <w:t xml:space="preserve"> ENTREVISTADO:</w:t>
      </w:r>
    </w:p>
    <w:p w14:paraId="1987734F" w14:textId="10AB9AC7" w:rsidR="007D5DF4" w:rsidRPr="00EC006C" w:rsidRDefault="0099038B" w:rsidP="00EC006C">
      <w:pPr>
        <w:pStyle w:val="PargrafodaLista"/>
        <w:numPr>
          <w:ilvl w:val="0"/>
          <w:numId w:val="33"/>
        </w:numPr>
        <w:spacing w:line="256" w:lineRule="auto"/>
        <w:jc w:val="both"/>
        <w:rPr>
          <w:rFonts w:ascii="Arial" w:hAnsi="Arial" w:cs="Arial"/>
        </w:rPr>
      </w:pPr>
      <w:r>
        <w:t>Como o SICOOB vê o DevOps</w:t>
      </w:r>
      <w:r w:rsidR="003B36A5">
        <w:t>?</w:t>
      </w:r>
    </w:p>
    <w:p w14:paraId="225D7200" w14:textId="2692F2D2" w:rsidR="00EC006C" w:rsidRDefault="008A1A5B" w:rsidP="00EC006C">
      <w:pPr>
        <w:pStyle w:val="PargrafodaLista"/>
        <w:numPr>
          <w:ilvl w:val="0"/>
          <w:numId w:val="33"/>
        </w:numPr>
        <w:spacing w:line="256" w:lineRule="auto"/>
        <w:jc w:val="both"/>
      </w:pPr>
      <w:r w:rsidRPr="008A1A5B">
        <w:t>O que</w:t>
      </w:r>
      <w:r w:rsidR="00B44E43">
        <w:t xml:space="preserve"> incentivou </w:t>
      </w:r>
      <w:r w:rsidR="00E43078">
        <w:t xml:space="preserve">o SICOOB </w:t>
      </w:r>
      <w:r w:rsidR="0060749C">
        <w:t xml:space="preserve">a adotar </w:t>
      </w:r>
      <w:r w:rsidR="00BD18C5">
        <w:t xml:space="preserve">a </w:t>
      </w:r>
      <w:r w:rsidR="0082004F">
        <w:t>cultura DevOps</w:t>
      </w:r>
      <w:r w:rsidR="007D5954">
        <w:t>?</w:t>
      </w:r>
    </w:p>
    <w:p w14:paraId="6E7A1D42" w14:textId="42572704" w:rsidR="007D5954" w:rsidRDefault="00AA2B5E" w:rsidP="00EC006C">
      <w:pPr>
        <w:pStyle w:val="PargrafodaLista"/>
        <w:numPr>
          <w:ilvl w:val="0"/>
          <w:numId w:val="33"/>
        </w:numPr>
        <w:spacing w:line="256" w:lineRule="auto"/>
        <w:jc w:val="both"/>
      </w:pPr>
      <w:r w:rsidRPr="00AA2B5E">
        <w:t>Foi realizado algum estudo ou pesquisa de mercado que evidenciasse se valeria a pena adotar ou não o DevOps? Se sim, poderia descrever o estudo realizado ou a pesquisa aplicada?</w:t>
      </w:r>
    </w:p>
    <w:p w14:paraId="24809F0C" w14:textId="59166B1A" w:rsidR="00A602C7" w:rsidRDefault="00622761" w:rsidP="00EC006C">
      <w:pPr>
        <w:pStyle w:val="PargrafodaLista"/>
        <w:numPr>
          <w:ilvl w:val="0"/>
          <w:numId w:val="33"/>
        </w:numPr>
        <w:spacing w:line="256" w:lineRule="auto"/>
        <w:jc w:val="both"/>
      </w:pPr>
      <w:r w:rsidRPr="00622761">
        <w:t>Quais ferramentas foram adotadas ou estão sendo estudadas para auxiliar a implantação da cultura DevOps no S</w:t>
      </w:r>
      <w:r w:rsidR="008428B8" w:rsidRPr="00622761">
        <w:t>ICOOB</w:t>
      </w:r>
      <w:r w:rsidRPr="00622761">
        <w:t>? Caso tenha sido adotada alguma ferramenta poderia citar e informar o porquê da escolha?</w:t>
      </w:r>
    </w:p>
    <w:p w14:paraId="4C17A9D3" w14:textId="21EB7285" w:rsidR="008428B8" w:rsidRDefault="006B757A" w:rsidP="00EC006C">
      <w:pPr>
        <w:pStyle w:val="PargrafodaLista"/>
        <w:numPr>
          <w:ilvl w:val="0"/>
          <w:numId w:val="33"/>
        </w:numPr>
        <w:spacing w:line="256" w:lineRule="auto"/>
        <w:jc w:val="both"/>
      </w:pPr>
      <w:r w:rsidRPr="006B757A">
        <w:t>Como era o processo do SICOOB sem a cultura DevOps?</w:t>
      </w:r>
    </w:p>
    <w:p w14:paraId="609529C3" w14:textId="157576B5" w:rsidR="006B757A" w:rsidRDefault="007E3D82" w:rsidP="00EC006C">
      <w:pPr>
        <w:pStyle w:val="PargrafodaLista"/>
        <w:numPr>
          <w:ilvl w:val="0"/>
          <w:numId w:val="33"/>
        </w:numPr>
        <w:spacing w:line="256" w:lineRule="auto"/>
        <w:jc w:val="both"/>
      </w:pPr>
      <w:r w:rsidRPr="007E3D82">
        <w:t>Hoje como é o SICOOB após a implantação da cultura DevOps?</w:t>
      </w:r>
    </w:p>
    <w:p w14:paraId="5657B520" w14:textId="7C17A844" w:rsidR="007E3D82" w:rsidRDefault="00AF15CF" w:rsidP="00EC006C">
      <w:pPr>
        <w:pStyle w:val="PargrafodaLista"/>
        <w:numPr>
          <w:ilvl w:val="0"/>
          <w:numId w:val="33"/>
        </w:numPr>
        <w:spacing w:line="256" w:lineRule="auto"/>
        <w:jc w:val="both"/>
      </w:pPr>
      <w:r w:rsidRPr="00AF15CF">
        <w:lastRenderedPageBreak/>
        <w:t>As equipes de Operações e Desenvolvimento estão sendo preparadas para absorver a cultura DevOps adotada pelo SICOOB?</w:t>
      </w:r>
    </w:p>
    <w:p w14:paraId="329F31DD" w14:textId="48369C04" w:rsidR="00AF15CF" w:rsidRDefault="00302502" w:rsidP="00EC006C">
      <w:pPr>
        <w:pStyle w:val="PargrafodaLista"/>
        <w:numPr>
          <w:ilvl w:val="0"/>
          <w:numId w:val="33"/>
        </w:numPr>
        <w:spacing w:line="256" w:lineRule="auto"/>
        <w:jc w:val="both"/>
      </w:pPr>
      <w:r w:rsidRPr="00302502">
        <w:t>Na sua opinião vale a pena ou não adotar a cultura DevOps? Por quê?</w:t>
      </w:r>
    </w:p>
    <w:p w14:paraId="720C1C11" w14:textId="1D2C7BB2" w:rsidR="00302502" w:rsidRPr="008A1A5B" w:rsidRDefault="001E1892" w:rsidP="00EC006C">
      <w:pPr>
        <w:pStyle w:val="PargrafodaLista"/>
        <w:numPr>
          <w:ilvl w:val="0"/>
          <w:numId w:val="33"/>
        </w:numPr>
        <w:spacing w:line="256" w:lineRule="auto"/>
        <w:jc w:val="both"/>
      </w:pPr>
      <w:r w:rsidRPr="001E1892">
        <w:t>Quantos deploys o SICOOB realizava sem DevOps e quantos ele realiza hoje com DevOps?</w:t>
      </w:r>
    </w:p>
    <w:sectPr w:rsidR="00302502" w:rsidRPr="008A1A5B" w:rsidSect="00485D1B">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0E8C61" w14:textId="77777777" w:rsidR="009F2B37" w:rsidRDefault="009F2B37" w:rsidP="00836B28">
      <w:pPr>
        <w:spacing w:after="0" w:line="240" w:lineRule="auto"/>
      </w:pPr>
      <w:r>
        <w:separator/>
      </w:r>
    </w:p>
  </w:endnote>
  <w:endnote w:type="continuationSeparator" w:id="0">
    <w:p w14:paraId="6BE6B821" w14:textId="77777777" w:rsidR="009F2B37" w:rsidRDefault="009F2B37" w:rsidP="00836B28">
      <w:pPr>
        <w:spacing w:after="0" w:line="240" w:lineRule="auto"/>
      </w:pPr>
      <w:r>
        <w:continuationSeparator/>
      </w:r>
    </w:p>
  </w:endnote>
  <w:endnote w:type="continuationNotice" w:id="1">
    <w:p w14:paraId="6FE57295" w14:textId="77777777" w:rsidR="009F2B37" w:rsidRDefault="009F2B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 w:name="ヒラギノ角ゴ Pro W3">
    <w:altName w:val="Times New Roman"/>
    <w:charset w:val="80"/>
    <w:family w:val="swiss"/>
    <w:pitch w:val="variable"/>
    <w:sig w:usb0="E00002FF" w:usb1="7AC7FFFF" w:usb2="00000012" w:usb3="00000000" w:csb0="0002000D"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AA2502" w14:textId="77777777" w:rsidR="009F2B37" w:rsidRDefault="009F2B37" w:rsidP="00836B28">
      <w:pPr>
        <w:spacing w:after="0" w:line="240" w:lineRule="auto"/>
      </w:pPr>
      <w:r>
        <w:separator/>
      </w:r>
    </w:p>
  </w:footnote>
  <w:footnote w:type="continuationSeparator" w:id="0">
    <w:p w14:paraId="17FE73BD" w14:textId="77777777" w:rsidR="009F2B37" w:rsidRDefault="009F2B37" w:rsidP="00836B28">
      <w:pPr>
        <w:spacing w:after="0" w:line="240" w:lineRule="auto"/>
      </w:pPr>
      <w:r>
        <w:continuationSeparator/>
      </w:r>
    </w:p>
  </w:footnote>
  <w:footnote w:type="continuationNotice" w:id="1">
    <w:p w14:paraId="0EF124DD" w14:textId="77777777" w:rsidR="009F2B37" w:rsidRDefault="009F2B37">
      <w:pPr>
        <w:spacing w:after="0" w:line="240" w:lineRule="auto"/>
      </w:pPr>
    </w:p>
  </w:footnote>
  <w:footnote w:id="2">
    <w:p w14:paraId="41F77306" w14:textId="77777777" w:rsidR="00EA037E" w:rsidRDefault="00EA037E" w:rsidP="00B06856">
      <w:pPr>
        <w:pStyle w:val="Textodenotaderodap"/>
      </w:pPr>
      <w:r>
        <w:rPr>
          <w:rStyle w:val="Refdenotaderodap"/>
        </w:rPr>
        <w:footnoteRef/>
      </w:r>
      <w:r>
        <w:t xml:space="preserve"> Sinopse e a apresentação deste seminário estão disponíveis no seguinte endereço: &lt;</w:t>
      </w:r>
      <w:r w:rsidRPr="00692DD5">
        <w:t xml:space="preserve"> </w:t>
      </w:r>
      <w:hyperlink r:id="rId1" w:history="1">
        <w:r w:rsidRPr="009C0A95">
          <w:rPr>
            <w:rStyle w:val="Hyperlink"/>
          </w:rPr>
          <w:t>http://velocityconf.com/velocity2009/public/schedule/detail/7641</w:t>
        </w:r>
      </w:hyperlink>
      <w:r>
        <w:t>&gt;. Acesso em 26 out. 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82FFB" w14:textId="4D712DE4" w:rsidR="00EA037E" w:rsidRDefault="00EA037E">
    <w:pPr>
      <w:pStyle w:val="Cabealho"/>
      <w:jc w:val="right"/>
    </w:pPr>
  </w:p>
  <w:p w14:paraId="1CFCF069" w14:textId="77777777" w:rsidR="00EA037E" w:rsidRDefault="00EA037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9189129"/>
      <w:docPartObj>
        <w:docPartGallery w:val="Page Numbers (Top of Page)"/>
        <w:docPartUnique/>
      </w:docPartObj>
    </w:sdtPr>
    <w:sdtEndPr/>
    <w:sdtContent>
      <w:p w14:paraId="248443E9" w14:textId="1E1E3E2E" w:rsidR="00EA037E" w:rsidRDefault="00EA037E">
        <w:pPr>
          <w:pStyle w:val="Cabealho"/>
          <w:jc w:val="right"/>
        </w:pPr>
        <w:r>
          <w:fldChar w:fldCharType="begin"/>
        </w:r>
        <w:r>
          <w:instrText>PAGE   \* MERGEFORMAT</w:instrText>
        </w:r>
        <w:r>
          <w:fldChar w:fldCharType="separate"/>
        </w:r>
        <w:r>
          <w:rPr>
            <w:noProof/>
          </w:rPr>
          <w:t>10</w:t>
        </w:r>
        <w:r>
          <w:fldChar w:fldCharType="end"/>
        </w:r>
      </w:p>
    </w:sdtContent>
  </w:sdt>
  <w:p w14:paraId="012E047D" w14:textId="77777777" w:rsidR="00EA037E" w:rsidRDefault="00EA037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73591D"/>
    <w:multiLevelType w:val="hybridMultilevel"/>
    <w:tmpl w:val="7D4C743C"/>
    <w:lvl w:ilvl="0" w:tplc="04160001">
      <w:start w:val="1"/>
      <w:numFmt w:val="bullet"/>
      <w:lvlText w:val=""/>
      <w:lvlJc w:val="left"/>
      <w:pPr>
        <w:ind w:left="1490" w:hanging="360"/>
      </w:pPr>
      <w:rPr>
        <w:rFonts w:ascii="Symbol" w:hAnsi="Symbol" w:hint="default"/>
      </w:rPr>
    </w:lvl>
    <w:lvl w:ilvl="1" w:tplc="04160003">
      <w:start w:val="1"/>
      <w:numFmt w:val="bullet"/>
      <w:lvlText w:val="o"/>
      <w:lvlJc w:val="left"/>
      <w:pPr>
        <w:ind w:left="2210" w:hanging="360"/>
      </w:pPr>
      <w:rPr>
        <w:rFonts w:ascii="Courier New" w:hAnsi="Courier New" w:cs="Courier New" w:hint="default"/>
      </w:rPr>
    </w:lvl>
    <w:lvl w:ilvl="2" w:tplc="04160005" w:tentative="1">
      <w:start w:val="1"/>
      <w:numFmt w:val="bullet"/>
      <w:lvlText w:val=""/>
      <w:lvlJc w:val="left"/>
      <w:pPr>
        <w:ind w:left="2930" w:hanging="360"/>
      </w:pPr>
      <w:rPr>
        <w:rFonts w:ascii="Wingdings" w:hAnsi="Wingdings" w:hint="default"/>
      </w:rPr>
    </w:lvl>
    <w:lvl w:ilvl="3" w:tplc="04160001" w:tentative="1">
      <w:start w:val="1"/>
      <w:numFmt w:val="bullet"/>
      <w:lvlText w:val=""/>
      <w:lvlJc w:val="left"/>
      <w:pPr>
        <w:ind w:left="3650" w:hanging="360"/>
      </w:pPr>
      <w:rPr>
        <w:rFonts w:ascii="Symbol" w:hAnsi="Symbol" w:hint="default"/>
      </w:rPr>
    </w:lvl>
    <w:lvl w:ilvl="4" w:tplc="04160003" w:tentative="1">
      <w:start w:val="1"/>
      <w:numFmt w:val="bullet"/>
      <w:lvlText w:val="o"/>
      <w:lvlJc w:val="left"/>
      <w:pPr>
        <w:ind w:left="4370" w:hanging="360"/>
      </w:pPr>
      <w:rPr>
        <w:rFonts w:ascii="Courier New" w:hAnsi="Courier New" w:cs="Courier New" w:hint="default"/>
      </w:rPr>
    </w:lvl>
    <w:lvl w:ilvl="5" w:tplc="04160005" w:tentative="1">
      <w:start w:val="1"/>
      <w:numFmt w:val="bullet"/>
      <w:lvlText w:val=""/>
      <w:lvlJc w:val="left"/>
      <w:pPr>
        <w:ind w:left="5090" w:hanging="360"/>
      </w:pPr>
      <w:rPr>
        <w:rFonts w:ascii="Wingdings" w:hAnsi="Wingdings" w:hint="default"/>
      </w:rPr>
    </w:lvl>
    <w:lvl w:ilvl="6" w:tplc="04160001" w:tentative="1">
      <w:start w:val="1"/>
      <w:numFmt w:val="bullet"/>
      <w:lvlText w:val=""/>
      <w:lvlJc w:val="left"/>
      <w:pPr>
        <w:ind w:left="5810" w:hanging="360"/>
      </w:pPr>
      <w:rPr>
        <w:rFonts w:ascii="Symbol" w:hAnsi="Symbol" w:hint="default"/>
      </w:rPr>
    </w:lvl>
    <w:lvl w:ilvl="7" w:tplc="04160003" w:tentative="1">
      <w:start w:val="1"/>
      <w:numFmt w:val="bullet"/>
      <w:lvlText w:val="o"/>
      <w:lvlJc w:val="left"/>
      <w:pPr>
        <w:ind w:left="6530" w:hanging="360"/>
      </w:pPr>
      <w:rPr>
        <w:rFonts w:ascii="Courier New" w:hAnsi="Courier New" w:cs="Courier New" w:hint="default"/>
      </w:rPr>
    </w:lvl>
    <w:lvl w:ilvl="8" w:tplc="04160005" w:tentative="1">
      <w:start w:val="1"/>
      <w:numFmt w:val="bullet"/>
      <w:lvlText w:val=""/>
      <w:lvlJc w:val="left"/>
      <w:pPr>
        <w:ind w:left="7250" w:hanging="360"/>
      </w:pPr>
      <w:rPr>
        <w:rFonts w:ascii="Wingdings" w:hAnsi="Wingdings" w:hint="default"/>
      </w:rPr>
    </w:lvl>
  </w:abstractNum>
  <w:abstractNum w:abstractNumId="1" w15:restartNumberingAfterBreak="0">
    <w:nsid w:val="217958C1"/>
    <w:multiLevelType w:val="hybridMultilevel"/>
    <w:tmpl w:val="84AC5A1C"/>
    <w:lvl w:ilvl="0" w:tplc="42B0B166">
      <w:start w:val="1"/>
      <w:numFmt w:val="decimal"/>
      <w:lvlText w:val="%1."/>
      <w:lvlJc w:val="left"/>
      <w:pPr>
        <w:ind w:left="360" w:hanging="360"/>
      </w:pPr>
      <w:rPr>
        <w:rFonts w:ascii="Times New Roman" w:hAnsi="Times New Roman" w:cs="Times New Roman" w:hint="default"/>
      </w:r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start w:val="1"/>
      <w:numFmt w:val="decimal"/>
      <w:lvlText w:val="%4."/>
      <w:lvlJc w:val="left"/>
      <w:pPr>
        <w:ind w:left="2520" w:hanging="360"/>
      </w:pPr>
    </w:lvl>
    <w:lvl w:ilvl="4" w:tplc="04160019">
      <w:start w:val="1"/>
      <w:numFmt w:val="lowerLetter"/>
      <w:lvlText w:val="%5."/>
      <w:lvlJc w:val="left"/>
      <w:pPr>
        <w:ind w:left="3240" w:hanging="360"/>
      </w:pPr>
    </w:lvl>
    <w:lvl w:ilvl="5" w:tplc="0416001B">
      <w:start w:val="1"/>
      <w:numFmt w:val="lowerRoman"/>
      <w:lvlText w:val="%6."/>
      <w:lvlJc w:val="right"/>
      <w:pPr>
        <w:ind w:left="3960" w:hanging="180"/>
      </w:pPr>
    </w:lvl>
    <w:lvl w:ilvl="6" w:tplc="0416000F">
      <w:start w:val="1"/>
      <w:numFmt w:val="decimal"/>
      <w:lvlText w:val="%7."/>
      <w:lvlJc w:val="left"/>
      <w:pPr>
        <w:ind w:left="4680" w:hanging="360"/>
      </w:pPr>
    </w:lvl>
    <w:lvl w:ilvl="7" w:tplc="04160019">
      <w:start w:val="1"/>
      <w:numFmt w:val="lowerLetter"/>
      <w:lvlText w:val="%8."/>
      <w:lvlJc w:val="left"/>
      <w:pPr>
        <w:ind w:left="5400" w:hanging="360"/>
      </w:pPr>
    </w:lvl>
    <w:lvl w:ilvl="8" w:tplc="0416001B">
      <w:start w:val="1"/>
      <w:numFmt w:val="lowerRoman"/>
      <w:lvlText w:val="%9."/>
      <w:lvlJc w:val="right"/>
      <w:pPr>
        <w:ind w:left="6120" w:hanging="180"/>
      </w:pPr>
    </w:lvl>
  </w:abstractNum>
  <w:abstractNum w:abstractNumId="2" w15:restartNumberingAfterBreak="0">
    <w:nsid w:val="237C10C3"/>
    <w:multiLevelType w:val="hybridMultilevel"/>
    <w:tmpl w:val="6D6655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4B7436E"/>
    <w:multiLevelType w:val="hybridMultilevel"/>
    <w:tmpl w:val="0772F8A4"/>
    <w:lvl w:ilvl="0" w:tplc="04160001">
      <w:start w:val="1"/>
      <w:numFmt w:val="bullet"/>
      <w:lvlText w:val=""/>
      <w:lvlJc w:val="left"/>
      <w:pPr>
        <w:ind w:left="1786" w:hanging="360"/>
      </w:pPr>
      <w:rPr>
        <w:rFonts w:ascii="Symbol" w:hAnsi="Symbol" w:hint="default"/>
      </w:rPr>
    </w:lvl>
    <w:lvl w:ilvl="1" w:tplc="04160003" w:tentative="1">
      <w:start w:val="1"/>
      <w:numFmt w:val="bullet"/>
      <w:lvlText w:val="o"/>
      <w:lvlJc w:val="left"/>
      <w:pPr>
        <w:ind w:left="2506" w:hanging="360"/>
      </w:pPr>
      <w:rPr>
        <w:rFonts w:ascii="Courier New" w:hAnsi="Courier New" w:cs="Courier New" w:hint="default"/>
      </w:rPr>
    </w:lvl>
    <w:lvl w:ilvl="2" w:tplc="04160005" w:tentative="1">
      <w:start w:val="1"/>
      <w:numFmt w:val="bullet"/>
      <w:lvlText w:val=""/>
      <w:lvlJc w:val="left"/>
      <w:pPr>
        <w:ind w:left="3226" w:hanging="360"/>
      </w:pPr>
      <w:rPr>
        <w:rFonts w:ascii="Wingdings" w:hAnsi="Wingdings" w:hint="default"/>
      </w:rPr>
    </w:lvl>
    <w:lvl w:ilvl="3" w:tplc="04160001" w:tentative="1">
      <w:start w:val="1"/>
      <w:numFmt w:val="bullet"/>
      <w:lvlText w:val=""/>
      <w:lvlJc w:val="left"/>
      <w:pPr>
        <w:ind w:left="3946" w:hanging="360"/>
      </w:pPr>
      <w:rPr>
        <w:rFonts w:ascii="Symbol" w:hAnsi="Symbol" w:hint="default"/>
      </w:rPr>
    </w:lvl>
    <w:lvl w:ilvl="4" w:tplc="04160003" w:tentative="1">
      <w:start w:val="1"/>
      <w:numFmt w:val="bullet"/>
      <w:lvlText w:val="o"/>
      <w:lvlJc w:val="left"/>
      <w:pPr>
        <w:ind w:left="4666" w:hanging="360"/>
      </w:pPr>
      <w:rPr>
        <w:rFonts w:ascii="Courier New" w:hAnsi="Courier New" w:cs="Courier New" w:hint="default"/>
      </w:rPr>
    </w:lvl>
    <w:lvl w:ilvl="5" w:tplc="04160005" w:tentative="1">
      <w:start w:val="1"/>
      <w:numFmt w:val="bullet"/>
      <w:lvlText w:val=""/>
      <w:lvlJc w:val="left"/>
      <w:pPr>
        <w:ind w:left="5386" w:hanging="360"/>
      </w:pPr>
      <w:rPr>
        <w:rFonts w:ascii="Wingdings" w:hAnsi="Wingdings" w:hint="default"/>
      </w:rPr>
    </w:lvl>
    <w:lvl w:ilvl="6" w:tplc="04160001" w:tentative="1">
      <w:start w:val="1"/>
      <w:numFmt w:val="bullet"/>
      <w:lvlText w:val=""/>
      <w:lvlJc w:val="left"/>
      <w:pPr>
        <w:ind w:left="6106" w:hanging="360"/>
      </w:pPr>
      <w:rPr>
        <w:rFonts w:ascii="Symbol" w:hAnsi="Symbol" w:hint="default"/>
      </w:rPr>
    </w:lvl>
    <w:lvl w:ilvl="7" w:tplc="04160003" w:tentative="1">
      <w:start w:val="1"/>
      <w:numFmt w:val="bullet"/>
      <w:lvlText w:val="o"/>
      <w:lvlJc w:val="left"/>
      <w:pPr>
        <w:ind w:left="6826" w:hanging="360"/>
      </w:pPr>
      <w:rPr>
        <w:rFonts w:ascii="Courier New" w:hAnsi="Courier New" w:cs="Courier New" w:hint="default"/>
      </w:rPr>
    </w:lvl>
    <w:lvl w:ilvl="8" w:tplc="04160005" w:tentative="1">
      <w:start w:val="1"/>
      <w:numFmt w:val="bullet"/>
      <w:lvlText w:val=""/>
      <w:lvlJc w:val="left"/>
      <w:pPr>
        <w:ind w:left="7546" w:hanging="360"/>
      </w:pPr>
      <w:rPr>
        <w:rFonts w:ascii="Wingdings" w:hAnsi="Wingdings" w:hint="default"/>
      </w:rPr>
    </w:lvl>
  </w:abstractNum>
  <w:abstractNum w:abstractNumId="4" w15:restartNumberingAfterBreak="0">
    <w:nsid w:val="25BD0D1F"/>
    <w:multiLevelType w:val="hybridMultilevel"/>
    <w:tmpl w:val="3F74B922"/>
    <w:lvl w:ilvl="0" w:tplc="04160001">
      <w:start w:val="1"/>
      <w:numFmt w:val="bullet"/>
      <w:lvlText w:val=""/>
      <w:lvlJc w:val="left"/>
      <w:pPr>
        <w:ind w:left="717" w:hanging="360"/>
      </w:pPr>
      <w:rPr>
        <w:rFonts w:ascii="Symbol" w:hAnsi="Symbol" w:hint="default"/>
      </w:rPr>
    </w:lvl>
    <w:lvl w:ilvl="1" w:tplc="04160003" w:tentative="1">
      <w:start w:val="1"/>
      <w:numFmt w:val="bullet"/>
      <w:lvlText w:val="o"/>
      <w:lvlJc w:val="left"/>
      <w:pPr>
        <w:ind w:left="1437" w:hanging="360"/>
      </w:pPr>
      <w:rPr>
        <w:rFonts w:ascii="Courier New" w:hAnsi="Courier New" w:cs="Courier New" w:hint="default"/>
      </w:rPr>
    </w:lvl>
    <w:lvl w:ilvl="2" w:tplc="04160005" w:tentative="1">
      <w:start w:val="1"/>
      <w:numFmt w:val="bullet"/>
      <w:lvlText w:val=""/>
      <w:lvlJc w:val="left"/>
      <w:pPr>
        <w:ind w:left="2157" w:hanging="360"/>
      </w:pPr>
      <w:rPr>
        <w:rFonts w:ascii="Wingdings" w:hAnsi="Wingdings" w:hint="default"/>
      </w:rPr>
    </w:lvl>
    <w:lvl w:ilvl="3" w:tplc="04160001" w:tentative="1">
      <w:start w:val="1"/>
      <w:numFmt w:val="bullet"/>
      <w:lvlText w:val=""/>
      <w:lvlJc w:val="left"/>
      <w:pPr>
        <w:ind w:left="2877" w:hanging="360"/>
      </w:pPr>
      <w:rPr>
        <w:rFonts w:ascii="Symbol" w:hAnsi="Symbol" w:hint="default"/>
      </w:rPr>
    </w:lvl>
    <w:lvl w:ilvl="4" w:tplc="04160003" w:tentative="1">
      <w:start w:val="1"/>
      <w:numFmt w:val="bullet"/>
      <w:lvlText w:val="o"/>
      <w:lvlJc w:val="left"/>
      <w:pPr>
        <w:ind w:left="3597" w:hanging="360"/>
      </w:pPr>
      <w:rPr>
        <w:rFonts w:ascii="Courier New" w:hAnsi="Courier New" w:cs="Courier New" w:hint="default"/>
      </w:rPr>
    </w:lvl>
    <w:lvl w:ilvl="5" w:tplc="04160005" w:tentative="1">
      <w:start w:val="1"/>
      <w:numFmt w:val="bullet"/>
      <w:lvlText w:val=""/>
      <w:lvlJc w:val="left"/>
      <w:pPr>
        <w:ind w:left="4317" w:hanging="360"/>
      </w:pPr>
      <w:rPr>
        <w:rFonts w:ascii="Wingdings" w:hAnsi="Wingdings" w:hint="default"/>
      </w:rPr>
    </w:lvl>
    <w:lvl w:ilvl="6" w:tplc="04160001" w:tentative="1">
      <w:start w:val="1"/>
      <w:numFmt w:val="bullet"/>
      <w:lvlText w:val=""/>
      <w:lvlJc w:val="left"/>
      <w:pPr>
        <w:ind w:left="5037" w:hanging="360"/>
      </w:pPr>
      <w:rPr>
        <w:rFonts w:ascii="Symbol" w:hAnsi="Symbol" w:hint="default"/>
      </w:rPr>
    </w:lvl>
    <w:lvl w:ilvl="7" w:tplc="04160003" w:tentative="1">
      <w:start w:val="1"/>
      <w:numFmt w:val="bullet"/>
      <w:lvlText w:val="o"/>
      <w:lvlJc w:val="left"/>
      <w:pPr>
        <w:ind w:left="5757" w:hanging="360"/>
      </w:pPr>
      <w:rPr>
        <w:rFonts w:ascii="Courier New" w:hAnsi="Courier New" w:cs="Courier New" w:hint="default"/>
      </w:rPr>
    </w:lvl>
    <w:lvl w:ilvl="8" w:tplc="04160005" w:tentative="1">
      <w:start w:val="1"/>
      <w:numFmt w:val="bullet"/>
      <w:lvlText w:val=""/>
      <w:lvlJc w:val="left"/>
      <w:pPr>
        <w:ind w:left="6477" w:hanging="360"/>
      </w:pPr>
      <w:rPr>
        <w:rFonts w:ascii="Wingdings" w:hAnsi="Wingdings" w:hint="default"/>
      </w:rPr>
    </w:lvl>
  </w:abstractNum>
  <w:abstractNum w:abstractNumId="5" w15:restartNumberingAfterBreak="0">
    <w:nsid w:val="2D1C33DE"/>
    <w:multiLevelType w:val="hybridMultilevel"/>
    <w:tmpl w:val="30BC0A2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0304C0E"/>
    <w:multiLevelType w:val="hybridMultilevel"/>
    <w:tmpl w:val="D8025C14"/>
    <w:lvl w:ilvl="0" w:tplc="04160001">
      <w:start w:val="1"/>
      <w:numFmt w:val="bullet"/>
      <w:lvlText w:val=""/>
      <w:lvlJc w:val="left"/>
      <w:pPr>
        <w:ind w:left="1786" w:hanging="360"/>
      </w:pPr>
      <w:rPr>
        <w:rFonts w:ascii="Symbol" w:hAnsi="Symbol" w:hint="default"/>
      </w:rPr>
    </w:lvl>
    <w:lvl w:ilvl="1" w:tplc="04160003" w:tentative="1">
      <w:start w:val="1"/>
      <w:numFmt w:val="bullet"/>
      <w:lvlText w:val="o"/>
      <w:lvlJc w:val="left"/>
      <w:pPr>
        <w:ind w:left="2506" w:hanging="360"/>
      </w:pPr>
      <w:rPr>
        <w:rFonts w:ascii="Courier New" w:hAnsi="Courier New" w:cs="Courier New" w:hint="default"/>
      </w:rPr>
    </w:lvl>
    <w:lvl w:ilvl="2" w:tplc="04160005" w:tentative="1">
      <w:start w:val="1"/>
      <w:numFmt w:val="bullet"/>
      <w:lvlText w:val=""/>
      <w:lvlJc w:val="left"/>
      <w:pPr>
        <w:ind w:left="3226" w:hanging="360"/>
      </w:pPr>
      <w:rPr>
        <w:rFonts w:ascii="Wingdings" w:hAnsi="Wingdings" w:hint="default"/>
      </w:rPr>
    </w:lvl>
    <w:lvl w:ilvl="3" w:tplc="04160001" w:tentative="1">
      <w:start w:val="1"/>
      <w:numFmt w:val="bullet"/>
      <w:lvlText w:val=""/>
      <w:lvlJc w:val="left"/>
      <w:pPr>
        <w:ind w:left="3946" w:hanging="360"/>
      </w:pPr>
      <w:rPr>
        <w:rFonts w:ascii="Symbol" w:hAnsi="Symbol" w:hint="default"/>
      </w:rPr>
    </w:lvl>
    <w:lvl w:ilvl="4" w:tplc="04160003" w:tentative="1">
      <w:start w:val="1"/>
      <w:numFmt w:val="bullet"/>
      <w:lvlText w:val="o"/>
      <w:lvlJc w:val="left"/>
      <w:pPr>
        <w:ind w:left="4666" w:hanging="360"/>
      </w:pPr>
      <w:rPr>
        <w:rFonts w:ascii="Courier New" w:hAnsi="Courier New" w:cs="Courier New" w:hint="default"/>
      </w:rPr>
    </w:lvl>
    <w:lvl w:ilvl="5" w:tplc="04160005" w:tentative="1">
      <w:start w:val="1"/>
      <w:numFmt w:val="bullet"/>
      <w:lvlText w:val=""/>
      <w:lvlJc w:val="left"/>
      <w:pPr>
        <w:ind w:left="5386" w:hanging="360"/>
      </w:pPr>
      <w:rPr>
        <w:rFonts w:ascii="Wingdings" w:hAnsi="Wingdings" w:hint="default"/>
      </w:rPr>
    </w:lvl>
    <w:lvl w:ilvl="6" w:tplc="04160001" w:tentative="1">
      <w:start w:val="1"/>
      <w:numFmt w:val="bullet"/>
      <w:lvlText w:val=""/>
      <w:lvlJc w:val="left"/>
      <w:pPr>
        <w:ind w:left="6106" w:hanging="360"/>
      </w:pPr>
      <w:rPr>
        <w:rFonts w:ascii="Symbol" w:hAnsi="Symbol" w:hint="default"/>
      </w:rPr>
    </w:lvl>
    <w:lvl w:ilvl="7" w:tplc="04160003" w:tentative="1">
      <w:start w:val="1"/>
      <w:numFmt w:val="bullet"/>
      <w:lvlText w:val="o"/>
      <w:lvlJc w:val="left"/>
      <w:pPr>
        <w:ind w:left="6826" w:hanging="360"/>
      </w:pPr>
      <w:rPr>
        <w:rFonts w:ascii="Courier New" w:hAnsi="Courier New" w:cs="Courier New" w:hint="default"/>
      </w:rPr>
    </w:lvl>
    <w:lvl w:ilvl="8" w:tplc="04160005" w:tentative="1">
      <w:start w:val="1"/>
      <w:numFmt w:val="bullet"/>
      <w:lvlText w:val=""/>
      <w:lvlJc w:val="left"/>
      <w:pPr>
        <w:ind w:left="7546" w:hanging="360"/>
      </w:pPr>
      <w:rPr>
        <w:rFonts w:ascii="Wingdings" w:hAnsi="Wingdings" w:hint="default"/>
      </w:rPr>
    </w:lvl>
  </w:abstractNum>
  <w:abstractNum w:abstractNumId="7" w15:restartNumberingAfterBreak="0">
    <w:nsid w:val="34915A28"/>
    <w:multiLevelType w:val="hybridMultilevel"/>
    <w:tmpl w:val="D8408D1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 w15:restartNumberingAfterBreak="0">
    <w:nsid w:val="36906B3A"/>
    <w:multiLevelType w:val="hybridMultilevel"/>
    <w:tmpl w:val="84AC5A1C"/>
    <w:lvl w:ilvl="0" w:tplc="42B0B166">
      <w:start w:val="1"/>
      <w:numFmt w:val="decimal"/>
      <w:lvlText w:val="%1."/>
      <w:lvlJc w:val="left"/>
      <w:pPr>
        <w:ind w:left="360" w:hanging="360"/>
      </w:pPr>
      <w:rPr>
        <w:rFonts w:ascii="Times New Roman" w:hAnsi="Times New Roman" w:cs="Times New Roman" w:hint="default"/>
      </w:r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start w:val="1"/>
      <w:numFmt w:val="decimal"/>
      <w:lvlText w:val="%4."/>
      <w:lvlJc w:val="left"/>
      <w:pPr>
        <w:ind w:left="2520" w:hanging="360"/>
      </w:pPr>
    </w:lvl>
    <w:lvl w:ilvl="4" w:tplc="04160019">
      <w:start w:val="1"/>
      <w:numFmt w:val="lowerLetter"/>
      <w:lvlText w:val="%5."/>
      <w:lvlJc w:val="left"/>
      <w:pPr>
        <w:ind w:left="3240" w:hanging="360"/>
      </w:pPr>
    </w:lvl>
    <w:lvl w:ilvl="5" w:tplc="0416001B">
      <w:start w:val="1"/>
      <w:numFmt w:val="lowerRoman"/>
      <w:lvlText w:val="%6."/>
      <w:lvlJc w:val="right"/>
      <w:pPr>
        <w:ind w:left="3960" w:hanging="180"/>
      </w:pPr>
    </w:lvl>
    <w:lvl w:ilvl="6" w:tplc="0416000F">
      <w:start w:val="1"/>
      <w:numFmt w:val="decimal"/>
      <w:lvlText w:val="%7."/>
      <w:lvlJc w:val="left"/>
      <w:pPr>
        <w:ind w:left="4680" w:hanging="360"/>
      </w:pPr>
    </w:lvl>
    <w:lvl w:ilvl="7" w:tplc="04160019">
      <w:start w:val="1"/>
      <w:numFmt w:val="lowerLetter"/>
      <w:lvlText w:val="%8."/>
      <w:lvlJc w:val="left"/>
      <w:pPr>
        <w:ind w:left="5400" w:hanging="360"/>
      </w:pPr>
    </w:lvl>
    <w:lvl w:ilvl="8" w:tplc="0416001B">
      <w:start w:val="1"/>
      <w:numFmt w:val="lowerRoman"/>
      <w:lvlText w:val="%9."/>
      <w:lvlJc w:val="right"/>
      <w:pPr>
        <w:ind w:left="6120" w:hanging="180"/>
      </w:pPr>
    </w:lvl>
  </w:abstractNum>
  <w:abstractNum w:abstractNumId="9" w15:restartNumberingAfterBreak="0">
    <w:nsid w:val="38387266"/>
    <w:multiLevelType w:val="hybridMultilevel"/>
    <w:tmpl w:val="F4B6A1F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15:restartNumberingAfterBreak="0">
    <w:nsid w:val="39035F19"/>
    <w:multiLevelType w:val="hybridMultilevel"/>
    <w:tmpl w:val="96BAFDF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C9D09DC"/>
    <w:multiLevelType w:val="hybridMultilevel"/>
    <w:tmpl w:val="DDEE9CC2"/>
    <w:lvl w:ilvl="0" w:tplc="04160001">
      <w:start w:val="1"/>
      <w:numFmt w:val="bullet"/>
      <w:lvlText w:val=""/>
      <w:lvlJc w:val="left"/>
      <w:pPr>
        <w:ind w:left="1786" w:hanging="360"/>
      </w:pPr>
      <w:rPr>
        <w:rFonts w:ascii="Symbol" w:hAnsi="Symbol" w:hint="default"/>
      </w:rPr>
    </w:lvl>
    <w:lvl w:ilvl="1" w:tplc="04160003" w:tentative="1">
      <w:start w:val="1"/>
      <w:numFmt w:val="bullet"/>
      <w:lvlText w:val="o"/>
      <w:lvlJc w:val="left"/>
      <w:pPr>
        <w:ind w:left="2506" w:hanging="360"/>
      </w:pPr>
      <w:rPr>
        <w:rFonts w:ascii="Courier New" w:hAnsi="Courier New" w:cs="Courier New" w:hint="default"/>
      </w:rPr>
    </w:lvl>
    <w:lvl w:ilvl="2" w:tplc="04160005" w:tentative="1">
      <w:start w:val="1"/>
      <w:numFmt w:val="bullet"/>
      <w:lvlText w:val=""/>
      <w:lvlJc w:val="left"/>
      <w:pPr>
        <w:ind w:left="3226" w:hanging="360"/>
      </w:pPr>
      <w:rPr>
        <w:rFonts w:ascii="Wingdings" w:hAnsi="Wingdings" w:hint="default"/>
      </w:rPr>
    </w:lvl>
    <w:lvl w:ilvl="3" w:tplc="04160001" w:tentative="1">
      <w:start w:val="1"/>
      <w:numFmt w:val="bullet"/>
      <w:lvlText w:val=""/>
      <w:lvlJc w:val="left"/>
      <w:pPr>
        <w:ind w:left="3946" w:hanging="360"/>
      </w:pPr>
      <w:rPr>
        <w:rFonts w:ascii="Symbol" w:hAnsi="Symbol" w:hint="default"/>
      </w:rPr>
    </w:lvl>
    <w:lvl w:ilvl="4" w:tplc="04160003" w:tentative="1">
      <w:start w:val="1"/>
      <w:numFmt w:val="bullet"/>
      <w:lvlText w:val="o"/>
      <w:lvlJc w:val="left"/>
      <w:pPr>
        <w:ind w:left="4666" w:hanging="360"/>
      </w:pPr>
      <w:rPr>
        <w:rFonts w:ascii="Courier New" w:hAnsi="Courier New" w:cs="Courier New" w:hint="default"/>
      </w:rPr>
    </w:lvl>
    <w:lvl w:ilvl="5" w:tplc="04160005" w:tentative="1">
      <w:start w:val="1"/>
      <w:numFmt w:val="bullet"/>
      <w:lvlText w:val=""/>
      <w:lvlJc w:val="left"/>
      <w:pPr>
        <w:ind w:left="5386" w:hanging="360"/>
      </w:pPr>
      <w:rPr>
        <w:rFonts w:ascii="Wingdings" w:hAnsi="Wingdings" w:hint="default"/>
      </w:rPr>
    </w:lvl>
    <w:lvl w:ilvl="6" w:tplc="04160001" w:tentative="1">
      <w:start w:val="1"/>
      <w:numFmt w:val="bullet"/>
      <w:lvlText w:val=""/>
      <w:lvlJc w:val="left"/>
      <w:pPr>
        <w:ind w:left="6106" w:hanging="360"/>
      </w:pPr>
      <w:rPr>
        <w:rFonts w:ascii="Symbol" w:hAnsi="Symbol" w:hint="default"/>
      </w:rPr>
    </w:lvl>
    <w:lvl w:ilvl="7" w:tplc="04160003" w:tentative="1">
      <w:start w:val="1"/>
      <w:numFmt w:val="bullet"/>
      <w:lvlText w:val="o"/>
      <w:lvlJc w:val="left"/>
      <w:pPr>
        <w:ind w:left="6826" w:hanging="360"/>
      </w:pPr>
      <w:rPr>
        <w:rFonts w:ascii="Courier New" w:hAnsi="Courier New" w:cs="Courier New" w:hint="default"/>
      </w:rPr>
    </w:lvl>
    <w:lvl w:ilvl="8" w:tplc="04160005" w:tentative="1">
      <w:start w:val="1"/>
      <w:numFmt w:val="bullet"/>
      <w:lvlText w:val=""/>
      <w:lvlJc w:val="left"/>
      <w:pPr>
        <w:ind w:left="7546" w:hanging="360"/>
      </w:pPr>
      <w:rPr>
        <w:rFonts w:ascii="Wingdings" w:hAnsi="Wingdings" w:hint="default"/>
      </w:rPr>
    </w:lvl>
  </w:abstractNum>
  <w:abstractNum w:abstractNumId="12" w15:restartNumberingAfterBreak="0">
    <w:nsid w:val="3FDC2390"/>
    <w:multiLevelType w:val="hybridMultilevel"/>
    <w:tmpl w:val="013A7178"/>
    <w:lvl w:ilvl="0" w:tplc="04160013">
      <w:start w:val="1"/>
      <w:numFmt w:val="upperRoman"/>
      <w:lvlText w:val="%1."/>
      <w:lvlJc w:val="right"/>
      <w:pPr>
        <w:ind w:left="1789" w:hanging="360"/>
      </w:p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13" w15:restartNumberingAfterBreak="0">
    <w:nsid w:val="3FF60124"/>
    <w:multiLevelType w:val="hybridMultilevel"/>
    <w:tmpl w:val="05A00954"/>
    <w:lvl w:ilvl="0" w:tplc="04160001">
      <w:start w:val="1"/>
      <w:numFmt w:val="bullet"/>
      <w:lvlText w:val=""/>
      <w:lvlJc w:val="left"/>
      <w:pPr>
        <w:ind w:left="1786" w:hanging="360"/>
      </w:pPr>
      <w:rPr>
        <w:rFonts w:ascii="Symbol" w:hAnsi="Symbol" w:hint="default"/>
      </w:rPr>
    </w:lvl>
    <w:lvl w:ilvl="1" w:tplc="04160003" w:tentative="1">
      <w:start w:val="1"/>
      <w:numFmt w:val="bullet"/>
      <w:lvlText w:val="o"/>
      <w:lvlJc w:val="left"/>
      <w:pPr>
        <w:ind w:left="2506" w:hanging="360"/>
      </w:pPr>
      <w:rPr>
        <w:rFonts w:ascii="Courier New" w:hAnsi="Courier New" w:cs="Courier New" w:hint="default"/>
      </w:rPr>
    </w:lvl>
    <w:lvl w:ilvl="2" w:tplc="04160005" w:tentative="1">
      <w:start w:val="1"/>
      <w:numFmt w:val="bullet"/>
      <w:lvlText w:val=""/>
      <w:lvlJc w:val="left"/>
      <w:pPr>
        <w:ind w:left="3226" w:hanging="360"/>
      </w:pPr>
      <w:rPr>
        <w:rFonts w:ascii="Wingdings" w:hAnsi="Wingdings" w:hint="default"/>
      </w:rPr>
    </w:lvl>
    <w:lvl w:ilvl="3" w:tplc="04160001" w:tentative="1">
      <w:start w:val="1"/>
      <w:numFmt w:val="bullet"/>
      <w:lvlText w:val=""/>
      <w:lvlJc w:val="left"/>
      <w:pPr>
        <w:ind w:left="3946" w:hanging="360"/>
      </w:pPr>
      <w:rPr>
        <w:rFonts w:ascii="Symbol" w:hAnsi="Symbol" w:hint="default"/>
      </w:rPr>
    </w:lvl>
    <w:lvl w:ilvl="4" w:tplc="04160003" w:tentative="1">
      <w:start w:val="1"/>
      <w:numFmt w:val="bullet"/>
      <w:lvlText w:val="o"/>
      <w:lvlJc w:val="left"/>
      <w:pPr>
        <w:ind w:left="4666" w:hanging="360"/>
      </w:pPr>
      <w:rPr>
        <w:rFonts w:ascii="Courier New" w:hAnsi="Courier New" w:cs="Courier New" w:hint="default"/>
      </w:rPr>
    </w:lvl>
    <w:lvl w:ilvl="5" w:tplc="04160005" w:tentative="1">
      <w:start w:val="1"/>
      <w:numFmt w:val="bullet"/>
      <w:lvlText w:val=""/>
      <w:lvlJc w:val="left"/>
      <w:pPr>
        <w:ind w:left="5386" w:hanging="360"/>
      </w:pPr>
      <w:rPr>
        <w:rFonts w:ascii="Wingdings" w:hAnsi="Wingdings" w:hint="default"/>
      </w:rPr>
    </w:lvl>
    <w:lvl w:ilvl="6" w:tplc="04160001" w:tentative="1">
      <w:start w:val="1"/>
      <w:numFmt w:val="bullet"/>
      <w:lvlText w:val=""/>
      <w:lvlJc w:val="left"/>
      <w:pPr>
        <w:ind w:left="6106" w:hanging="360"/>
      </w:pPr>
      <w:rPr>
        <w:rFonts w:ascii="Symbol" w:hAnsi="Symbol" w:hint="default"/>
      </w:rPr>
    </w:lvl>
    <w:lvl w:ilvl="7" w:tplc="04160003" w:tentative="1">
      <w:start w:val="1"/>
      <w:numFmt w:val="bullet"/>
      <w:lvlText w:val="o"/>
      <w:lvlJc w:val="left"/>
      <w:pPr>
        <w:ind w:left="6826" w:hanging="360"/>
      </w:pPr>
      <w:rPr>
        <w:rFonts w:ascii="Courier New" w:hAnsi="Courier New" w:cs="Courier New" w:hint="default"/>
      </w:rPr>
    </w:lvl>
    <w:lvl w:ilvl="8" w:tplc="04160005" w:tentative="1">
      <w:start w:val="1"/>
      <w:numFmt w:val="bullet"/>
      <w:lvlText w:val=""/>
      <w:lvlJc w:val="left"/>
      <w:pPr>
        <w:ind w:left="7546" w:hanging="360"/>
      </w:pPr>
      <w:rPr>
        <w:rFonts w:ascii="Wingdings" w:hAnsi="Wingdings" w:hint="default"/>
      </w:rPr>
    </w:lvl>
  </w:abstractNum>
  <w:abstractNum w:abstractNumId="14" w15:restartNumberingAfterBreak="0">
    <w:nsid w:val="456E4F55"/>
    <w:multiLevelType w:val="hybridMultilevel"/>
    <w:tmpl w:val="88FA7710"/>
    <w:lvl w:ilvl="0" w:tplc="04160001">
      <w:start w:val="1"/>
      <w:numFmt w:val="bullet"/>
      <w:lvlText w:val=""/>
      <w:lvlJc w:val="left"/>
      <w:pPr>
        <w:ind w:left="1786" w:hanging="360"/>
      </w:pPr>
      <w:rPr>
        <w:rFonts w:ascii="Symbol" w:hAnsi="Symbol" w:hint="default"/>
      </w:rPr>
    </w:lvl>
    <w:lvl w:ilvl="1" w:tplc="04160003" w:tentative="1">
      <w:start w:val="1"/>
      <w:numFmt w:val="bullet"/>
      <w:lvlText w:val="o"/>
      <w:lvlJc w:val="left"/>
      <w:pPr>
        <w:ind w:left="2506" w:hanging="360"/>
      </w:pPr>
      <w:rPr>
        <w:rFonts w:ascii="Courier New" w:hAnsi="Courier New" w:cs="Courier New" w:hint="default"/>
      </w:rPr>
    </w:lvl>
    <w:lvl w:ilvl="2" w:tplc="04160005" w:tentative="1">
      <w:start w:val="1"/>
      <w:numFmt w:val="bullet"/>
      <w:lvlText w:val=""/>
      <w:lvlJc w:val="left"/>
      <w:pPr>
        <w:ind w:left="3226" w:hanging="360"/>
      </w:pPr>
      <w:rPr>
        <w:rFonts w:ascii="Wingdings" w:hAnsi="Wingdings" w:hint="default"/>
      </w:rPr>
    </w:lvl>
    <w:lvl w:ilvl="3" w:tplc="04160001" w:tentative="1">
      <w:start w:val="1"/>
      <w:numFmt w:val="bullet"/>
      <w:lvlText w:val=""/>
      <w:lvlJc w:val="left"/>
      <w:pPr>
        <w:ind w:left="3946" w:hanging="360"/>
      </w:pPr>
      <w:rPr>
        <w:rFonts w:ascii="Symbol" w:hAnsi="Symbol" w:hint="default"/>
      </w:rPr>
    </w:lvl>
    <w:lvl w:ilvl="4" w:tplc="04160003" w:tentative="1">
      <w:start w:val="1"/>
      <w:numFmt w:val="bullet"/>
      <w:lvlText w:val="o"/>
      <w:lvlJc w:val="left"/>
      <w:pPr>
        <w:ind w:left="4666" w:hanging="360"/>
      </w:pPr>
      <w:rPr>
        <w:rFonts w:ascii="Courier New" w:hAnsi="Courier New" w:cs="Courier New" w:hint="default"/>
      </w:rPr>
    </w:lvl>
    <w:lvl w:ilvl="5" w:tplc="04160005" w:tentative="1">
      <w:start w:val="1"/>
      <w:numFmt w:val="bullet"/>
      <w:lvlText w:val=""/>
      <w:lvlJc w:val="left"/>
      <w:pPr>
        <w:ind w:left="5386" w:hanging="360"/>
      </w:pPr>
      <w:rPr>
        <w:rFonts w:ascii="Wingdings" w:hAnsi="Wingdings" w:hint="default"/>
      </w:rPr>
    </w:lvl>
    <w:lvl w:ilvl="6" w:tplc="04160001" w:tentative="1">
      <w:start w:val="1"/>
      <w:numFmt w:val="bullet"/>
      <w:lvlText w:val=""/>
      <w:lvlJc w:val="left"/>
      <w:pPr>
        <w:ind w:left="6106" w:hanging="360"/>
      </w:pPr>
      <w:rPr>
        <w:rFonts w:ascii="Symbol" w:hAnsi="Symbol" w:hint="default"/>
      </w:rPr>
    </w:lvl>
    <w:lvl w:ilvl="7" w:tplc="04160003" w:tentative="1">
      <w:start w:val="1"/>
      <w:numFmt w:val="bullet"/>
      <w:lvlText w:val="o"/>
      <w:lvlJc w:val="left"/>
      <w:pPr>
        <w:ind w:left="6826" w:hanging="360"/>
      </w:pPr>
      <w:rPr>
        <w:rFonts w:ascii="Courier New" w:hAnsi="Courier New" w:cs="Courier New" w:hint="default"/>
      </w:rPr>
    </w:lvl>
    <w:lvl w:ilvl="8" w:tplc="04160005" w:tentative="1">
      <w:start w:val="1"/>
      <w:numFmt w:val="bullet"/>
      <w:lvlText w:val=""/>
      <w:lvlJc w:val="left"/>
      <w:pPr>
        <w:ind w:left="7546" w:hanging="360"/>
      </w:pPr>
      <w:rPr>
        <w:rFonts w:ascii="Wingdings" w:hAnsi="Wingdings" w:hint="default"/>
      </w:rPr>
    </w:lvl>
  </w:abstractNum>
  <w:abstractNum w:abstractNumId="15" w15:restartNumberingAfterBreak="0">
    <w:nsid w:val="47E27B76"/>
    <w:multiLevelType w:val="hybridMultilevel"/>
    <w:tmpl w:val="5796B1B6"/>
    <w:lvl w:ilvl="0" w:tplc="04160001">
      <w:start w:val="1"/>
      <w:numFmt w:val="bullet"/>
      <w:lvlText w:val=""/>
      <w:lvlJc w:val="left"/>
      <w:pPr>
        <w:ind w:left="1789" w:hanging="360"/>
      </w:pPr>
      <w:rPr>
        <w:rFonts w:ascii="Symbol" w:hAnsi="Symbol" w:hint="default"/>
      </w:rPr>
    </w:lvl>
    <w:lvl w:ilvl="1" w:tplc="04160003" w:tentative="1">
      <w:start w:val="1"/>
      <w:numFmt w:val="bullet"/>
      <w:lvlText w:val="o"/>
      <w:lvlJc w:val="left"/>
      <w:pPr>
        <w:ind w:left="2509" w:hanging="360"/>
      </w:pPr>
      <w:rPr>
        <w:rFonts w:ascii="Courier New" w:hAnsi="Courier New" w:cs="Courier New" w:hint="default"/>
      </w:rPr>
    </w:lvl>
    <w:lvl w:ilvl="2" w:tplc="04160005" w:tentative="1">
      <w:start w:val="1"/>
      <w:numFmt w:val="bullet"/>
      <w:lvlText w:val=""/>
      <w:lvlJc w:val="left"/>
      <w:pPr>
        <w:ind w:left="3229" w:hanging="360"/>
      </w:pPr>
      <w:rPr>
        <w:rFonts w:ascii="Wingdings" w:hAnsi="Wingdings" w:hint="default"/>
      </w:rPr>
    </w:lvl>
    <w:lvl w:ilvl="3" w:tplc="04160001" w:tentative="1">
      <w:start w:val="1"/>
      <w:numFmt w:val="bullet"/>
      <w:lvlText w:val=""/>
      <w:lvlJc w:val="left"/>
      <w:pPr>
        <w:ind w:left="3949" w:hanging="360"/>
      </w:pPr>
      <w:rPr>
        <w:rFonts w:ascii="Symbol" w:hAnsi="Symbol" w:hint="default"/>
      </w:rPr>
    </w:lvl>
    <w:lvl w:ilvl="4" w:tplc="04160003" w:tentative="1">
      <w:start w:val="1"/>
      <w:numFmt w:val="bullet"/>
      <w:lvlText w:val="o"/>
      <w:lvlJc w:val="left"/>
      <w:pPr>
        <w:ind w:left="4669" w:hanging="360"/>
      </w:pPr>
      <w:rPr>
        <w:rFonts w:ascii="Courier New" w:hAnsi="Courier New" w:cs="Courier New" w:hint="default"/>
      </w:rPr>
    </w:lvl>
    <w:lvl w:ilvl="5" w:tplc="04160005" w:tentative="1">
      <w:start w:val="1"/>
      <w:numFmt w:val="bullet"/>
      <w:lvlText w:val=""/>
      <w:lvlJc w:val="left"/>
      <w:pPr>
        <w:ind w:left="5389" w:hanging="360"/>
      </w:pPr>
      <w:rPr>
        <w:rFonts w:ascii="Wingdings" w:hAnsi="Wingdings" w:hint="default"/>
      </w:rPr>
    </w:lvl>
    <w:lvl w:ilvl="6" w:tplc="04160001" w:tentative="1">
      <w:start w:val="1"/>
      <w:numFmt w:val="bullet"/>
      <w:lvlText w:val=""/>
      <w:lvlJc w:val="left"/>
      <w:pPr>
        <w:ind w:left="6109" w:hanging="360"/>
      </w:pPr>
      <w:rPr>
        <w:rFonts w:ascii="Symbol" w:hAnsi="Symbol" w:hint="default"/>
      </w:rPr>
    </w:lvl>
    <w:lvl w:ilvl="7" w:tplc="04160003" w:tentative="1">
      <w:start w:val="1"/>
      <w:numFmt w:val="bullet"/>
      <w:lvlText w:val="o"/>
      <w:lvlJc w:val="left"/>
      <w:pPr>
        <w:ind w:left="6829" w:hanging="360"/>
      </w:pPr>
      <w:rPr>
        <w:rFonts w:ascii="Courier New" w:hAnsi="Courier New" w:cs="Courier New" w:hint="default"/>
      </w:rPr>
    </w:lvl>
    <w:lvl w:ilvl="8" w:tplc="04160005" w:tentative="1">
      <w:start w:val="1"/>
      <w:numFmt w:val="bullet"/>
      <w:lvlText w:val=""/>
      <w:lvlJc w:val="left"/>
      <w:pPr>
        <w:ind w:left="7549" w:hanging="360"/>
      </w:pPr>
      <w:rPr>
        <w:rFonts w:ascii="Wingdings" w:hAnsi="Wingdings" w:hint="default"/>
      </w:rPr>
    </w:lvl>
  </w:abstractNum>
  <w:abstractNum w:abstractNumId="16" w15:restartNumberingAfterBreak="0">
    <w:nsid w:val="4B6648D6"/>
    <w:multiLevelType w:val="multilevel"/>
    <w:tmpl w:val="4748007E"/>
    <w:lvl w:ilvl="0">
      <w:start w:val="1"/>
      <w:numFmt w:val="decimal"/>
      <w:pStyle w:val="UCB2"/>
      <w:lvlText w:val="%1."/>
      <w:lvlJc w:val="left"/>
      <w:pPr>
        <w:ind w:left="360" w:hanging="360"/>
      </w:pPr>
    </w:lvl>
    <w:lvl w:ilvl="1">
      <w:start w:val="1"/>
      <w:numFmt w:val="decimal"/>
      <w:pStyle w:val="UCB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24244AF"/>
    <w:multiLevelType w:val="hybridMultilevel"/>
    <w:tmpl w:val="9CE81D6E"/>
    <w:lvl w:ilvl="0" w:tplc="04160001">
      <w:start w:val="1"/>
      <w:numFmt w:val="bullet"/>
      <w:lvlText w:val=""/>
      <w:lvlJc w:val="left"/>
      <w:pPr>
        <w:ind w:left="717" w:hanging="360"/>
      </w:pPr>
      <w:rPr>
        <w:rFonts w:ascii="Symbol" w:hAnsi="Symbol" w:hint="default"/>
      </w:rPr>
    </w:lvl>
    <w:lvl w:ilvl="1" w:tplc="04160003" w:tentative="1">
      <w:start w:val="1"/>
      <w:numFmt w:val="bullet"/>
      <w:lvlText w:val="o"/>
      <w:lvlJc w:val="left"/>
      <w:pPr>
        <w:ind w:left="1437" w:hanging="360"/>
      </w:pPr>
      <w:rPr>
        <w:rFonts w:ascii="Courier New" w:hAnsi="Courier New" w:cs="Courier New" w:hint="default"/>
      </w:rPr>
    </w:lvl>
    <w:lvl w:ilvl="2" w:tplc="04160005" w:tentative="1">
      <w:start w:val="1"/>
      <w:numFmt w:val="bullet"/>
      <w:lvlText w:val=""/>
      <w:lvlJc w:val="left"/>
      <w:pPr>
        <w:ind w:left="2157" w:hanging="360"/>
      </w:pPr>
      <w:rPr>
        <w:rFonts w:ascii="Wingdings" w:hAnsi="Wingdings" w:hint="default"/>
      </w:rPr>
    </w:lvl>
    <w:lvl w:ilvl="3" w:tplc="04160001" w:tentative="1">
      <w:start w:val="1"/>
      <w:numFmt w:val="bullet"/>
      <w:lvlText w:val=""/>
      <w:lvlJc w:val="left"/>
      <w:pPr>
        <w:ind w:left="2877" w:hanging="360"/>
      </w:pPr>
      <w:rPr>
        <w:rFonts w:ascii="Symbol" w:hAnsi="Symbol" w:hint="default"/>
      </w:rPr>
    </w:lvl>
    <w:lvl w:ilvl="4" w:tplc="04160003" w:tentative="1">
      <w:start w:val="1"/>
      <w:numFmt w:val="bullet"/>
      <w:lvlText w:val="o"/>
      <w:lvlJc w:val="left"/>
      <w:pPr>
        <w:ind w:left="3597" w:hanging="360"/>
      </w:pPr>
      <w:rPr>
        <w:rFonts w:ascii="Courier New" w:hAnsi="Courier New" w:cs="Courier New" w:hint="default"/>
      </w:rPr>
    </w:lvl>
    <w:lvl w:ilvl="5" w:tplc="04160005" w:tentative="1">
      <w:start w:val="1"/>
      <w:numFmt w:val="bullet"/>
      <w:lvlText w:val=""/>
      <w:lvlJc w:val="left"/>
      <w:pPr>
        <w:ind w:left="4317" w:hanging="360"/>
      </w:pPr>
      <w:rPr>
        <w:rFonts w:ascii="Wingdings" w:hAnsi="Wingdings" w:hint="default"/>
      </w:rPr>
    </w:lvl>
    <w:lvl w:ilvl="6" w:tplc="04160001" w:tentative="1">
      <w:start w:val="1"/>
      <w:numFmt w:val="bullet"/>
      <w:lvlText w:val=""/>
      <w:lvlJc w:val="left"/>
      <w:pPr>
        <w:ind w:left="5037" w:hanging="360"/>
      </w:pPr>
      <w:rPr>
        <w:rFonts w:ascii="Symbol" w:hAnsi="Symbol" w:hint="default"/>
      </w:rPr>
    </w:lvl>
    <w:lvl w:ilvl="7" w:tplc="04160003" w:tentative="1">
      <w:start w:val="1"/>
      <w:numFmt w:val="bullet"/>
      <w:lvlText w:val="o"/>
      <w:lvlJc w:val="left"/>
      <w:pPr>
        <w:ind w:left="5757" w:hanging="360"/>
      </w:pPr>
      <w:rPr>
        <w:rFonts w:ascii="Courier New" w:hAnsi="Courier New" w:cs="Courier New" w:hint="default"/>
      </w:rPr>
    </w:lvl>
    <w:lvl w:ilvl="8" w:tplc="04160005" w:tentative="1">
      <w:start w:val="1"/>
      <w:numFmt w:val="bullet"/>
      <w:lvlText w:val=""/>
      <w:lvlJc w:val="left"/>
      <w:pPr>
        <w:ind w:left="6477" w:hanging="360"/>
      </w:pPr>
      <w:rPr>
        <w:rFonts w:ascii="Wingdings" w:hAnsi="Wingdings" w:hint="default"/>
      </w:rPr>
    </w:lvl>
  </w:abstractNum>
  <w:abstractNum w:abstractNumId="18" w15:restartNumberingAfterBreak="0">
    <w:nsid w:val="6C7063F8"/>
    <w:multiLevelType w:val="hybridMultilevel"/>
    <w:tmpl w:val="CA4E86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EB566A3"/>
    <w:multiLevelType w:val="hybridMultilevel"/>
    <w:tmpl w:val="549433BA"/>
    <w:lvl w:ilvl="0" w:tplc="04160001">
      <w:start w:val="1"/>
      <w:numFmt w:val="bullet"/>
      <w:lvlText w:val=""/>
      <w:lvlJc w:val="left"/>
      <w:pPr>
        <w:ind w:left="1776" w:hanging="360"/>
      </w:pPr>
      <w:rPr>
        <w:rFonts w:ascii="Symbol" w:hAnsi="Symbol" w:hint="default"/>
      </w:rPr>
    </w:lvl>
    <w:lvl w:ilvl="1" w:tplc="04160003">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0" w15:restartNumberingAfterBreak="0">
    <w:nsid w:val="7012401C"/>
    <w:multiLevelType w:val="hybridMultilevel"/>
    <w:tmpl w:val="7070D1A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772C2054"/>
    <w:multiLevelType w:val="hybridMultilevel"/>
    <w:tmpl w:val="CAB88D5C"/>
    <w:lvl w:ilvl="0" w:tplc="04160001">
      <w:start w:val="1"/>
      <w:numFmt w:val="bullet"/>
      <w:lvlText w:val=""/>
      <w:lvlJc w:val="left"/>
      <w:pPr>
        <w:ind w:left="2137" w:hanging="360"/>
      </w:pPr>
      <w:rPr>
        <w:rFonts w:ascii="Symbol" w:hAnsi="Symbol" w:hint="default"/>
      </w:rPr>
    </w:lvl>
    <w:lvl w:ilvl="1" w:tplc="04160003" w:tentative="1">
      <w:start w:val="1"/>
      <w:numFmt w:val="bullet"/>
      <w:lvlText w:val="o"/>
      <w:lvlJc w:val="left"/>
      <w:pPr>
        <w:ind w:left="2857" w:hanging="360"/>
      </w:pPr>
      <w:rPr>
        <w:rFonts w:ascii="Courier New" w:hAnsi="Courier New" w:cs="Courier New" w:hint="default"/>
      </w:rPr>
    </w:lvl>
    <w:lvl w:ilvl="2" w:tplc="04160005" w:tentative="1">
      <w:start w:val="1"/>
      <w:numFmt w:val="bullet"/>
      <w:lvlText w:val=""/>
      <w:lvlJc w:val="left"/>
      <w:pPr>
        <w:ind w:left="3577" w:hanging="360"/>
      </w:pPr>
      <w:rPr>
        <w:rFonts w:ascii="Wingdings" w:hAnsi="Wingdings" w:hint="default"/>
      </w:rPr>
    </w:lvl>
    <w:lvl w:ilvl="3" w:tplc="04160001" w:tentative="1">
      <w:start w:val="1"/>
      <w:numFmt w:val="bullet"/>
      <w:lvlText w:val=""/>
      <w:lvlJc w:val="left"/>
      <w:pPr>
        <w:ind w:left="4297" w:hanging="360"/>
      </w:pPr>
      <w:rPr>
        <w:rFonts w:ascii="Symbol" w:hAnsi="Symbol" w:hint="default"/>
      </w:rPr>
    </w:lvl>
    <w:lvl w:ilvl="4" w:tplc="04160003" w:tentative="1">
      <w:start w:val="1"/>
      <w:numFmt w:val="bullet"/>
      <w:lvlText w:val="o"/>
      <w:lvlJc w:val="left"/>
      <w:pPr>
        <w:ind w:left="5017" w:hanging="360"/>
      </w:pPr>
      <w:rPr>
        <w:rFonts w:ascii="Courier New" w:hAnsi="Courier New" w:cs="Courier New" w:hint="default"/>
      </w:rPr>
    </w:lvl>
    <w:lvl w:ilvl="5" w:tplc="04160005" w:tentative="1">
      <w:start w:val="1"/>
      <w:numFmt w:val="bullet"/>
      <w:lvlText w:val=""/>
      <w:lvlJc w:val="left"/>
      <w:pPr>
        <w:ind w:left="5737" w:hanging="360"/>
      </w:pPr>
      <w:rPr>
        <w:rFonts w:ascii="Wingdings" w:hAnsi="Wingdings" w:hint="default"/>
      </w:rPr>
    </w:lvl>
    <w:lvl w:ilvl="6" w:tplc="04160001" w:tentative="1">
      <w:start w:val="1"/>
      <w:numFmt w:val="bullet"/>
      <w:lvlText w:val=""/>
      <w:lvlJc w:val="left"/>
      <w:pPr>
        <w:ind w:left="6457" w:hanging="360"/>
      </w:pPr>
      <w:rPr>
        <w:rFonts w:ascii="Symbol" w:hAnsi="Symbol" w:hint="default"/>
      </w:rPr>
    </w:lvl>
    <w:lvl w:ilvl="7" w:tplc="04160003" w:tentative="1">
      <w:start w:val="1"/>
      <w:numFmt w:val="bullet"/>
      <w:lvlText w:val="o"/>
      <w:lvlJc w:val="left"/>
      <w:pPr>
        <w:ind w:left="7177" w:hanging="360"/>
      </w:pPr>
      <w:rPr>
        <w:rFonts w:ascii="Courier New" w:hAnsi="Courier New" w:cs="Courier New" w:hint="default"/>
      </w:rPr>
    </w:lvl>
    <w:lvl w:ilvl="8" w:tplc="04160005" w:tentative="1">
      <w:start w:val="1"/>
      <w:numFmt w:val="bullet"/>
      <w:lvlText w:val=""/>
      <w:lvlJc w:val="left"/>
      <w:pPr>
        <w:ind w:left="7897" w:hanging="360"/>
      </w:pPr>
      <w:rPr>
        <w:rFonts w:ascii="Wingdings" w:hAnsi="Wingdings" w:hint="default"/>
      </w:rPr>
    </w:lvl>
  </w:abstractNum>
  <w:abstractNum w:abstractNumId="22" w15:restartNumberingAfterBreak="0">
    <w:nsid w:val="7B401E79"/>
    <w:multiLevelType w:val="hybridMultilevel"/>
    <w:tmpl w:val="7360B6C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7D3817C4"/>
    <w:multiLevelType w:val="hybridMultilevel"/>
    <w:tmpl w:val="C282A27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4" w15:restartNumberingAfterBreak="0">
    <w:nsid w:val="7E320EE0"/>
    <w:multiLevelType w:val="hybridMultilevel"/>
    <w:tmpl w:val="91D2A476"/>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num w:numId="1">
    <w:abstractNumId w:val="10"/>
  </w:num>
  <w:num w:numId="2">
    <w:abstractNumId w:val="16"/>
  </w:num>
  <w:num w:numId="3">
    <w:abstractNumId w:val="5"/>
  </w:num>
  <w:num w:numId="4">
    <w:abstractNumId w:val="18"/>
  </w:num>
  <w:num w:numId="5">
    <w:abstractNumId w:val="15"/>
  </w:num>
  <w:num w:numId="6">
    <w:abstractNumId w:val="7"/>
  </w:num>
  <w:num w:numId="7">
    <w:abstractNumId w:val="14"/>
  </w:num>
  <w:num w:numId="8">
    <w:abstractNumId w:val="11"/>
  </w:num>
  <w:num w:numId="9">
    <w:abstractNumId w:val="13"/>
  </w:num>
  <w:num w:numId="10">
    <w:abstractNumId w:val="3"/>
  </w:num>
  <w:num w:numId="11">
    <w:abstractNumId w:val="6"/>
  </w:num>
  <w:num w:numId="12">
    <w:abstractNumId w:val="2"/>
  </w:num>
  <w:num w:numId="13">
    <w:abstractNumId w:val="23"/>
  </w:num>
  <w:num w:numId="14">
    <w:abstractNumId w:val="24"/>
  </w:num>
  <w:num w:numId="15">
    <w:abstractNumId w:val="0"/>
  </w:num>
  <w:num w:numId="16">
    <w:abstractNumId w:val="16"/>
  </w:num>
  <w:num w:numId="17">
    <w:abstractNumId w:val="16"/>
  </w:num>
  <w:num w:numId="18">
    <w:abstractNumId w:val="16"/>
  </w:num>
  <w:num w:numId="19">
    <w:abstractNumId w:val="16"/>
  </w:num>
  <w:num w:numId="20">
    <w:abstractNumId w:val="16"/>
  </w:num>
  <w:num w:numId="21">
    <w:abstractNumId w:val="9"/>
  </w:num>
  <w:num w:numId="22">
    <w:abstractNumId w:val="20"/>
  </w:num>
  <w:num w:numId="23">
    <w:abstractNumId w:val="22"/>
  </w:num>
  <w:num w:numId="24">
    <w:abstractNumId w:val="4"/>
  </w:num>
  <w:num w:numId="25">
    <w:abstractNumId w:val="17"/>
  </w:num>
  <w:num w:numId="26">
    <w:abstractNumId w:val="21"/>
  </w:num>
  <w:num w:numId="27">
    <w:abstractNumId w:val="16"/>
  </w:num>
  <w:num w:numId="28">
    <w:abstractNumId w:val="19"/>
  </w:num>
  <w:num w:numId="29">
    <w:abstractNumId w:val="16"/>
  </w:num>
  <w:num w:numId="30">
    <w:abstractNumId w:val="12"/>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702"/>
    <w:rsid w:val="0000043C"/>
    <w:rsid w:val="00000FC2"/>
    <w:rsid w:val="0000253C"/>
    <w:rsid w:val="000025AC"/>
    <w:rsid w:val="00002E37"/>
    <w:rsid w:val="000037BE"/>
    <w:rsid w:val="00003C82"/>
    <w:rsid w:val="00004041"/>
    <w:rsid w:val="000046A8"/>
    <w:rsid w:val="00005B86"/>
    <w:rsid w:val="00006E5F"/>
    <w:rsid w:val="000111C3"/>
    <w:rsid w:val="00012A98"/>
    <w:rsid w:val="00015457"/>
    <w:rsid w:val="00017918"/>
    <w:rsid w:val="00017ECA"/>
    <w:rsid w:val="000207ED"/>
    <w:rsid w:val="00020F09"/>
    <w:rsid w:val="00021773"/>
    <w:rsid w:val="0002595E"/>
    <w:rsid w:val="00025F92"/>
    <w:rsid w:val="000262E4"/>
    <w:rsid w:val="00026693"/>
    <w:rsid w:val="000279E0"/>
    <w:rsid w:val="00027EAA"/>
    <w:rsid w:val="00030212"/>
    <w:rsid w:val="000312B4"/>
    <w:rsid w:val="000327D5"/>
    <w:rsid w:val="00032A9E"/>
    <w:rsid w:val="000335F8"/>
    <w:rsid w:val="000349A0"/>
    <w:rsid w:val="00035856"/>
    <w:rsid w:val="00036C43"/>
    <w:rsid w:val="000375B1"/>
    <w:rsid w:val="00040689"/>
    <w:rsid w:val="0004078E"/>
    <w:rsid w:val="00040E37"/>
    <w:rsid w:val="000433C9"/>
    <w:rsid w:val="0004434E"/>
    <w:rsid w:val="0004437A"/>
    <w:rsid w:val="00045895"/>
    <w:rsid w:val="00046597"/>
    <w:rsid w:val="00047B92"/>
    <w:rsid w:val="000508F0"/>
    <w:rsid w:val="0005171B"/>
    <w:rsid w:val="00052B8C"/>
    <w:rsid w:val="00052CF2"/>
    <w:rsid w:val="000536DD"/>
    <w:rsid w:val="000537FF"/>
    <w:rsid w:val="00053CBE"/>
    <w:rsid w:val="0005662E"/>
    <w:rsid w:val="00060BB0"/>
    <w:rsid w:val="00060CF4"/>
    <w:rsid w:val="00061525"/>
    <w:rsid w:val="00062272"/>
    <w:rsid w:val="00062D6E"/>
    <w:rsid w:val="000640B6"/>
    <w:rsid w:val="00064799"/>
    <w:rsid w:val="00066C54"/>
    <w:rsid w:val="000674B9"/>
    <w:rsid w:val="000678C8"/>
    <w:rsid w:val="00070233"/>
    <w:rsid w:val="00071401"/>
    <w:rsid w:val="00071E22"/>
    <w:rsid w:val="0007367E"/>
    <w:rsid w:val="00073982"/>
    <w:rsid w:val="00074509"/>
    <w:rsid w:val="00074677"/>
    <w:rsid w:val="000747A9"/>
    <w:rsid w:val="00074A4E"/>
    <w:rsid w:val="00075C9A"/>
    <w:rsid w:val="00081699"/>
    <w:rsid w:val="00082741"/>
    <w:rsid w:val="00082BE4"/>
    <w:rsid w:val="00082DD2"/>
    <w:rsid w:val="00083046"/>
    <w:rsid w:val="00083216"/>
    <w:rsid w:val="000841D7"/>
    <w:rsid w:val="00085E27"/>
    <w:rsid w:val="0008658B"/>
    <w:rsid w:val="0008666B"/>
    <w:rsid w:val="0008667F"/>
    <w:rsid w:val="00086C56"/>
    <w:rsid w:val="00087008"/>
    <w:rsid w:val="000904EF"/>
    <w:rsid w:val="0009064B"/>
    <w:rsid w:val="0009265B"/>
    <w:rsid w:val="00094127"/>
    <w:rsid w:val="000954E7"/>
    <w:rsid w:val="00095D10"/>
    <w:rsid w:val="00096379"/>
    <w:rsid w:val="000970B0"/>
    <w:rsid w:val="0009773B"/>
    <w:rsid w:val="00097B07"/>
    <w:rsid w:val="000A0818"/>
    <w:rsid w:val="000A2193"/>
    <w:rsid w:val="000A2E05"/>
    <w:rsid w:val="000A3539"/>
    <w:rsid w:val="000A3B93"/>
    <w:rsid w:val="000A54EF"/>
    <w:rsid w:val="000A6309"/>
    <w:rsid w:val="000A69F8"/>
    <w:rsid w:val="000A7086"/>
    <w:rsid w:val="000A72AA"/>
    <w:rsid w:val="000A7A4A"/>
    <w:rsid w:val="000B077E"/>
    <w:rsid w:val="000B1544"/>
    <w:rsid w:val="000B192E"/>
    <w:rsid w:val="000B274F"/>
    <w:rsid w:val="000B3B8F"/>
    <w:rsid w:val="000B3E32"/>
    <w:rsid w:val="000B4123"/>
    <w:rsid w:val="000B4390"/>
    <w:rsid w:val="000B5135"/>
    <w:rsid w:val="000B5801"/>
    <w:rsid w:val="000B5925"/>
    <w:rsid w:val="000B68D6"/>
    <w:rsid w:val="000B72CF"/>
    <w:rsid w:val="000B79AB"/>
    <w:rsid w:val="000C0185"/>
    <w:rsid w:val="000C0BF9"/>
    <w:rsid w:val="000C0C75"/>
    <w:rsid w:val="000C2425"/>
    <w:rsid w:val="000C4E4D"/>
    <w:rsid w:val="000C4F03"/>
    <w:rsid w:val="000D0427"/>
    <w:rsid w:val="000D0E29"/>
    <w:rsid w:val="000D2E71"/>
    <w:rsid w:val="000D310D"/>
    <w:rsid w:val="000D320A"/>
    <w:rsid w:val="000D333C"/>
    <w:rsid w:val="000D3C55"/>
    <w:rsid w:val="000D45D1"/>
    <w:rsid w:val="000D55CD"/>
    <w:rsid w:val="000D63E0"/>
    <w:rsid w:val="000E025D"/>
    <w:rsid w:val="000E0AD8"/>
    <w:rsid w:val="000E0AFF"/>
    <w:rsid w:val="000E10C5"/>
    <w:rsid w:val="000E14B2"/>
    <w:rsid w:val="000E268B"/>
    <w:rsid w:val="000E54D0"/>
    <w:rsid w:val="000F1039"/>
    <w:rsid w:val="000F18A0"/>
    <w:rsid w:val="000F1D52"/>
    <w:rsid w:val="000F2007"/>
    <w:rsid w:val="000F30D1"/>
    <w:rsid w:val="000F3D2C"/>
    <w:rsid w:val="000F437B"/>
    <w:rsid w:val="000F51DB"/>
    <w:rsid w:val="000F51F6"/>
    <w:rsid w:val="000F540B"/>
    <w:rsid w:val="000F615E"/>
    <w:rsid w:val="000F6A6C"/>
    <w:rsid w:val="00100087"/>
    <w:rsid w:val="00102593"/>
    <w:rsid w:val="00103AD7"/>
    <w:rsid w:val="001040BC"/>
    <w:rsid w:val="001043BB"/>
    <w:rsid w:val="00104A0C"/>
    <w:rsid w:val="0010505B"/>
    <w:rsid w:val="001054F4"/>
    <w:rsid w:val="0010568D"/>
    <w:rsid w:val="0010604F"/>
    <w:rsid w:val="001061FD"/>
    <w:rsid w:val="001070F8"/>
    <w:rsid w:val="00107BBA"/>
    <w:rsid w:val="001116AE"/>
    <w:rsid w:val="001122BB"/>
    <w:rsid w:val="00112AF1"/>
    <w:rsid w:val="00112BEA"/>
    <w:rsid w:val="001152B2"/>
    <w:rsid w:val="00115996"/>
    <w:rsid w:val="001207A5"/>
    <w:rsid w:val="00121178"/>
    <w:rsid w:val="001211C8"/>
    <w:rsid w:val="00121C32"/>
    <w:rsid w:val="001222E2"/>
    <w:rsid w:val="00122A98"/>
    <w:rsid w:val="00125777"/>
    <w:rsid w:val="001259FC"/>
    <w:rsid w:val="00126304"/>
    <w:rsid w:val="00126C71"/>
    <w:rsid w:val="0012796C"/>
    <w:rsid w:val="00127C1B"/>
    <w:rsid w:val="00130889"/>
    <w:rsid w:val="001324FD"/>
    <w:rsid w:val="001328D9"/>
    <w:rsid w:val="00134B5F"/>
    <w:rsid w:val="001358C9"/>
    <w:rsid w:val="001368FA"/>
    <w:rsid w:val="00137A65"/>
    <w:rsid w:val="00140CBF"/>
    <w:rsid w:val="001421A5"/>
    <w:rsid w:val="00142316"/>
    <w:rsid w:val="00142991"/>
    <w:rsid w:val="00142F14"/>
    <w:rsid w:val="001432EB"/>
    <w:rsid w:val="0014375C"/>
    <w:rsid w:val="00143987"/>
    <w:rsid w:val="001445E1"/>
    <w:rsid w:val="00145070"/>
    <w:rsid w:val="00145BA5"/>
    <w:rsid w:val="0014631B"/>
    <w:rsid w:val="001470A5"/>
    <w:rsid w:val="001471CA"/>
    <w:rsid w:val="001476A9"/>
    <w:rsid w:val="0015065E"/>
    <w:rsid w:val="00153547"/>
    <w:rsid w:val="0015392A"/>
    <w:rsid w:val="0016286E"/>
    <w:rsid w:val="00162EFA"/>
    <w:rsid w:val="00163209"/>
    <w:rsid w:val="00163790"/>
    <w:rsid w:val="00163EAB"/>
    <w:rsid w:val="00164882"/>
    <w:rsid w:val="00166B9F"/>
    <w:rsid w:val="00167622"/>
    <w:rsid w:val="0017093B"/>
    <w:rsid w:val="00171412"/>
    <w:rsid w:val="0017198D"/>
    <w:rsid w:val="00172700"/>
    <w:rsid w:val="00173231"/>
    <w:rsid w:val="0017411C"/>
    <w:rsid w:val="001752FE"/>
    <w:rsid w:val="00175812"/>
    <w:rsid w:val="00182277"/>
    <w:rsid w:val="00182AFB"/>
    <w:rsid w:val="00183010"/>
    <w:rsid w:val="00183582"/>
    <w:rsid w:val="00184428"/>
    <w:rsid w:val="001846E0"/>
    <w:rsid w:val="00184DC8"/>
    <w:rsid w:val="00185543"/>
    <w:rsid w:val="001855C2"/>
    <w:rsid w:val="0018598B"/>
    <w:rsid w:val="00185C91"/>
    <w:rsid w:val="00186199"/>
    <w:rsid w:val="00186730"/>
    <w:rsid w:val="00186876"/>
    <w:rsid w:val="00186AD0"/>
    <w:rsid w:val="001901EE"/>
    <w:rsid w:val="00191922"/>
    <w:rsid w:val="00191CA4"/>
    <w:rsid w:val="00192766"/>
    <w:rsid w:val="00192E12"/>
    <w:rsid w:val="00193419"/>
    <w:rsid w:val="00193820"/>
    <w:rsid w:val="00193DF1"/>
    <w:rsid w:val="00193F7B"/>
    <w:rsid w:val="00194AF7"/>
    <w:rsid w:val="00195181"/>
    <w:rsid w:val="00195239"/>
    <w:rsid w:val="00197582"/>
    <w:rsid w:val="001A0EFB"/>
    <w:rsid w:val="001A1AD7"/>
    <w:rsid w:val="001A1BF2"/>
    <w:rsid w:val="001A1D05"/>
    <w:rsid w:val="001A4ABE"/>
    <w:rsid w:val="001A56A7"/>
    <w:rsid w:val="001A78F4"/>
    <w:rsid w:val="001A7EA6"/>
    <w:rsid w:val="001B185A"/>
    <w:rsid w:val="001B2120"/>
    <w:rsid w:val="001B26A1"/>
    <w:rsid w:val="001B2987"/>
    <w:rsid w:val="001B3307"/>
    <w:rsid w:val="001B48B4"/>
    <w:rsid w:val="001B698C"/>
    <w:rsid w:val="001B7531"/>
    <w:rsid w:val="001C0E58"/>
    <w:rsid w:val="001C1104"/>
    <w:rsid w:val="001C1270"/>
    <w:rsid w:val="001C1D1B"/>
    <w:rsid w:val="001C200A"/>
    <w:rsid w:val="001C331F"/>
    <w:rsid w:val="001C3718"/>
    <w:rsid w:val="001C3AEB"/>
    <w:rsid w:val="001C72AF"/>
    <w:rsid w:val="001C7E22"/>
    <w:rsid w:val="001D19A6"/>
    <w:rsid w:val="001D2DF4"/>
    <w:rsid w:val="001D2ED4"/>
    <w:rsid w:val="001D4C16"/>
    <w:rsid w:val="001D50D0"/>
    <w:rsid w:val="001D5FFB"/>
    <w:rsid w:val="001D64E6"/>
    <w:rsid w:val="001D689D"/>
    <w:rsid w:val="001D7F17"/>
    <w:rsid w:val="001E1892"/>
    <w:rsid w:val="001E1DD7"/>
    <w:rsid w:val="001E267F"/>
    <w:rsid w:val="001E5F53"/>
    <w:rsid w:val="001E7069"/>
    <w:rsid w:val="001F0777"/>
    <w:rsid w:val="001F0FAD"/>
    <w:rsid w:val="001F13A3"/>
    <w:rsid w:val="001F150B"/>
    <w:rsid w:val="001F1CCD"/>
    <w:rsid w:val="001F1D74"/>
    <w:rsid w:val="001F1EB3"/>
    <w:rsid w:val="001F2861"/>
    <w:rsid w:val="001F2FD4"/>
    <w:rsid w:val="001F38E4"/>
    <w:rsid w:val="001F479B"/>
    <w:rsid w:val="001F6F6C"/>
    <w:rsid w:val="00200AA4"/>
    <w:rsid w:val="00200B59"/>
    <w:rsid w:val="00200D17"/>
    <w:rsid w:val="00201B99"/>
    <w:rsid w:val="0020203F"/>
    <w:rsid w:val="00202651"/>
    <w:rsid w:val="0020289F"/>
    <w:rsid w:val="00204E09"/>
    <w:rsid w:val="00205032"/>
    <w:rsid w:val="0020556E"/>
    <w:rsid w:val="002067B6"/>
    <w:rsid w:val="00206E9E"/>
    <w:rsid w:val="00210380"/>
    <w:rsid w:val="0021097C"/>
    <w:rsid w:val="00211A3E"/>
    <w:rsid w:val="00212604"/>
    <w:rsid w:val="00214683"/>
    <w:rsid w:val="002146AE"/>
    <w:rsid w:val="0021486E"/>
    <w:rsid w:val="00215C65"/>
    <w:rsid w:val="002160EB"/>
    <w:rsid w:val="0021659A"/>
    <w:rsid w:val="00217457"/>
    <w:rsid w:val="002201F3"/>
    <w:rsid w:val="00220AC1"/>
    <w:rsid w:val="00220D79"/>
    <w:rsid w:val="00221410"/>
    <w:rsid w:val="00222431"/>
    <w:rsid w:val="00222727"/>
    <w:rsid w:val="00222FEB"/>
    <w:rsid w:val="002236C2"/>
    <w:rsid w:val="00224102"/>
    <w:rsid w:val="00227347"/>
    <w:rsid w:val="0022754D"/>
    <w:rsid w:val="002278F1"/>
    <w:rsid w:val="00227B52"/>
    <w:rsid w:val="00230231"/>
    <w:rsid w:val="00231949"/>
    <w:rsid w:val="002325B2"/>
    <w:rsid w:val="00232DDD"/>
    <w:rsid w:val="002358B4"/>
    <w:rsid w:val="002363F1"/>
    <w:rsid w:val="002365F7"/>
    <w:rsid w:val="0023666E"/>
    <w:rsid w:val="00236972"/>
    <w:rsid w:val="00237BA5"/>
    <w:rsid w:val="00243BEE"/>
    <w:rsid w:val="00243FF8"/>
    <w:rsid w:val="00244649"/>
    <w:rsid w:val="00245EE4"/>
    <w:rsid w:val="002462D7"/>
    <w:rsid w:val="00246793"/>
    <w:rsid w:val="00246CCC"/>
    <w:rsid w:val="00246EE8"/>
    <w:rsid w:val="0024766F"/>
    <w:rsid w:val="00247964"/>
    <w:rsid w:val="00250320"/>
    <w:rsid w:val="00250A1E"/>
    <w:rsid w:val="00250E35"/>
    <w:rsid w:val="00250FDD"/>
    <w:rsid w:val="00253708"/>
    <w:rsid w:val="00253892"/>
    <w:rsid w:val="002538E8"/>
    <w:rsid w:val="002562A6"/>
    <w:rsid w:val="002565B2"/>
    <w:rsid w:val="0026070B"/>
    <w:rsid w:val="00264230"/>
    <w:rsid w:val="0026462E"/>
    <w:rsid w:val="00264E83"/>
    <w:rsid w:val="00266B4B"/>
    <w:rsid w:val="00266CDF"/>
    <w:rsid w:val="00267EE9"/>
    <w:rsid w:val="0027132A"/>
    <w:rsid w:val="002716E0"/>
    <w:rsid w:val="00272228"/>
    <w:rsid w:val="00273FD4"/>
    <w:rsid w:val="00274805"/>
    <w:rsid w:val="00277397"/>
    <w:rsid w:val="002820BE"/>
    <w:rsid w:val="0028250D"/>
    <w:rsid w:val="00282797"/>
    <w:rsid w:val="00282E44"/>
    <w:rsid w:val="00282F1A"/>
    <w:rsid w:val="00283BF3"/>
    <w:rsid w:val="00284226"/>
    <w:rsid w:val="00285855"/>
    <w:rsid w:val="002871E6"/>
    <w:rsid w:val="00287EBF"/>
    <w:rsid w:val="002913DA"/>
    <w:rsid w:val="00292440"/>
    <w:rsid w:val="00293636"/>
    <w:rsid w:val="002937AC"/>
    <w:rsid w:val="00294A2F"/>
    <w:rsid w:val="00296ABE"/>
    <w:rsid w:val="00296B2C"/>
    <w:rsid w:val="00296C40"/>
    <w:rsid w:val="0029705C"/>
    <w:rsid w:val="00297D9A"/>
    <w:rsid w:val="002A1275"/>
    <w:rsid w:val="002A1A84"/>
    <w:rsid w:val="002A1FE8"/>
    <w:rsid w:val="002A7147"/>
    <w:rsid w:val="002B0593"/>
    <w:rsid w:val="002B070D"/>
    <w:rsid w:val="002B13DD"/>
    <w:rsid w:val="002B14A5"/>
    <w:rsid w:val="002B50FE"/>
    <w:rsid w:val="002B5391"/>
    <w:rsid w:val="002B5EFA"/>
    <w:rsid w:val="002B6F8C"/>
    <w:rsid w:val="002B769C"/>
    <w:rsid w:val="002C063C"/>
    <w:rsid w:val="002C105D"/>
    <w:rsid w:val="002C18AA"/>
    <w:rsid w:val="002C2230"/>
    <w:rsid w:val="002C3F33"/>
    <w:rsid w:val="002C4FA2"/>
    <w:rsid w:val="002C5012"/>
    <w:rsid w:val="002C6663"/>
    <w:rsid w:val="002C7C97"/>
    <w:rsid w:val="002D0A77"/>
    <w:rsid w:val="002D1881"/>
    <w:rsid w:val="002D2193"/>
    <w:rsid w:val="002D33A2"/>
    <w:rsid w:val="002D35B6"/>
    <w:rsid w:val="002D43FB"/>
    <w:rsid w:val="002D4414"/>
    <w:rsid w:val="002D59D1"/>
    <w:rsid w:val="002D6B5D"/>
    <w:rsid w:val="002D7C04"/>
    <w:rsid w:val="002E04FB"/>
    <w:rsid w:val="002E18C0"/>
    <w:rsid w:val="002E1904"/>
    <w:rsid w:val="002E19A7"/>
    <w:rsid w:val="002E1F27"/>
    <w:rsid w:val="002E352D"/>
    <w:rsid w:val="002E586C"/>
    <w:rsid w:val="002E5AA4"/>
    <w:rsid w:val="002E6BF5"/>
    <w:rsid w:val="002E75B6"/>
    <w:rsid w:val="002F0154"/>
    <w:rsid w:val="002F0608"/>
    <w:rsid w:val="002F247C"/>
    <w:rsid w:val="002F3FB2"/>
    <w:rsid w:val="002F45ED"/>
    <w:rsid w:val="002F62C7"/>
    <w:rsid w:val="002F6C07"/>
    <w:rsid w:val="002F7097"/>
    <w:rsid w:val="002F7689"/>
    <w:rsid w:val="002F7C46"/>
    <w:rsid w:val="003001EE"/>
    <w:rsid w:val="003005F0"/>
    <w:rsid w:val="00300C36"/>
    <w:rsid w:val="00301DF8"/>
    <w:rsid w:val="00302502"/>
    <w:rsid w:val="00302620"/>
    <w:rsid w:val="00303313"/>
    <w:rsid w:val="00303B12"/>
    <w:rsid w:val="003044D5"/>
    <w:rsid w:val="00304886"/>
    <w:rsid w:val="0030595E"/>
    <w:rsid w:val="00305B1B"/>
    <w:rsid w:val="003073CE"/>
    <w:rsid w:val="00307437"/>
    <w:rsid w:val="00307678"/>
    <w:rsid w:val="00307DC9"/>
    <w:rsid w:val="0031143C"/>
    <w:rsid w:val="003128B2"/>
    <w:rsid w:val="003141E5"/>
    <w:rsid w:val="00315511"/>
    <w:rsid w:val="00316FCA"/>
    <w:rsid w:val="00320623"/>
    <w:rsid w:val="00320697"/>
    <w:rsid w:val="00320FAC"/>
    <w:rsid w:val="0032392E"/>
    <w:rsid w:val="00327D22"/>
    <w:rsid w:val="00330314"/>
    <w:rsid w:val="003303E5"/>
    <w:rsid w:val="003312B3"/>
    <w:rsid w:val="00332A6D"/>
    <w:rsid w:val="003331AE"/>
    <w:rsid w:val="00335248"/>
    <w:rsid w:val="0033525B"/>
    <w:rsid w:val="00335515"/>
    <w:rsid w:val="00335B02"/>
    <w:rsid w:val="003425A4"/>
    <w:rsid w:val="00342F78"/>
    <w:rsid w:val="003439B1"/>
    <w:rsid w:val="00345A4C"/>
    <w:rsid w:val="00345BC5"/>
    <w:rsid w:val="00345D45"/>
    <w:rsid w:val="00346343"/>
    <w:rsid w:val="00347574"/>
    <w:rsid w:val="00347725"/>
    <w:rsid w:val="003477DA"/>
    <w:rsid w:val="00351010"/>
    <w:rsid w:val="00351326"/>
    <w:rsid w:val="003515DF"/>
    <w:rsid w:val="00352904"/>
    <w:rsid w:val="003534A2"/>
    <w:rsid w:val="00354BCB"/>
    <w:rsid w:val="003554A6"/>
    <w:rsid w:val="0035565B"/>
    <w:rsid w:val="003558C0"/>
    <w:rsid w:val="00356855"/>
    <w:rsid w:val="003603C3"/>
    <w:rsid w:val="00361458"/>
    <w:rsid w:val="00362A3D"/>
    <w:rsid w:val="00362E3A"/>
    <w:rsid w:val="00363126"/>
    <w:rsid w:val="00364170"/>
    <w:rsid w:val="00364735"/>
    <w:rsid w:val="00365407"/>
    <w:rsid w:val="00365935"/>
    <w:rsid w:val="00366BAC"/>
    <w:rsid w:val="00367E74"/>
    <w:rsid w:val="0037035F"/>
    <w:rsid w:val="00370788"/>
    <w:rsid w:val="0037101D"/>
    <w:rsid w:val="00371D32"/>
    <w:rsid w:val="00371E6B"/>
    <w:rsid w:val="00372118"/>
    <w:rsid w:val="00373ABF"/>
    <w:rsid w:val="00375AF4"/>
    <w:rsid w:val="00375E22"/>
    <w:rsid w:val="003776E6"/>
    <w:rsid w:val="00381A11"/>
    <w:rsid w:val="00381D56"/>
    <w:rsid w:val="003823BE"/>
    <w:rsid w:val="00382A33"/>
    <w:rsid w:val="00382B69"/>
    <w:rsid w:val="00383031"/>
    <w:rsid w:val="0038332A"/>
    <w:rsid w:val="0038423D"/>
    <w:rsid w:val="0038495B"/>
    <w:rsid w:val="00384A0C"/>
    <w:rsid w:val="00384E0F"/>
    <w:rsid w:val="00385139"/>
    <w:rsid w:val="00385335"/>
    <w:rsid w:val="00385649"/>
    <w:rsid w:val="003865C3"/>
    <w:rsid w:val="00386B55"/>
    <w:rsid w:val="00390192"/>
    <w:rsid w:val="00391571"/>
    <w:rsid w:val="00392095"/>
    <w:rsid w:val="003925C0"/>
    <w:rsid w:val="00393411"/>
    <w:rsid w:val="00393591"/>
    <w:rsid w:val="0039366E"/>
    <w:rsid w:val="00395491"/>
    <w:rsid w:val="00395570"/>
    <w:rsid w:val="003A1554"/>
    <w:rsid w:val="003A35A1"/>
    <w:rsid w:val="003A3FDA"/>
    <w:rsid w:val="003A51E1"/>
    <w:rsid w:val="003A6B28"/>
    <w:rsid w:val="003A6D04"/>
    <w:rsid w:val="003A791F"/>
    <w:rsid w:val="003B0A46"/>
    <w:rsid w:val="003B19BF"/>
    <w:rsid w:val="003B1AE1"/>
    <w:rsid w:val="003B2342"/>
    <w:rsid w:val="003B2AC5"/>
    <w:rsid w:val="003B2E9F"/>
    <w:rsid w:val="003B313E"/>
    <w:rsid w:val="003B36A5"/>
    <w:rsid w:val="003B3DF1"/>
    <w:rsid w:val="003B4124"/>
    <w:rsid w:val="003B41FE"/>
    <w:rsid w:val="003B7DD8"/>
    <w:rsid w:val="003C0C4F"/>
    <w:rsid w:val="003C0D39"/>
    <w:rsid w:val="003C0FDF"/>
    <w:rsid w:val="003C19EC"/>
    <w:rsid w:val="003C1DC1"/>
    <w:rsid w:val="003C20AA"/>
    <w:rsid w:val="003C2BCE"/>
    <w:rsid w:val="003C3C4E"/>
    <w:rsid w:val="003C58B4"/>
    <w:rsid w:val="003C679D"/>
    <w:rsid w:val="003C7624"/>
    <w:rsid w:val="003C78DA"/>
    <w:rsid w:val="003D1DB3"/>
    <w:rsid w:val="003D24F7"/>
    <w:rsid w:val="003D3367"/>
    <w:rsid w:val="003D42E8"/>
    <w:rsid w:val="003D4B62"/>
    <w:rsid w:val="003D5757"/>
    <w:rsid w:val="003D646C"/>
    <w:rsid w:val="003D6B25"/>
    <w:rsid w:val="003D77C6"/>
    <w:rsid w:val="003D7B95"/>
    <w:rsid w:val="003E03F5"/>
    <w:rsid w:val="003E2159"/>
    <w:rsid w:val="003E280B"/>
    <w:rsid w:val="003E291A"/>
    <w:rsid w:val="003E304C"/>
    <w:rsid w:val="003E34F9"/>
    <w:rsid w:val="003E3C09"/>
    <w:rsid w:val="003E4580"/>
    <w:rsid w:val="003E461D"/>
    <w:rsid w:val="003E5843"/>
    <w:rsid w:val="003E6C99"/>
    <w:rsid w:val="003E7BAD"/>
    <w:rsid w:val="003F0303"/>
    <w:rsid w:val="003F0735"/>
    <w:rsid w:val="003F0F4B"/>
    <w:rsid w:val="003F3A27"/>
    <w:rsid w:val="003F51C5"/>
    <w:rsid w:val="003F7A34"/>
    <w:rsid w:val="003F7B68"/>
    <w:rsid w:val="00401169"/>
    <w:rsid w:val="00401468"/>
    <w:rsid w:val="004015F4"/>
    <w:rsid w:val="004027CA"/>
    <w:rsid w:val="004031DB"/>
    <w:rsid w:val="0040356A"/>
    <w:rsid w:val="00403D55"/>
    <w:rsid w:val="00403EC5"/>
    <w:rsid w:val="00403F59"/>
    <w:rsid w:val="00407C11"/>
    <w:rsid w:val="00407C47"/>
    <w:rsid w:val="00410B99"/>
    <w:rsid w:val="00411E71"/>
    <w:rsid w:val="00414F73"/>
    <w:rsid w:val="00416C7E"/>
    <w:rsid w:val="004172EF"/>
    <w:rsid w:val="00420D75"/>
    <w:rsid w:val="00422BD8"/>
    <w:rsid w:val="00423A92"/>
    <w:rsid w:val="004245B3"/>
    <w:rsid w:val="0042487B"/>
    <w:rsid w:val="00425E05"/>
    <w:rsid w:val="004266B2"/>
    <w:rsid w:val="00426DB6"/>
    <w:rsid w:val="00431A02"/>
    <w:rsid w:val="00432A6F"/>
    <w:rsid w:val="004335C0"/>
    <w:rsid w:val="00434919"/>
    <w:rsid w:val="004366EF"/>
    <w:rsid w:val="0043759C"/>
    <w:rsid w:val="004405DB"/>
    <w:rsid w:val="00441710"/>
    <w:rsid w:val="00441E58"/>
    <w:rsid w:val="00442D90"/>
    <w:rsid w:val="00443926"/>
    <w:rsid w:val="004440C8"/>
    <w:rsid w:val="00444E3A"/>
    <w:rsid w:val="004450B4"/>
    <w:rsid w:val="00445DC4"/>
    <w:rsid w:val="0044664E"/>
    <w:rsid w:val="00447BA8"/>
    <w:rsid w:val="004509A2"/>
    <w:rsid w:val="00450C3C"/>
    <w:rsid w:val="00452EDA"/>
    <w:rsid w:val="00453342"/>
    <w:rsid w:val="00454B25"/>
    <w:rsid w:val="00457047"/>
    <w:rsid w:val="0045737C"/>
    <w:rsid w:val="0046077A"/>
    <w:rsid w:val="00460824"/>
    <w:rsid w:val="00461CA5"/>
    <w:rsid w:val="0046302A"/>
    <w:rsid w:val="004630D2"/>
    <w:rsid w:val="004657A8"/>
    <w:rsid w:val="004667DA"/>
    <w:rsid w:val="00466CC5"/>
    <w:rsid w:val="004670B1"/>
    <w:rsid w:val="004709D1"/>
    <w:rsid w:val="004717AB"/>
    <w:rsid w:val="00471944"/>
    <w:rsid w:val="00473493"/>
    <w:rsid w:val="004735E6"/>
    <w:rsid w:val="00473A59"/>
    <w:rsid w:val="00474BD0"/>
    <w:rsid w:val="00474D4A"/>
    <w:rsid w:val="00476F08"/>
    <w:rsid w:val="00476F1E"/>
    <w:rsid w:val="004775FF"/>
    <w:rsid w:val="004778E8"/>
    <w:rsid w:val="0048045B"/>
    <w:rsid w:val="004819C4"/>
    <w:rsid w:val="00482842"/>
    <w:rsid w:val="004859FF"/>
    <w:rsid w:val="00485D03"/>
    <w:rsid w:val="00485D1B"/>
    <w:rsid w:val="00486164"/>
    <w:rsid w:val="00487D4D"/>
    <w:rsid w:val="0049006B"/>
    <w:rsid w:val="00490906"/>
    <w:rsid w:val="00491251"/>
    <w:rsid w:val="0049181B"/>
    <w:rsid w:val="00496C14"/>
    <w:rsid w:val="004A05C4"/>
    <w:rsid w:val="004A0789"/>
    <w:rsid w:val="004A0895"/>
    <w:rsid w:val="004A10E2"/>
    <w:rsid w:val="004A26F1"/>
    <w:rsid w:val="004A2791"/>
    <w:rsid w:val="004A2C18"/>
    <w:rsid w:val="004A7B41"/>
    <w:rsid w:val="004A7D98"/>
    <w:rsid w:val="004B0797"/>
    <w:rsid w:val="004B46D1"/>
    <w:rsid w:val="004B6506"/>
    <w:rsid w:val="004B6507"/>
    <w:rsid w:val="004B6E55"/>
    <w:rsid w:val="004B7C57"/>
    <w:rsid w:val="004B7E08"/>
    <w:rsid w:val="004C0019"/>
    <w:rsid w:val="004C1EB3"/>
    <w:rsid w:val="004C26F8"/>
    <w:rsid w:val="004C271F"/>
    <w:rsid w:val="004C2901"/>
    <w:rsid w:val="004C2DE0"/>
    <w:rsid w:val="004C378D"/>
    <w:rsid w:val="004C3953"/>
    <w:rsid w:val="004C3C8C"/>
    <w:rsid w:val="004C48E6"/>
    <w:rsid w:val="004D25E3"/>
    <w:rsid w:val="004D2AE8"/>
    <w:rsid w:val="004D39BA"/>
    <w:rsid w:val="004D3B75"/>
    <w:rsid w:val="004D4CB8"/>
    <w:rsid w:val="004D6039"/>
    <w:rsid w:val="004D6295"/>
    <w:rsid w:val="004D7B61"/>
    <w:rsid w:val="004D7E5E"/>
    <w:rsid w:val="004E11ED"/>
    <w:rsid w:val="004E18E4"/>
    <w:rsid w:val="004E2C30"/>
    <w:rsid w:val="004E2E49"/>
    <w:rsid w:val="004E3B52"/>
    <w:rsid w:val="004E570D"/>
    <w:rsid w:val="004E5733"/>
    <w:rsid w:val="004E6181"/>
    <w:rsid w:val="004E7643"/>
    <w:rsid w:val="004F0C32"/>
    <w:rsid w:val="004F1E8B"/>
    <w:rsid w:val="004F2EE7"/>
    <w:rsid w:val="004F3EEE"/>
    <w:rsid w:val="004F3FCA"/>
    <w:rsid w:val="004F4A2F"/>
    <w:rsid w:val="005012EA"/>
    <w:rsid w:val="00502419"/>
    <w:rsid w:val="00504A44"/>
    <w:rsid w:val="00507B4D"/>
    <w:rsid w:val="00510C07"/>
    <w:rsid w:val="00512BF8"/>
    <w:rsid w:val="00516250"/>
    <w:rsid w:val="0051634F"/>
    <w:rsid w:val="00516DBD"/>
    <w:rsid w:val="00517DF3"/>
    <w:rsid w:val="005204F1"/>
    <w:rsid w:val="00524440"/>
    <w:rsid w:val="005255A9"/>
    <w:rsid w:val="005266F9"/>
    <w:rsid w:val="005266FE"/>
    <w:rsid w:val="00530818"/>
    <w:rsid w:val="005312D2"/>
    <w:rsid w:val="005314AA"/>
    <w:rsid w:val="00531973"/>
    <w:rsid w:val="00532E44"/>
    <w:rsid w:val="00535461"/>
    <w:rsid w:val="005379EA"/>
    <w:rsid w:val="0054131C"/>
    <w:rsid w:val="00541C45"/>
    <w:rsid w:val="0054231E"/>
    <w:rsid w:val="00542E0C"/>
    <w:rsid w:val="00544350"/>
    <w:rsid w:val="00547690"/>
    <w:rsid w:val="00550B94"/>
    <w:rsid w:val="0055169F"/>
    <w:rsid w:val="00552822"/>
    <w:rsid w:val="00552B45"/>
    <w:rsid w:val="00553057"/>
    <w:rsid w:val="00554CAC"/>
    <w:rsid w:val="00554EAB"/>
    <w:rsid w:val="00555FAB"/>
    <w:rsid w:val="00560124"/>
    <w:rsid w:val="00560622"/>
    <w:rsid w:val="00563193"/>
    <w:rsid w:val="0056480E"/>
    <w:rsid w:val="0056495A"/>
    <w:rsid w:val="00564BC9"/>
    <w:rsid w:val="00565091"/>
    <w:rsid w:val="00566307"/>
    <w:rsid w:val="00566723"/>
    <w:rsid w:val="00566727"/>
    <w:rsid w:val="00567F4A"/>
    <w:rsid w:val="0057016E"/>
    <w:rsid w:val="005714E6"/>
    <w:rsid w:val="0057416C"/>
    <w:rsid w:val="00575924"/>
    <w:rsid w:val="0057643B"/>
    <w:rsid w:val="00576921"/>
    <w:rsid w:val="005802BF"/>
    <w:rsid w:val="00582062"/>
    <w:rsid w:val="0058238D"/>
    <w:rsid w:val="00582AF4"/>
    <w:rsid w:val="0058414B"/>
    <w:rsid w:val="005847BB"/>
    <w:rsid w:val="005852B7"/>
    <w:rsid w:val="005853A8"/>
    <w:rsid w:val="00586A8F"/>
    <w:rsid w:val="005876F0"/>
    <w:rsid w:val="00587ADC"/>
    <w:rsid w:val="00587E45"/>
    <w:rsid w:val="00591745"/>
    <w:rsid w:val="00591A1C"/>
    <w:rsid w:val="00592961"/>
    <w:rsid w:val="00594B23"/>
    <w:rsid w:val="00594B39"/>
    <w:rsid w:val="00595423"/>
    <w:rsid w:val="005958EB"/>
    <w:rsid w:val="0059688A"/>
    <w:rsid w:val="005970C7"/>
    <w:rsid w:val="00597FC7"/>
    <w:rsid w:val="005A020C"/>
    <w:rsid w:val="005A03C0"/>
    <w:rsid w:val="005A132A"/>
    <w:rsid w:val="005A1C43"/>
    <w:rsid w:val="005A1F63"/>
    <w:rsid w:val="005A309E"/>
    <w:rsid w:val="005A3128"/>
    <w:rsid w:val="005A3E75"/>
    <w:rsid w:val="005A4232"/>
    <w:rsid w:val="005A5686"/>
    <w:rsid w:val="005A5B2C"/>
    <w:rsid w:val="005A5BF6"/>
    <w:rsid w:val="005A5E2F"/>
    <w:rsid w:val="005A63F4"/>
    <w:rsid w:val="005A786B"/>
    <w:rsid w:val="005B085A"/>
    <w:rsid w:val="005B2F8A"/>
    <w:rsid w:val="005B4672"/>
    <w:rsid w:val="005B4BA4"/>
    <w:rsid w:val="005B4D43"/>
    <w:rsid w:val="005B5BA9"/>
    <w:rsid w:val="005C0F32"/>
    <w:rsid w:val="005C1640"/>
    <w:rsid w:val="005C395A"/>
    <w:rsid w:val="005D27F8"/>
    <w:rsid w:val="005D35DB"/>
    <w:rsid w:val="005D379B"/>
    <w:rsid w:val="005D37B3"/>
    <w:rsid w:val="005D3DF7"/>
    <w:rsid w:val="005D52E4"/>
    <w:rsid w:val="005D6E66"/>
    <w:rsid w:val="005D70C6"/>
    <w:rsid w:val="005D74B5"/>
    <w:rsid w:val="005D763F"/>
    <w:rsid w:val="005D7BC7"/>
    <w:rsid w:val="005E00D9"/>
    <w:rsid w:val="005E1156"/>
    <w:rsid w:val="005E188C"/>
    <w:rsid w:val="005E2BFF"/>
    <w:rsid w:val="005E4A62"/>
    <w:rsid w:val="005E4F8E"/>
    <w:rsid w:val="005E533E"/>
    <w:rsid w:val="005E5B06"/>
    <w:rsid w:val="005E6694"/>
    <w:rsid w:val="005E6E8E"/>
    <w:rsid w:val="005F127C"/>
    <w:rsid w:val="005F1B17"/>
    <w:rsid w:val="005F1B7D"/>
    <w:rsid w:val="005F25EF"/>
    <w:rsid w:val="005F2730"/>
    <w:rsid w:val="005F2A22"/>
    <w:rsid w:val="005F33F6"/>
    <w:rsid w:val="005F3CF9"/>
    <w:rsid w:val="005F3F75"/>
    <w:rsid w:val="005F47B2"/>
    <w:rsid w:val="005F5634"/>
    <w:rsid w:val="005F5716"/>
    <w:rsid w:val="005F5A4C"/>
    <w:rsid w:val="005F6146"/>
    <w:rsid w:val="005F6831"/>
    <w:rsid w:val="00600838"/>
    <w:rsid w:val="006024A6"/>
    <w:rsid w:val="006028E5"/>
    <w:rsid w:val="006034C6"/>
    <w:rsid w:val="00604A92"/>
    <w:rsid w:val="00604DD4"/>
    <w:rsid w:val="00604FC9"/>
    <w:rsid w:val="006063C4"/>
    <w:rsid w:val="0060749C"/>
    <w:rsid w:val="00610350"/>
    <w:rsid w:val="0061079F"/>
    <w:rsid w:val="006111D7"/>
    <w:rsid w:val="00611DC6"/>
    <w:rsid w:val="00611F5E"/>
    <w:rsid w:val="00612173"/>
    <w:rsid w:val="0061492C"/>
    <w:rsid w:val="00614958"/>
    <w:rsid w:val="00615C48"/>
    <w:rsid w:val="00616237"/>
    <w:rsid w:val="00616FF8"/>
    <w:rsid w:val="00620E5A"/>
    <w:rsid w:val="00622761"/>
    <w:rsid w:val="006230BE"/>
    <w:rsid w:val="00623703"/>
    <w:rsid w:val="00623815"/>
    <w:rsid w:val="006246FD"/>
    <w:rsid w:val="0062546C"/>
    <w:rsid w:val="0062567F"/>
    <w:rsid w:val="00625ABE"/>
    <w:rsid w:val="00626AA4"/>
    <w:rsid w:val="00626CF4"/>
    <w:rsid w:val="00633C80"/>
    <w:rsid w:val="0063530C"/>
    <w:rsid w:val="006353E5"/>
    <w:rsid w:val="00637F98"/>
    <w:rsid w:val="00644FE4"/>
    <w:rsid w:val="0064740B"/>
    <w:rsid w:val="0064780B"/>
    <w:rsid w:val="00650515"/>
    <w:rsid w:val="00651557"/>
    <w:rsid w:val="006520D7"/>
    <w:rsid w:val="00652119"/>
    <w:rsid w:val="0065211C"/>
    <w:rsid w:val="0065235D"/>
    <w:rsid w:val="00652C38"/>
    <w:rsid w:val="00655805"/>
    <w:rsid w:val="00655807"/>
    <w:rsid w:val="00656AEC"/>
    <w:rsid w:val="00657ADC"/>
    <w:rsid w:val="00660691"/>
    <w:rsid w:val="006610A9"/>
    <w:rsid w:val="006616EC"/>
    <w:rsid w:val="00663712"/>
    <w:rsid w:val="00663B42"/>
    <w:rsid w:val="00664892"/>
    <w:rsid w:val="006655CA"/>
    <w:rsid w:val="006656AB"/>
    <w:rsid w:val="00666926"/>
    <w:rsid w:val="0067394A"/>
    <w:rsid w:val="00674E6B"/>
    <w:rsid w:val="0067550A"/>
    <w:rsid w:val="00676AF3"/>
    <w:rsid w:val="00680A61"/>
    <w:rsid w:val="00681E23"/>
    <w:rsid w:val="00683097"/>
    <w:rsid w:val="0068323A"/>
    <w:rsid w:val="00685E25"/>
    <w:rsid w:val="00686555"/>
    <w:rsid w:val="00690036"/>
    <w:rsid w:val="00691E89"/>
    <w:rsid w:val="00691F18"/>
    <w:rsid w:val="00692282"/>
    <w:rsid w:val="00692DD5"/>
    <w:rsid w:val="0069495D"/>
    <w:rsid w:val="00695117"/>
    <w:rsid w:val="00696B32"/>
    <w:rsid w:val="00696EE8"/>
    <w:rsid w:val="006A0007"/>
    <w:rsid w:val="006A334A"/>
    <w:rsid w:val="006A4599"/>
    <w:rsid w:val="006A50DD"/>
    <w:rsid w:val="006A667D"/>
    <w:rsid w:val="006A720B"/>
    <w:rsid w:val="006A769F"/>
    <w:rsid w:val="006B0065"/>
    <w:rsid w:val="006B0C78"/>
    <w:rsid w:val="006B20CE"/>
    <w:rsid w:val="006B34AC"/>
    <w:rsid w:val="006B467A"/>
    <w:rsid w:val="006B47C6"/>
    <w:rsid w:val="006B757A"/>
    <w:rsid w:val="006B7FDE"/>
    <w:rsid w:val="006C08A2"/>
    <w:rsid w:val="006C2DCC"/>
    <w:rsid w:val="006C3E23"/>
    <w:rsid w:val="006C4E03"/>
    <w:rsid w:val="006C5761"/>
    <w:rsid w:val="006C5CB3"/>
    <w:rsid w:val="006C5F18"/>
    <w:rsid w:val="006C71CF"/>
    <w:rsid w:val="006D0054"/>
    <w:rsid w:val="006D0B3F"/>
    <w:rsid w:val="006D0DBD"/>
    <w:rsid w:val="006D1612"/>
    <w:rsid w:val="006D16A8"/>
    <w:rsid w:val="006D2926"/>
    <w:rsid w:val="006D4A96"/>
    <w:rsid w:val="006D65F0"/>
    <w:rsid w:val="006D6C71"/>
    <w:rsid w:val="006E0C38"/>
    <w:rsid w:val="006E17FB"/>
    <w:rsid w:val="006E2538"/>
    <w:rsid w:val="006E483D"/>
    <w:rsid w:val="006E70DF"/>
    <w:rsid w:val="006F1A08"/>
    <w:rsid w:val="006F38A2"/>
    <w:rsid w:val="006F38B6"/>
    <w:rsid w:val="006F4062"/>
    <w:rsid w:val="006F44AD"/>
    <w:rsid w:val="006F756A"/>
    <w:rsid w:val="0070145B"/>
    <w:rsid w:val="007028DC"/>
    <w:rsid w:val="007034B1"/>
    <w:rsid w:val="0070357B"/>
    <w:rsid w:val="0070362B"/>
    <w:rsid w:val="007047CB"/>
    <w:rsid w:val="00705633"/>
    <w:rsid w:val="00705FEB"/>
    <w:rsid w:val="00711D89"/>
    <w:rsid w:val="00712264"/>
    <w:rsid w:val="00712D75"/>
    <w:rsid w:val="007146D5"/>
    <w:rsid w:val="00716DCD"/>
    <w:rsid w:val="007178A1"/>
    <w:rsid w:val="00720D17"/>
    <w:rsid w:val="00722024"/>
    <w:rsid w:val="0072438E"/>
    <w:rsid w:val="00725838"/>
    <w:rsid w:val="007306FF"/>
    <w:rsid w:val="00730743"/>
    <w:rsid w:val="00730FD7"/>
    <w:rsid w:val="007334CC"/>
    <w:rsid w:val="00733A65"/>
    <w:rsid w:val="00734DF9"/>
    <w:rsid w:val="00735C6C"/>
    <w:rsid w:val="00737236"/>
    <w:rsid w:val="00737DBA"/>
    <w:rsid w:val="00740D89"/>
    <w:rsid w:val="00742E97"/>
    <w:rsid w:val="007431E4"/>
    <w:rsid w:val="00744614"/>
    <w:rsid w:val="00744A15"/>
    <w:rsid w:val="00744BDF"/>
    <w:rsid w:val="007516F5"/>
    <w:rsid w:val="0075226F"/>
    <w:rsid w:val="00755D97"/>
    <w:rsid w:val="0075616F"/>
    <w:rsid w:val="00760E5E"/>
    <w:rsid w:val="007632E7"/>
    <w:rsid w:val="0076676E"/>
    <w:rsid w:val="00767B69"/>
    <w:rsid w:val="00771A10"/>
    <w:rsid w:val="00771FFB"/>
    <w:rsid w:val="00772F01"/>
    <w:rsid w:val="0077419B"/>
    <w:rsid w:val="0077468D"/>
    <w:rsid w:val="00774F10"/>
    <w:rsid w:val="007752E8"/>
    <w:rsid w:val="00775DA1"/>
    <w:rsid w:val="0077642C"/>
    <w:rsid w:val="00776ADE"/>
    <w:rsid w:val="007775D6"/>
    <w:rsid w:val="007779B3"/>
    <w:rsid w:val="007815B4"/>
    <w:rsid w:val="007823F9"/>
    <w:rsid w:val="007839DD"/>
    <w:rsid w:val="00784C2F"/>
    <w:rsid w:val="0078627B"/>
    <w:rsid w:val="00786485"/>
    <w:rsid w:val="007865A9"/>
    <w:rsid w:val="00794177"/>
    <w:rsid w:val="007943A2"/>
    <w:rsid w:val="00794F1F"/>
    <w:rsid w:val="00794F72"/>
    <w:rsid w:val="007961E1"/>
    <w:rsid w:val="00797B29"/>
    <w:rsid w:val="007A089F"/>
    <w:rsid w:val="007A08A3"/>
    <w:rsid w:val="007A0CAA"/>
    <w:rsid w:val="007A1B10"/>
    <w:rsid w:val="007A27FE"/>
    <w:rsid w:val="007A55E4"/>
    <w:rsid w:val="007A5DF4"/>
    <w:rsid w:val="007A5ED9"/>
    <w:rsid w:val="007A79C3"/>
    <w:rsid w:val="007B1177"/>
    <w:rsid w:val="007B1578"/>
    <w:rsid w:val="007B1A12"/>
    <w:rsid w:val="007B266E"/>
    <w:rsid w:val="007B30B3"/>
    <w:rsid w:val="007B43CD"/>
    <w:rsid w:val="007B4DFF"/>
    <w:rsid w:val="007B578E"/>
    <w:rsid w:val="007B58C9"/>
    <w:rsid w:val="007B6624"/>
    <w:rsid w:val="007B669B"/>
    <w:rsid w:val="007B710A"/>
    <w:rsid w:val="007B73C4"/>
    <w:rsid w:val="007C0400"/>
    <w:rsid w:val="007C07E5"/>
    <w:rsid w:val="007C15B7"/>
    <w:rsid w:val="007C197A"/>
    <w:rsid w:val="007C378B"/>
    <w:rsid w:val="007C451B"/>
    <w:rsid w:val="007C48DE"/>
    <w:rsid w:val="007C4B2A"/>
    <w:rsid w:val="007C4CB4"/>
    <w:rsid w:val="007C5DCF"/>
    <w:rsid w:val="007C6898"/>
    <w:rsid w:val="007D044A"/>
    <w:rsid w:val="007D06CE"/>
    <w:rsid w:val="007D2564"/>
    <w:rsid w:val="007D3174"/>
    <w:rsid w:val="007D5954"/>
    <w:rsid w:val="007D5DF4"/>
    <w:rsid w:val="007E25C4"/>
    <w:rsid w:val="007E3D82"/>
    <w:rsid w:val="007E53C0"/>
    <w:rsid w:val="007E54AE"/>
    <w:rsid w:val="007E6B07"/>
    <w:rsid w:val="007E6BA3"/>
    <w:rsid w:val="007E7D1A"/>
    <w:rsid w:val="007F10AE"/>
    <w:rsid w:val="007F11CE"/>
    <w:rsid w:val="007F27D4"/>
    <w:rsid w:val="007F2F61"/>
    <w:rsid w:val="007F3387"/>
    <w:rsid w:val="007F4F6C"/>
    <w:rsid w:val="007F6CC5"/>
    <w:rsid w:val="007F6F44"/>
    <w:rsid w:val="007F705B"/>
    <w:rsid w:val="00801708"/>
    <w:rsid w:val="0080234F"/>
    <w:rsid w:val="00802696"/>
    <w:rsid w:val="00802BD3"/>
    <w:rsid w:val="00803EB8"/>
    <w:rsid w:val="008042FE"/>
    <w:rsid w:val="00805EE9"/>
    <w:rsid w:val="008066AD"/>
    <w:rsid w:val="00807736"/>
    <w:rsid w:val="0081014C"/>
    <w:rsid w:val="00811805"/>
    <w:rsid w:val="00811D34"/>
    <w:rsid w:val="008122ED"/>
    <w:rsid w:val="00813A43"/>
    <w:rsid w:val="0081458B"/>
    <w:rsid w:val="008157DA"/>
    <w:rsid w:val="00817AC2"/>
    <w:rsid w:val="0082004F"/>
    <w:rsid w:val="00822C42"/>
    <w:rsid w:val="00822E35"/>
    <w:rsid w:val="0082421C"/>
    <w:rsid w:val="00824CC5"/>
    <w:rsid w:val="00826B42"/>
    <w:rsid w:val="008270AB"/>
    <w:rsid w:val="00827C32"/>
    <w:rsid w:val="00831211"/>
    <w:rsid w:val="00831D57"/>
    <w:rsid w:val="00832CA8"/>
    <w:rsid w:val="0083364F"/>
    <w:rsid w:val="0083400A"/>
    <w:rsid w:val="0083426A"/>
    <w:rsid w:val="00834392"/>
    <w:rsid w:val="00835049"/>
    <w:rsid w:val="00835383"/>
    <w:rsid w:val="008355E7"/>
    <w:rsid w:val="0083582A"/>
    <w:rsid w:val="00836B28"/>
    <w:rsid w:val="008426C9"/>
    <w:rsid w:val="008428B8"/>
    <w:rsid w:val="00843B5D"/>
    <w:rsid w:val="0084465E"/>
    <w:rsid w:val="00847BF2"/>
    <w:rsid w:val="0085034B"/>
    <w:rsid w:val="008523A1"/>
    <w:rsid w:val="0085267A"/>
    <w:rsid w:val="00854894"/>
    <w:rsid w:val="0085553D"/>
    <w:rsid w:val="00855B1D"/>
    <w:rsid w:val="00855DE1"/>
    <w:rsid w:val="00856FB8"/>
    <w:rsid w:val="00857080"/>
    <w:rsid w:val="008622E9"/>
    <w:rsid w:val="00863F67"/>
    <w:rsid w:val="0086565D"/>
    <w:rsid w:val="00870D3B"/>
    <w:rsid w:val="0087301F"/>
    <w:rsid w:val="00873649"/>
    <w:rsid w:val="0087437D"/>
    <w:rsid w:val="00876872"/>
    <w:rsid w:val="00876970"/>
    <w:rsid w:val="00877717"/>
    <w:rsid w:val="008801A4"/>
    <w:rsid w:val="008808CD"/>
    <w:rsid w:val="00880D9B"/>
    <w:rsid w:val="00881CFB"/>
    <w:rsid w:val="00883CFC"/>
    <w:rsid w:val="0088423E"/>
    <w:rsid w:val="008846E9"/>
    <w:rsid w:val="008847D6"/>
    <w:rsid w:val="00884B5F"/>
    <w:rsid w:val="00884CC5"/>
    <w:rsid w:val="00885318"/>
    <w:rsid w:val="0088557F"/>
    <w:rsid w:val="00885851"/>
    <w:rsid w:val="0089176F"/>
    <w:rsid w:val="00891FFF"/>
    <w:rsid w:val="008924D4"/>
    <w:rsid w:val="0089267B"/>
    <w:rsid w:val="0089307A"/>
    <w:rsid w:val="00894486"/>
    <w:rsid w:val="00894B05"/>
    <w:rsid w:val="00895308"/>
    <w:rsid w:val="00895A0B"/>
    <w:rsid w:val="00897264"/>
    <w:rsid w:val="008A1A5B"/>
    <w:rsid w:val="008A1EC2"/>
    <w:rsid w:val="008A2425"/>
    <w:rsid w:val="008A406E"/>
    <w:rsid w:val="008A4A68"/>
    <w:rsid w:val="008A4CF1"/>
    <w:rsid w:val="008A526C"/>
    <w:rsid w:val="008A52CA"/>
    <w:rsid w:val="008A547A"/>
    <w:rsid w:val="008A5649"/>
    <w:rsid w:val="008A5F0F"/>
    <w:rsid w:val="008A710B"/>
    <w:rsid w:val="008A78DC"/>
    <w:rsid w:val="008B02A9"/>
    <w:rsid w:val="008B0464"/>
    <w:rsid w:val="008B0AEC"/>
    <w:rsid w:val="008B1664"/>
    <w:rsid w:val="008B1A3B"/>
    <w:rsid w:val="008B1AB3"/>
    <w:rsid w:val="008B1DA3"/>
    <w:rsid w:val="008B276F"/>
    <w:rsid w:val="008B4225"/>
    <w:rsid w:val="008B4F9D"/>
    <w:rsid w:val="008B6699"/>
    <w:rsid w:val="008B6B3F"/>
    <w:rsid w:val="008B6CF4"/>
    <w:rsid w:val="008C07E8"/>
    <w:rsid w:val="008C19BD"/>
    <w:rsid w:val="008C2030"/>
    <w:rsid w:val="008C3664"/>
    <w:rsid w:val="008C3C7A"/>
    <w:rsid w:val="008C568C"/>
    <w:rsid w:val="008C5752"/>
    <w:rsid w:val="008C6845"/>
    <w:rsid w:val="008C6C9F"/>
    <w:rsid w:val="008D0609"/>
    <w:rsid w:val="008D0716"/>
    <w:rsid w:val="008D1401"/>
    <w:rsid w:val="008D190B"/>
    <w:rsid w:val="008D3663"/>
    <w:rsid w:val="008D3AB2"/>
    <w:rsid w:val="008D3B42"/>
    <w:rsid w:val="008D5318"/>
    <w:rsid w:val="008D55F8"/>
    <w:rsid w:val="008D5B1D"/>
    <w:rsid w:val="008D6E47"/>
    <w:rsid w:val="008D7DD3"/>
    <w:rsid w:val="008E0300"/>
    <w:rsid w:val="008E033C"/>
    <w:rsid w:val="008E0A2D"/>
    <w:rsid w:val="008E0FEC"/>
    <w:rsid w:val="008E1023"/>
    <w:rsid w:val="008E143D"/>
    <w:rsid w:val="008E158E"/>
    <w:rsid w:val="008E36DB"/>
    <w:rsid w:val="008E7DBE"/>
    <w:rsid w:val="008F0C49"/>
    <w:rsid w:val="008F1C8E"/>
    <w:rsid w:val="008F2496"/>
    <w:rsid w:val="008F5F8C"/>
    <w:rsid w:val="008F625C"/>
    <w:rsid w:val="008F6500"/>
    <w:rsid w:val="008F67F4"/>
    <w:rsid w:val="008F73B7"/>
    <w:rsid w:val="008F7FF0"/>
    <w:rsid w:val="00901399"/>
    <w:rsid w:val="0090270E"/>
    <w:rsid w:val="00902A78"/>
    <w:rsid w:val="00902ECB"/>
    <w:rsid w:val="00903283"/>
    <w:rsid w:val="009041B9"/>
    <w:rsid w:val="00913012"/>
    <w:rsid w:val="00913414"/>
    <w:rsid w:val="0091350D"/>
    <w:rsid w:val="00913DBB"/>
    <w:rsid w:val="00914624"/>
    <w:rsid w:val="00914C6C"/>
    <w:rsid w:val="009159A8"/>
    <w:rsid w:val="00917903"/>
    <w:rsid w:val="00921745"/>
    <w:rsid w:val="00921875"/>
    <w:rsid w:val="009221D2"/>
    <w:rsid w:val="009253BE"/>
    <w:rsid w:val="00925F1B"/>
    <w:rsid w:val="00925F36"/>
    <w:rsid w:val="00926E64"/>
    <w:rsid w:val="00933C7A"/>
    <w:rsid w:val="009355E6"/>
    <w:rsid w:val="00936A78"/>
    <w:rsid w:val="00936B67"/>
    <w:rsid w:val="009374BC"/>
    <w:rsid w:val="00940B1F"/>
    <w:rsid w:val="0094428A"/>
    <w:rsid w:val="00944AEF"/>
    <w:rsid w:val="00944D82"/>
    <w:rsid w:val="009457D9"/>
    <w:rsid w:val="009511A4"/>
    <w:rsid w:val="00951B72"/>
    <w:rsid w:val="00951EB5"/>
    <w:rsid w:val="00953B1A"/>
    <w:rsid w:val="00954A90"/>
    <w:rsid w:val="00955C31"/>
    <w:rsid w:val="00957C59"/>
    <w:rsid w:val="009627FF"/>
    <w:rsid w:val="00963F75"/>
    <w:rsid w:val="009641E4"/>
    <w:rsid w:val="00964CEB"/>
    <w:rsid w:val="009653C5"/>
    <w:rsid w:val="00966F57"/>
    <w:rsid w:val="00966FC8"/>
    <w:rsid w:val="0097081D"/>
    <w:rsid w:val="00970D7F"/>
    <w:rsid w:val="009721B4"/>
    <w:rsid w:val="0097292B"/>
    <w:rsid w:val="009730D0"/>
    <w:rsid w:val="00976A42"/>
    <w:rsid w:val="00976EDE"/>
    <w:rsid w:val="00977F0C"/>
    <w:rsid w:val="00980297"/>
    <w:rsid w:val="00981575"/>
    <w:rsid w:val="00981976"/>
    <w:rsid w:val="00981E90"/>
    <w:rsid w:val="009826EF"/>
    <w:rsid w:val="009828C8"/>
    <w:rsid w:val="009832F1"/>
    <w:rsid w:val="009836FF"/>
    <w:rsid w:val="009847C4"/>
    <w:rsid w:val="00985BE8"/>
    <w:rsid w:val="00985D7A"/>
    <w:rsid w:val="00986D7C"/>
    <w:rsid w:val="0098742B"/>
    <w:rsid w:val="0099038B"/>
    <w:rsid w:val="009903DC"/>
    <w:rsid w:val="00990D51"/>
    <w:rsid w:val="009932FB"/>
    <w:rsid w:val="00993AF0"/>
    <w:rsid w:val="00993B9E"/>
    <w:rsid w:val="00994F47"/>
    <w:rsid w:val="009A07E2"/>
    <w:rsid w:val="009A096E"/>
    <w:rsid w:val="009A0E56"/>
    <w:rsid w:val="009A1F11"/>
    <w:rsid w:val="009A1F71"/>
    <w:rsid w:val="009A30C8"/>
    <w:rsid w:val="009A3B40"/>
    <w:rsid w:val="009A3EA1"/>
    <w:rsid w:val="009A3EE0"/>
    <w:rsid w:val="009B282E"/>
    <w:rsid w:val="009B48E1"/>
    <w:rsid w:val="009B566F"/>
    <w:rsid w:val="009B58C1"/>
    <w:rsid w:val="009B6BFA"/>
    <w:rsid w:val="009B7FB5"/>
    <w:rsid w:val="009C11D4"/>
    <w:rsid w:val="009C1318"/>
    <w:rsid w:val="009C4416"/>
    <w:rsid w:val="009C4932"/>
    <w:rsid w:val="009C5244"/>
    <w:rsid w:val="009C7545"/>
    <w:rsid w:val="009C797B"/>
    <w:rsid w:val="009D085A"/>
    <w:rsid w:val="009D09D1"/>
    <w:rsid w:val="009D0DF8"/>
    <w:rsid w:val="009D1E0C"/>
    <w:rsid w:val="009D22C0"/>
    <w:rsid w:val="009D2740"/>
    <w:rsid w:val="009D312D"/>
    <w:rsid w:val="009D393A"/>
    <w:rsid w:val="009D393C"/>
    <w:rsid w:val="009D51D7"/>
    <w:rsid w:val="009D71F5"/>
    <w:rsid w:val="009D7A93"/>
    <w:rsid w:val="009E006B"/>
    <w:rsid w:val="009E2890"/>
    <w:rsid w:val="009E2C65"/>
    <w:rsid w:val="009E403E"/>
    <w:rsid w:val="009E5B88"/>
    <w:rsid w:val="009E6E6F"/>
    <w:rsid w:val="009E7F81"/>
    <w:rsid w:val="009F072F"/>
    <w:rsid w:val="009F1702"/>
    <w:rsid w:val="009F1BCA"/>
    <w:rsid w:val="009F1C35"/>
    <w:rsid w:val="009F2B37"/>
    <w:rsid w:val="009F2F0E"/>
    <w:rsid w:val="009F3868"/>
    <w:rsid w:val="009F6734"/>
    <w:rsid w:val="009F6F48"/>
    <w:rsid w:val="009F794A"/>
    <w:rsid w:val="009F7F62"/>
    <w:rsid w:val="00A00029"/>
    <w:rsid w:val="00A00F3F"/>
    <w:rsid w:val="00A0118F"/>
    <w:rsid w:val="00A024D2"/>
    <w:rsid w:val="00A02509"/>
    <w:rsid w:val="00A03887"/>
    <w:rsid w:val="00A04FB9"/>
    <w:rsid w:val="00A059CB"/>
    <w:rsid w:val="00A060DB"/>
    <w:rsid w:val="00A065B3"/>
    <w:rsid w:val="00A06650"/>
    <w:rsid w:val="00A070F3"/>
    <w:rsid w:val="00A07BB0"/>
    <w:rsid w:val="00A1018F"/>
    <w:rsid w:val="00A126F5"/>
    <w:rsid w:val="00A1439C"/>
    <w:rsid w:val="00A148F3"/>
    <w:rsid w:val="00A1537A"/>
    <w:rsid w:val="00A16AD4"/>
    <w:rsid w:val="00A175B7"/>
    <w:rsid w:val="00A17BE6"/>
    <w:rsid w:val="00A204A4"/>
    <w:rsid w:val="00A22529"/>
    <w:rsid w:val="00A22AB4"/>
    <w:rsid w:val="00A22FCD"/>
    <w:rsid w:val="00A23385"/>
    <w:rsid w:val="00A23C0D"/>
    <w:rsid w:val="00A23FEB"/>
    <w:rsid w:val="00A2418A"/>
    <w:rsid w:val="00A275E9"/>
    <w:rsid w:val="00A302A1"/>
    <w:rsid w:val="00A304DA"/>
    <w:rsid w:val="00A30650"/>
    <w:rsid w:val="00A307C8"/>
    <w:rsid w:val="00A312FE"/>
    <w:rsid w:val="00A3132E"/>
    <w:rsid w:val="00A31C6A"/>
    <w:rsid w:val="00A331B3"/>
    <w:rsid w:val="00A33771"/>
    <w:rsid w:val="00A34708"/>
    <w:rsid w:val="00A34E03"/>
    <w:rsid w:val="00A34FB4"/>
    <w:rsid w:val="00A353FB"/>
    <w:rsid w:val="00A3798C"/>
    <w:rsid w:val="00A40C7F"/>
    <w:rsid w:val="00A40C83"/>
    <w:rsid w:val="00A41513"/>
    <w:rsid w:val="00A43762"/>
    <w:rsid w:val="00A43FAB"/>
    <w:rsid w:val="00A47968"/>
    <w:rsid w:val="00A500AF"/>
    <w:rsid w:val="00A51093"/>
    <w:rsid w:val="00A513E6"/>
    <w:rsid w:val="00A518F4"/>
    <w:rsid w:val="00A52ACF"/>
    <w:rsid w:val="00A52DD6"/>
    <w:rsid w:val="00A53193"/>
    <w:rsid w:val="00A54245"/>
    <w:rsid w:val="00A54D21"/>
    <w:rsid w:val="00A552E7"/>
    <w:rsid w:val="00A55BD9"/>
    <w:rsid w:val="00A561E3"/>
    <w:rsid w:val="00A602C7"/>
    <w:rsid w:val="00A6075A"/>
    <w:rsid w:val="00A60D72"/>
    <w:rsid w:val="00A63EA8"/>
    <w:rsid w:val="00A6551F"/>
    <w:rsid w:val="00A65CAA"/>
    <w:rsid w:val="00A70B8F"/>
    <w:rsid w:val="00A70F89"/>
    <w:rsid w:val="00A710F8"/>
    <w:rsid w:val="00A72B96"/>
    <w:rsid w:val="00A7306A"/>
    <w:rsid w:val="00A753F2"/>
    <w:rsid w:val="00A755E2"/>
    <w:rsid w:val="00A77795"/>
    <w:rsid w:val="00A80470"/>
    <w:rsid w:val="00A8068D"/>
    <w:rsid w:val="00A8253C"/>
    <w:rsid w:val="00A829A6"/>
    <w:rsid w:val="00A8429C"/>
    <w:rsid w:val="00A84879"/>
    <w:rsid w:val="00A84BAA"/>
    <w:rsid w:val="00A8682B"/>
    <w:rsid w:val="00A87FA0"/>
    <w:rsid w:val="00A90B75"/>
    <w:rsid w:val="00A91857"/>
    <w:rsid w:val="00A926FA"/>
    <w:rsid w:val="00A929F2"/>
    <w:rsid w:val="00A92EAC"/>
    <w:rsid w:val="00A94EB8"/>
    <w:rsid w:val="00A95264"/>
    <w:rsid w:val="00A957CA"/>
    <w:rsid w:val="00A95FED"/>
    <w:rsid w:val="00A96298"/>
    <w:rsid w:val="00A96479"/>
    <w:rsid w:val="00A969EA"/>
    <w:rsid w:val="00A974A3"/>
    <w:rsid w:val="00AA11BF"/>
    <w:rsid w:val="00AA1EEB"/>
    <w:rsid w:val="00AA2854"/>
    <w:rsid w:val="00AA2B5E"/>
    <w:rsid w:val="00AA2F35"/>
    <w:rsid w:val="00AA4787"/>
    <w:rsid w:val="00AA6359"/>
    <w:rsid w:val="00AA656C"/>
    <w:rsid w:val="00AB4C3D"/>
    <w:rsid w:val="00AB537B"/>
    <w:rsid w:val="00AB567B"/>
    <w:rsid w:val="00AB5DCC"/>
    <w:rsid w:val="00AC08A6"/>
    <w:rsid w:val="00AC1E7D"/>
    <w:rsid w:val="00AC24A0"/>
    <w:rsid w:val="00AC45EC"/>
    <w:rsid w:val="00AC5FCB"/>
    <w:rsid w:val="00AC6B9F"/>
    <w:rsid w:val="00AC7BFD"/>
    <w:rsid w:val="00AC7F8B"/>
    <w:rsid w:val="00AD00B6"/>
    <w:rsid w:val="00AD0695"/>
    <w:rsid w:val="00AD0FC1"/>
    <w:rsid w:val="00AD171C"/>
    <w:rsid w:val="00AD173B"/>
    <w:rsid w:val="00AD17F5"/>
    <w:rsid w:val="00AD4860"/>
    <w:rsid w:val="00AD4ADE"/>
    <w:rsid w:val="00AD4BF6"/>
    <w:rsid w:val="00AD557B"/>
    <w:rsid w:val="00AE0AD5"/>
    <w:rsid w:val="00AE0C10"/>
    <w:rsid w:val="00AE2A78"/>
    <w:rsid w:val="00AE2E72"/>
    <w:rsid w:val="00AE3D80"/>
    <w:rsid w:val="00AE4426"/>
    <w:rsid w:val="00AE481B"/>
    <w:rsid w:val="00AE5BC5"/>
    <w:rsid w:val="00AE5D85"/>
    <w:rsid w:val="00AF0089"/>
    <w:rsid w:val="00AF08DD"/>
    <w:rsid w:val="00AF15CF"/>
    <w:rsid w:val="00AF71DD"/>
    <w:rsid w:val="00AF7DB8"/>
    <w:rsid w:val="00B005F7"/>
    <w:rsid w:val="00B00D6F"/>
    <w:rsid w:val="00B01921"/>
    <w:rsid w:val="00B03066"/>
    <w:rsid w:val="00B03E6A"/>
    <w:rsid w:val="00B04B13"/>
    <w:rsid w:val="00B06377"/>
    <w:rsid w:val="00B06856"/>
    <w:rsid w:val="00B06E2F"/>
    <w:rsid w:val="00B07DCF"/>
    <w:rsid w:val="00B10321"/>
    <w:rsid w:val="00B11EA6"/>
    <w:rsid w:val="00B13892"/>
    <w:rsid w:val="00B13FBF"/>
    <w:rsid w:val="00B15C5A"/>
    <w:rsid w:val="00B1680D"/>
    <w:rsid w:val="00B17501"/>
    <w:rsid w:val="00B22A04"/>
    <w:rsid w:val="00B23029"/>
    <w:rsid w:val="00B232A8"/>
    <w:rsid w:val="00B2334C"/>
    <w:rsid w:val="00B254C6"/>
    <w:rsid w:val="00B26246"/>
    <w:rsid w:val="00B26F8C"/>
    <w:rsid w:val="00B27636"/>
    <w:rsid w:val="00B2774F"/>
    <w:rsid w:val="00B27F8B"/>
    <w:rsid w:val="00B30E59"/>
    <w:rsid w:val="00B33085"/>
    <w:rsid w:val="00B3352C"/>
    <w:rsid w:val="00B33EA6"/>
    <w:rsid w:val="00B34832"/>
    <w:rsid w:val="00B35D9E"/>
    <w:rsid w:val="00B36223"/>
    <w:rsid w:val="00B363BE"/>
    <w:rsid w:val="00B3715E"/>
    <w:rsid w:val="00B37CFD"/>
    <w:rsid w:val="00B40856"/>
    <w:rsid w:val="00B40A27"/>
    <w:rsid w:val="00B40DB8"/>
    <w:rsid w:val="00B41C0A"/>
    <w:rsid w:val="00B41CD8"/>
    <w:rsid w:val="00B4210A"/>
    <w:rsid w:val="00B44E43"/>
    <w:rsid w:val="00B46210"/>
    <w:rsid w:val="00B46405"/>
    <w:rsid w:val="00B47EEE"/>
    <w:rsid w:val="00B50B32"/>
    <w:rsid w:val="00B50D0D"/>
    <w:rsid w:val="00B535F4"/>
    <w:rsid w:val="00B54200"/>
    <w:rsid w:val="00B56EB0"/>
    <w:rsid w:val="00B57787"/>
    <w:rsid w:val="00B57B3C"/>
    <w:rsid w:val="00B601D7"/>
    <w:rsid w:val="00B6060E"/>
    <w:rsid w:val="00B60926"/>
    <w:rsid w:val="00B6355C"/>
    <w:rsid w:val="00B653C2"/>
    <w:rsid w:val="00B66B74"/>
    <w:rsid w:val="00B67652"/>
    <w:rsid w:val="00B67AA3"/>
    <w:rsid w:val="00B67CF4"/>
    <w:rsid w:val="00B701EA"/>
    <w:rsid w:val="00B709A7"/>
    <w:rsid w:val="00B71303"/>
    <w:rsid w:val="00B718F9"/>
    <w:rsid w:val="00B719F5"/>
    <w:rsid w:val="00B7294E"/>
    <w:rsid w:val="00B72D5F"/>
    <w:rsid w:val="00B76397"/>
    <w:rsid w:val="00B76898"/>
    <w:rsid w:val="00B76C6D"/>
    <w:rsid w:val="00B77B5B"/>
    <w:rsid w:val="00B812F3"/>
    <w:rsid w:val="00B83A03"/>
    <w:rsid w:val="00B8415C"/>
    <w:rsid w:val="00B8498E"/>
    <w:rsid w:val="00B84FA2"/>
    <w:rsid w:val="00B85CB7"/>
    <w:rsid w:val="00B8636F"/>
    <w:rsid w:val="00B87547"/>
    <w:rsid w:val="00B875C7"/>
    <w:rsid w:val="00B90595"/>
    <w:rsid w:val="00B91BB1"/>
    <w:rsid w:val="00B92B44"/>
    <w:rsid w:val="00B92DD4"/>
    <w:rsid w:val="00B94A76"/>
    <w:rsid w:val="00B94DD2"/>
    <w:rsid w:val="00B96CF8"/>
    <w:rsid w:val="00B97925"/>
    <w:rsid w:val="00BA08FA"/>
    <w:rsid w:val="00BA0E99"/>
    <w:rsid w:val="00BA1C4E"/>
    <w:rsid w:val="00BA1F2A"/>
    <w:rsid w:val="00BA3745"/>
    <w:rsid w:val="00BA3922"/>
    <w:rsid w:val="00BA3C85"/>
    <w:rsid w:val="00BA48AE"/>
    <w:rsid w:val="00BA73D6"/>
    <w:rsid w:val="00BA7657"/>
    <w:rsid w:val="00BB1469"/>
    <w:rsid w:val="00BB203B"/>
    <w:rsid w:val="00BB2607"/>
    <w:rsid w:val="00BB275F"/>
    <w:rsid w:val="00BB2B28"/>
    <w:rsid w:val="00BB5A98"/>
    <w:rsid w:val="00BB5DB8"/>
    <w:rsid w:val="00BC0156"/>
    <w:rsid w:val="00BC26A8"/>
    <w:rsid w:val="00BC3AD4"/>
    <w:rsid w:val="00BC3CBC"/>
    <w:rsid w:val="00BC5A7B"/>
    <w:rsid w:val="00BC67C0"/>
    <w:rsid w:val="00BC6872"/>
    <w:rsid w:val="00BC707A"/>
    <w:rsid w:val="00BC79D4"/>
    <w:rsid w:val="00BD024E"/>
    <w:rsid w:val="00BD052E"/>
    <w:rsid w:val="00BD080B"/>
    <w:rsid w:val="00BD11E0"/>
    <w:rsid w:val="00BD18C5"/>
    <w:rsid w:val="00BD315F"/>
    <w:rsid w:val="00BD461D"/>
    <w:rsid w:val="00BD4697"/>
    <w:rsid w:val="00BD4A6D"/>
    <w:rsid w:val="00BD5B13"/>
    <w:rsid w:val="00BD711C"/>
    <w:rsid w:val="00BD7686"/>
    <w:rsid w:val="00BD7E67"/>
    <w:rsid w:val="00BE022C"/>
    <w:rsid w:val="00BE098C"/>
    <w:rsid w:val="00BE0D8F"/>
    <w:rsid w:val="00BE46FF"/>
    <w:rsid w:val="00BE6590"/>
    <w:rsid w:val="00BE716D"/>
    <w:rsid w:val="00BE7BCD"/>
    <w:rsid w:val="00BF0273"/>
    <w:rsid w:val="00BF2343"/>
    <w:rsid w:val="00BF7881"/>
    <w:rsid w:val="00C02F50"/>
    <w:rsid w:val="00C052A9"/>
    <w:rsid w:val="00C0530B"/>
    <w:rsid w:val="00C05FF6"/>
    <w:rsid w:val="00C0611D"/>
    <w:rsid w:val="00C063CD"/>
    <w:rsid w:val="00C069B8"/>
    <w:rsid w:val="00C0755F"/>
    <w:rsid w:val="00C117BE"/>
    <w:rsid w:val="00C11BB7"/>
    <w:rsid w:val="00C125BD"/>
    <w:rsid w:val="00C15073"/>
    <w:rsid w:val="00C158E9"/>
    <w:rsid w:val="00C16639"/>
    <w:rsid w:val="00C1785D"/>
    <w:rsid w:val="00C17DE0"/>
    <w:rsid w:val="00C20DB0"/>
    <w:rsid w:val="00C221AE"/>
    <w:rsid w:val="00C2228C"/>
    <w:rsid w:val="00C22D29"/>
    <w:rsid w:val="00C22E90"/>
    <w:rsid w:val="00C24317"/>
    <w:rsid w:val="00C26206"/>
    <w:rsid w:val="00C263DD"/>
    <w:rsid w:val="00C26680"/>
    <w:rsid w:val="00C27291"/>
    <w:rsid w:val="00C30197"/>
    <w:rsid w:val="00C306D4"/>
    <w:rsid w:val="00C31318"/>
    <w:rsid w:val="00C31930"/>
    <w:rsid w:val="00C35000"/>
    <w:rsid w:val="00C362B6"/>
    <w:rsid w:val="00C366BC"/>
    <w:rsid w:val="00C37109"/>
    <w:rsid w:val="00C40478"/>
    <w:rsid w:val="00C405E9"/>
    <w:rsid w:val="00C40F17"/>
    <w:rsid w:val="00C43566"/>
    <w:rsid w:val="00C45E3E"/>
    <w:rsid w:val="00C5037E"/>
    <w:rsid w:val="00C50E14"/>
    <w:rsid w:val="00C50FF4"/>
    <w:rsid w:val="00C51650"/>
    <w:rsid w:val="00C520B6"/>
    <w:rsid w:val="00C54257"/>
    <w:rsid w:val="00C55247"/>
    <w:rsid w:val="00C5524C"/>
    <w:rsid w:val="00C605BA"/>
    <w:rsid w:val="00C626D2"/>
    <w:rsid w:val="00C6315B"/>
    <w:rsid w:val="00C63641"/>
    <w:rsid w:val="00C63F30"/>
    <w:rsid w:val="00C6645E"/>
    <w:rsid w:val="00C671A9"/>
    <w:rsid w:val="00C73487"/>
    <w:rsid w:val="00C742AB"/>
    <w:rsid w:val="00C7554B"/>
    <w:rsid w:val="00C75C16"/>
    <w:rsid w:val="00C75DB1"/>
    <w:rsid w:val="00C76AAC"/>
    <w:rsid w:val="00C76F96"/>
    <w:rsid w:val="00C81060"/>
    <w:rsid w:val="00C813F9"/>
    <w:rsid w:val="00C8143F"/>
    <w:rsid w:val="00C8379C"/>
    <w:rsid w:val="00C8477B"/>
    <w:rsid w:val="00C8575B"/>
    <w:rsid w:val="00C87FDC"/>
    <w:rsid w:val="00C90982"/>
    <w:rsid w:val="00C91D49"/>
    <w:rsid w:val="00C927C2"/>
    <w:rsid w:val="00C96DCA"/>
    <w:rsid w:val="00C96EDC"/>
    <w:rsid w:val="00C97642"/>
    <w:rsid w:val="00C97748"/>
    <w:rsid w:val="00CA1214"/>
    <w:rsid w:val="00CA16AF"/>
    <w:rsid w:val="00CA20EF"/>
    <w:rsid w:val="00CA36B2"/>
    <w:rsid w:val="00CA454E"/>
    <w:rsid w:val="00CA4993"/>
    <w:rsid w:val="00CA4ABB"/>
    <w:rsid w:val="00CA4F6C"/>
    <w:rsid w:val="00CA6277"/>
    <w:rsid w:val="00CA6AF9"/>
    <w:rsid w:val="00CA75EB"/>
    <w:rsid w:val="00CA77EF"/>
    <w:rsid w:val="00CB0164"/>
    <w:rsid w:val="00CB19A5"/>
    <w:rsid w:val="00CB1E51"/>
    <w:rsid w:val="00CB21A6"/>
    <w:rsid w:val="00CB22FD"/>
    <w:rsid w:val="00CB2F25"/>
    <w:rsid w:val="00CB31F3"/>
    <w:rsid w:val="00CB3715"/>
    <w:rsid w:val="00CB48E7"/>
    <w:rsid w:val="00CB5122"/>
    <w:rsid w:val="00CB5412"/>
    <w:rsid w:val="00CB7083"/>
    <w:rsid w:val="00CB73A1"/>
    <w:rsid w:val="00CB7BA2"/>
    <w:rsid w:val="00CC11A8"/>
    <w:rsid w:val="00CC1949"/>
    <w:rsid w:val="00CC394A"/>
    <w:rsid w:val="00CC40A0"/>
    <w:rsid w:val="00CC47BC"/>
    <w:rsid w:val="00CC52A0"/>
    <w:rsid w:val="00CC5375"/>
    <w:rsid w:val="00CC629D"/>
    <w:rsid w:val="00CC7665"/>
    <w:rsid w:val="00CC7736"/>
    <w:rsid w:val="00CC79F8"/>
    <w:rsid w:val="00CD0474"/>
    <w:rsid w:val="00CD1D01"/>
    <w:rsid w:val="00CD20CD"/>
    <w:rsid w:val="00CD2EA4"/>
    <w:rsid w:val="00CD426D"/>
    <w:rsid w:val="00CD4B1B"/>
    <w:rsid w:val="00CD4CEB"/>
    <w:rsid w:val="00CD51D7"/>
    <w:rsid w:val="00CD52BE"/>
    <w:rsid w:val="00CD556A"/>
    <w:rsid w:val="00CD64F6"/>
    <w:rsid w:val="00CD6878"/>
    <w:rsid w:val="00CD6E94"/>
    <w:rsid w:val="00CD6FEE"/>
    <w:rsid w:val="00CE1277"/>
    <w:rsid w:val="00CE6A18"/>
    <w:rsid w:val="00CE6D0B"/>
    <w:rsid w:val="00CE6FBE"/>
    <w:rsid w:val="00CE70D8"/>
    <w:rsid w:val="00CE7AAA"/>
    <w:rsid w:val="00CF0249"/>
    <w:rsid w:val="00CF1DA7"/>
    <w:rsid w:val="00CF1FA3"/>
    <w:rsid w:val="00CF20A7"/>
    <w:rsid w:val="00CF6DC2"/>
    <w:rsid w:val="00CF70FB"/>
    <w:rsid w:val="00D00D36"/>
    <w:rsid w:val="00D0252F"/>
    <w:rsid w:val="00D06293"/>
    <w:rsid w:val="00D06C42"/>
    <w:rsid w:val="00D07F8D"/>
    <w:rsid w:val="00D1134D"/>
    <w:rsid w:val="00D12D82"/>
    <w:rsid w:val="00D132E0"/>
    <w:rsid w:val="00D137ED"/>
    <w:rsid w:val="00D138BC"/>
    <w:rsid w:val="00D1435D"/>
    <w:rsid w:val="00D149F5"/>
    <w:rsid w:val="00D15401"/>
    <w:rsid w:val="00D168A8"/>
    <w:rsid w:val="00D17799"/>
    <w:rsid w:val="00D218E8"/>
    <w:rsid w:val="00D24240"/>
    <w:rsid w:val="00D2466E"/>
    <w:rsid w:val="00D24D1C"/>
    <w:rsid w:val="00D26435"/>
    <w:rsid w:val="00D26695"/>
    <w:rsid w:val="00D2702C"/>
    <w:rsid w:val="00D278D0"/>
    <w:rsid w:val="00D27E36"/>
    <w:rsid w:val="00D30C64"/>
    <w:rsid w:val="00D335A3"/>
    <w:rsid w:val="00D341F9"/>
    <w:rsid w:val="00D346F5"/>
    <w:rsid w:val="00D34B92"/>
    <w:rsid w:val="00D356DF"/>
    <w:rsid w:val="00D371DE"/>
    <w:rsid w:val="00D37E95"/>
    <w:rsid w:val="00D37FEE"/>
    <w:rsid w:val="00D401FB"/>
    <w:rsid w:val="00D40637"/>
    <w:rsid w:val="00D4154F"/>
    <w:rsid w:val="00D42E3B"/>
    <w:rsid w:val="00D43F2C"/>
    <w:rsid w:val="00D46B9B"/>
    <w:rsid w:val="00D473E9"/>
    <w:rsid w:val="00D5053F"/>
    <w:rsid w:val="00D51038"/>
    <w:rsid w:val="00D51455"/>
    <w:rsid w:val="00D51EDB"/>
    <w:rsid w:val="00D51F9F"/>
    <w:rsid w:val="00D52097"/>
    <w:rsid w:val="00D5243F"/>
    <w:rsid w:val="00D53225"/>
    <w:rsid w:val="00D53304"/>
    <w:rsid w:val="00D55F4F"/>
    <w:rsid w:val="00D57631"/>
    <w:rsid w:val="00D616AC"/>
    <w:rsid w:val="00D61E52"/>
    <w:rsid w:val="00D61F2C"/>
    <w:rsid w:val="00D62E8E"/>
    <w:rsid w:val="00D65727"/>
    <w:rsid w:val="00D66C52"/>
    <w:rsid w:val="00D66D55"/>
    <w:rsid w:val="00D6797F"/>
    <w:rsid w:val="00D70649"/>
    <w:rsid w:val="00D70C8B"/>
    <w:rsid w:val="00D74570"/>
    <w:rsid w:val="00D748F5"/>
    <w:rsid w:val="00D74A39"/>
    <w:rsid w:val="00D766AA"/>
    <w:rsid w:val="00D81FC4"/>
    <w:rsid w:val="00D8334E"/>
    <w:rsid w:val="00D84340"/>
    <w:rsid w:val="00D86028"/>
    <w:rsid w:val="00D86441"/>
    <w:rsid w:val="00D8655E"/>
    <w:rsid w:val="00D87B7E"/>
    <w:rsid w:val="00D907B7"/>
    <w:rsid w:val="00D90842"/>
    <w:rsid w:val="00D910C2"/>
    <w:rsid w:val="00D911BC"/>
    <w:rsid w:val="00D9149B"/>
    <w:rsid w:val="00D914E1"/>
    <w:rsid w:val="00D9304A"/>
    <w:rsid w:val="00D930B0"/>
    <w:rsid w:val="00D95D6D"/>
    <w:rsid w:val="00D96545"/>
    <w:rsid w:val="00D973A3"/>
    <w:rsid w:val="00D9783C"/>
    <w:rsid w:val="00DA0C40"/>
    <w:rsid w:val="00DA2AB3"/>
    <w:rsid w:val="00DA34C8"/>
    <w:rsid w:val="00DA3671"/>
    <w:rsid w:val="00DA61C7"/>
    <w:rsid w:val="00DA6BC2"/>
    <w:rsid w:val="00DA7855"/>
    <w:rsid w:val="00DB1C67"/>
    <w:rsid w:val="00DB2171"/>
    <w:rsid w:val="00DB31E2"/>
    <w:rsid w:val="00DB41D7"/>
    <w:rsid w:val="00DB68D7"/>
    <w:rsid w:val="00DB6987"/>
    <w:rsid w:val="00DC045E"/>
    <w:rsid w:val="00DC0B4C"/>
    <w:rsid w:val="00DC0F22"/>
    <w:rsid w:val="00DC1E7B"/>
    <w:rsid w:val="00DC2538"/>
    <w:rsid w:val="00DC26F2"/>
    <w:rsid w:val="00DC2978"/>
    <w:rsid w:val="00DC2E5A"/>
    <w:rsid w:val="00DC3CD8"/>
    <w:rsid w:val="00DC4933"/>
    <w:rsid w:val="00DC5471"/>
    <w:rsid w:val="00DC7634"/>
    <w:rsid w:val="00DC7C9B"/>
    <w:rsid w:val="00DD1EFB"/>
    <w:rsid w:val="00DD23E3"/>
    <w:rsid w:val="00DD28C6"/>
    <w:rsid w:val="00DD437E"/>
    <w:rsid w:val="00DD44F1"/>
    <w:rsid w:val="00DD59DD"/>
    <w:rsid w:val="00DD5DC7"/>
    <w:rsid w:val="00DD601D"/>
    <w:rsid w:val="00DD7241"/>
    <w:rsid w:val="00DD7772"/>
    <w:rsid w:val="00DE01E8"/>
    <w:rsid w:val="00DE3A3F"/>
    <w:rsid w:val="00DE47DA"/>
    <w:rsid w:val="00DE4A7F"/>
    <w:rsid w:val="00DE6F0D"/>
    <w:rsid w:val="00DF00C3"/>
    <w:rsid w:val="00DF1993"/>
    <w:rsid w:val="00DF221A"/>
    <w:rsid w:val="00DF384C"/>
    <w:rsid w:val="00DF3D48"/>
    <w:rsid w:val="00DF6927"/>
    <w:rsid w:val="00DF6DE0"/>
    <w:rsid w:val="00E006E9"/>
    <w:rsid w:val="00E012B0"/>
    <w:rsid w:val="00E02425"/>
    <w:rsid w:val="00E02B9E"/>
    <w:rsid w:val="00E036EE"/>
    <w:rsid w:val="00E03A19"/>
    <w:rsid w:val="00E05A64"/>
    <w:rsid w:val="00E07575"/>
    <w:rsid w:val="00E07585"/>
    <w:rsid w:val="00E07598"/>
    <w:rsid w:val="00E07F59"/>
    <w:rsid w:val="00E07FBA"/>
    <w:rsid w:val="00E13136"/>
    <w:rsid w:val="00E13711"/>
    <w:rsid w:val="00E13ACF"/>
    <w:rsid w:val="00E142A8"/>
    <w:rsid w:val="00E153A8"/>
    <w:rsid w:val="00E1565E"/>
    <w:rsid w:val="00E15EE6"/>
    <w:rsid w:val="00E179BD"/>
    <w:rsid w:val="00E17A02"/>
    <w:rsid w:val="00E20CA4"/>
    <w:rsid w:val="00E22C98"/>
    <w:rsid w:val="00E22E51"/>
    <w:rsid w:val="00E22F29"/>
    <w:rsid w:val="00E230FD"/>
    <w:rsid w:val="00E24BF7"/>
    <w:rsid w:val="00E24D2E"/>
    <w:rsid w:val="00E24D53"/>
    <w:rsid w:val="00E24F2C"/>
    <w:rsid w:val="00E2506F"/>
    <w:rsid w:val="00E25126"/>
    <w:rsid w:val="00E2573D"/>
    <w:rsid w:val="00E25C62"/>
    <w:rsid w:val="00E25FE8"/>
    <w:rsid w:val="00E27762"/>
    <w:rsid w:val="00E312AE"/>
    <w:rsid w:val="00E33132"/>
    <w:rsid w:val="00E337E9"/>
    <w:rsid w:val="00E337F6"/>
    <w:rsid w:val="00E33F7E"/>
    <w:rsid w:val="00E34F4E"/>
    <w:rsid w:val="00E35BD5"/>
    <w:rsid w:val="00E36606"/>
    <w:rsid w:val="00E36661"/>
    <w:rsid w:val="00E3682C"/>
    <w:rsid w:val="00E36A9A"/>
    <w:rsid w:val="00E40822"/>
    <w:rsid w:val="00E40CA6"/>
    <w:rsid w:val="00E41A6F"/>
    <w:rsid w:val="00E43078"/>
    <w:rsid w:val="00E437A5"/>
    <w:rsid w:val="00E4381E"/>
    <w:rsid w:val="00E43A23"/>
    <w:rsid w:val="00E43C46"/>
    <w:rsid w:val="00E443EB"/>
    <w:rsid w:val="00E44555"/>
    <w:rsid w:val="00E4516C"/>
    <w:rsid w:val="00E4567F"/>
    <w:rsid w:val="00E45BA6"/>
    <w:rsid w:val="00E45F1E"/>
    <w:rsid w:val="00E46BA3"/>
    <w:rsid w:val="00E46F7F"/>
    <w:rsid w:val="00E47DCD"/>
    <w:rsid w:val="00E51A43"/>
    <w:rsid w:val="00E526B8"/>
    <w:rsid w:val="00E53497"/>
    <w:rsid w:val="00E53D52"/>
    <w:rsid w:val="00E54936"/>
    <w:rsid w:val="00E55826"/>
    <w:rsid w:val="00E55AA9"/>
    <w:rsid w:val="00E55D96"/>
    <w:rsid w:val="00E572ED"/>
    <w:rsid w:val="00E60262"/>
    <w:rsid w:val="00E618A5"/>
    <w:rsid w:val="00E61A24"/>
    <w:rsid w:val="00E62985"/>
    <w:rsid w:val="00E62C56"/>
    <w:rsid w:val="00E6356D"/>
    <w:rsid w:val="00E63733"/>
    <w:rsid w:val="00E63A85"/>
    <w:rsid w:val="00E64392"/>
    <w:rsid w:val="00E647E0"/>
    <w:rsid w:val="00E65461"/>
    <w:rsid w:val="00E67074"/>
    <w:rsid w:val="00E70D27"/>
    <w:rsid w:val="00E723D9"/>
    <w:rsid w:val="00E73C50"/>
    <w:rsid w:val="00E748FF"/>
    <w:rsid w:val="00E75219"/>
    <w:rsid w:val="00E77F8D"/>
    <w:rsid w:val="00E8009D"/>
    <w:rsid w:val="00E80AAC"/>
    <w:rsid w:val="00E8290E"/>
    <w:rsid w:val="00E83ACD"/>
    <w:rsid w:val="00E83E05"/>
    <w:rsid w:val="00E83F09"/>
    <w:rsid w:val="00E84981"/>
    <w:rsid w:val="00E85280"/>
    <w:rsid w:val="00E852A9"/>
    <w:rsid w:val="00E85C55"/>
    <w:rsid w:val="00E85F20"/>
    <w:rsid w:val="00E86391"/>
    <w:rsid w:val="00E86979"/>
    <w:rsid w:val="00E87CE3"/>
    <w:rsid w:val="00E90C8E"/>
    <w:rsid w:val="00E918CC"/>
    <w:rsid w:val="00E9285F"/>
    <w:rsid w:val="00E937AA"/>
    <w:rsid w:val="00E96629"/>
    <w:rsid w:val="00E96D2C"/>
    <w:rsid w:val="00E972B6"/>
    <w:rsid w:val="00E97FC1"/>
    <w:rsid w:val="00EA023D"/>
    <w:rsid w:val="00EA037E"/>
    <w:rsid w:val="00EA0FB8"/>
    <w:rsid w:val="00EA319D"/>
    <w:rsid w:val="00EA3FB5"/>
    <w:rsid w:val="00EA7FE6"/>
    <w:rsid w:val="00EB0486"/>
    <w:rsid w:val="00EB064C"/>
    <w:rsid w:val="00EB0A81"/>
    <w:rsid w:val="00EB1619"/>
    <w:rsid w:val="00EB3362"/>
    <w:rsid w:val="00EB462A"/>
    <w:rsid w:val="00EB4C5D"/>
    <w:rsid w:val="00EB554A"/>
    <w:rsid w:val="00EB5ABD"/>
    <w:rsid w:val="00EB662F"/>
    <w:rsid w:val="00EB795C"/>
    <w:rsid w:val="00EC006C"/>
    <w:rsid w:val="00EC0580"/>
    <w:rsid w:val="00EC0864"/>
    <w:rsid w:val="00EC0E64"/>
    <w:rsid w:val="00EC19F7"/>
    <w:rsid w:val="00EC2E3C"/>
    <w:rsid w:val="00EC2EED"/>
    <w:rsid w:val="00EC481F"/>
    <w:rsid w:val="00EC4B59"/>
    <w:rsid w:val="00EC4BA4"/>
    <w:rsid w:val="00EC564A"/>
    <w:rsid w:val="00EC5E14"/>
    <w:rsid w:val="00ED14B2"/>
    <w:rsid w:val="00ED1778"/>
    <w:rsid w:val="00ED1936"/>
    <w:rsid w:val="00ED1B7A"/>
    <w:rsid w:val="00ED2875"/>
    <w:rsid w:val="00ED3680"/>
    <w:rsid w:val="00ED5FFB"/>
    <w:rsid w:val="00ED65B9"/>
    <w:rsid w:val="00ED68AA"/>
    <w:rsid w:val="00EE0070"/>
    <w:rsid w:val="00EE00B9"/>
    <w:rsid w:val="00EE1A55"/>
    <w:rsid w:val="00EE1FA1"/>
    <w:rsid w:val="00EE227B"/>
    <w:rsid w:val="00EE2CD6"/>
    <w:rsid w:val="00EE5317"/>
    <w:rsid w:val="00EE5747"/>
    <w:rsid w:val="00EE5BB8"/>
    <w:rsid w:val="00EE5F74"/>
    <w:rsid w:val="00EE71D0"/>
    <w:rsid w:val="00EE7B07"/>
    <w:rsid w:val="00EE7FDA"/>
    <w:rsid w:val="00EF0647"/>
    <w:rsid w:val="00EF185A"/>
    <w:rsid w:val="00EF2B31"/>
    <w:rsid w:val="00EF2F2E"/>
    <w:rsid w:val="00EF3987"/>
    <w:rsid w:val="00EF3CA1"/>
    <w:rsid w:val="00EF5B16"/>
    <w:rsid w:val="00EF5B28"/>
    <w:rsid w:val="00EF5F45"/>
    <w:rsid w:val="00EF68D4"/>
    <w:rsid w:val="00F0090D"/>
    <w:rsid w:val="00F00A5B"/>
    <w:rsid w:val="00F02F9D"/>
    <w:rsid w:val="00F03A2B"/>
    <w:rsid w:val="00F03F45"/>
    <w:rsid w:val="00F056C2"/>
    <w:rsid w:val="00F05C3A"/>
    <w:rsid w:val="00F06064"/>
    <w:rsid w:val="00F07FAD"/>
    <w:rsid w:val="00F11BB6"/>
    <w:rsid w:val="00F1353C"/>
    <w:rsid w:val="00F13D26"/>
    <w:rsid w:val="00F152DD"/>
    <w:rsid w:val="00F1537D"/>
    <w:rsid w:val="00F16528"/>
    <w:rsid w:val="00F17615"/>
    <w:rsid w:val="00F17F0A"/>
    <w:rsid w:val="00F2297D"/>
    <w:rsid w:val="00F229D4"/>
    <w:rsid w:val="00F251CD"/>
    <w:rsid w:val="00F25623"/>
    <w:rsid w:val="00F257BC"/>
    <w:rsid w:val="00F260A4"/>
    <w:rsid w:val="00F26728"/>
    <w:rsid w:val="00F30AA7"/>
    <w:rsid w:val="00F30D1D"/>
    <w:rsid w:val="00F31248"/>
    <w:rsid w:val="00F3224B"/>
    <w:rsid w:val="00F32C49"/>
    <w:rsid w:val="00F33204"/>
    <w:rsid w:val="00F338C3"/>
    <w:rsid w:val="00F34882"/>
    <w:rsid w:val="00F34C66"/>
    <w:rsid w:val="00F3516D"/>
    <w:rsid w:val="00F363AD"/>
    <w:rsid w:val="00F3720F"/>
    <w:rsid w:val="00F411C5"/>
    <w:rsid w:val="00F42F2C"/>
    <w:rsid w:val="00F43488"/>
    <w:rsid w:val="00F43F69"/>
    <w:rsid w:val="00F47492"/>
    <w:rsid w:val="00F4770D"/>
    <w:rsid w:val="00F5096F"/>
    <w:rsid w:val="00F5128E"/>
    <w:rsid w:val="00F518D2"/>
    <w:rsid w:val="00F5207A"/>
    <w:rsid w:val="00F533EE"/>
    <w:rsid w:val="00F537E3"/>
    <w:rsid w:val="00F53849"/>
    <w:rsid w:val="00F53CA4"/>
    <w:rsid w:val="00F5521E"/>
    <w:rsid w:val="00F56B65"/>
    <w:rsid w:val="00F56B89"/>
    <w:rsid w:val="00F600EF"/>
    <w:rsid w:val="00F601A2"/>
    <w:rsid w:val="00F60A75"/>
    <w:rsid w:val="00F613FC"/>
    <w:rsid w:val="00F62974"/>
    <w:rsid w:val="00F6381A"/>
    <w:rsid w:val="00F66729"/>
    <w:rsid w:val="00F6733F"/>
    <w:rsid w:val="00F679B3"/>
    <w:rsid w:val="00F679BB"/>
    <w:rsid w:val="00F67F2D"/>
    <w:rsid w:val="00F701E5"/>
    <w:rsid w:val="00F7040E"/>
    <w:rsid w:val="00F71D71"/>
    <w:rsid w:val="00F7329E"/>
    <w:rsid w:val="00F73D84"/>
    <w:rsid w:val="00F74602"/>
    <w:rsid w:val="00F75203"/>
    <w:rsid w:val="00F75D25"/>
    <w:rsid w:val="00F75F8F"/>
    <w:rsid w:val="00F7662A"/>
    <w:rsid w:val="00F767DC"/>
    <w:rsid w:val="00F768C0"/>
    <w:rsid w:val="00F77762"/>
    <w:rsid w:val="00F80891"/>
    <w:rsid w:val="00F80C81"/>
    <w:rsid w:val="00F819CF"/>
    <w:rsid w:val="00F81B29"/>
    <w:rsid w:val="00F81CDE"/>
    <w:rsid w:val="00F82A93"/>
    <w:rsid w:val="00F83D60"/>
    <w:rsid w:val="00F849EA"/>
    <w:rsid w:val="00F85BF9"/>
    <w:rsid w:val="00F87768"/>
    <w:rsid w:val="00F87EEB"/>
    <w:rsid w:val="00F920EA"/>
    <w:rsid w:val="00F93358"/>
    <w:rsid w:val="00F9712C"/>
    <w:rsid w:val="00F977EF"/>
    <w:rsid w:val="00F97C39"/>
    <w:rsid w:val="00F97DCB"/>
    <w:rsid w:val="00FA1797"/>
    <w:rsid w:val="00FA218F"/>
    <w:rsid w:val="00FA388F"/>
    <w:rsid w:val="00FA3A95"/>
    <w:rsid w:val="00FA3EF9"/>
    <w:rsid w:val="00FA3FA4"/>
    <w:rsid w:val="00FA5096"/>
    <w:rsid w:val="00FA5D83"/>
    <w:rsid w:val="00FA6EEF"/>
    <w:rsid w:val="00FA79BF"/>
    <w:rsid w:val="00FA7EDB"/>
    <w:rsid w:val="00FB079B"/>
    <w:rsid w:val="00FB080B"/>
    <w:rsid w:val="00FB12AE"/>
    <w:rsid w:val="00FB181D"/>
    <w:rsid w:val="00FB1EB5"/>
    <w:rsid w:val="00FB208A"/>
    <w:rsid w:val="00FB20D4"/>
    <w:rsid w:val="00FB2549"/>
    <w:rsid w:val="00FB336D"/>
    <w:rsid w:val="00FB4A62"/>
    <w:rsid w:val="00FB4A8F"/>
    <w:rsid w:val="00FB5E9B"/>
    <w:rsid w:val="00FB6031"/>
    <w:rsid w:val="00FB641D"/>
    <w:rsid w:val="00FB6CA1"/>
    <w:rsid w:val="00FB6F3B"/>
    <w:rsid w:val="00FC00C9"/>
    <w:rsid w:val="00FC4754"/>
    <w:rsid w:val="00FC610E"/>
    <w:rsid w:val="00FC6CA1"/>
    <w:rsid w:val="00FC73D8"/>
    <w:rsid w:val="00FC7FD3"/>
    <w:rsid w:val="00FD179C"/>
    <w:rsid w:val="00FD6655"/>
    <w:rsid w:val="00FD717C"/>
    <w:rsid w:val="00FE0ABC"/>
    <w:rsid w:val="00FE16F9"/>
    <w:rsid w:val="00FE2936"/>
    <w:rsid w:val="00FE2C12"/>
    <w:rsid w:val="00FE69CC"/>
    <w:rsid w:val="00FE71B8"/>
    <w:rsid w:val="00FF12C0"/>
    <w:rsid w:val="00FF13FF"/>
    <w:rsid w:val="00FF17BF"/>
    <w:rsid w:val="00FF270F"/>
    <w:rsid w:val="00FF2AFD"/>
    <w:rsid w:val="00FF2EA5"/>
    <w:rsid w:val="00FF3984"/>
    <w:rsid w:val="00FF4F78"/>
    <w:rsid w:val="00FF5E60"/>
    <w:rsid w:val="00FF6C3B"/>
    <w:rsid w:val="00FF7408"/>
    <w:rsid w:val="59BC497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E5FD150"/>
  <w15:chartTrackingRefBased/>
  <w15:docId w15:val="{8DF9FE51-913D-4619-BE23-F3667210E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55B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A60D72"/>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ITULO-UCB">
    <w:name w:val="TITULO-UCB"/>
    <w:basedOn w:val="Ttulo1"/>
    <w:link w:val="TITULO-UCBChar"/>
    <w:qFormat/>
    <w:rsid w:val="00A55BD9"/>
    <w:pPr>
      <w:spacing w:before="0" w:after="120" w:line="240" w:lineRule="auto"/>
      <w:jc w:val="center"/>
    </w:pPr>
    <w:rPr>
      <w:rFonts w:ascii="Times New Roman" w:hAnsi="Times New Roman"/>
      <w:b/>
      <w:color w:val="auto"/>
      <w:sz w:val="24"/>
    </w:rPr>
  </w:style>
  <w:style w:type="paragraph" w:styleId="PargrafodaLista">
    <w:name w:val="List Paragraph"/>
    <w:basedOn w:val="Normal"/>
    <w:uiPriority w:val="34"/>
    <w:qFormat/>
    <w:rsid w:val="00121178"/>
    <w:pPr>
      <w:ind w:left="720"/>
      <w:contextualSpacing/>
    </w:pPr>
  </w:style>
  <w:style w:type="character" w:customStyle="1" w:styleId="TITULO-UCBChar">
    <w:name w:val="TITULO-UCB Char"/>
    <w:basedOn w:val="Fontepargpadro"/>
    <w:link w:val="TITULO-UCB"/>
    <w:rsid w:val="00A55BD9"/>
    <w:rPr>
      <w:rFonts w:eastAsiaTheme="majorEastAsia" w:cstheme="majorBidi"/>
      <w:b/>
      <w:szCs w:val="32"/>
    </w:rPr>
  </w:style>
  <w:style w:type="paragraph" w:customStyle="1" w:styleId="Body">
    <w:name w:val="Body"/>
    <w:rsid w:val="008D0609"/>
    <w:pPr>
      <w:spacing w:after="0" w:line="240" w:lineRule="auto"/>
    </w:pPr>
    <w:rPr>
      <w:rFonts w:ascii="Helvetica" w:eastAsia="ヒラギノ角ゴ Pro W3" w:hAnsi="Helvetica" w:cs="Times New Roman"/>
      <w:color w:val="000000"/>
      <w:szCs w:val="20"/>
      <w:lang w:val="en-US" w:eastAsia="pt-BR"/>
    </w:rPr>
  </w:style>
  <w:style w:type="paragraph" w:styleId="Cabealho">
    <w:name w:val="header"/>
    <w:basedOn w:val="Normal"/>
    <w:link w:val="CabealhoChar"/>
    <w:uiPriority w:val="99"/>
    <w:unhideWhenUsed/>
    <w:rsid w:val="00836B2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36B28"/>
  </w:style>
  <w:style w:type="paragraph" w:styleId="Rodap">
    <w:name w:val="footer"/>
    <w:basedOn w:val="Normal"/>
    <w:link w:val="RodapChar"/>
    <w:uiPriority w:val="99"/>
    <w:unhideWhenUsed/>
    <w:rsid w:val="00836B28"/>
    <w:pPr>
      <w:tabs>
        <w:tab w:val="center" w:pos="4252"/>
        <w:tab w:val="right" w:pos="8504"/>
      </w:tabs>
      <w:spacing w:after="0" w:line="240" w:lineRule="auto"/>
    </w:pPr>
  </w:style>
  <w:style w:type="character" w:customStyle="1" w:styleId="RodapChar">
    <w:name w:val="Rodapé Char"/>
    <w:basedOn w:val="Fontepargpadro"/>
    <w:link w:val="Rodap"/>
    <w:uiPriority w:val="99"/>
    <w:rsid w:val="00836B28"/>
  </w:style>
  <w:style w:type="character" w:styleId="Hyperlink">
    <w:name w:val="Hyperlink"/>
    <w:basedOn w:val="Fontepargpadro"/>
    <w:uiPriority w:val="99"/>
    <w:unhideWhenUsed/>
    <w:rsid w:val="004A05C4"/>
    <w:rPr>
      <w:color w:val="0563C1" w:themeColor="hyperlink"/>
      <w:u w:val="single"/>
    </w:rPr>
  </w:style>
  <w:style w:type="character" w:styleId="MenoPendente">
    <w:name w:val="Unresolved Mention"/>
    <w:basedOn w:val="Fontepargpadro"/>
    <w:uiPriority w:val="99"/>
    <w:semiHidden/>
    <w:unhideWhenUsed/>
    <w:rsid w:val="004A05C4"/>
    <w:rPr>
      <w:color w:val="808080"/>
      <w:shd w:val="clear" w:color="auto" w:fill="E6E6E6"/>
    </w:rPr>
  </w:style>
  <w:style w:type="paragraph" w:customStyle="1" w:styleId="UCB2">
    <w:name w:val="UCB_2"/>
    <w:basedOn w:val="TITULO-UCB"/>
    <w:link w:val="UCB2Char"/>
    <w:qFormat/>
    <w:rsid w:val="00834392"/>
    <w:pPr>
      <w:numPr>
        <w:numId w:val="2"/>
      </w:numPr>
      <w:jc w:val="both"/>
    </w:pPr>
  </w:style>
  <w:style w:type="paragraph" w:customStyle="1" w:styleId="UCB3">
    <w:name w:val="UCB_3"/>
    <w:basedOn w:val="TITULO-UCB"/>
    <w:link w:val="UCB3Char"/>
    <w:qFormat/>
    <w:rsid w:val="00834392"/>
    <w:pPr>
      <w:numPr>
        <w:ilvl w:val="1"/>
        <w:numId w:val="2"/>
      </w:numPr>
      <w:jc w:val="both"/>
    </w:pPr>
  </w:style>
  <w:style w:type="character" w:customStyle="1" w:styleId="UCB2Char">
    <w:name w:val="UCB_2 Char"/>
    <w:basedOn w:val="TITULO-UCBChar"/>
    <w:link w:val="UCB2"/>
    <w:rsid w:val="00834392"/>
    <w:rPr>
      <w:rFonts w:eastAsiaTheme="majorEastAsia" w:cstheme="majorBidi"/>
      <w:b/>
      <w:szCs w:val="32"/>
    </w:rPr>
  </w:style>
  <w:style w:type="character" w:customStyle="1" w:styleId="Ttulo1Char">
    <w:name w:val="Título 1 Char"/>
    <w:basedOn w:val="Fontepargpadro"/>
    <w:link w:val="Ttulo1"/>
    <w:uiPriority w:val="9"/>
    <w:rsid w:val="00A55BD9"/>
    <w:rPr>
      <w:rFonts w:asciiTheme="majorHAnsi" w:eastAsiaTheme="majorEastAsia" w:hAnsiTheme="majorHAnsi" w:cstheme="majorBidi"/>
      <w:color w:val="2F5496" w:themeColor="accent1" w:themeShade="BF"/>
      <w:sz w:val="32"/>
      <w:szCs w:val="32"/>
    </w:rPr>
  </w:style>
  <w:style w:type="character" w:customStyle="1" w:styleId="UCB3Char">
    <w:name w:val="UCB_3 Char"/>
    <w:basedOn w:val="TITULO-UCBChar"/>
    <w:link w:val="UCB3"/>
    <w:rsid w:val="00834392"/>
    <w:rPr>
      <w:rFonts w:eastAsiaTheme="majorEastAsia" w:cstheme="majorBidi"/>
      <w:b/>
      <w:szCs w:val="32"/>
    </w:rPr>
  </w:style>
  <w:style w:type="paragraph" w:styleId="CabealhodoSumrio">
    <w:name w:val="TOC Heading"/>
    <w:basedOn w:val="Ttulo1"/>
    <w:next w:val="Normal"/>
    <w:uiPriority w:val="39"/>
    <w:unhideWhenUsed/>
    <w:qFormat/>
    <w:rsid w:val="00A55BD9"/>
    <w:pPr>
      <w:outlineLvl w:val="9"/>
    </w:pPr>
    <w:rPr>
      <w:lang w:eastAsia="pt-BR"/>
    </w:rPr>
  </w:style>
  <w:style w:type="paragraph" w:styleId="Sumrio1">
    <w:name w:val="toc 1"/>
    <w:basedOn w:val="Normal"/>
    <w:next w:val="Normal"/>
    <w:autoRedefine/>
    <w:uiPriority w:val="39"/>
    <w:unhideWhenUsed/>
    <w:rsid w:val="00A55BD9"/>
    <w:pPr>
      <w:spacing w:after="100"/>
    </w:pPr>
  </w:style>
  <w:style w:type="paragraph" w:styleId="Legenda">
    <w:name w:val="caption"/>
    <w:basedOn w:val="Normal"/>
    <w:next w:val="Normal"/>
    <w:uiPriority w:val="35"/>
    <w:unhideWhenUsed/>
    <w:qFormat/>
    <w:rsid w:val="007028DC"/>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8D55F8"/>
    <w:pPr>
      <w:spacing w:after="0"/>
    </w:pPr>
  </w:style>
  <w:style w:type="paragraph" w:styleId="Textodenotadefim">
    <w:name w:val="endnote text"/>
    <w:basedOn w:val="Normal"/>
    <w:link w:val="TextodenotadefimChar"/>
    <w:uiPriority w:val="99"/>
    <w:semiHidden/>
    <w:unhideWhenUsed/>
    <w:rsid w:val="002D4414"/>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2D4414"/>
    <w:rPr>
      <w:sz w:val="20"/>
      <w:szCs w:val="20"/>
    </w:rPr>
  </w:style>
  <w:style w:type="character" w:styleId="Refdenotadefim">
    <w:name w:val="endnote reference"/>
    <w:basedOn w:val="Fontepargpadro"/>
    <w:uiPriority w:val="99"/>
    <w:semiHidden/>
    <w:unhideWhenUsed/>
    <w:rsid w:val="002D4414"/>
    <w:rPr>
      <w:vertAlign w:val="superscript"/>
    </w:rPr>
  </w:style>
  <w:style w:type="paragraph" w:styleId="Textodenotaderodap">
    <w:name w:val="footnote text"/>
    <w:basedOn w:val="Normal"/>
    <w:link w:val="TextodenotaderodapChar"/>
    <w:uiPriority w:val="99"/>
    <w:semiHidden/>
    <w:unhideWhenUsed/>
    <w:rsid w:val="002D4414"/>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2D4414"/>
    <w:rPr>
      <w:sz w:val="20"/>
      <w:szCs w:val="20"/>
    </w:rPr>
  </w:style>
  <w:style w:type="character" w:styleId="Refdenotaderodap">
    <w:name w:val="footnote reference"/>
    <w:basedOn w:val="Fontepargpadro"/>
    <w:uiPriority w:val="99"/>
    <w:semiHidden/>
    <w:unhideWhenUsed/>
    <w:rsid w:val="002D4414"/>
    <w:rPr>
      <w:vertAlign w:val="superscript"/>
    </w:rPr>
  </w:style>
  <w:style w:type="table" w:styleId="Tabelacomgrade">
    <w:name w:val="Table Grid"/>
    <w:basedOn w:val="Tabelanormal"/>
    <w:uiPriority w:val="39"/>
    <w:rsid w:val="004B6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DC1E7B"/>
    <w:rPr>
      <w:sz w:val="16"/>
      <w:szCs w:val="16"/>
    </w:rPr>
  </w:style>
  <w:style w:type="paragraph" w:styleId="Textodecomentrio">
    <w:name w:val="annotation text"/>
    <w:basedOn w:val="Normal"/>
    <w:link w:val="TextodecomentrioChar"/>
    <w:uiPriority w:val="99"/>
    <w:semiHidden/>
    <w:unhideWhenUsed/>
    <w:rsid w:val="00DC1E7B"/>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C1E7B"/>
    <w:rPr>
      <w:sz w:val="20"/>
      <w:szCs w:val="20"/>
    </w:rPr>
  </w:style>
  <w:style w:type="paragraph" w:styleId="Assuntodocomentrio">
    <w:name w:val="annotation subject"/>
    <w:basedOn w:val="Textodecomentrio"/>
    <w:next w:val="Textodecomentrio"/>
    <w:link w:val="AssuntodocomentrioChar"/>
    <w:uiPriority w:val="99"/>
    <w:semiHidden/>
    <w:unhideWhenUsed/>
    <w:rsid w:val="00DC1E7B"/>
    <w:rPr>
      <w:b/>
      <w:bCs/>
    </w:rPr>
  </w:style>
  <w:style w:type="character" w:customStyle="1" w:styleId="AssuntodocomentrioChar">
    <w:name w:val="Assunto do comentário Char"/>
    <w:basedOn w:val="TextodecomentrioChar"/>
    <w:link w:val="Assuntodocomentrio"/>
    <w:uiPriority w:val="99"/>
    <w:semiHidden/>
    <w:rsid w:val="00DC1E7B"/>
    <w:rPr>
      <w:b/>
      <w:bCs/>
      <w:sz w:val="20"/>
      <w:szCs w:val="20"/>
    </w:rPr>
  </w:style>
  <w:style w:type="paragraph" w:styleId="Textodebalo">
    <w:name w:val="Balloon Text"/>
    <w:basedOn w:val="Normal"/>
    <w:link w:val="TextodebaloChar"/>
    <w:uiPriority w:val="99"/>
    <w:semiHidden/>
    <w:unhideWhenUsed/>
    <w:rsid w:val="00DC1E7B"/>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C1E7B"/>
    <w:rPr>
      <w:rFonts w:ascii="Segoe UI" w:hAnsi="Segoe UI" w:cs="Segoe UI"/>
      <w:sz w:val="18"/>
      <w:szCs w:val="18"/>
    </w:rPr>
  </w:style>
  <w:style w:type="character" w:styleId="TextodoEspaoReservado">
    <w:name w:val="Placeholder Text"/>
    <w:basedOn w:val="Fontepargpadro"/>
    <w:uiPriority w:val="99"/>
    <w:semiHidden/>
    <w:rsid w:val="0091350D"/>
    <w:rPr>
      <w:color w:val="808080"/>
    </w:rPr>
  </w:style>
  <w:style w:type="table" w:styleId="TabeladeGrade4-nfase1">
    <w:name w:val="Grid Table 4 Accent 1"/>
    <w:basedOn w:val="Tabelanormal"/>
    <w:uiPriority w:val="49"/>
    <w:rsid w:val="000C4E4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tulo3Char">
    <w:name w:val="Título 3 Char"/>
    <w:basedOn w:val="Fontepargpadro"/>
    <w:link w:val="Ttulo3"/>
    <w:uiPriority w:val="9"/>
    <w:semiHidden/>
    <w:rsid w:val="00A60D72"/>
    <w:rPr>
      <w:rFonts w:asciiTheme="majorHAnsi" w:eastAsiaTheme="majorEastAsia" w:hAnsiTheme="majorHAnsi" w:cstheme="majorBidi"/>
      <w:color w:val="1F3763" w:themeColor="accent1" w:themeShade="7F"/>
      <w:szCs w:val="24"/>
    </w:rPr>
  </w:style>
  <w:style w:type="paragraph" w:styleId="Reviso">
    <w:name w:val="Revision"/>
    <w:hidden/>
    <w:uiPriority w:val="99"/>
    <w:semiHidden/>
    <w:rsid w:val="0077642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879456">
      <w:bodyDiv w:val="1"/>
      <w:marLeft w:val="0"/>
      <w:marRight w:val="0"/>
      <w:marTop w:val="0"/>
      <w:marBottom w:val="0"/>
      <w:divBdr>
        <w:top w:val="none" w:sz="0" w:space="0" w:color="auto"/>
        <w:left w:val="none" w:sz="0" w:space="0" w:color="auto"/>
        <w:bottom w:val="none" w:sz="0" w:space="0" w:color="auto"/>
        <w:right w:val="none" w:sz="0" w:space="0" w:color="auto"/>
      </w:divBdr>
    </w:div>
    <w:div w:id="399835426">
      <w:bodyDiv w:val="1"/>
      <w:marLeft w:val="0"/>
      <w:marRight w:val="0"/>
      <w:marTop w:val="0"/>
      <w:marBottom w:val="0"/>
      <w:divBdr>
        <w:top w:val="none" w:sz="0" w:space="0" w:color="auto"/>
        <w:left w:val="none" w:sz="0" w:space="0" w:color="auto"/>
        <w:bottom w:val="none" w:sz="0" w:space="0" w:color="auto"/>
        <w:right w:val="none" w:sz="0" w:space="0" w:color="auto"/>
      </w:divBdr>
    </w:div>
    <w:div w:id="445659514">
      <w:bodyDiv w:val="1"/>
      <w:marLeft w:val="0"/>
      <w:marRight w:val="0"/>
      <w:marTop w:val="0"/>
      <w:marBottom w:val="0"/>
      <w:divBdr>
        <w:top w:val="none" w:sz="0" w:space="0" w:color="auto"/>
        <w:left w:val="none" w:sz="0" w:space="0" w:color="auto"/>
        <w:bottom w:val="none" w:sz="0" w:space="0" w:color="auto"/>
        <w:right w:val="none" w:sz="0" w:space="0" w:color="auto"/>
      </w:divBdr>
    </w:div>
    <w:div w:id="827016622">
      <w:bodyDiv w:val="1"/>
      <w:marLeft w:val="0"/>
      <w:marRight w:val="0"/>
      <w:marTop w:val="0"/>
      <w:marBottom w:val="0"/>
      <w:divBdr>
        <w:top w:val="none" w:sz="0" w:space="0" w:color="auto"/>
        <w:left w:val="none" w:sz="0" w:space="0" w:color="auto"/>
        <w:bottom w:val="none" w:sz="0" w:space="0" w:color="auto"/>
        <w:right w:val="none" w:sz="0" w:space="0" w:color="auto"/>
      </w:divBdr>
    </w:div>
    <w:div w:id="1025906058">
      <w:bodyDiv w:val="1"/>
      <w:marLeft w:val="0"/>
      <w:marRight w:val="0"/>
      <w:marTop w:val="0"/>
      <w:marBottom w:val="0"/>
      <w:divBdr>
        <w:top w:val="none" w:sz="0" w:space="0" w:color="auto"/>
        <w:left w:val="none" w:sz="0" w:space="0" w:color="auto"/>
        <w:bottom w:val="none" w:sz="0" w:space="0" w:color="auto"/>
        <w:right w:val="none" w:sz="0" w:space="0" w:color="auto"/>
      </w:divBdr>
    </w:div>
    <w:div w:id="1215462019">
      <w:bodyDiv w:val="1"/>
      <w:marLeft w:val="0"/>
      <w:marRight w:val="0"/>
      <w:marTop w:val="0"/>
      <w:marBottom w:val="0"/>
      <w:divBdr>
        <w:top w:val="none" w:sz="0" w:space="0" w:color="auto"/>
        <w:left w:val="none" w:sz="0" w:space="0" w:color="auto"/>
        <w:bottom w:val="none" w:sz="0" w:space="0" w:color="auto"/>
        <w:right w:val="none" w:sz="0" w:space="0" w:color="auto"/>
      </w:divBdr>
    </w:div>
    <w:div w:id="1405376358">
      <w:bodyDiv w:val="1"/>
      <w:marLeft w:val="0"/>
      <w:marRight w:val="0"/>
      <w:marTop w:val="0"/>
      <w:marBottom w:val="0"/>
      <w:divBdr>
        <w:top w:val="none" w:sz="0" w:space="0" w:color="auto"/>
        <w:left w:val="none" w:sz="0" w:space="0" w:color="auto"/>
        <w:bottom w:val="none" w:sz="0" w:space="0" w:color="auto"/>
        <w:right w:val="none" w:sz="0" w:space="0" w:color="auto"/>
      </w:divBdr>
    </w:div>
    <w:div w:id="1458453197">
      <w:bodyDiv w:val="1"/>
      <w:marLeft w:val="0"/>
      <w:marRight w:val="0"/>
      <w:marTop w:val="0"/>
      <w:marBottom w:val="0"/>
      <w:divBdr>
        <w:top w:val="none" w:sz="0" w:space="0" w:color="auto"/>
        <w:left w:val="none" w:sz="0" w:space="0" w:color="auto"/>
        <w:bottom w:val="none" w:sz="0" w:space="0" w:color="auto"/>
        <w:right w:val="none" w:sz="0" w:space="0" w:color="auto"/>
      </w:divBdr>
    </w:div>
    <w:div w:id="1555459002">
      <w:bodyDiv w:val="1"/>
      <w:marLeft w:val="0"/>
      <w:marRight w:val="0"/>
      <w:marTop w:val="0"/>
      <w:marBottom w:val="0"/>
      <w:divBdr>
        <w:top w:val="none" w:sz="0" w:space="0" w:color="auto"/>
        <w:left w:val="none" w:sz="0" w:space="0" w:color="auto"/>
        <w:bottom w:val="none" w:sz="0" w:space="0" w:color="auto"/>
        <w:right w:val="none" w:sz="0" w:space="0" w:color="auto"/>
      </w:divBdr>
    </w:div>
    <w:div w:id="1727416961">
      <w:bodyDiv w:val="1"/>
      <w:marLeft w:val="0"/>
      <w:marRight w:val="0"/>
      <w:marTop w:val="0"/>
      <w:marBottom w:val="0"/>
      <w:divBdr>
        <w:top w:val="none" w:sz="0" w:space="0" w:color="auto"/>
        <w:left w:val="none" w:sz="0" w:space="0" w:color="auto"/>
        <w:bottom w:val="none" w:sz="0" w:space="0" w:color="auto"/>
        <w:right w:val="none" w:sz="0" w:space="0" w:color="auto"/>
      </w:divBdr>
    </w:div>
    <w:div w:id="1953247271">
      <w:bodyDiv w:val="1"/>
      <w:marLeft w:val="0"/>
      <w:marRight w:val="0"/>
      <w:marTop w:val="0"/>
      <w:marBottom w:val="0"/>
      <w:divBdr>
        <w:top w:val="none" w:sz="0" w:space="0" w:color="auto"/>
        <w:left w:val="none" w:sz="0" w:space="0" w:color="auto"/>
        <w:bottom w:val="none" w:sz="0" w:space="0" w:color="auto"/>
        <w:right w:val="none" w:sz="0" w:space="0" w:color="auto"/>
      </w:divBdr>
    </w:div>
    <w:div w:id="1962950696">
      <w:bodyDiv w:val="1"/>
      <w:marLeft w:val="0"/>
      <w:marRight w:val="0"/>
      <w:marTop w:val="0"/>
      <w:marBottom w:val="0"/>
      <w:divBdr>
        <w:top w:val="none" w:sz="0" w:space="0" w:color="auto"/>
        <w:left w:val="none" w:sz="0" w:space="0" w:color="auto"/>
        <w:bottom w:val="none" w:sz="0" w:space="0" w:color="auto"/>
        <w:right w:val="none" w:sz="0" w:space="0" w:color="auto"/>
      </w:divBdr>
    </w:div>
    <w:div w:id="203406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metodologiaagil.com/scrum/" TargetMode="External"/><Relationship Id="rId18" Type="http://schemas.openxmlformats.org/officeDocument/2006/relationships/image" Target="media/image8.png"/><Relationship Id="rId26"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hyperlink" Target="https://blog.caelum.com.br/do-waterfall-ao-devsecops/" TargetMode="External"/><Relationship Id="rId20" Type="http://schemas.openxmlformats.org/officeDocument/2006/relationships/header" Target="header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blog.mandic.com.br/artigos/o-real-significado-do-termo-devops/" TargetMode="Externa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alefevariani.wordpress.com/2016/02/17/devops-introducao-como-surgiu-conceitos-e-ferramentas/" TargetMode="Externa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velocityconf.com/velocity2009/public/schedule/detail/7641"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b62f1a14309b6a2f/POS_GRADUA&#199;&#195;O/ENGENHARIA%20DE%20SOFTWARE/TCC/TCC_2019/Graficos%20TC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b62f1a14309b6a2f/POS_GRADUA&#199;&#195;O/ENGENHARIA%20DE%20SOFTWARE/TCC/TCC_2019/Graficos%20TCC.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cap="none" spc="0" normalizeH="0" baseline="0">
                <a:solidFill>
                  <a:schemeClr val="dk1">
                    <a:lumMod val="50000"/>
                    <a:lumOff val="50000"/>
                  </a:schemeClr>
                </a:solidFill>
                <a:latin typeface="+mj-lt"/>
                <a:ea typeface="+mj-ea"/>
                <a:cs typeface="+mj-cs"/>
              </a:defRPr>
            </a:pPr>
            <a:r>
              <a:rPr lang="pt-BR" sz="1200"/>
              <a:t>DEPLOY POR MÊS - JANEIRO DE 2015 À NOVEMBRO DE 2019</a:t>
            </a:r>
          </a:p>
        </c:rich>
      </c:tx>
      <c:overlay val="0"/>
      <c:spPr>
        <a:noFill/>
        <a:ln>
          <a:noFill/>
        </a:ln>
        <a:effectLst/>
      </c:spPr>
      <c:txPr>
        <a:bodyPr rot="0" spcFirstLastPara="1" vertOverflow="ellipsis" vert="horz" wrap="square" anchor="ctr" anchorCtr="1"/>
        <a:lstStyle/>
        <a:p>
          <a:pPr>
            <a:defRPr sz="1200" b="1" i="0" u="none" strike="noStrike" kern="1200" cap="none" spc="0" normalizeH="0" baseline="0">
              <a:solidFill>
                <a:schemeClr val="dk1">
                  <a:lumMod val="50000"/>
                  <a:lumOff val="50000"/>
                </a:schemeClr>
              </a:solidFill>
              <a:latin typeface="+mj-lt"/>
              <a:ea typeface="+mj-ea"/>
              <a:cs typeface="+mj-cs"/>
            </a:defRPr>
          </a:pPr>
          <a:endParaRPr lang="pt-BR"/>
        </a:p>
      </c:txPr>
    </c:title>
    <c:autoTitleDeleted val="0"/>
    <c:plotArea>
      <c:layout/>
      <c:lineChart>
        <c:grouping val="standard"/>
        <c:varyColors val="0"/>
        <c:ser>
          <c:idx val="0"/>
          <c:order val="0"/>
          <c:tx>
            <c:strRef>
              <c:f>'[Graficos TCC.xlsx]Planilha2'!$A$2</c:f>
              <c:strCache>
                <c:ptCount val="1"/>
                <c:pt idx="0">
                  <c:v>2015</c:v>
                </c:pt>
              </c:strCache>
            </c:strRef>
          </c:tx>
          <c:spPr>
            <a:ln w="22225" cap="rnd">
              <a:solidFill>
                <a:schemeClr val="accent1"/>
              </a:solidFill>
              <a:round/>
            </a:ln>
            <a:effectLst/>
          </c:spPr>
          <c:marker>
            <c:symbol val="none"/>
          </c:marker>
          <c:cat>
            <c:strRef>
              <c:f>'[Graficos TCC.xlsx]Planilha2'!$B$1:$M$1</c:f>
              <c:strCache>
                <c:ptCount val="12"/>
                <c:pt idx="0">
                  <c:v>JAN</c:v>
                </c:pt>
                <c:pt idx="1">
                  <c:v>FEV</c:v>
                </c:pt>
                <c:pt idx="2">
                  <c:v>MAR</c:v>
                </c:pt>
                <c:pt idx="3">
                  <c:v>ABR</c:v>
                </c:pt>
                <c:pt idx="4">
                  <c:v>MAI</c:v>
                </c:pt>
                <c:pt idx="5">
                  <c:v>JUN</c:v>
                </c:pt>
                <c:pt idx="6">
                  <c:v>JUL</c:v>
                </c:pt>
                <c:pt idx="7">
                  <c:v>AGO</c:v>
                </c:pt>
                <c:pt idx="8">
                  <c:v>SET</c:v>
                </c:pt>
                <c:pt idx="9">
                  <c:v>OUT</c:v>
                </c:pt>
                <c:pt idx="10">
                  <c:v>NOV</c:v>
                </c:pt>
                <c:pt idx="11">
                  <c:v>DEZ</c:v>
                </c:pt>
              </c:strCache>
            </c:strRef>
          </c:cat>
          <c:val>
            <c:numRef>
              <c:f>'[Graficos TCC.xlsx]Planilha2'!$B$2:$M$2</c:f>
              <c:numCache>
                <c:formatCode>General</c:formatCode>
                <c:ptCount val="12"/>
                <c:pt idx="0">
                  <c:v>376</c:v>
                </c:pt>
                <c:pt idx="1">
                  <c:v>205</c:v>
                </c:pt>
                <c:pt idx="2">
                  <c:v>308</c:v>
                </c:pt>
                <c:pt idx="3">
                  <c:v>274</c:v>
                </c:pt>
                <c:pt idx="4">
                  <c:v>274</c:v>
                </c:pt>
                <c:pt idx="5">
                  <c:v>342</c:v>
                </c:pt>
                <c:pt idx="6">
                  <c:v>296</c:v>
                </c:pt>
                <c:pt idx="7">
                  <c:v>279</c:v>
                </c:pt>
                <c:pt idx="8">
                  <c:v>270</c:v>
                </c:pt>
                <c:pt idx="9">
                  <c:v>273</c:v>
                </c:pt>
                <c:pt idx="10">
                  <c:v>315</c:v>
                </c:pt>
                <c:pt idx="11">
                  <c:v>318</c:v>
                </c:pt>
              </c:numCache>
            </c:numRef>
          </c:val>
          <c:smooth val="0"/>
          <c:extLst>
            <c:ext xmlns:c16="http://schemas.microsoft.com/office/drawing/2014/chart" uri="{C3380CC4-5D6E-409C-BE32-E72D297353CC}">
              <c16:uniqueId val="{00000000-1B75-4113-AC41-6AD23AE696C2}"/>
            </c:ext>
          </c:extLst>
        </c:ser>
        <c:ser>
          <c:idx val="1"/>
          <c:order val="1"/>
          <c:tx>
            <c:strRef>
              <c:f>'[Graficos TCC.xlsx]Planilha2'!$A$3</c:f>
              <c:strCache>
                <c:ptCount val="1"/>
                <c:pt idx="0">
                  <c:v>2016</c:v>
                </c:pt>
              </c:strCache>
            </c:strRef>
          </c:tx>
          <c:spPr>
            <a:ln w="22225" cap="rnd">
              <a:solidFill>
                <a:schemeClr val="accent2"/>
              </a:solidFill>
              <a:round/>
            </a:ln>
            <a:effectLst/>
          </c:spPr>
          <c:marker>
            <c:symbol val="none"/>
          </c:marker>
          <c:cat>
            <c:strRef>
              <c:f>'[Graficos TCC.xlsx]Planilha2'!$B$1:$M$1</c:f>
              <c:strCache>
                <c:ptCount val="12"/>
                <c:pt idx="0">
                  <c:v>JAN</c:v>
                </c:pt>
                <c:pt idx="1">
                  <c:v>FEV</c:v>
                </c:pt>
                <c:pt idx="2">
                  <c:v>MAR</c:v>
                </c:pt>
                <c:pt idx="3">
                  <c:v>ABR</c:v>
                </c:pt>
                <c:pt idx="4">
                  <c:v>MAI</c:v>
                </c:pt>
                <c:pt idx="5">
                  <c:v>JUN</c:v>
                </c:pt>
                <c:pt idx="6">
                  <c:v>JUL</c:v>
                </c:pt>
                <c:pt idx="7">
                  <c:v>AGO</c:v>
                </c:pt>
                <c:pt idx="8">
                  <c:v>SET</c:v>
                </c:pt>
                <c:pt idx="9">
                  <c:v>OUT</c:v>
                </c:pt>
                <c:pt idx="10">
                  <c:v>NOV</c:v>
                </c:pt>
                <c:pt idx="11">
                  <c:v>DEZ</c:v>
                </c:pt>
              </c:strCache>
            </c:strRef>
          </c:cat>
          <c:val>
            <c:numRef>
              <c:f>'[Graficos TCC.xlsx]Planilha2'!$B$3:$M$3</c:f>
              <c:numCache>
                <c:formatCode>General</c:formatCode>
                <c:ptCount val="12"/>
                <c:pt idx="0">
                  <c:v>268</c:v>
                </c:pt>
                <c:pt idx="1">
                  <c:v>257</c:v>
                </c:pt>
                <c:pt idx="2">
                  <c:v>296</c:v>
                </c:pt>
                <c:pt idx="3">
                  <c:v>342</c:v>
                </c:pt>
                <c:pt idx="4">
                  <c:v>382</c:v>
                </c:pt>
                <c:pt idx="5">
                  <c:v>337</c:v>
                </c:pt>
                <c:pt idx="6">
                  <c:v>392</c:v>
                </c:pt>
                <c:pt idx="7">
                  <c:v>391</c:v>
                </c:pt>
                <c:pt idx="8">
                  <c:v>381</c:v>
                </c:pt>
                <c:pt idx="9">
                  <c:v>351</c:v>
                </c:pt>
                <c:pt idx="10">
                  <c:v>338</c:v>
                </c:pt>
                <c:pt idx="11">
                  <c:v>358</c:v>
                </c:pt>
              </c:numCache>
            </c:numRef>
          </c:val>
          <c:smooth val="0"/>
          <c:extLst>
            <c:ext xmlns:c16="http://schemas.microsoft.com/office/drawing/2014/chart" uri="{C3380CC4-5D6E-409C-BE32-E72D297353CC}">
              <c16:uniqueId val="{00000001-1B75-4113-AC41-6AD23AE696C2}"/>
            </c:ext>
          </c:extLst>
        </c:ser>
        <c:ser>
          <c:idx val="2"/>
          <c:order val="2"/>
          <c:tx>
            <c:strRef>
              <c:f>'[Graficos TCC.xlsx]Planilha2'!$A$4</c:f>
              <c:strCache>
                <c:ptCount val="1"/>
                <c:pt idx="0">
                  <c:v>2017</c:v>
                </c:pt>
              </c:strCache>
            </c:strRef>
          </c:tx>
          <c:spPr>
            <a:ln w="22225" cap="rnd">
              <a:solidFill>
                <a:schemeClr val="accent3"/>
              </a:solidFill>
              <a:round/>
            </a:ln>
            <a:effectLst/>
          </c:spPr>
          <c:marker>
            <c:symbol val="none"/>
          </c:marker>
          <c:cat>
            <c:strRef>
              <c:f>'[Graficos TCC.xlsx]Planilha2'!$B$1:$M$1</c:f>
              <c:strCache>
                <c:ptCount val="12"/>
                <c:pt idx="0">
                  <c:v>JAN</c:v>
                </c:pt>
                <c:pt idx="1">
                  <c:v>FEV</c:v>
                </c:pt>
                <c:pt idx="2">
                  <c:v>MAR</c:v>
                </c:pt>
                <c:pt idx="3">
                  <c:v>ABR</c:v>
                </c:pt>
                <c:pt idx="4">
                  <c:v>MAI</c:v>
                </c:pt>
                <c:pt idx="5">
                  <c:v>JUN</c:v>
                </c:pt>
                <c:pt idx="6">
                  <c:v>JUL</c:v>
                </c:pt>
                <c:pt idx="7">
                  <c:v>AGO</c:v>
                </c:pt>
                <c:pt idx="8">
                  <c:v>SET</c:v>
                </c:pt>
                <c:pt idx="9">
                  <c:v>OUT</c:v>
                </c:pt>
                <c:pt idx="10">
                  <c:v>NOV</c:v>
                </c:pt>
                <c:pt idx="11">
                  <c:v>DEZ</c:v>
                </c:pt>
              </c:strCache>
            </c:strRef>
          </c:cat>
          <c:val>
            <c:numRef>
              <c:f>'[Graficos TCC.xlsx]Planilha2'!$B$4:$M$4</c:f>
              <c:numCache>
                <c:formatCode>General</c:formatCode>
                <c:ptCount val="12"/>
                <c:pt idx="0">
                  <c:v>319</c:v>
                </c:pt>
                <c:pt idx="1">
                  <c:v>332</c:v>
                </c:pt>
                <c:pt idx="2">
                  <c:v>391</c:v>
                </c:pt>
                <c:pt idx="3">
                  <c:v>270</c:v>
                </c:pt>
                <c:pt idx="4">
                  <c:v>429</c:v>
                </c:pt>
                <c:pt idx="5">
                  <c:v>427</c:v>
                </c:pt>
                <c:pt idx="6">
                  <c:v>426</c:v>
                </c:pt>
                <c:pt idx="7">
                  <c:v>406</c:v>
                </c:pt>
                <c:pt idx="8">
                  <c:v>351</c:v>
                </c:pt>
                <c:pt idx="9">
                  <c:v>384</c:v>
                </c:pt>
                <c:pt idx="10">
                  <c:v>405</c:v>
                </c:pt>
                <c:pt idx="11">
                  <c:v>379</c:v>
                </c:pt>
              </c:numCache>
            </c:numRef>
          </c:val>
          <c:smooth val="0"/>
          <c:extLst>
            <c:ext xmlns:c16="http://schemas.microsoft.com/office/drawing/2014/chart" uri="{C3380CC4-5D6E-409C-BE32-E72D297353CC}">
              <c16:uniqueId val="{00000002-1B75-4113-AC41-6AD23AE696C2}"/>
            </c:ext>
          </c:extLst>
        </c:ser>
        <c:ser>
          <c:idx val="3"/>
          <c:order val="3"/>
          <c:tx>
            <c:strRef>
              <c:f>'[Graficos TCC.xlsx]Planilha2'!$A$5</c:f>
              <c:strCache>
                <c:ptCount val="1"/>
                <c:pt idx="0">
                  <c:v>2018</c:v>
                </c:pt>
              </c:strCache>
            </c:strRef>
          </c:tx>
          <c:spPr>
            <a:ln w="22225" cap="rnd">
              <a:solidFill>
                <a:schemeClr val="accent4"/>
              </a:solidFill>
              <a:round/>
            </a:ln>
            <a:effectLst/>
          </c:spPr>
          <c:marker>
            <c:symbol val="none"/>
          </c:marker>
          <c:cat>
            <c:strRef>
              <c:f>'[Graficos TCC.xlsx]Planilha2'!$B$1:$M$1</c:f>
              <c:strCache>
                <c:ptCount val="12"/>
                <c:pt idx="0">
                  <c:v>JAN</c:v>
                </c:pt>
                <c:pt idx="1">
                  <c:v>FEV</c:v>
                </c:pt>
                <c:pt idx="2">
                  <c:v>MAR</c:v>
                </c:pt>
                <c:pt idx="3">
                  <c:v>ABR</c:v>
                </c:pt>
                <c:pt idx="4">
                  <c:v>MAI</c:v>
                </c:pt>
                <c:pt idx="5">
                  <c:v>JUN</c:v>
                </c:pt>
                <c:pt idx="6">
                  <c:v>JUL</c:v>
                </c:pt>
                <c:pt idx="7">
                  <c:v>AGO</c:v>
                </c:pt>
                <c:pt idx="8">
                  <c:v>SET</c:v>
                </c:pt>
                <c:pt idx="9">
                  <c:v>OUT</c:v>
                </c:pt>
                <c:pt idx="10">
                  <c:v>NOV</c:v>
                </c:pt>
                <c:pt idx="11">
                  <c:v>DEZ</c:v>
                </c:pt>
              </c:strCache>
            </c:strRef>
          </c:cat>
          <c:val>
            <c:numRef>
              <c:f>'[Graficos TCC.xlsx]Planilha2'!$B$5:$M$5</c:f>
              <c:numCache>
                <c:formatCode>General</c:formatCode>
                <c:ptCount val="12"/>
                <c:pt idx="0">
                  <c:v>409</c:v>
                </c:pt>
                <c:pt idx="1">
                  <c:v>359</c:v>
                </c:pt>
                <c:pt idx="2">
                  <c:v>393</c:v>
                </c:pt>
                <c:pt idx="3">
                  <c:v>395</c:v>
                </c:pt>
                <c:pt idx="4">
                  <c:v>396</c:v>
                </c:pt>
                <c:pt idx="5">
                  <c:v>464</c:v>
                </c:pt>
                <c:pt idx="6">
                  <c:v>414</c:v>
                </c:pt>
                <c:pt idx="7">
                  <c:v>506</c:v>
                </c:pt>
                <c:pt idx="8">
                  <c:v>434</c:v>
                </c:pt>
                <c:pt idx="9">
                  <c:v>562</c:v>
                </c:pt>
                <c:pt idx="10">
                  <c:v>433</c:v>
                </c:pt>
                <c:pt idx="11">
                  <c:v>353</c:v>
                </c:pt>
              </c:numCache>
            </c:numRef>
          </c:val>
          <c:smooth val="0"/>
          <c:extLst>
            <c:ext xmlns:c16="http://schemas.microsoft.com/office/drawing/2014/chart" uri="{C3380CC4-5D6E-409C-BE32-E72D297353CC}">
              <c16:uniqueId val="{00000003-1B75-4113-AC41-6AD23AE696C2}"/>
            </c:ext>
          </c:extLst>
        </c:ser>
        <c:ser>
          <c:idx val="4"/>
          <c:order val="4"/>
          <c:tx>
            <c:strRef>
              <c:f>'[Graficos TCC.xlsx]Planilha2'!$A$6</c:f>
              <c:strCache>
                <c:ptCount val="1"/>
                <c:pt idx="0">
                  <c:v>2019</c:v>
                </c:pt>
              </c:strCache>
            </c:strRef>
          </c:tx>
          <c:spPr>
            <a:ln w="22225" cap="rnd">
              <a:solidFill>
                <a:schemeClr val="accent5"/>
              </a:solidFill>
              <a:round/>
            </a:ln>
            <a:effectLst/>
          </c:spPr>
          <c:marker>
            <c:symbol val="none"/>
          </c:marker>
          <c:cat>
            <c:strRef>
              <c:f>'[Graficos TCC.xlsx]Planilha2'!$B$1:$M$1</c:f>
              <c:strCache>
                <c:ptCount val="12"/>
                <c:pt idx="0">
                  <c:v>JAN</c:v>
                </c:pt>
                <c:pt idx="1">
                  <c:v>FEV</c:v>
                </c:pt>
                <c:pt idx="2">
                  <c:v>MAR</c:v>
                </c:pt>
                <c:pt idx="3">
                  <c:v>ABR</c:v>
                </c:pt>
                <c:pt idx="4">
                  <c:v>MAI</c:v>
                </c:pt>
                <c:pt idx="5">
                  <c:v>JUN</c:v>
                </c:pt>
                <c:pt idx="6">
                  <c:v>JUL</c:v>
                </c:pt>
                <c:pt idx="7">
                  <c:v>AGO</c:v>
                </c:pt>
                <c:pt idx="8">
                  <c:v>SET</c:v>
                </c:pt>
                <c:pt idx="9">
                  <c:v>OUT</c:v>
                </c:pt>
                <c:pt idx="10">
                  <c:v>NOV</c:v>
                </c:pt>
                <c:pt idx="11">
                  <c:v>DEZ</c:v>
                </c:pt>
              </c:strCache>
            </c:strRef>
          </c:cat>
          <c:val>
            <c:numRef>
              <c:f>'[Graficos TCC.xlsx]Planilha2'!$B$6:$L$6</c:f>
              <c:numCache>
                <c:formatCode>General</c:formatCode>
                <c:ptCount val="11"/>
                <c:pt idx="0">
                  <c:v>395</c:v>
                </c:pt>
                <c:pt idx="1">
                  <c:v>464</c:v>
                </c:pt>
                <c:pt idx="2">
                  <c:v>433</c:v>
                </c:pt>
                <c:pt idx="3">
                  <c:v>492</c:v>
                </c:pt>
                <c:pt idx="4">
                  <c:v>468</c:v>
                </c:pt>
                <c:pt idx="5">
                  <c:v>459</c:v>
                </c:pt>
                <c:pt idx="6">
                  <c:v>525</c:v>
                </c:pt>
                <c:pt idx="7">
                  <c:v>477</c:v>
                </c:pt>
                <c:pt idx="8">
                  <c:v>500</c:v>
                </c:pt>
                <c:pt idx="9">
                  <c:v>557</c:v>
                </c:pt>
                <c:pt idx="10">
                  <c:v>477</c:v>
                </c:pt>
              </c:numCache>
            </c:numRef>
          </c:val>
          <c:smooth val="0"/>
          <c:extLst>
            <c:ext xmlns:c16="http://schemas.microsoft.com/office/drawing/2014/chart" uri="{C3380CC4-5D6E-409C-BE32-E72D297353CC}">
              <c16:uniqueId val="{00000004-1B75-4113-AC41-6AD23AE696C2}"/>
            </c:ext>
          </c:extLst>
        </c:ser>
        <c:dLbls>
          <c:showLegendKey val="0"/>
          <c:showVal val="0"/>
          <c:showCatName val="0"/>
          <c:showSerName val="0"/>
          <c:showPercent val="0"/>
          <c:showBubbleSize val="0"/>
        </c:dLbls>
        <c:smooth val="0"/>
        <c:axId val="611736960"/>
        <c:axId val="596701824"/>
      </c:lineChart>
      <c:catAx>
        <c:axId val="611736960"/>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pt-BR"/>
                  <a:t>PERÍODO</a:t>
                </a:r>
              </a:p>
            </c:rich>
          </c:tx>
          <c:layout>
            <c:manualLayout>
              <c:xMode val="edge"/>
              <c:yMode val="edge"/>
              <c:x val="0.4797392392514403"/>
              <c:y val="0.83534998772635438"/>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pt-BR"/>
          </a:p>
        </c:txPr>
        <c:crossAx val="596701824"/>
        <c:crosses val="autoZero"/>
        <c:auto val="1"/>
        <c:lblAlgn val="ctr"/>
        <c:lblOffset val="100"/>
        <c:noMultiLvlLbl val="0"/>
      </c:catAx>
      <c:valAx>
        <c:axId val="596701824"/>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pt-BR"/>
                  <a:t>DEPLOY</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pt-BR"/>
          </a:p>
        </c:txPr>
        <c:crossAx val="611736960"/>
        <c:crosses val="autoZero"/>
        <c:crossBetween val="between"/>
      </c:valAx>
      <c:dTable>
        <c:showHorzBorder val="1"/>
        <c:showVertBorder val="1"/>
        <c:showOutline val="1"/>
        <c:showKeys val="1"/>
        <c:spPr>
          <a:noFill/>
          <a:ln w="9525" cap="flat" cmpd="sng" algn="ctr">
            <a:solidFill>
              <a:schemeClr val="dk1">
                <a:lumMod val="15000"/>
                <a:lumOff val="85000"/>
              </a:schemeClr>
            </a:solidFill>
            <a:round/>
          </a:ln>
          <a:effectLst/>
        </c:spPr>
        <c:txPr>
          <a:bodyPr rot="0" spcFirstLastPara="1" vertOverflow="ellipsis" vert="horz" wrap="square" anchor="ctr" anchorCtr="1"/>
          <a:lstStyle/>
          <a:p>
            <a:pPr rtl="0">
              <a:defRPr sz="800" b="0" i="0" u="none" strike="noStrike" kern="1200" baseline="0">
                <a:solidFill>
                  <a:schemeClr val="dk1">
                    <a:lumMod val="65000"/>
                    <a:lumOff val="35000"/>
                  </a:schemeClr>
                </a:solidFill>
                <a:latin typeface="+mn-lt"/>
                <a:ea typeface="+mn-ea"/>
                <a:cs typeface="+mn-cs"/>
              </a:defRPr>
            </a:pPr>
            <a:endParaRPr lang="pt-BR"/>
          </a:p>
        </c:txPr>
      </c:dTable>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DEPLOY POR ANO</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pt-BR"/>
        </a:p>
      </c:txPr>
    </c:title>
    <c:autoTitleDeleted val="0"/>
    <c:plotArea>
      <c:layout/>
      <c:lineChart>
        <c:grouping val="standard"/>
        <c:varyColors val="0"/>
        <c:ser>
          <c:idx val="0"/>
          <c:order val="0"/>
          <c:tx>
            <c:v>DEPLOY</c:v>
          </c:tx>
          <c:spPr>
            <a:ln w="22225" cap="rnd" cmpd="sng" algn="ctr">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numRef>
              <c:f>'[Graficos TCC.xlsx]Planilha2'!$A$2:$A$6</c:f>
              <c:numCache>
                <c:formatCode>General</c:formatCode>
                <c:ptCount val="5"/>
                <c:pt idx="0">
                  <c:v>2015</c:v>
                </c:pt>
                <c:pt idx="1">
                  <c:v>2016</c:v>
                </c:pt>
                <c:pt idx="2">
                  <c:v>2017</c:v>
                </c:pt>
                <c:pt idx="3">
                  <c:v>2018</c:v>
                </c:pt>
                <c:pt idx="4">
                  <c:v>2019</c:v>
                </c:pt>
              </c:numCache>
            </c:numRef>
          </c:cat>
          <c:val>
            <c:numRef>
              <c:f>'[Graficos TCC.xlsx]Planilha2'!$N$2:$N$6</c:f>
              <c:numCache>
                <c:formatCode>General</c:formatCode>
                <c:ptCount val="5"/>
                <c:pt idx="0">
                  <c:v>3530</c:v>
                </c:pt>
                <c:pt idx="1">
                  <c:v>4093</c:v>
                </c:pt>
                <c:pt idx="2">
                  <c:v>4519</c:v>
                </c:pt>
                <c:pt idx="3">
                  <c:v>5118</c:v>
                </c:pt>
                <c:pt idx="4">
                  <c:v>5247</c:v>
                </c:pt>
              </c:numCache>
            </c:numRef>
          </c:val>
          <c:smooth val="0"/>
          <c:extLst>
            <c:ext xmlns:c16="http://schemas.microsoft.com/office/drawing/2014/chart" uri="{C3380CC4-5D6E-409C-BE32-E72D297353CC}">
              <c16:uniqueId val="{00000000-66A0-4631-9FAA-00B07B7356CC}"/>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766701856"/>
        <c:axId val="596696000"/>
      </c:lineChart>
      <c:catAx>
        <c:axId val="76670185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pt-BR"/>
          </a:p>
        </c:txPr>
        <c:crossAx val="596696000"/>
        <c:crosses val="autoZero"/>
        <c:auto val="1"/>
        <c:lblAlgn val="ctr"/>
        <c:lblOffset val="100"/>
        <c:noMultiLvlLbl val="0"/>
      </c:catAx>
      <c:valAx>
        <c:axId val="596696000"/>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pt-BR"/>
                  <a:t>DEPLOY</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pt-BR"/>
          </a:p>
        </c:txPr>
        <c:crossAx val="766701856"/>
        <c:crosses val="autoZero"/>
        <c:crossBetween val="between"/>
      </c:valAx>
      <c:dTable>
        <c:showHorzBorder val="1"/>
        <c:showVertBorder val="1"/>
        <c:showOutline val="1"/>
        <c:showKeys val="1"/>
        <c:spPr>
          <a:noFill/>
          <a:ln w="9525">
            <a:solidFill>
              <a:schemeClr val="dk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dk1">
                    <a:lumMod val="65000"/>
                    <a:lumOff val="35000"/>
                  </a:schemeClr>
                </a:solidFill>
                <a:latin typeface="+mn-lt"/>
                <a:ea typeface="+mn-ea"/>
                <a:cs typeface="+mn-cs"/>
              </a:defRPr>
            </a:pPr>
            <a:endParaRPr lang="pt-BR"/>
          </a:p>
        </c:txPr>
      </c:dTable>
      <c:spPr>
        <a:gradFill>
          <a:gsLst>
            <a:gs pos="100000">
              <a:schemeClr val="lt1">
                <a:lumMod val="95000"/>
              </a:schemeClr>
            </a:gs>
            <a:gs pos="0">
              <a:schemeClr val="lt1"/>
            </a:gs>
          </a:gsLst>
          <a:lin ang="5400000" scaled="0"/>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Tema do Office">
  <a:themeElements>
    <a:clrScheme name="Personalizada 1">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00B050"/>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A9F7A-6148-4ACF-8D1A-774D6A06C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15553</TotalTime>
  <Pages>28</Pages>
  <Words>6200</Words>
  <Characters>33482</Characters>
  <Application>Microsoft Office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DEVOPS VALE APENA OU NÃO ADOTAR</vt:lpstr>
    </vt:vector>
  </TitlesOfParts>
  <Company/>
  <LinksUpToDate>false</LinksUpToDate>
  <CharactersWithSpaces>39603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DEVOPS VALE APENA OU NÃO ADOTAR</dc:title>
  <dc:subject>DEVOPS</dc:subject>
  <dc:creator>Jardel Dantas</dc:creator>
  <cp:keywords/>
  <dc:description>TCC - PÓS GRADUAÇÃO EM ENGENHARIA DE SOFTWARE</dc:description>
  <cp:lastModifiedBy>Jardel Dantas</cp:lastModifiedBy>
  <cp:revision>2033</cp:revision>
  <cp:lastPrinted>2018-06-18T02:41:00Z</cp:lastPrinted>
  <dcterms:created xsi:type="dcterms:W3CDTF">2017-09-30T18:12:00Z</dcterms:created>
  <dcterms:modified xsi:type="dcterms:W3CDTF">2019-12-06T23:55:00Z</dcterms:modified>
  <cp:category>TECNOLOGIA</cp:category>
  <cp:version>1.0.0</cp:version>
</cp:coreProperties>
</file>