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5D" w:rsidRDefault="00440C7B" w:rsidP="00440C7B">
      <w:pPr>
        <w:pStyle w:val="ListParagraph"/>
        <w:numPr>
          <w:ilvl w:val="0"/>
          <w:numId w:val="1"/>
        </w:numPr>
      </w:pPr>
      <w:r>
        <w:t xml:space="preserve">Secondary storage memory is used to hold files and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contents won’t be lost if the power goes out. RAM Is used for temp memory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 xml:space="preserve"> Main memory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Operating system software is necessary for the computer to run normally, application software are the separate programs that can be used on the computer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Because the computer can only read machine language, as it tells the machine which electronic pulses to send.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Machine language would take forever to code because it is not easy for us to understand machine language.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A source file is the file that contains all instructions of a program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A syntax error is an error caused when you mistype, a logic error is putting the wrong value into things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An algorithm is a set of instructions on how to accomplish a task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A compiler takes the code and turns it into machine language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An application cannot be run in a web browser, an applet can be ran everywhere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Because they are run in a java virtual machine, setting them apart from the main computer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It has to have java installed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Machine code is the normal language that computers use, byte code is used in JVM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Because byte code is the same on all machines.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S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>So that people do not take information they are not supposed to from the program</w:t>
      </w:r>
    </w:p>
    <w:p w:rsidR="00440C7B" w:rsidRDefault="00440C7B" w:rsidP="00440C7B">
      <w:pPr>
        <w:pStyle w:val="ListParagraph"/>
        <w:numPr>
          <w:ilvl w:val="0"/>
          <w:numId w:val="1"/>
        </w:numPr>
      </w:pPr>
      <w:r>
        <w:t xml:space="preserve">The graphic user </w:t>
      </w:r>
      <w:bookmarkStart w:id="0" w:name="_GoBack"/>
      <w:bookmarkEnd w:id="0"/>
    </w:p>
    <w:p w:rsidR="00835B64" w:rsidRDefault="00835B64" w:rsidP="00440C7B">
      <w:pPr>
        <w:pStyle w:val="ListParagraph"/>
        <w:numPr>
          <w:ilvl w:val="0"/>
          <w:numId w:val="1"/>
        </w:numPr>
      </w:pPr>
    </w:p>
    <w:sectPr w:rsidR="0083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5DA"/>
    <w:multiLevelType w:val="hybridMultilevel"/>
    <w:tmpl w:val="AD88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7B"/>
    <w:rsid w:val="00440C7B"/>
    <w:rsid w:val="00835B64"/>
    <w:rsid w:val="00B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1</cp:revision>
  <dcterms:created xsi:type="dcterms:W3CDTF">2012-09-10T15:16:00Z</dcterms:created>
  <dcterms:modified xsi:type="dcterms:W3CDTF">2012-09-10T15:29:00Z</dcterms:modified>
</cp:coreProperties>
</file>