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READMEs which end with * (README*) are the ones which should be created in the exact places during specialization/course development as well.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Simple README are just for explanation purposes. 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widowControl w:val="0"/>
        <w:spacing w:after="120" w:before="480" w:lineRule="auto"/>
        <w:rPr>
          <w:b w:val="1"/>
          <w:sz w:val="72"/>
          <w:szCs w:val="72"/>
        </w:rPr>
      </w:pPr>
      <w:bookmarkStart w:colFirst="0" w:colLast="0" w:name="_7dog51ykissr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A1 README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Within the assignment folder we’ll have a folder </w:t>
      </w:r>
      <w:r w:rsidDel="00000000" w:rsidR="00000000" w:rsidRPr="00000000">
        <w:rPr>
          <w:color w:val="666666"/>
          <w:rtl w:val="0"/>
        </w:rPr>
        <w:t xml:space="preserve">“autograder”</w:t>
      </w:r>
      <w:r w:rsidDel="00000000" w:rsidR="00000000" w:rsidRPr="00000000">
        <w:rPr>
          <w:rtl w:val="0"/>
        </w:rPr>
        <w:t xml:space="preserve"> in which all of our AutoGrader related files will reside.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Also within this folder we’ll have our assignment files (solution + student facing versions).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there are more than one version of the same assignment, we’ll name the assignment files appropriately by adding “</w:t>
      </w:r>
      <w:r w:rsidDel="00000000" w:rsidR="00000000" w:rsidRPr="00000000">
        <w:rPr>
          <w:color w:val="666666"/>
          <w:rtl w:val="0"/>
        </w:rPr>
        <w:t xml:space="preserve">v(version #)</w:t>
      </w:r>
      <w:r w:rsidDel="00000000" w:rsidR="00000000" w:rsidRPr="00000000">
        <w:rPr>
          <w:rtl w:val="0"/>
        </w:rPr>
        <w:t xml:space="preserve">” (shown below) and move the older versions into the folder </w:t>
      </w:r>
      <w:r w:rsidDel="00000000" w:rsidR="00000000" w:rsidRPr="00000000">
        <w:rPr>
          <w:color w:val="666666"/>
          <w:rtl w:val="0"/>
        </w:rPr>
        <w:t xml:space="preserve">“Previous-Versions”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Previous-Versions</w:t>
      </w:r>
      <w:r w:rsidDel="00000000" w:rsidR="00000000" w:rsidRPr="00000000">
        <w:rPr>
          <w:rtl w:val="0"/>
        </w:rPr>
        <w:t xml:space="preserve"> will only be created when we’ll have more than one version. Otherwise this folder won’t exist.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name of the assignment file we’ll also mention the platform for which it is used for. </w:t>
      </w:r>
      <w:r w:rsidDel="00000000" w:rsidR="00000000" w:rsidRPr="00000000">
        <w:rPr>
          <w:i w:val="1"/>
          <w:rtl w:val="0"/>
        </w:rPr>
        <w:t xml:space="preserve">E.g Coursera, Colab</w:t>
      </w:r>
      <w:r w:rsidDel="00000000" w:rsidR="00000000" w:rsidRPr="00000000">
        <w:rPr>
          <w:rtl w:val="0"/>
        </w:rPr>
        <w:t xml:space="preserve">. If there is no mention of the platform then by default it will be assumed that assignment is for Coursera.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the name of the assignment file we’ll use </w:t>
      </w:r>
      <w:r w:rsidDel="00000000" w:rsidR="00000000" w:rsidRPr="00000000">
        <w:rPr>
          <w:color w:val="666666"/>
          <w:rtl w:val="0"/>
        </w:rPr>
        <w:t xml:space="preserve">C(course #)W(week #)A(assignment #)_platform-name_assignment-name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it is the sole/only assignment of the week then we’ll not add </w:t>
      </w:r>
      <w:r w:rsidDel="00000000" w:rsidR="00000000" w:rsidRPr="00000000">
        <w:rPr>
          <w:color w:val="666666"/>
          <w:rtl w:val="0"/>
        </w:rPr>
        <w:t xml:space="preserve">A(assignment #)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the solution version we’ll use the word “</w:t>
      </w:r>
      <w:r w:rsidDel="00000000" w:rsidR="00000000" w:rsidRPr="00000000">
        <w:rPr>
          <w:color w:val="666666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” either as the prefix or the suffix to the </w:t>
      </w:r>
      <w:r w:rsidDel="00000000" w:rsidR="00000000" w:rsidRPr="00000000">
        <w:rPr>
          <w:color w:val="666666"/>
          <w:rtl w:val="0"/>
        </w:rPr>
        <w:t xml:space="preserve">assignment-name</w:t>
      </w:r>
      <w:r w:rsidDel="00000000" w:rsidR="00000000" w:rsidRPr="00000000">
        <w:rPr>
          <w:rtl w:val="0"/>
        </w:rPr>
        <w:t xml:space="preserve">. Either format chosen should be consistent thru the specialization.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Below are examples for assignment file names with varying conditions: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Assignment with A# and platform-name:</w:t>
        <w:br w:type="textWrapping"/>
      </w:r>
      <w:r w:rsidDel="00000000" w:rsidR="00000000" w:rsidRPr="00000000">
        <w:rPr>
          <w:color w:val="666666"/>
          <w:rtl w:val="0"/>
        </w:rPr>
        <w:t xml:space="preserve">C1W2A3_Colab_Image_Segmentation.ipynb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Solution assignment without a platform mention (by default it will be Coursera)</w:t>
        <w:br w:type="textWrapping"/>
      </w:r>
      <w:r w:rsidDel="00000000" w:rsidR="00000000" w:rsidRPr="00000000">
        <w:rPr>
          <w:color w:val="666666"/>
          <w:rtl w:val="0"/>
        </w:rPr>
        <w:t xml:space="preserve">C1W2A3_Solution_Image_Segmentation.ipynb</w:t>
        <w:br w:type="textWrapping"/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666666"/>
          <w:rtl w:val="0"/>
        </w:rPr>
        <w:br w:type="textWrapping"/>
        <w:t xml:space="preserve">C1W2A3_Image_Segmentation_Solution.ipynb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If it is the only assignment of that week.</w:t>
        <w:br w:type="textWrapping"/>
      </w:r>
      <w:r w:rsidDel="00000000" w:rsidR="00000000" w:rsidRPr="00000000">
        <w:rPr>
          <w:color w:val="666666"/>
          <w:rtl w:val="0"/>
        </w:rPr>
        <w:t xml:space="preserve">C1W2_Image_Segmentation.ipynb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Assignment which has more than one version of it.</w:t>
        <w:br w:type="textWrapping"/>
      </w:r>
      <w:r w:rsidDel="00000000" w:rsidR="00000000" w:rsidRPr="00000000">
        <w:rPr>
          <w:color w:val="666666"/>
          <w:rtl w:val="0"/>
        </w:rPr>
        <w:t xml:space="preserve">C1W2A3_Image_Segmentation_v2.ipynb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C1W2A3_Image_Segmentation_Solution_v2.ipynb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