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E5D18F" w14:textId="4816560B" w:rsidR="00F012C4" w:rsidRPr="00A3549E" w:rsidRDefault="00F012C4" w:rsidP="00A3549E">
      <w:pPr>
        <w:spacing w:after="0" w:line="240" w:lineRule="auto"/>
        <w:ind w:left="120"/>
        <w:rPr>
          <w:rFonts w:ascii="Verdana" w:eastAsia="Times New Roman" w:hAnsi="Verdana" w:cs="Times New Roman"/>
          <w:sz w:val="24"/>
          <w:szCs w:val="24"/>
        </w:rPr>
      </w:pPr>
    </w:p>
    <w:p w14:paraId="7E98EA25" w14:textId="38FEF357" w:rsidR="00A3549E" w:rsidRPr="00A3549E" w:rsidRDefault="004B0A00" w:rsidP="00A3549E">
      <w:pPr>
        <w:spacing w:after="0" w:line="240" w:lineRule="auto"/>
        <w:ind w:left="120"/>
        <w:jc w:val="center"/>
        <w:rPr>
          <w:rFonts w:ascii="Verdana" w:eastAsia="Times New Roman" w:hAnsi="Verdana" w:cs="Times New Roman"/>
          <w:b/>
          <w:sz w:val="24"/>
          <w:szCs w:val="24"/>
        </w:rPr>
      </w:pPr>
      <w:r>
        <w:rPr>
          <w:rFonts w:ascii="Verdana" w:eastAsia="Times New Roman" w:hAnsi="Verdana" w:cs="Times New Roman"/>
          <w:b/>
          <w:sz w:val="24"/>
          <w:szCs w:val="24"/>
        </w:rPr>
        <w:t>2013-2014</w:t>
      </w:r>
      <w:bookmarkStart w:id="0" w:name="_GoBack"/>
      <w:bookmarkEnd w:id="0"/>
      <w:r w:rsidR="00645DCE" w:rsidRPr="00A3549E">
        <w:rPr>
          <w:rFonts w:ascii="Verdana" w:eastAsia="Times New Roman" w:hAnsi="Verdana" w:cs="Times New Roman"/>
          <w:b/>
          <w:sz w:val="24"/>
          <w:szCs w:val="24"/>
        </w:rPr>
        <w:t xml:space="preserve"> California YMCA Youth &amp; Government </w:t>
      </w:r>
    </w:p>
    <w:p w14:paraId="42C1EE27" w14:textId="4B5B943D" w:rsidR="00645DCE" w:rsidRPr="00A3549E" w:rsidRDefault="00645DCE" w:rsidP="00A3549E">
      <w:pPr>
        <w:spacing w:after="0" w:line="240" w:lineRule="auto"/>
        <w:ind w:left="120"/>
        <w:jc w:val="center"/>
        <w:rPr>
          <w:rFonts w:ascii="Verdana" w:eastAsia="Times New Roman" w:hAnsi="Verdana" w:cs="Times New Roman"/>
          <w:b/>
          <w:sz w:val="24"/>
          <w:szCs w:val="24"/>
        </w:rPr>
      </w:pPr>
      <w:r w:rsidRPr="00A3549E">
        <w:rPr>
          <w:rFonts w:ascii="Verdana" w:eastAsia="Times New Roman" w:hAnsi="Verdana" w:cs="Times New Roman"/>
          <w:b/>
          <w:sz w:val="24"/>
          <w:szCs w:val="24"/>
        </w:rPr>
        <w:t>Model Legislature &amp; Court</w:t>
      </w:r>
    </w:p>
    <w:p w14:paraId="434489AF" w14:textId="77777777" w:rsidR="004F2A20" w:rsidRDefault="004F2A20" w:rsidP="004F2A20">
      <w:pPr>
        <w:tabs>
          <w:tab w:val="left" w:pos="0"/>
          <w:tab w:val="left" w:pos="180"/>
        </w:tabs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14:paraId="5467E551" w14:textId="6523B70B" w:rsidR="00A3549E" w:rsidRPr="004F2A20" w:rsidRDefault="004F2A20" w:rsidP="004F2A20">
      <w:pPr>
        <w:tabs>
          <w:tab w:val="left" w:pos="0"/>
          <w:tab w:val="left" w:pos="180"/>
        </w:tabs>
        <w:spacing w:after="0" w:line="360" w:lineRule="auto"/>
        <w:rPr>
          <w:rFonts w:ascii="Verdana" w:eastAsia="Times New Roman" w:hAnsi="Verdana" w:cs="Times New Roman"/>
          <w:b/>
          <w:sz w:val="24"/>
          <w:szCs w:val="24"/>
        </w:rPr>
      </w:pPr>
      <w:r>
        <w:rPr>
          <w:rFonts w:ascii="Verdana" w:eastAsia="Times New Roman" w:hAnsi="Verdana" w:cs="Times New Roman"/>
          <w:b/>
          <w:sz w:val="24"/>
          <w:szCs w:val="24"/>
        </w:rPr>
        <w:t>AUGUST</w:t>
      </w:r>
    </w:p>
    <w:p w14:paraId="7A5A818B" w14:textId="54ECBFC8" w:rsidR="00A3549E" w:rsidRDefault="00A3549E" w:rsidP="004F2A20">
      <w:pPr>
        <w:pStyle w:val="ListParagraph"/>
        <w:numPr>
          <w:ilvl w:val="0"/>
          <w:numId w:val="4"/>
        </w:numPr>
        <w:ind w:left="720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</w:t>
      </w:r>
      <w:r w:rsidRPr="00A3549E">
        <w:rPr>
          <w:rFonts w:ascii="Verdana" w:eastAsia="Times New Roman" w:hAnsi="Verdana" w:cs="Times New Roman"/>
          <w:vertAlign w:val="superscript"/>
        </w:rPr>
        <w:t>st</w:t>
      </w:r>
      <w:r>
        <w:rPr>
          <w:rFonts w:ascii="Verdana" w:eastAsia="Times New Roman" w:hAnsi="Verdana" w:cs="Times New Roman"/>
        </w:rPr>
        <w:t>: Advisor Development Conference</w:t>
      </w:r>
      <w:r w:rsidR="00DA16B8">
        <w:rPr>
          <w:rFonts w:ascii="Verdana" w:eastAsia="Times New Roman" w:hAnsi="Verdana" w:cs="Times New Roman"/>
        </w:rPr>
        <w:t xml:space="preserve"> (ADC)</w:t>
      </w:r>
      <w:r>
        <w:rPr>
          <w:rFonts w:ascii="Verdana" w:eastAsia="Times New Roman" w:hAnsi="Verdana" w:cs="Times New Roman"/>
        </w:rPr>
        <w:t xml:space="preserve"> registration is open</w:t>
      </w:r>
    </w:p>
    <w:p w14:paraId="35970B09" w14:textId="2055E362" w:rsidR="00645DCE" w:rsidRPr="00A3549E" w:rsidRDefault="00645DCE" w:rsidP="004F2A20">
      <w:pPr>
        <w:pStyle w:val="ListParagraph"/>
        <w:numPr>
          <w:ilvl w:val="0"/>
          <w:numId w:val="4"/>
        </w:numPr>
        <w:ind w:left="720"/>
        <w:rPr>
          <w:rFonts w:ascii="Verdana" w:eastAsia="Times New Roman" w:hAnsi="Verdana" w:cs="Times New Roman"/>
        </w:rPr>
      </w:pPr>
      <w:r w:rsidRPr="00A3549E">
        <w:rPr>
          <w:rFonts w:ascii="Verdana" w:eastAsia="Times New Roman" w:hAnsi="Verdana" w:cs="Times New Roman"/>
        </w:rPr>
        <w:t>16</w:t>
      </w:r>
      <w:r w:rsidRPr="00A3549E">
        <w:rPr>
          <w:rFonts w:ascii="Verdana" w:eastAsia="Times New Roman" w:hAnsi="Verdana" w:cs="Times New Roman"/>
          <w:vertAlign w:val="superscript"/>
        </w:rPr>
        <w:t>th</w:t>
      </w:r>
      <w:r w:rsidRPr="00A3549E">
        <w:rPr>
          <w:rFonts w:ascii="Verdana" w:eastAsia="Times New Roman" w:hAnsi="Verdana" w:cs="Times New Roman"/>
        </w:rPr>
        <w:t>: Intent to Participate form is due</w:t>
      </w:r>
    </w:p>
    <w:p w14:paraId="4192305B" w14:textId="4D8E117F" w:rsidR="00645DCE" w:rsidRPr="00A3549E" w:rsidRDefault="00645DCE" w:rsidP="00DA16B8">
      <w:pPr>
        <w:pStyle w:val="ListParagraph"/>
        <w:numPr>
          <w:ilvl w:val="0"/>
          <w:numId w:val="4"/>
        </w:numPr>
        <w:ind w:left="720"/>
        <w:rPr>
          <w:rFonts w:ascii="Verdana" w:eastAsia="Times New Roman" w:hAnsi="Verdana" w:cs="Times New Roman"/>
        </w:rPr>
      </w:pPr>
      <w:r w:rsidRPr="00A3549E">
        <w:rPr>
          <w:rFonts w:ascii="Verdana" w:eastAsia="Times New Roman" w:hAnsi="Verdana" w:cs="Times New Roman"/>
        </w:rPr>
        <w:t>23</w:t>
      </w:r>
      <w:r w:rsidRPr="00A3549E">
        <w:rPr>
          <w:rFonts w:ascii="Verdana" w:eastAsia="Times New Roman" w:hAnsi="Verdana" w:cs="Times New Roman"/>
          <w:vertAlign w:val="superscript"/>
        </w:rPr>
        <w:t>rd</w:t>
      </w:r>
      <w:r w:rsidRPr="00A3549E">
        <w:rPr>
          <w:rFonts w:ascii="Verdana" w:eastAsia="Times New Roman" w:hAnsi="Verdana" w:cs="Times New Roman"/>
        </w:rPr>
        <w:t xml:space="preserve">: Early Registration for </w:t>
      </w:r>
      <w:r w:rsidR="00DA16B8">
        <w:rPr>
          <w:rFonts w:ascii="Verdana" w:eastAsia="Times New Roman" w:hAnsi="Verdana" w:cs="Times New Roman"/>
        </w:rPr>
        <w:t>ADC</w:t>
      </w:r>
      <w:r w:rsidRPr="00A3549E">
        <w:rPr>
          <w:rFonts w:ascii="Verdana" w:eastAsia="Times New Roman" w:hAnsi="Verdana" w:cs="Times New Roman"/>
        </w:rPr>
        <w:t xml:space="preserve"> is due</w:t>
      </w:r>
      <w:r w:rsidR="00A3549E">
        <w:rPr>
          <w:rFonts w:ascii="Verdana" w:eastAsia="Times New Roman" w:hAnsi="Verdana" w:cs="Times New Roman"/>
        </w:rPr>
        <w:t xml:space="preserve">. </w:t>
      </w:r>
      <w:r w:rsidRPr="00A3549E">
        <w:rPr>
          <w:rFonts w:ascii="Verdana" w:eastAsia="Times New Roman" w:hAnsi="Verdana" w:cs="Times New Roman"/>
        </w:rPr>
        <w:t>Advisors can still register, but will be at the full cost</w:t>
      </w:r>
    </w:p>
    <w:p w14:paraId="6044950D" w14:textId="54BB0C25" w:rsidR="00645DCE" w:rsidRPr="00A3549E" w:rsidRDefault="00645DCE" w:rsidP="004F2A20">
      <w:pPr>
        <w:pStyle w:val="ListParagraph"/>
        <w:numPr>
          <w:ilvl w:val="0"/>
          <w:numId w:val="4"/>
        </w:numPr>
        <w:ind w:left="720"/>
        <w:rPr>
          <w:rFonts w:ascii="Verdana" w:eastAsia="Times New Roman" w:hAnsi="Verdana" w:cs="Times New Roman"/>
        </w:rPr>
      </w:pPr>
      <w:r w:rsidRPr="00A3549E">
        <w:rPr>
          <w:rFonts w:ascii="Verdana" w:eastAsia="Times New Roman" w:hAnsi="Verdana" w:cs="Times New Roman"/>
        </w:rPr>
        <w:t>29</w:t>
      </w:r>
      <w:r w:rsidRPr="00A3549E">
        <w:rPr>
          <w:rFonts w:ascii="Verdana" w:eastAsia="Times New Roman" w:hAnsi="Verdana" w:cs="Times New Roman"/>
          <w:vertAlign w:val="superscript"/>
        </w:rPr>
        <w:t>th</w:t>
      </w:r>
      <w:r w:rsidRPr="00A3549E">
        <w:rPr>
          <w:rFonts w:ascii="Verdana" w:eastAsia="Times New Roman" w:hAnsi="Verdana" w:cs="Times New Roman"/>
        </w:rPr>
        <w:t>: Hotel Registration for ADC to Bakersfield Marriott deadline. Anyone registering after this point will not be able to get the discounted price</w:t>
      </w:r>
    </w:p>
    <w:p w14:paraId="6B978167" w14:textId="77777777" w:rsidR="004F2A20" w:rsidRDefault="004F2A20" w:rsidP="00A3549E">
      <w:pPr>
        <w:spacing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799E1712" w14:textId="6681F4A3" w:rsidR="00645DCE" w:rsidRPr="004F2A20" w:rsidRDefault="004F2A20" w:rsidP="00A3549E">
      <w:pPr>
        <w:spacing w:line="240" w:lineRule="auto"/>
        <w:rPr>
          <w:rFonts w:ascii="Verdana" w:eastAsia="Times New Roman" w:hAnsi="Verdana" w:cs="Times New Roman"/>
          <w:b/>
          <w:sz w:val="24"/>
          <w:szCs w:val="24"/>
        </w:rPr>
      </w:pPr>
      <w:r>
        <w:rPr>
          <w:rFonts w:ascii="Verdana" w:eastAsia="Times New Roman" w:hAnsi="Verdana" w:cs="Times New Roman"/>
          <w:b/>
          <w:sz w:val="24"/>
          <w:szCs w:val="24"/>
        </w:rPr>
        <w:t>SEPTEMBER</w:t>
      </w:r>
    </w:p>
    <w:p w14:paraId="609768F4" w14:textId="721119E4" w:rsidR="00A3549E" w:rsidRPr="00A3549E" w:rsidRDefault="00A3549E" w:rsidP="00A3549E">
      <w:pPr>
        <w:pStyle w:val="ListParagraph"/>
        <w:numPr>
          <w:ilvl w:val="0"/>
          <w:numId w:val="5"/>
        </w:numPr>
        <w:rPr>
          <w:rFonts w:ascii="Verdana" w:eastAsia="Times New Roman" w:hAnsi="Verdana" w:cs="Times New Roman"/>
        </w:rPr>
      </w:pPr>
      <w:r w:rsidRPr="00A3549E">
        <w:rPr>
          <w:rFonts w:ascii="Verdana" w:eastAsia="Times New Roman" w:hAnsi="Verdana" w:cs="Times New Roman"/>
        </w:rPr>
        <w:t>3</w:t>
      </w:r>
      <w:r w:rsidRPr="00A3549E">
        <w:rPr>
          <w:rFonts w:ascii="Verdana" w:eastAsia="Times New Roman" w:hAnsi="Verdana" w:cs="Times New Roman"/>
          <w:vertAlign w:val="superscript"/>
        </w:rPr>
        <w:t>rd</w:t>
      </w:r>
      <w:r w:rsidRPr="00A3549E">
        <w:rPr>
          <w:rFonts w:ascii="Verdana" w:eastAsia="Times New Roman" w:hAnsi="Verdana" w:cs="Times New Roman"/>
        </w:rPr>
        <w:t>: T&amp;E I Block Grant applications are available</w:t>
      </w:r>
    </w:p>
    <w:p w14:paraId="45C6AE14" w14:textId="76837C10" w:rsidR="00A3549E" w:rsidRDefault="00A3549E" w:rsidP="00A3549E">
      <w:pPr>
        <w:pStyle w:val="ListParagraph"/>
        <w:numPr>
          <w:ilvl w:val="0"/>
          <w:numId w:val="5"/>
        </w:numPr>
        <w:rPr>
          <w:rFonts w:ascii="Verdana" w:eastAsia="Times New Roman" w:hAnsi="Verdana" w:cs="Times New Roman"/>
        </w:rPr>
      </w:pPr>
      <w:r w:rsidRPr="00A3549E">
        <w:rPr>
          <w:rFonts w:ascii="Verdana" w:eastAsia="Times New Roman" w:hAnsi="Verdana" w:cs="Times New Roman"/>
        </w:rPr>
        <w:t>13-15</w:t>
      </w:r>
      <w:r w:rsidRPr="00A3549E">
        <w:rPr>
          <w:rFonts w:ascii="Verdana" w:eastAsia="Times New Roman" w:hAnsi="Verdana" w:cs="Times New Roman"/>
          <w:vertAlign w:val="superscript"/>
        </w:rPr>
        <w:t>th</w:t>
      </w:r>
      <w:r w:rsidRPr="00A3549E">
        <w:rPr>
          <w:rFonts w:ascii="Verdana" w:eastAsia="Times New Roman" w:hAnsi="Verdana" w:cs="Times New Roman"/>
        </w:rPr>
        <w:t>: Advisor Development Conference</w:t>
      </w:r>
    </w:p>
    <w:p w14:paraId="36AA918A" w14:textId="7234C588" w:rsidR="00A3549E" w:rsidRPr="00A3549E" w:rsidRDefault="00A3549E" w:rsidP="00A3549E">
      <w:pPr>
        <w:pStyle w:val="ListParagraph"/>
        <w:numPr>
          <w:ilvl w:val="0"/>
          <w:numId w:val="5"/>
        </w:num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16</w:t>
      </w:r>
      <w:r w:rsidRPr="00A3549E">
        <w:rPr>
          <w:rFonts w:ascii="Verdana" w:eastAsia="Times New Roman" w:hAnsi="Verdana" w:cs="Times New Roman"/>
          <w:vertAlign w:val="superscript"/>
        </w:rPr>
        <w:t>th</w:t>
      </w:r>
      <w:r>
        <w:rPr>
          <w:rFonts w:ascii="Verdana" w:eastAsia="Times New Roman" w:hAnsi="Verdana" w:cs="Times New Roman"/>
        </w:rPr>
        <w:t>: Registration for One Day Advisor Trainings is open, Registration for T&amp;E I is open</w:t>
      </w:r>
    </w:p>
    <w:p w14:paraId="5120E87A" w14:textId="71ED9FF3" w:rsidR="00A3549E" w:rsidRPr="00A3549E" w:rsidRDefault="00A3549E" w:rsidP="00A3549E">
      <w:pPr>
        <w:pStyle w:val="ListParagraph"/>
        <w:numPr>
          <w:ilvl w:val="0"/>
          <w:numId w:val="5"/>
        </w:numPr>
        <w:rPr>
          <w:rFonts w:ascii="Verdana" w:eastAsia="Times New Roman" w:hAnsi="Verdana" w:cs="Times New Roman"/>
        </w:rPr>
      </w:pPr>
      <w:r w:rsidRPr="00A3549E">
        <w:rPr>
          <w:rFonts w:ascii="Verdana" w:eastAsia="Times New Roman" w:hAnsi="Verdana" w:cs="Times New Roman"/>
        </w:rPr>
        <w:t>20</w:t>
      </w:r>
      <w:r w:rsidRPr="00A3549E">
        <w:rPr>
          <w:rFonts w:ascii="Verdana" w:eastAsia="Times New Roman" w:hAnsi="Verdana" w:cs="Times New Roman"/>
          <w:vertAlign w:val="superscript"/>
        </w:rPr>
        <w:t>th</w:t>
      </w:r>
      <w:r w:rsidRPr="00A3549E">
        <w:rPr>
          <w:rFonts w:ascii="Verdana" w:eastAsia="Times New Roman" w:hAnsi="Verdana" w:cs="Times New Roman"/>
        </w:rPr>
        <w:t>: Delegation Participation Agreement is due, T&amp;E I Block Grant application deadline</w:t>
      </w:r>
      <w:r>
        <w:rPr>
          <w:rFonts w:ascii="Verdana" w:eastAsia="Times New Roman" w:hAnsi="Verdana" w:cs="Times New Roman"/>
        </w:rPr>
        <w:t>, One Day Advisor Training registration deadline</w:t>
      </w:r>
      <w:r w:rsidR="007D25FC">
        <w:rPr>
          <w:rFonts w:ascii="Verdana" w:eastAsia="Times New Roman" w:hAnsi="Verdana" w:cs="Times New Roman"/>
        </w:rPr>
        <w:t>, Proof of Insurance</w:t>
      </w:r>
    </w:p>
    <w:p w14:paraId="2E4C2DC0" w14:textId="77777777" w:rsidR="004F2A20" w:rsidRDefault="004F2A20" w:rsidP="00A3549E">
      <w:pPr>
        <w:rPr>
          <w:rFonts w:ascii="Verdana" w:eastAsia="Times New Roman" w:hAnsi="Verdana" w:cs="Times New Roman"/>
          <w:sz w:val="24"/>
          <w:szCs w:val="24"/>
        </w:rPr>
      </w:pPr>
    </w:p>
    <w:p w14:paraId="5DB70802" w14:textId="7B4A32FE" w:rsidR="00A3549E" w:rsidRPr="004F2A20" w:rsidRDefault="004F2A20" w:rsidP="00A3549E">
      <w:pPr>
        <w:rPr>
          <w:rFonts w:ascii="Verdana" w:eastAsia="Times New Roman" w:hAnsi="Verdana" w:cs="Times New Roman"/>
          <w:b/>
          <w:sz w:val="24"/>
          <w:szCs w:val="24"/>
        </w:rPr>
      </w:pPr>
      <w:r w:rsidRPr="004F2A20">
        <w:rPr>
          <w:rFonts w:ascii="Verdana" w:eastAsia="Times New Roman" w:hAnsi="Verdana" w:cs="Times New Roman"/>
          <w:b/>
          <w:sz w:val="24"/>
          <w:szCs w:val="24"/>
        </w:rPr>
        <w:t>OCTOBER</w:t>
      </w:r>
    </w:p>
    <w:p w14:paraId="27F5DD52" w14:textId="4578643F" w:rsidR="00A3549E" w:rsidRDefault="00A3549E" w:rsidP="00A3549E">
      <w:pPr>
        <w:pStyle w:val="ListParagraph"/>
        <w:numPr>
          <w:ilvl w:val="0"/>
          <w:numId w:val="6"/>
        </w:num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5</w:t>
      </w:r>
      <w:r w:rsidRPr="00A3549E">
        <w:rPr>
          <w:rFonts w:ascii="Verdana" w:eastAsia="Times New Roman" w:hAnsi="Verdana" w:cs="Times New Roman"/>
          <w:vertAlign w:val="superscript"/>
        </w:rPr>
        <w:t>th</w:t>
      </w:r>
      <w:r>
        <w:rPr>
          <w:rFonts w:ascii="Verdana" w:eastAsia="Times New Roman" w:hAnsi="Verdana" w:cs="Times New Roman"/>
        </w:rPr>
        <w:t>: Southern California One Day Advisor Training</w:t>
      </w:r>
    </w:p>
    <w:p w14:paraId="710C591C" w14:textId="09951278" w:rsidR="00A3549E" w:rsidRDefault="00A3549E" w:rsidP="00A3549E">
      <w:pPr>
        <w:pStyle w:val="ListParagraph"/>
        <w:numPr>
          <w:ilvl w:val="0"/>
          <w:numId w:val="6"/>
        </w:num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6</w:t>
      </w:r>
      <w:r w:rsidRPr="00A3549E">
        <w:rPr>
          <w:rFonts w:ascii="Verdana" w:eastAsia="Times New Roman" w:hAnsi="Verdana" w:cs="Times New Roman"/>
          <w:vertAlign w:val="superscript"/>
        </w:rPr>
        <w:t>th</w:t>
      </w:r>
      <w:r>
        <w:rPr>
          <w:rFonts w:ascii="Verdana" w:eastAsia="Times New Roman" w:hAnsi="Verdana" w:cs="Times New Roman"/>
        </w:rPr>
        <w:t>: Northern California One Day Advisor Training</w:t>
      </w:r>
    </w:p>
    <w:p w14:paraId="1615FC55" w14:textId="365A30B6" w:rsidR="00A3549E" w:rsidRDefault="00A3549E" w:rsidP="00A3549E">
      <w:pPr>
        <w:pStyle w:val="ListParagraph"/>
        <w:numPr>
          <w:ilvl w:val="0"/>
          <w:numId w:val="6"/>
        </w:num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8</w:t>
      </w:r>
      <w:r w:rsidRPr="00A3549E">
        <w:rPr>
          <w:rFonts w:ascii="Verdana" w:eastAsia="Times New Roman" w:hAnsi="Verdana" w:cs="Times New Roman"/>
          <w:vertAlign w:val="superscript"/>
        </w:rPr>
        <w:t>th</w:t>
      </w:r>
      <w:r>
        <w:rPr>
          <w:rFonts w:ascii="Verdana" w:eastAsia="Times New Roman" w:hAnsi="Verdana" w:cs="Times New Roman"/>
        </w:rPr>
        <w:t>: T&amp;E I Block Grant recipients notified, MLC Block Grant application available</w:t>
      </w:r>
    </w:p>
    <w:p w14:paraId="226C7892" w14:textId="6E19225C" w:rsidR="00A3549E" w:rsidRDefault="00A3549E" w:rsidP="00A3549E">
      <w:pPr>
        <w:pStyle w:val="ListParagraph"/>
        <w:numPr>
          <w:ilvl w:val="0"/>
          <w:numId w:val="6"/>
        </w:num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11</w:t>
      </w:r>
      <w:r w:rsidRPr="00A3549E">
        <w:rPr>
          <w:rFonts w:ascii="Verdana" w:eastAsia="Times New Roman" w:hAnsi="Verdana" w:cs="Times New Roman"/>
          <w:vertAlign w:val="superscript"/>
        </w:rPr>
        <w:t>th</w:t>
      </w:r>
      <w:r>
        <w:rPr>
          <w:rFonts w:ascii="Verdana" w:eastAsia="Times New Roman" w:hAnsi="Verdana" w:cs="Times New Roman"/>
        </w:rPr>
        <w:t>: T&amp;E I Registration Deadline, T&amp;E I Elected/Appointed Leadership applications due, T&amp;E I Concessionaire’s Permit due</w:t>
      </w:r>
    </w:p>
    <w:p w14:paraId="62C9ADB0" w14:textId="49103F87" w:rsidR="00A3549E" w:rsidRDefault="00A3549E" w:rsidP="00A3549E">
      <w:pPr>
        <w:pStyle w:val="ListParagraph"/>
        <w:numPr>
          <w:ilvl w:val="0"/>
          <w:numId w:val="6"/>
        </w:num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29</w:t>
      </w:r>
      <w:r w:rsidRPr="00A3549E">
        <w:rPr>
          <w:rFonts w:ascii="Verdana" w:eastAsia="Times New Roman" w:hAnsi="Verdana" w:cs="Times New Roman"/>
          <w:vertAlign w:val="superscript"/>
        </w:rPr>
        <w:t>th</w:t>
      </w:r>
      <w:r>
        <w:rPr>
          <w:rFonts w:ascii="Verdana" w:eastAsia="Times New Roman" w:hAnsi="Verdana" w:cs="Times New Roman"/>
        </w:rPr>
        <w:t>: T&amp;E I Advisor Webinar</w:t>
      </w:r>
    </w:p>
    <w:p w14:paraId="3B83F6CB" w14:textId="77777777" w:rsidR="004F2A20" w:rsidRDefault="004F2A20" w:rsidP="00A3549E">
      <w:pPr>
        <w:rPr>
          <w:rFonts w:ascii="Verdana" w:eastAsia="Times New Roman" w:hAnsi="Verdana" w:cs="Times New Roman"/>
          <w:sz w:val="24"/>
          <w:szCs w:val="24"/>
        </w:rPr>
      </w:pPr>
    </w:p>
    <w:p w14:paraId="0F61FB68" w14:textId="73AFE6A2" w:rsidR="00A3549E" w:rsidRPr="004F2A20" w:rsidRDefault="004F2A20" w:rsidP="00A3549E">
      <w:pPr>
        <w:rPr>
          <w:rFonts w:ascii="Verdana" w:eastAsia="Times New Roman" w:hAnsi="Verdana" w:cs="Times New Roman"/>
          <w:b/>
          <w:sz w:val="24"/>
          <w:szCs w:val="24"/>
        </w:rPr>
      </w:pPr>
      <w:r w:rsidRPr="004F2A20">
        <w:rPr>
          <w:rFonts w:ascii="Verdana" w:eastAsia="Times New Roman" w:hAnsi="Verdana" w:cs="Times New Roman"/>
          <w:b/>
          <w:sz w:val="24"/>
          <w:szCs w:val="24"/>
        </w:rPr>
        <w:t xml:space="preserve">NOVEMBER </w:t>
      </w:r>
    </w:p>
    <w:p w14:paraId="3F0524A7" w14:textId="10D98C50" w:rsidR="00A3549E" w:rsidRDefault="00A3549E" w:rsidP="00A3549E">
      <w:pPr>
        <w:pStyle w:val="ListParagraph"/>
        <w:numPr>
          <w:ilvl w:val="0"/>
          <w:numId w:val="7"/>
        </w:num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9-11</w:t>
      </w:r>
      <w:r w:rsidRPr="00A3549E">
        <w:rPr>
          <w:rFonts w:ascii="Verdana" w:eastAsia="Times New Roman" w:hAnsi="Verdana" w:cs="Times New Roman"/>
          <w:vertAlign w:val="superscript"/>
        </w:rPr>
        <w:t>th</w:t>
      </w:r>
      <w:r>
        <w:rPr>
          <w:rFonts w:ascii="Verdana" w:eastAsia="Times New Roman" w:hAnsi="Verdana" w:cs="Times New Roman"/>
        </w:rPr>
        <w:t>: Training &amp; Elections I Conference</w:t>
      </w:r>
    </w:p>
    <w:p w14:paraId="30E884C5" w14:textId="4B04037A" w:rsidR="003C617A" w:rsidRDefault="003C617A" w:rsidP="00A3549E">
      <w:pPr>
        <w:pStyle w:val="ListParagraph"/>
        <w:numPr>
          <w:ilvl w:val="0"/>
          <w:numId w:val="7"/>
        </w:num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11</w:t>
      </w:r>
      <w:r w:rsidRPr="003C617A">
        <w:rPr>
          <w:rFonts w:ascii="Verdana" w:eastAsia="Times New Roman" w:hAnsi="Verdana" w:cs="Times New Roman"/>
          <w:vertAlign w:val="superscript"/>
        </w:rPr>
        <w:t>th</w:t>
      </w:r>
      <w:r>
        <w:rPr>
          <w:rFonts w:ascii="Verdana" w:eastAsia="Times New Roman" w:hAnsi="Verdana" w:cs="Times New Roman"/>
        </w:rPr>
        <w:t>: T&amp;E II Registration opens</w:t>
      </w:r>
    </w:p>
    <w:p w14:paraId="4F79DB29" w14:textId="18E6755A" w:rsidR="00A3549E" w:rsidRDefault="00A3549E" w:rsidP="00A3549E">
      <w:pPr>
        <w:pStyle w:val="ListParagraph"/>
        <w:numPr>
          <w:ilvl w:val="0"/>
          <w:numId w:val="7"/>
        </w:num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15</w:t>
      </w:r>
      <w:r w:rsidRPr="00A3549E">
        <w:rPr>
          <w:rFonts w:ascii="Verdana" w:eastAsia="Times New Roman" w:hAnsi="Verdana" w:cs="Times New Roman"/>
          <w:vertAlign w:val="superscript"/>
        </w:rPr>
        <w:t>th</w:t>
      </w:r>
      <w:r>
        <w:rPr>
          <w:rFonts w:ascii="Verdana" w:eastAsia="Times New Roman" w:hAnsi="Verdana" w:cs="Times New Roman"/>
        </w:rPr>
        <w:t xml:space="preserve">: Bill drafts </w:t>
      </w:r>
      <w:r w:rsidR="007D25FC">
        <w:rPr>
          <w:rFonts w:ascii="Verdana" w:eastAsia="Times New Roman" w:hAnsi="Verdana" w:cs="Times New Roman"/>
        </w:rPr>
        <w:t>due, MLC Block Grant app</w:t>
      </w:r>
      <w:r>
        <w:rPr>
          <w:rFonts w:ascii="Verdana" w:eastAsia="Times New Roman" w:hAnsi="Verdana" w:cs="Times New Roman"/>
        </w:rPr>
        <w:t xml:space="preserve"> deadline</w:t>
      </w:r>
      <w:r w:rsidR="007D25FC">
        <w:rPr>
          <w:rFonts w:ascii="Verdana" w:eastAsia="Times New Roman" w:hAnsi="Verdana" w:cs="Times New Roman"/>
        </w:rPr>
        <w:t>, Delegation Constitution due</w:t>
      </w:r>
    </w:p>
    <w:p w14:paraId="1409490F" w14:textId="77777777" w:rsidR="004F2A20" w:rsidRDefault="004F2A20" w:rsidP="00A3549E">
      <w:pPr>
        <w:rPr>
          <w:rFonts w:ascii="Verdana" w:eastAsia="Times New Roman" w:hAnsi="Verdana" w:cs="Times New Roman"/>
          <w:sz w:val="24"/>
          <w:szCs w:val="24"/>
        </w:rPr>
      </w:pPr>
    </w:p>
    <w:p w14:paraId="6D0B44D4" w14:textId="4A164264" w:rsidR="00A3549E" w:rsidRPr="004F2A20" w:rsidRDefault="004F2A20" w:rsidP="00A3549E">
      <w:pPr>
        <w:rPr>
          <w:rFonts w:ascii="Verdana" w:eastAsia="Times New Roman" w:hAnsi="Verdana" w:cs="Times New Roman"/>
          <w:b/>
          <w:sz w:val="24"/>
          <w:szCs w:val="24"/>
        </w:rPr>
      </w:pPr>
      <w:r w:rsidRPr="004F2A20">
        <w:rPr>
          <w:rFonts w:ascii="Verdana" w:eastAsia="Times New Roman" w:hAnsi="Verdana" w:cs="Times New Roman"/>
          <w:b/>
          <w:sz w:val="24"/>
          <w:szCs w:val="24"/>
        </w:rPr>
        <w:t>DECEMBER</w:t>
      </w:r>
    </w:p>
    <w:p w14:paraId="048D8FC4" w14:textId="348A2463" w:rsidR="00A3549E" w:rsidRDefault="00A3549E" w:rsidP="00A3549E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6</w:t>
      </w:r>
      <w:r w:rsidRPr="00A3549E">
        <w:rPr>
          <w:rFonts w:ascii="Verdana" w:eastAsia="Times New Roman" w:hAnsi="Verdana" w:cs="Times New Roman"/>
          <w:vertAlign w:val="superscript"/>
        </w:rPr>
        <w:t>th</w:t>
      </w:r>
      <w:r>
        <w:rPr>
          <w:rFonts w:ascii="Verdana" w:eastAsia="Times New Roman" w:hAnsi="Verdana" w:cs="Times New Roman"/>
        </w:rPr>
        <w:t xml:space="preserve">: Final drafts of Bills due, </w:t>
      </w:r>
      <w:r w:rsidR="003C617A">
        <w:rPr>
          <w:rFonts w:ascii="Verdana" w:eastAsia="Times New Roman" w:hAnsi="Verdana" w:cs="Times New Roman"/>
        </w:rPr>
        <w:t xml:space="preserve">T&amp;E II registration due, </w:t>
      </w:r>
      <w:r>
        <w:rPr>
          <w:rFonts w:ascii="Verdana" w:eastAsia="Times New Roman" w:hAnsi="Verdana" w:cs="Times New Roman"/>
        </w:rPr>
        <w:t>T&amp;E II Elected/Appointed Leadership applications due</w:t>
      </w:r>
      <w:r w:rsidR="003C617A">
        <w:rPr>
          <w:rFonts w:ascii="Verdana" w:eastAsia="Times New Roman" w:hAnsi="Verdana" w:cs="Times New Roman"/>
        </w:rPr>
        <w:t>, T&amp;E II Concessionaire’s Permit due</w:t>
      </w:r>
    </w:p>
    <w:p w14:paraId="52FDC800" w14:textId="77777777" w:rsidR="004F2A20" w:rsidRDefault="004F2A20" w:rsidP="003C617A">
      <w:pPr>
        <w:rPr>
          <w:rFonts w:ascii="Verdana" w:eastAsia="Times New Roman" w:hAnsi="Verdana" w:cs="Times New Roman"/>
          <w:sz w:val="24"/>
          <w:szCs w:val="24"/>
        </w:rPr>
      </w:pPr>
    </w:p>
    <w:p w14:paraId="32A2C1DB" w14:textId="14E6A78E" w:rsidR="003C617A" w:rsidRPr="004F2A20" w:rsidRDefault="004F2A20" w:rsidP="003C617A">
      <w:pPr>
        <w:rPr>
          <w:rFonts w:ascii="Verdana" w:eastAsia="Times New Roman" w:hAnsi="Verdana" w:cs="Times New Roman"/>
          <w:b/>
          <w:sz w:val="24"/>
          <w:szCs w:val="24"/>
        </w:rPr>
      </w:pPr>
      <w:r w:rsidRPr="004F2A20">
        <w:rPr>
          <w:rFonts w:ascii="Verdana" w:eastAsia="Times New Roman" w:hAnsi="Verdana" w:cs="Times New Roman"/>
          <w:b/>
          <w:sz w:val="24"/>
          <w:szCs w:val="24"/>
        </w:rPr>
        <w:t>JANUARY</w:t>
      </w:r>
    </w:p>
    <w:p w14:paraId="3EBA0359" w14:textId="2556C5D6" w:rsidR="003C617A" w:rsidRDefault="003C617A" w:rsidP="003C617A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7</w:t>
      </w:r>
      <w:r w:rsidRPr="003C617A">
        <w:rPr>
          <w:rFonts w:ascii="Verdana" w:eastAsia="Times New Roman" w:hAnsi="Verdana" w:cs="Times New Roman"/>
          <w:vertAlign w:val="superscript"/>
        </w:rPr>
        <w:t>th</w:t>
      </w:r>
      <w:r>
        <w:rPr>
          <w:rFonts w:ascii="Verdana" w:eastAsia="Times New Roman" w:hAnsi="Verdana" w:cs="Times New Roman"/>
        </w:rPr>
        <w:t>: T&amp;E II Advisor Webinar</w:t>
      </w:r>
    </w:p>
    <w:p w14:paraId="7D0D6BBD" w14:textId="05835874" w:rsidR="003C617A" w:rsidRDefault="003C617A" w:rsidP="003C617A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18-20</w:t>
      </w:r>
      <w:r w:rsidRPr="003C617A">
        <w:rPr>
          <w:rFonts w:ascii="Verdana" w:eastAsia="Times New Roman" w:hAnsi="Verdana" w:cs="Times New Roman"/>
          <w:vertAlign w:val="superscript"/>
        </w:rPr>
        <w:t>th</w:t>
      </w:r>
      <w:r>
        <w:rPr>
          <w:rFonts w:ascii="Verdana" w:eastAsia="Times New Roman" w:hAnsi="Verdana" w:cs="Times New Roman"/>
        </w:rPr>
        <w:t>: Training &amp; Elections II Conference</w:t>
      </w:r>
    </w:p>
    <w:p w14:paraId="69315A01" w14:textId="7D533B0D" w:rsidR="003C617A" w:rsidRDefault="003C617A" w:rsidP="003C617A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20</w:t>
      </w:r>
      <w:r w:rsidRPr="003C617A">
        <w:rPr>
          <w:rFonts w:ascii="Verdana" w:eastAsia="Times New Roman" w:hAnsi="Verdana" w:cs="Times New Roman"/>
          <w:vertAlign w:val="superscript"/>
        </w:rPr>
        <w:t>th</w:t>
      </w:r>
      <w:r>
        <w:rPr>
          <w:rFonts w:ascii="Verdana" w:eastAsia="Times New Roman" w:hAnsi="Verdana" w:cs="Times New Roman"/>
        </w:rPr>
        <w:t>: Hotel room requests for MLC due</w:t>
      </w:r>
    </w:p>
    <w:p w14:paraId="1AE50B72" w14:textId="10DED9CF" w:rsidR="003C617A" w:rsidRDefault="003C617A" w:rsidP="003C617A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28</w:t>
      </w:r>
      <w:r w:rsidRPr="003C617A">
        <w:rPr>
          <w:rFonts w:ascii="Verdana" w:eastAsia="Times New Roman" w:hAnsi="Verdana" w:cs="Times New Roman"/>
          <w:vertAlign w:val="superscript"/>
        </w:rPr>
        <w:t>th</w:t>
      </w:r>
      <w:r>
        <w:rPr>
          <w:rFonts w:ascii="Verdana" w:eastAsia="Times New Roman" w:hAnsi="Verdana" w:cs="Times New Roman"/>
        </w:rPr>
        <w:t>: MLC Webinar</w:t>
      </w:r>
    </w:p>
    <w:p w14:paraId="0EE8B6E4" w14:textId="3DA68851" w:rsidR="003C617A" w:rsidRDefault="003C617A" w:rsidP="003C617A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31</w:t>
      </w:r>
      <w:r w:rsidRPr="003C617A">
        <w:rPr>
          <w:rFonts w:ascii="Verdana" w:eastAsia="Times New Roman" w:hAnsi="Verdana" w:cs="Times New Roman"/>
          <w:vertAlign w:val="superscript"/>
        </w:rPr>
        <w:t>st</w:t>
      </w:r>
      <w:r>
        <w:rPr>
          <w:rFonts w:ascii="Verdana" w:eastAsia="Times New Roman" w:hAnsi="Verdana" w:cs="Times New Roman"/>
        </w:rPr>
        <w:t>: NIC Proposals due</w:t>
      </w:r>
    </w:p>
    <w:p w14:paraId="6FB6BE56" w14:textId="77777777" w:rsidR="004F2A20" w:rsidRDefault="004F2A20" w:rsidP="003C617A">
      <w:pPr>
        <w:rPr>
          <w:rFonts w:ascii="Verdana" w:eastAsia="Times New Roman" w:hAnsi="Verdana" w:cs="Times New Roman"/>
          <w:sz w:val="24"/>
          <w:szCs w:val="24"/>
        </w:rPr>
      </w:pPr>
    </w:p>
    <w:p w14:paraId="4FA1E519" w14:textId="2BE4C42A" w:rsidR="003C617A" w:rsidRPr="004F2A20" w:rsidRDefault="004F2A20" w:rsidP="003C617A">
      <w:pPr>
        <w:rPr>
          <w:rFonts w:ascii="Verdana" w:eastAsia="Times New Roman" w:hAnsi="Verdana" w:cs="Times New Roman"/>
          <w:b/>
          <w:sz w:val="24"/>
          <w:szCs w:val="24"/>
        </w:rPr>
      </w:pPr>
      <w:r w:rsidRPr="004F2A20">
        <w:rPr>
          <w:rFonts w:ascii="Verdana" w:eastAsia="Times New Roman" w:hAnsi="Verdana" w:cs="Times New Roman"/>
          <w:b/>
          <w:sz w:val="24"/>
          <w:szCs w:val="24"/>
        </w:rPr>
        <w:t>FEBRUARY</w:t>
      </w:r>
    </w:p>
    <w:p w14:paraId="3A7280E9" w14:textId="3F60F29B" w:rsidR="003C617A" w:rsidRDefault="003C617A" w:rsidP="003C617A">
      <w:pPr>
        <w:pStyle w:val="ListParagraph"/>
        <w:numPr>
          <w:ilvl w:val="0"/>
          <w:numId w:val="9"/>
        </w:num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7</w:t>
      </w:r>
      <w:r w:rsidRPr="003C617A">
        <w:rPr>
          <w:rFonts w:ascii="Verdana" w:eastAsia="Times New Roman" w:hAnsi="Verdana" w:cs="Times New Roman"/>
          <w:vertAlign w:val="superscript"/>
        </w:rPr>
        <w:t>th</w:t>
      </w:r>
      <w:r>
        <w:rPr>
          <w:rFonts w:ascii="Verdana" w:eastAsia="Times New Roman" w:hAnsi="Verdana" w:cs="Times New Roman"/>
        </w:rPr>
        <w:t>: VIP Day Registration</w:t>
      </w:r>
    </w:p>
    <w:p w14:paraId="7C62E20B" w14:textId="39CF3760" w:rsidR="003C617A" w:rsidRDefault="003C617A" w:rsidP="003C617A">
      <w:pPr>
        <w:pStyle w:val="ListParagraph"/>
        <w:numPr>
          <w:ilvl w:val="0"/>
          <w:numId w:val="9"/>
        </w:num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13-17</w:t>
      </w:r>
      <w:r w:rsidRPr="003C617A">
        <w:rPr>
          <w:rFonts w:ascii="Verdana" w:eastAsia="Times New Roman" w:hAnsi="Verdana" w:cs="Times New Roman"/>
          <w:vertAlign w:val="superscript"/>
        </w:rPr>
        <w:t>th</w:t>
      </w:r>
      <w:r>
        <w:rPr>
          <w:rFonts w:ascii="Verdana" w:eastAsia="Times New Roman" w:hAnsi="Verdana" w:cs="Times New Roman"/>
        </w:rPr>
        <w:t>: 66</w:t>
      </w:r>
      <w:r w:rsidRPr="003C617A">
        <w:rPr>
          <w:rFonts w:ascii="Verdana" w:eastAsia="Times New Roman" w:hAnsi="Verdana" w:cs="Times New Roman"/>
          <w:vertAlign w:val="superscript"/>
        </w:rPr>
        <w:t>th</w:t>
      </w:r>
      <w:r>
        <w:rPr>
          <w:rFonts w:ascii="Verdana" w:eastAsia="Times New Roman" w:hAnsi="Verdana" w:cs="Times New Roman"/>
        </w:rPr>
        <w:t xml:space="preserve"> Model Legislature &amp; Court Conference</w:t>
      </w:r>
    </w:p>
    <w:p w14:paraId="33C22341" w14:textId="5271B066" w:rsidR="003C617A" w:rsidRDefault="003C617A" w:rsidP="003C617A">
      <w:pPr>
        <w:pStyle w:val="ListParagraph"/>
        <w:numPr>
          <w:ilvl w:val="0"/>
          <w:numId w:val="9"/>
        </w:num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</w:t>
      </w:r>
      <w:r w:rsidR="004F2A20">
        <w:rPr>
          <w:rFonts w:ascii="Verdana" w:eastAsia="Times New Roman" w:hAnsi="Verdana" w:cs="Times New Roman"/>
        </w:rPr>
        <w:t>5</w:t>
      </w:r>
      <w:r w:rsidR="004F2A20" w:rsidRPr="004F2A20">
        <w:rPr>
          <w:rFonts w:ascii="Verdana" w:eastAsia="Times New Roman" w:hAnsi="Verdana" w:cs="Times New Roman"/>
          <w:vertAlign w:val="superscript"/>
        </w:rPr>
        <w:t>th</w:t>
      </w:r>
      <w:r w:rsidR="004F2A20">
        <w:rPr>
          <w:rFonts w:ascii="Verdana" w:eastAsia="Times New Roman" w:hAnsi="Verdana" w:cs="Times New Roman"/>
        </w:rPr>
        <w:t>: Award nominations due</w:t>
      </w:r>
    </w:p>
    <w:p w14:paraId="313B7E86" w14:textId="0B5FA869" w:rsidR="004F2A20" w:rsidRDefault="004F2A20" w:rsidP="003C617A">
      <w:pPr>
        <w:pStyle w:val="ListParagraph"/>
        <w:numPr>
          <w:ilvl w:val="0"/>
          <w:numId w:val="9"/>
        </w:num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28</w:t>
      </w:r>
      <w:r w:rsidRPr="004F2A20">
        <w:rPr>
          <w:rFonts w:ascii="Verdana" w:eastAsia="Times New Roman" w:hAnsi="Verdana" w:cs="Times New Roman"/>
          <w:vertAlign w:val="superscript"/>
        </w:rPr>
        <w:t>th</w:t>
      </w:r>
      <w:r>
        <w:rPr>
          <w:rFonts w:ascii="Verdana" w:eastAsia="Times New Roman" w:hAnsi="Verdana" w:cs="Times New Roman"/>
        </w:rPr>
        <w:t>: Spring Conference Intent to Participate form due, Spring Conference registration opens</w:t>
      </w:r>
    </w:p>
    <w:p w14:paraId="02463B5B" w14:textId="77777777" w:rsidR="004F2A20" w:rsidRDefault="004F2A20" w:rsidP="004F2A20">
      <w:pPr>
        <w:rPr>
          <w:rFonts w:ascii="Verdana" w:eastAsia="Times New Roman" w:hAnsi="Verdana" w:cs="Times New Roman"/>
          <w:sz w:val="24"/>
          <w:szCs w:val="24"/>
        </w:rPr>
      </w:pPr>
    </w:p>
    <w:p w14:paraId="17A76F33" w14:textId="024CBFEA" w:rsidR="004F2A20" w:rsidRPr="004F2A20" w:rsidRDefault="004F2A20" w:rsidP="004F2A20">
      <w:pPr>
        <w:rPr>
          <w:rFonts w:ascii="Verdana" w:eastAsia="Times New Roman" w:hAnsi="Verdana" w:cs="Times New Roman"/>
          <w:b/>
          <w:sz w:val="24"/>
          <w:szCs w:val="24"/>
        </w:rPr>
      </w:pPr>
      <w:r w:rsidRPr="004F2A20">
        <w:rPr>
          <w:rFonts w:ascii="Verdana" w:eastAsia="Times New Roman" w:hAnsi="Verdana" w:cs="Times New Roman"/>
          <w:b/>
          <w:sz w:val="24"/>
          <w:szCs w:val="24"/>
        </w:rPr>
        <w:t>MARCH</w:t>
      </w:r>
    </w:p>
    <w:p w14:paraId="75F638C9" w14:textId="4BD2576D" w:rsidR="004F2A20" w:rsidRDefault="004F2A20" w:rsidP="004F2A20">
      <w:pPr>
        <w:pStyle w:val="ListParagraph"/>
        <w:numPr>
          <w:ilvl w:val="0"/>
          <w:numId w:val="10"/>
        </w:num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14</w:t>
      </w:r>
      <w:r w:rsidRPr="004F2A20">
        <w:rPr>
          <w:rFonts w:ascii="Verdana" w:eastAsia="Times New Roman" w:hAnsi="Verdana" w:cs="Times New Roman"/>
          <w:vertAlign w:val="superscript"/>
        </w:rPr>
        <w:t>th</w:t>
      </w:r>
      <w:r>
        <w:rPr>
          <w:rFonts w:ascii="Verdana" w:eastAsia="Times New Roman" w:hAnsi="Verdana" w:cs="Times New Roman"/>
        </w:rPr>
        <w:t>: Spring Conference bills &amp; proposals due, Spring Conference Elected/Appointed Leadership applications due</w:t>
      </w:r>
    </w:p>
    <w:p w14:paraId="1507158C" w14:textId="168D89C3" w:rsidR="004F2A20" w:rsidRDefault="004F2A20" w:rsidP="004F2A20">
      <w:pPr>
        <w:pStyle w:val="ListParagraph"/>
        <w:numPr>
          <w:ilvl w:val="0"/>
          <w:numId w:val="10"/>
        </w:num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21</w:t>
      </w:r>
      <w:r w:rsidRPr="004F2A20">
        <w:rPr>
          <w:rFonts w:ascii="Verdana" w:eastAsia="Times New Roman" w:hAnsi="Verdana" w:cs="Times New Roman"/>
          <w:vertAlign w:val="superscript"/>
        </w:rPr>
        <w:t>st</w:t>
      </w:r>
      <w:r>
        <w:rPr>
          <w:rFonts w:ascii="Verdana" w:eastAsia="Times New Roman" w:hAnsi="Verdana" w:cs="Times New Roman"/>
        </w:rPr>
        <w:t>: Spring Conference Registration due</w:t>
      </w:r>
    </w:p>
    <w:p w14:paraId="556B3798" w14:textId="77777777" w:rsidR="004F2A20" w:rsidRDefault="004F2A20" w:rsidP="004F2A20">
      <w:pPr>
        <w:rPr>
          <w:rFonts w:ascii="Verdana" w:eastAsia="Times New Roman" w:hAnsi="Verdana" w:cs="Times New Roman"/>
          <w:sz w:val="24"/>
          <w:szCs w:val="24"/>
        </w:rPr>
      </w:pPr>
    </w:p>
    <w:p w14:paraId="6F57CE2D" w14:textId="01C41EBC" w:rsidR="004F2A20" w:rsidRPr="004F2A20" w:rsidRDefault="004F2A20" w:rsidP="004F2A20">
      <w:pPr>
        <w:rPr>
          <w:rFonts w:ascii="Verdana" w:eastAsia="Times New Roman" w:hAnsi="Verdana" w:cs="Times New Roman"/>
          <w:b/>
          <w:sz w:val="24"/>
          <w:szCs w:val="24"/>
        </w:rPr>
      </w:pPr>
      <w:r w:rsidRPr="004F2A20">
        <w:rPr>
          <w:rFonts w:ascii="Verdana" w:eastAsia="Times New Roman" w:hAnsi="Verdana" w:cs="Times New Roman"/>
          <w:b/>
          <w:sz w:val="24"/>
          <w:szCs w:val="24"/>
        </w:rPr>
        <w:t>APRIL</w:t>
      </w:r>
    </w:p>
    <w:p w14:paraId="7E545DAE" w14:textId="72275FEA" w:rsidR="004F2A20" w:rsidRPr="004F2A20" w:rsidRDefault="004F2A20" w:rsidP="004F2A20">
      <w:pPr>
        <w:pStyle w:val="ListParagraph"/>
        <w:numPr>
          <w:ilvl w:val="0"/>
          <w:numId w:val="11"/>
        </w:num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4-6</w:t>
      </w:r>
      <w:r w:rsidRPr="004F2A20">
        <w:rPr>
          <w:rFonts w:ascii="Verdana" w:eastAsia="Times New Roman" w:hAnsi="Verdana" w:cs="Times New Roman"/>
          <w:vertAlign w:val="superscript"/>
        </w:rPr>
        <w:t>th</w:t>
      </w:r>
      <w:r>
        <w:rPr>
          <w:rFonts w:ascii="Verdana" w:eastAsia="Times New Roman" w:hAnsi="Verdana" w:cs="Times New Roman"/>
        </w:rPr>
        <w:t>: Spring Conference</w:t>
      </w:r>
    </w:p>
    <w:p w14:paraId="03546DAD" w14:textId="77777777" w:rsidR="00645DCE" w:rsidRPr="00A3549E" w:rsidRDefault="00645DCE" w:rsidP="00A3549E">
      <w:pPr>
        <w:spacing w:line="240" w:lineRule="auto"/>
        <w:rPr>
          <w:rFonts w:ascii="Verdana" w:eastAsia="Times New Roman" w:hAnsi="Verdana" w:cs="Times New Roman"/>
          <w:sz w:val="24"/>
          <w:szCs w:val="24"/>
        </w:rPr>
      </w:pPr>
    </w:p>
    <w:sectPr w:rsidR="00645DCE" w:rsidRPr="00A3549E" w:rsidSect="00C472CF">
      <w:headerReference w:type="default" r:id="rId8"/>
      <w:footerReference w:type="default" r:id="rId9"/>
      <w:type w:val="continuous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DD0A80" w14:textId="77777777" w:rsidR="004F2A20" w:rsidRDefault="004F2A20" w:rsidP="00080B86">
      <w:pPr>
        <w:spacing w:after="0" w:line="240" w:lineRule="auto"/>
      </w:pPr>
      <w:r>
        <w:separator/>
      </w:r>
    </w:p>
  </w:endnote>
  <w:endnote w:type="continuationSeparator" w:id="0">
    <w:p w14:paraId="5D53D550" w14:textId="77777777" w:rsidR="004F2A20" w:rsidRDefault="004F2A20" w:rsidP="00080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6D2D83" w14:textId="77777777" w:rsidR="004F2A20" w:rsidRDefault="004F2A20" w:rsidP="00080B86">
    <w:pPr>
      <w:spacing w:after="0" w:line="23" w:lineRule="atLeast"/>
      <w:ind w:right="-30"/>
      <w:jc w:val="center"/>
      <w:rPr>
        <w:rFonts w:ascii="Verdana" w:eastAsia="Verdana" w:hAnsi="Verdana" w:cs="Verdana"/>
      </w:rPr>
    </w:pPr>
    <w:r>
      <w:rPr>
        <w:rFonts w:ascii="Verdana" w:eastAsia="Verdana" w:hAnsi="Verdana" w:cs="Verdana"/>
        <w:color w:val="707375"/>
      </w:rPr>
      <w:t xml:space="preserve">CALIFORNIA YMCA </w:t>
    </w:r>
    <w:r>
      <w:rPr>
        <w:rFonts w:ascii="Verdana" w:eastAsia="Verdana" w:hAnsi="Verdana" w:cs="Verdana"/>
        <w:color w:val="707375"/>
        <w:spacing w:val="-3"/>
      </w:rPr>
      <w:t>Y</w:t>
    </w:r>
    <w:r>
      <w:rPr>
        <w:rFonts w:ascii="Verdana" w:eastAsia="Verdana" w:hAnsi="Verdana" w:cs="Verdana"/>
        <w:color w:val="707375"/>
      </w:rPr>
      <w:t>OUTH &amp; GOVERNMENT</w:t>
    </w:r>
  </w:p>
  <w:p w14:paraId="6B77B45B" w14:textId="77777777" w:rsidR="004F2A20" w:rsidRDefault="004F2A20" w:rsidP="00080B86">
    <w:pPr>
      <w:spacing w:after="0" w:line="23" w:lineRule="atLeast"/>
      <w:ind w:right="-30"/>
      <w:jc w:val="center"/>
      <w:rPr>
        <w:rFonts w:ascii="Verdana" w:eastAsia="Verdana" w:hAnsi="Verdana" w:cs="Verdana"/>
      </w:rPr>
    </w:pPr>
    <w:r>
      <w:rPr>
        <w:rFonts w:ascii="Verdana" w:eastAsia="Verdana" w:hAnsi="Verdana" w:cs="Verdana"/>
        <w:color w:val="707375"/>
        <w:position w:val="-1"/>
      </w:rPr>
      <w:t xml:space="preserve">2220 Capitol </w:t>
    </w:r>
    <w:r>
      <w:rPr>
        <w:rFonts w:ascii="Verdana" w:eastAsia="Verdana" w:hAnsi="Verdana" w:cs="Verdana"/>
        <w:color w:val="707375"/>
        <w:spacing w:val="-6"/>
        <w:position w:val="-1"/>
      </w:rPr>
      <w:t>A</w:t>
    </w:r>
    <w:r>
      <w:rPr>
        <w:rFonts w:ascii="Verdana" w:eastAsia="Verdana" w:hAnsi="Verdana" w:cs="Verdana"/>
        <w:color w:val="707375"/>
        <w:spacing w:val="-2"/>
        <w:position w:val="-1"/>
      </w:rPr>
      <w:t>v</w:t>
    </w:r>
    <w:r>
      <w:rPr>
        <w:rFonts w:ascii="Verdana" w:eastAsia="Verdana" w:hAnsi="Verdana" w:cs="Verdana"/>
        <w:color w:val="707375"/>
        <w:position w:val="-1"/>
      </w:rPr>
      <w:t>enue Sac</w:t>
    </w:r>
    <w:r>
      <w:rPr>
        <w:rFonts w:ascii="Verdana" w:eastAsia="Verdana" w:hAnsi="Verdana" w:cs="Verdana"/>
        <w:color w:val="707375"/>
        <w:spacing w:val="-4"/>
        <w:position w:val="-1"/>
      </w:rPr>
      <w:t>r</w:t>
    </w:r>
    <w:r>
      <w:rPr>
        <w:rFonts w:ascii="Verdana" w:eastAsia="Verdana" w:hAnsi="Verdana" w:cs="Verdana"/>
        <w:color w:val="707375"/>
        <w:position w:val="-1"/>
      </w:rPr>
      <w:t>ament</w:t>
    </w:r>
    <w:r>
      <w:rPr>
        <w:rFonts w:ascii="Verdana" w:eastAsia="Verdana" w:hAnsi="Verdana" w:cs="Verdana"/>
        <w:color w:val="707375"/>
        <w:spacing w:val="-3"/>
        <w:position w:val="-1"/>
      </w:rPr>
      <w:t>o</w:t>
    </w:r>
    <w:r>
      <w:rPr>
        <w:rFonts w:ascii="Verdana" w:eastAsia="Verdana" w:hAnsi="Verdana" w:cs="Verdana"/>
        <w:color w:val="707375"/>
        <w:position w:val="-1"/>
      </w:rPr>
      <w:t>, CA 95816</w:t>
    </w:r>
  </w:p>
  <w:p w14:paraId="6A4F08FB" w14:textId="77777777" w:rsidR="004F2A20" w:rsidRDefault="004F2A20" w:rsidP="00080B86">
    <w:pPr>
      <w:spacing w:after="0" w:line="23" w:lineRule="atLeast"/>
      <w:ind w:right="-30"/>
      <w:jc w:val="center"/>
      <w:rPr>
        <w:rFonts w:ascii="Verdana" w:eastAsia="Verdana" w:hAnsi="Verdana" w:cs="Verdana"/>
        <w:color w:val="707375"/>
      </w:rPr>
    </w:pPr>
    <w:r>
      <w:rPr>
        <w:rFonts w:ascii="Verdana" w:eastAsia="Verdana" w:hAnsi="Verdana" w:cs="Verdana"/>
        <w:color w:val="707375"/>
        <w:spacing w:val="-32"/>
      </w:rPr>
      <w:t>P</w:t>
    </w:r>
    <w:r>
      <w:rPr>
        <w:rFonts w:ascii="Verdana" w:eastAsia="Verdana" w:hAnsi="Verdana" w:cs="Verdana"/>
        <w:color w:val="707375"/>
      </w:rPr>
      <w:t>. 916.756.0230</w:t>
    </w:r>
    <w:r>
      <w:rPr>
        <w:rFonts w:ascii="Verdana" w:eastAsia="Verdana" w:hAnsi="Verdana" w:cs="Verdana"/>
        <w:color w:val="707375"/>
        <w:spacing w:val="1"/>
      </w:rPr>
      <w:t xml:space="preserve"> </w:t>
    </w:r>
    <w:r>
      <w:rPr>
        <w:rFonts w:ascii="Verdana" w:eastAsia="Verdana" w:hAnsi="Verdana" w:cs="Verdana"/>
        <w:color w:val="707375"/>
      </w:rPr>
      <w:t xml:space="preserve">| </w:t>
    </w:r>
    <w:r>
      <w:rPr>
        <w:rFonts w:ascii="Verdana" w:eastAsia="Verdana" w:hAnsi="Verdana" w:cs="Verdana"/>
        <w:color w:val="707375"/>
        <w:spacing w:val="-33"/>
      </w:rPr>
      <w:t>F</w:t>
    </w:r>
    <w:r>
      <w:rPr>
        <w:rFonts w:ascii="Verdana" w:eastAsia="Verdana" w:hAnsi="Verdana" w:cs="Verdana"/>
        <w:color w:val="707375"/>
      </w:rPr>
      <w:t>. 916.471.0385</w:t>
    </w:r>
  </w:p>
  <w:p w14:paraId="7518842F" w14:textId="77777777" w:rsidR="004F2A20" w:rsidRPr="00080B86" w:rsidRDefault="004F2A20" w:rsidP="00080B86">
    <w:pPr>
      <w:spacing w:after="0" w:line="23" w:lineRule="atLeast"/>
      <w:ind w:right="-30"/>
      <w:jc w:val="center"/>
      <w:rPr>
        <w:rFonts w:ascii="Verdana" w:eastAsia="Verdana" w:hAnsi="Verdana" w:cs="Verdana"/>
      </w:rPr>
    </w:pPr>
    <w:r>
      <w:rPr>
        <w:rFonts w:ascii="Verdana" w:eastAsia="Verdana" w:hAnsi="Verdana" w:cs="Verdana"/>
        <w:color w:val="707375"/>
      </w:rPr>
      <w:t>calymca.org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A520B4" w14:textId="77777777" w:rsidR="004F2A20" w:rsidRDefault="004F2A20" w:rsidP="00080B86">
      <w:pPr>
        <w:spacing w:after="0" w:line="240" w:lineRule="auto"/>
      </w:pPr>
      <w:r>
        <w:separator/>
      </w:r>
    </w:p>
  </w:footnote>
  <w:footnote w:type="continuationSeparator" w:id="0">
    <w:p w14:paraId="208346EE" w14:textId="77777777" w:rsidR="004F2A20" w:rsidRDefault="004F2A20" w:rsidP="00080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9E55F4" w14:textId="77777777" w:rsidR="004F2A20" w:rsidRDefault="004F2A2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7B6EB08" wp14:editId="09E18963">
          <wp:simplePos x="0" y="0"/>
          <wp:positionH relativeFrom="page">
            <wp:posOffset>5435600</wp:posOffset>
          </wp:positionH>
          <wp:positionV relativeFrom="page">
            <wp:posOffset>927100</wp:posOffset>
          </wp:positionV>
          <wp:extent cx="1563370" cy="440690"/>
          <wp:effectExtent l="0" t="0" r="0" b="0"/>
          <wp:wrapThrough wrapText="bothSides">
            <wp:wrapPolygon edited="0">
              <wp:start x="0" y="0"/>
              <wp:lineTo x="0" y="19919"/>
              <wp:lineTo x="21407" y="19919"/>
              <wp:lineTo x="21407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3370" cy="440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1388574E" wp14:editId="16C54F55">
          <wp:extent cx="1139679" cy="87185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39679" cy="871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57690"/>
    <w:multiLevelType w:val="hybridMultilevel"/>
    <w:tmpl w:val="81C02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A13E8"/>
    <w:multiLevelType w:val="hybridMultilevel"/>
    <w:tmpl w:val="D9120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B0537F"/>
    <w:multiLevelType w:val="hybridMultilevel"/>
    <w:tmpl w:val="12943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8D550B"/>
    <w:multiLevelType w:val="hybridMultilevel"/>
    <w:tmpl w:val="8EEED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B456FE"/>
    <w:multiLevelType w:val="hybridMultilevel"/>
    <w:tmpl w:val="3EB63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D304A6"/>
    <w:multiLevelType w:val="hybridMultilevel"/>
    <w:tmpl w:val="14F6A18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>
    <w:nsid w:val="45D07E85"/>
    <w:multiLevelType w:val="hybridMultilevel"/>
    <w:tmpl w:val="4D981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6D6057"/>
    <w:multiLevelType w:val="hybridMultilevel"/>
    <w:tmpl w:val="651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BC7F19"/>
    <w:multiLevelType w:val="hybridMultilevel"/>
    <w:tmpl w:val="5542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CC1595"/>
    <w:multiLevelType w:val="hybridMultilevel"/>
    <w:tmpl w:val="3174B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A36EBF"/>
    <w:multiLevelType w:val="hybridMultilevel"/>
    <w:tmpl w:val="CCF2E1C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10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9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2C4"/>
    <w:rsid w:val="000530C8"/>
    <w:rsid w:val="00080B86"/>
    <w:rsid w:val="00166EB0"/>
    <w:rsid w:val="00391213"/>
    <w:rsid w:val="003C617A"/>
    <w:rsid w:val="004B0A00"/>
    <w:rsid w:val="004F2A20"/>
    <w:rsid w:val="0051227C"/>
    <w:rsid w:val="00555E8F"/>
    <w:rsid w:val="00645DCE"/>
    <w:rsid w:val="007D25FC"/>
    <w:rsid w:val="008C2295"/>
    <w:rsid w:val="00A3549E"/>
    <w:rsid w:val="00AF3A4B"/>
    <w:rsid w:val="00B25740"/>
    <w:rsid w:val="00C04370"/>
    <w:rsid w:val="00C472CF"/>
    <w:rsid w:val="00C815F0"/>
    <w:rsid w:val="00DA16B8"/>
    <w:rsid w:val="00F0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D0A01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B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B86"/>
  </w:style>
  <w:style w:type="paragraph" w:styleId="Footer">
    <w:name w:val="footer"/>
    <w:basedOn w:val="Normal"/>
    <w:link w:val="FooterChar"/>
    <w:uiPriority w:val="99"/>
    <w:unhideWhenUsed/>
    <w:rsid w:val="00080B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B86"/>
  </w:style>
  <w:style w:type="paragraph" w:styleId="BalloonText">
    <w:name w:val="Balloon Text"/>
    <w:basedOn w:val="Normal"/>
    <w:link w:val="BalloonTextChar"/>
    <w:uiPriority w:val="99"/>
    <w:semiHidden/>
    <w:unhideWhenUsed/>
    <w:rsid w:val="00080B8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B8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55E8F"/>
    <w:pPr>
      <w:widowControl/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NoSpacing">
    <w:name w:val="No Spacing"/>
    <w:uiPriority w:val="1"/>
    <w:qFormat/>
    <w:rsid w:val="00555E8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B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B86"/>
  </w:style>
  <w:style w:type="paragraph" w:styleId="Footer">
    <w:name w:val="footer"/>
    <w:basedOn w:val="Normal"/>
    <w:link w:val="FooterChar"/>
    <w:uiPriority w:val="99"/>
    <w:unhideWhenUsed/>
    <w:rsid w:val="00080B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B86"/>
  </w:style>
  <w:style w:type="paragraph" w:styleId="BalloonText">
    <w:name w:val="Balloon Text"/>
    <w:basedOn w:val="Normal"/>
    <w:link w:val="BalloonTextChar"/>
    <w:uiPriority w:val="99"/>
    <w:semiHidden/>
    <w:unhideWhenUsed/>
    <w:rsid w:val="00080B8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B8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55E8F"/>
    <w:pPr>
      <w:widowControl/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NoSpacing">
    <w:name w:val="No Spacing"/>
    <w:uiPriority w:val="1"/>
    <w:qFormat/>
    <w:rsid w:val="00555E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298</Words>
  <Characters>1703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</vt:lpstr>
    </vt:vector>
  </TitlesOfParts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</dc:title>
  <cp:lastModifiedBy>Scott Causley</cp:lastModifiedBy>
  <cp:revision>5</cp:revision>
  <cp:lastPrinted>2013-08-02T16:53:00Z</cp:lastPrinted>
  <dcterms:created xsi:type="dcterms:W3CDTF">2013-08-02T16:19:00Z</dcterms:created>
  <dcterms:modified xsi:type="dcterms:W3CDTF">2013-09-20T18:00:00Z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2011-12-20T00:00:00Z</vt:filetime>
  </property>
  <property fmtid="{D5CDD505-2E9C-101B-9397-08002B2CF9AE}" pid="3" name="LastSaved">
    <vt:filetime>2012-01-06T00:00:00Z</vt:filetime>
  </property>
</Properties>
</file>