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9.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r>
        <w:t xml:space="preserve"> </w:t>
      </w:r>
      <w:r>
        <w:t xml:space="preserve">com</w:t>
      </w:r>
      <w:r>
        <w:t xml:space="preserve"> </w:t>
      </w:r>
      <w:r>
        <w:t xml:space="preserve">ROMC</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2025-02-18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4.6-0).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36"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0.1306   0.1255   0.1494 </w:t>
      </w:r>
      <w:r>
        <w:br/>
      </w:r>
      <w:r>
        <w:rPr>
          <w:rStyle w:val="VerbatimChar"/>
        </w:rPr>
        <w:t xml:space="preserve">## tau      0.3613   0.3542   0.3866 </w:t>
      </w:r>
      <w:r>
        <w:br/>
      </w:r>
      <w:r>
        <w:rPr>
          <w:rStyle w:val="VerbatimChar"/>
        </w:rPr>
        <w:t xml:space="preserve">## I^2(%)  99.6487  99.6344  99.6929 </w:t>
      </w:r>
      <w:r>
        <w:br/>
      </w:r>
      <w:r>
        <w:rPr>
          <w:rStyle w:val="VerbatimChar"/>
        </w:rPr>
        <w:t xml:space="preserve">## H^2    284.6572 273.5326 325.6407</w:t>
      </w:r>
    </w:p>
    <w:p>
      <w:pPr>
        <w:pStyle w:val="FirstParagraph"/>
      </w:pPr>
      <w:r>
        <w:t xml:space="preserve">Exact p value: 0</w:t>
      </w:r>
      <w:r>
        <w:t xml:space="preserve"> </w:t>
      </w:r>
      <w:r>
        <w:t xml:space="preserve">Exact Q test p value 0</w:t>
      </w:r>
    </w:p>
    <w:p>
      <w:pPr>
        <w:pStyle w:val="BodyText"/>
      </w:pPr>
      <w:r>
        <w:t xml:space="preserve">Orchard Plot</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4" name="Picture"/>
            <a:graphic>
              <a:graphicData uri="http://schemas.openxmlformats.org/drawingml/2006/picture">
                <pic:pic>
                  <pic:nvPicPr>
                    <pic:cNvPr descr="script-4-4-ROMC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35"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7" name="Picture"/>
            <a:graphic>
              <a:graphicData uri="http://schemas.openxmlformats.org/drawingml/2006/picture">
                <pic:pic>
                  <pic:nvPicPr>
                    <pic:cNvPr descr="script-4-4-ROMC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0" name="Picture"/>
            <a:graphic>
              <a:graphicData uri="http://schemas.openxmlformats.org/drawingml/2006/picture">
                <pic:pic>
                  <pic:nvPicPr>
                    <pic:cNvPr descr="script-4-4-ROMC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3" name="Picture"/>
            <a:graphic>
              <a:graphicData uri="http://schemas.openxmlformats.org/drawingml/2006/picture">
                <pic:pic>
                  <pic:nvPicPr>
                    <pic:cNvPr descr="script-4-4-ROMC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35"/>
    <w:bookmarkEnd w:id="36"/>
    <w:bookmarkStart w:id="3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0.0439 0.0331 0.0572 </w:t>
      </w:r>
      <w:r>
        <w:br/>
      </w:r>
      <w:r>
        <w:rPr>
          <w:rStyle w:val="VerbatimChar"/>
        </w:rPr>
        <w:t xml:space="preserve">## sigma.1     0.2094 0.1819 0.2392 </w:t>
      </w:r>
      <w:r>
        <w:br/>
      </w:r>
      <w:r>
        <w:rPr>
          <w:rStyle w:val="VerbatimChar"/>
        </w:rPr>
        <w:t xml:space="preserve">## </w:t>
      </w:r>
      <w:r>
        <w:br/>
      </w:r>
      <w:r>
        <w:rPr>
          <w:rStyle w:val="VerbatimChar"/>
        </w:rPr>
        <w:t xml:space="preserve">##           estimate  ci.lb  ci.ub </w:t>
      </w:r>
      <w:r>
        <w:br/>
      </w:r>
      <w:r>
        <w:rPr>
          <w:rStyle w:val="VerbatimChar"/>
        </w:rPr>
        <w:t xml:space="preserve">## sigma^2.2   0.0872 0.0789 0.0965 </w:t>
      </w:r>
      <w:r>
        <w:br/>
      </w:r>
      <w:r>
        <w:rPr>
          <w:rStyle w:val="VerbatimChar"/>
        </w:rPr>
        <w:t xml:space="preserve">## sigma.2     0.2953 0.2809 0.3106</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37"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p>
      <w:pPr>
        <w:pStyle w:val="SourceCode"/>
      </w:pPr>
      <w:r>
        <w:rPr>
          <w:rStyle w:val="VerbatimChar"/>
        </w:rPr>
        <w:t xml:space="preserve">## </w:t>
      </w:r>
      <w:r>
        <w:br/>
      </w:r>
      <w:r>
        <w:rPr>
          <w:rStyle w:val="VerbatimChar"/>
        </w:rPr>
        <w:t xml:space="preserve">## Multivariate Meta-Analysis Model (k = 567;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0.0473  0.2175    169     no                rayyan.key </w:t>
      </w:r>
      <w:r>
        <w:br/>
      </w:r>
      <w:r>
        <w:rPr>
          <w:rStyle w:val="VerbatimChar"/>
        </w:rPr>
        <w:t xml:space="preserve">## sigma^2.2  0.0802  0.2832    567     no  rayyan.key/Comparison_ID </w:t>
      </w:r>
      <w:r>
        <w:br/>
      </w:r>
      <w:r>
        <w:rPr>
          <w:rStyle w:val="VerbatimChar"/>
        </w:rPr>
        <w:t xml:space="preserve">## </w:t>
      </w:r>
      <w:r>
        <w:br/>
      </w:r>
      <w:r>
        <w:rPr>
          <w:rStyle w:val="VerbatimChar"/>
        </w:rPr>
        <w:t xml:space="preserve">## Test for Heterogeneity:</w:t>
      </w:r>
      <w:r>
        <w:br/>
      </w:r>
      <w:r>
        <w:rPr>
          <w:rStyle w:val="VerbatimChar"/>
        </w:rPr>
        <w:t xml:space="preserve">## Q(df = 566) = 69646.1310,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-0.5009  0.0229  -21.8794  &lt;.0001  -0.5458  -0.4561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0.0473 0.0314 0.0688 </w:t>
      </w:r>
      <w:r>
        <w:br/>
      </w:r>
      <w:r>
        <w:rPr>
          <w:rStyle w:val="VerbatimChar"/>
        </w:rPr>
        <w:t xml:space="preserve">## sigma.1     0.2175 0.1773 0.2623 </w:t>
      </w:r>
      <w:r>
        <w:br/>
      </w:r>
      <w:r>
        <w:rPr>
          <w:rStyle w:val="VerbatimChar"/>
        </w:rPr>
        <w:t xml:space="preserve">## </w:t>
      </w:r>
      <w:r>
        <w:br/>
      </w:r>
      <w:r>
        <w:rPr>
          <w:rStyle w:val="VerbatimChar"/>
        </w:rPr>
        <w:t xml:space="preserve">##           estimate  ci.lb  ci.ub </w:t>
      </w:r>
      <w:r>
        <w:br/>
      </w:r>
      <w:r>
        <w:rPr>
          <w:rStyle w:val="VerbatimChar"/>
        </w:rPr>
        <w:t xml:space="preserve">## sigma^2.2   0.0802 0.0694 0.0931 </w:t>
      </w:r>
      <w:r>
        <w:br/>
      </w:r>
      <w:r>
        <w:rPr>
          <w:rStyle w:val="VerbatimChar"/>
        </w:rPr>
        <w:t xml:space="preserve">## sigma.2     0.2832 0.2635 0.3051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0.4928412   ---</w:t>
      </w:r>
      <w:r>
        <w:br/>
      </w:r>
      <w:r>
        <w:rPr>
          <w:rStyle w:val="VerbatimChar"/>
        </w:rPr>
        <w:t xml:space="preserve">## Level 2 (exp)          62.5858387 62.59</w:t>
      </w:r>
      <w:r>
        <w:br/>
      </w:r>
      <w:r>
        <w:rPr>
          <w:rStyle w:val="VerbatimChar"/>
        </w:rPr>
        <w:t xml:space="preserve">## Level 3 (art)          36.9213201 36.92</w:t>
      </w:r>
      <w:r>
        <w:br/>
      </w:r>
      <w:r>
        <w:rPr>
          <w:rStyle w:val="VerbatimChar"/>
        </w:rPr>
        <w:t xml:space="preserve">## </w:t>
      </w:r>
      <w:r>
        <w:br/>
      </w:r>
      <w:r>
        <w:rPr>
          <w:rStyle w:val="VerbatimChar"/>
        </w:rPr>
        <w:t xml:space="preserve">## $totalI2</w:t>
      </w:r>
      <w:r>
        <w:br/>
      </w:r>
      <w:r>
        <w:rPr>
          <w:rStyle w:val="VerbatimChar"/>
        </w:rPr>
        <w:t xml:space="preserve">## [1] 99.50716</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37"/>
    <w:bookmarkEnd w:id="38"/>
    <w:bookmarkStart w:id="43"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0.0451  0.2125    359     no                rayyan.key </w:t>
      </w:r>
      <w:r>
        <w:br/>
      </w:r>
      <w:r>
        <w:rPr>
          <w:rStyle w:val="VerbatimChar"/>
        </w:rPr>
        <w:t xml:space="preserve">## sigma^2.2  0.0869  0.2947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1187) = 175286.1739, p-val &lt; .0001</w:t>
      </w:r>
      <w:r>
        <w:br/>
      </w:r>
      <w:r>
        <w:rPr>
          <w:rStyle w:val="VerbatimChar"/>
        </w:rPr>
        <w:t xml:space="preserve">## </w:t>
      </w:r>
      <w:r>
        <w:br/>
      </w:r>
      <w:r>
        <w:rPr>
          <w:rStyle w:val="VerbatimChar"/>
        </w:rPr>
        <w:t xml:space="preserve">## Test of Moderators (coefficients 2:5):</w:t>
      </w:r>
      <w:r>
        <w:br/>
      </w:r>
      <w:r>
        <w:rPr>
          <w:rStyle w:val="VerbatimChar"/>
        </w:rPr>
        <w:t xml:space="preserve">## QM(df = 4) = 2.7726, p-val = 0.5966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-0.5055 </w:t>
      </w:r>
      <w:r>
        <w:br/>
      </w:r>
      <w:r>
        <w:rPr>
          <w:rStyle w:val="VerbatimChar"/>
        </w:rPr>
        <w:t xml:space="preserve">## relevel(factor(dados_meta_ratios$Diferentiation_method), ref = "No differentiation")ATRA         0.0448 </w:t>
      </w:r>
      <w:r>
        <w:br/>
      </w:r>
      <w:r>
        <w:rPr>
          <w:rStyle w:val="VerbatimChar"/>
        </w:rPr>
        <w:t xml:space="preserve">## relevel(factor(dados_meta_ratios$Diferentiation_method), ref = "No differentiation")ATRA plus    0.0228 </w:t>
      </w:r>
      <w:r>
        <w:br/>
      </w:r>
      <w:r>
        <w:rPr>
          <w:rStyle w:val="VerbatimChar"/>
        </w:rPr>
        <w:t xml:space="preserve">## relevel(factor(dados_meta_ratios$Diferentiation_method), ref = "No differentiation")Other       -0.1169 </w:t>
      </w:r>
      <w:r>
        <w:br/>
      </w:r>
      <w:r>
        <w:rPr>
          <w:rStyle w:val="VerbatimChar"/>
        </w:rPr>
        <w:t xml:space="preserve">## relevel(factor(dados_meta_ratios$Diferentiation_method), ref = "No differentiation")Unclear      0.1175 </w:t>
      </w:r>
      <w:r>
        <w:br/>
      </w:r>
      <w:r>
        <w:rPr>
          <w:rStyle w:val="VerbatimChar"/>
        </w:rPr>
        <w:t xml:space="preserve">##                                                                                                    se </w:t>
      </w:r>
      <w:r>
        <w:br/>
      </w:r>
      <w:r>
        <w:rPr>
          <w:rStyle w:val="VerbatimChar"/>
        </w:rPr>
        <w:t xml:space="preserve">## intrcpt                                                                                        0.0175 </w:t>
      </w:r>
      <w:r>
        <w:br/>
      </w:r>
      <w:r>
        <w:rPr>
          <w:rStyle w:val="VerbatimChar"/>
        </w:rPr>
        <w:t xml:space="preserve">## relevel(factor(dados_meta_ratios$Diferentiation_method), ref = "No differentiation")ATRA       0.0475 </w:t>
      </w:r>
      <w:r>
        <w:br/>
      </w:r>
      <w:r>
        <w:rPr>
          <w:rStyle w:val="VerbatimChar"/>
        </w:rPr>
        <w:t xml:space="preserve">## relevel(factor(dados_meta_ratios$Diferentiation_method), ref = "No differentiation")ATRA plus  0.0578 </w:t>
      </w:r>
      <w:r>
        <w:br/>
      </w:r>
      <w:r>
        <w:rPr>
          <w:rStyle w:val="VerbatimChar"/>
        </w:rPr>
        <w:t xml:space="preserve">## relevel(factor(dados_meta_ratios$Diferentiation_method), ref = "No differentiation")Other      0.1192 </w:t>
      </w:r>
      <w:r>
        <w:br/>
      </w:r>
      <w:r>
        <w:rPr>
          <w:rStyle w:val="VerbatimChar"/>
        </w:rPr>
        <w:t xml:space="preserve">## relevel(factor(dados_meta_ratios$Diferentiation_method), ref = "No differentiation")Unclear    0.1377 </w:t>
      </w:r>
      <w:r>
        <w:br/>
      </w:r>
      <w:r>
        <w:rPr>
          <w:rStyle w:val="VerbatimChar"/>
        </w:rPr>
        <w:t xml:space="preserve">##                                                                                                    zval </w:t>
      </w:r>
      <w:r>
        <w:br/>
      </w:r>
      <w:r>
        <w:rPr>
          <w:rStyle w:val="VerbatimChar"/>
        </w:rPr>
        <w:t xml:space="preserve">## intrcpt                                                                                        -28.8492 </w:t>
      </w:r>
      <w:r>
        <w:br/>
      </w:r>
      <w:r>
        <w:rPr>
          <w:rStyle w:val="VerbatimChar"/>
        </w:rPr>
        <w:t xml:space="preserve">## relevel(factor(dados_meta_ratios$Diferentiation_method), ref = "No differentiation")ATRA         0.9424 </w:t>
      </w:r>
      <w:r>
        <w:br/>
      </w:r>
      <w:r>
        <w:rPr>
          <w:rStyle w:val="VerbatimChar"/>
        </w:rPr>
        <w:t xml:space="preserve">## relevel(factor(dados_meta_ratios$Diferentiation_method), ref = "No differentiation")ATRA plus    0.3940 </w:t>
      </w:r>
      <w:r>
        <w:br/>
      </w:r>
      <w:r>
        <w:rPr>
          <w:rStyle w:val="VerbatimChar"/>
        </w:rPr>
        <w:t xml:space="preserve">## relevel(factor(dados_meta_ratios$Diferentiation_method), ref = "No differentiation")Other       -0.9805 </w:t>
      </w:r>
      <w:r>
        <w:br/>
      </w:r>
      <w:r>
        <w:rPr>
          <w:rStyle w:val="VerbatimChar"/>
        </w:rPr>
        <w:t xml:space="preserve">## relevel(factor(dados_meta_ratios$Diferentiation_method), ref = "No differentiation")Unclear      0.8530 </w:t>
      </w:r>
      <w:r>
        <w:br/>
      </w:r>
      <w:r>
        <w:rPr>
          <w:rStyle w:val="VerbatimChar"/>
        </w:rPr>
        <w:t xml:space="preserve">##                                                                                                  pval </w:t>
      </w:r>
      <w:r>
        <w:br/>
      </w:r>
      <w:r>
        <w:rPr>
          <w:rStyle w:val="VerbatimChar"/>
        </w:rPr>
        <w:t xml:space="preserve">## intrcpt                                                                                        &lt;.0001 </w:t>
      </w:r>
      <w:r>
        <w:br/>
      </w:r>
      <w:r>
        <w:rPr>
          <w:rStyle w:val="VerbatimChar"/>
        </w:rPr>
        <w:t xml:space="preserve">## relevel(factor(dados_meta_ratios$Diferentiation_method), ref = "No differentiation")ATRA       0.3460 </w:t>
      </w:r>
      <w:r>
        <w:br/>
      </w:r>
      <w:r>
        <w:rPr>
          <w:rStyle w:val="VerbatimChar"/>
        </w:rPr>
        <w:t xml:space="preserve">## relevel(factor(dados_meta_ratios$Diferentiation_method), ref = "No differentiation")ATRA plus  0.6936 </w:t>
      </w:r>
      <w:r>
        <w:br/>
      </w:r>
      <w:r>
        <w:rPr>
          <w:rStyle w:val="VerbatimChar"/>
        </w:rPr>
        <w:t xml:space="preserve">## relevel(factor(dados_meta_ratios$Diferentiation_method), ref = "No differentiation")Other      0.3268 </w:t>
      </w:r>
      <w:r>
        <w:br/>
      </w:r>
      <w:r>
        <w:rPr>
          <w:rStyle w:val="VerbatimChar"/>
        </w:rPr>
        <w:t xml:space="preserve">## relevel(factor(dados_meta_ratios$Diferentiation_method), ref = "No differentiation")Unclear    0.3937 </w:t>
      </w:r>
      <w:r>
        <w:br/>
      </w:r>
      <w:r>
        <w:rPr>
          <w:rStyle w:val="VerbatimChar"/>
        </w:rPr>
        <w:t xml:space="preserve">##                                                                                                  ci.lb </w:t>
      </w:r>
      <w:r>
        <w:br/>
      </w:r>
      <w:r>
        <w:rPr>
          <w:rStyle w:val="VerbatimChar"/>
        </w:rPr>
        <w:t xml:space="preserve">## intrcpt                                                                                        -0.5399 </w:t>
      </w:r>
      <w:r>
        <w:br/>
      </w:r>
      <w:r>
        <w:rPr>
          <w:rStyle w:val="VerbatimChar"/>
        </w:rPr>
        <w:t xml:space="preserve">## relevel(factor(dados_meta_ratios$Diferentiation_method), ref = "No differentiation")ATRA       -0.0484 </w:t>
      </w:r>
      <w:r>
        <w:br/>
      </w:r>
      <w:r>
        <w:rPr>
          <w:rStyle w:val="VerbatimChar"/>
        </w:rPr>
        <w:t xml:space="preserve">## relevel(factor(dados_meta_ratios$Diferentiation_method), ref = "No differentiation")ATRA plus  -0.0904 </w:t>
      </w:r>
      <w:r>
        <w:br/>
      </w:r>
      <w:r>
        <w:rPr>
          <w:rStyle w:val="VerbatimChar"/>
        </w:rPr>
        <w:t xml:space="preserve">## relevel(factor(dados_meta_ratios$Diferentiation_method), ref = "No differentiation")Other      -0.3506 </w:t>
      </w:r>
      <w:r>
        <w:br/>
      </w:r>
      <w:r>
        <w:rPr>
          <w:rStyle w:val="VerbatimChar"/>
        </w:rPr>
        <w:t xml:space="preserve">## relevel(factor(dados_meta_ratios$Diferentiation_method), ref = "No differentiation")Unclear    -0.1524 </w:t>
      </w:r>
      <w:r>
        <w:br/>
      </w:r>
      <w:r>
        <w:rPr>
          <w:rStyle w:val="VerbatimChar"/>
        </w:rPr>
        <w:t xml:space="preserve">##                                                                                                  ci.ub </w:t>
      </w:r>
      <w:r>
        <w:br/>
      </w:r>
      <w:r>
        <w:rPr>
          <w:rStyle w:val="VerbatimChar"/>
        </w:rPr>
        <w:t xml:space="preserve">## intrcpt                                                                                        -0.4712 </w:t>
      </w:r>
      <w:r>
        <w:br/>
      </w:r>
      <w:r>
        <w:rPr>
          <w:rStyle w:val="VerbatimChar"/>
        </w:rPr>
        <w:t xml:space="preserve">## relevel(factor(dados_meta_ratios$Diferentiation_method), ref = "No differentiation")ATRA        0.1379 </w:t>
      </w:r>
      <w:r>
        <w:br/>
      </w:r>
      <w:r>
        <w:rPr>
          <w:rStyle w:val="VerbatimChar"/>
        </w:rPr>
        <w:t xml:space="preserve">## relevel(factor(dados_meta_ratios$Diferentiation_method), ref = "No differentiation")ATRA plus   0.1359 </w:t>
      </w:r>
      <w:r>
        <w:br/>
      </w:r>
      <w:r>
        <w:rPr>
          <w:rStyle w:val="VerbatimChar"/>
        </w:rPr>
        <w:t xml:space="preserve">## relevel(factor(dados_meta_ratios$Diferentiation_method), ref = "No differentiation")Other       0.1168 </w:t>
      </w:r>
      <w:r>
        <w:br/>
      </w:r>
      <w:r>
        <w:rPr>
          <w:rStyle w:val="VerbatimChar"/>
        </w:rPr>
        <w:t xml:space="preserve">## relevel(factor(dados_meta_ratios$Diferentiation_method), ref = "No differentiation")Unclear     0.3874 </w:t>
      </w:r>
      <w:r>
        <w:br/>
      </w:r>
      <w:r>
        <w:rPr>
          <w:rStyle w:val="VerbatimChar"/>
        </w:rPr>
        <w:t xml:space="preserve">##                                                                                                    </w:t>
      </w:r>
      <w:r>
        <w:br/>
      </w:r>
      <w:r>
        <w:rPr>
          <w:rStyle w:val="VerbatimChar"/>
        </w:rPr>
        <w:t xml:space="preserve">## intrcpt                                                                                        *** </w:t>
      </w:r>
      <w:r>
        <w:br/>
      </w:r>
      <w:r>
        <w:rPr>
          <w:rStyle w:val="VerbatimChar"/>
        </w:rPr>
        <w:t xml:space="preserve">## relevel(factor(dados_meta_ratios$Diferentiation_method), ref = "No differentiation")ATRA           </w:t>
      </w:r>
      <w:r>
        <w:br/>
      </w:r>
      <w:r>
        <w:rPr>
          <w:rStyle w:val="VerbatimChar"/>
        </w:rPr>
        <w:t xml:space="preserve">## relevel(factor(dados_meta_ratios$Diferentiation_method), ref = "No differentiation")ATRA plus      </w:t>
      </w:r>
      <w:r>
        <w:br/>
      </w:r>
      <w:r>
        <w:rPr>
          <w:rStyle w:val="VerbatimChar"/>
        </w:rPr>
        <w:t xml:space="preserve">## relevel(factor(dados_meta_ratios$Diferentiation_method), ref = "No differentiation")Other          </w:t>
      </w:r>
      <w:r>
        <w:br/>
      </w:r>
      <w:r>
        <w:rPr>
          <w:rStyle w:val="VerbatimChar"/>
        </w:rPr>
        <w:t xml:space="preserve">## relevel(factor(dados_meta_ratios$Diferentiation_method),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FirstParagraph"/>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0.0623  0.2497     56     no                rayyan.key </w:t>
      </w:r>
      <w:r>
        <w:br/>
      </w:r>
      <w:r>
        <w:rPr>
          <w:rStyle w:val="VerbatimChar"/>
        </w:rPr>
        <w:t xml:space="preserve">## sigma^2.2  0.0817  0.2859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34559.1779, p-val &lt; .0001</w:t>
      </w:r>
      <w:r>
        <w:br/>
      </w:r>
      <w:r>
        <w:rPr>
          <w:rStyle w:val="VerbatimChar"/>
        </w:rPr>
        <w:t xml:space="preserve">## </w:t>
      </w:r>
      <w:r>
        <w:br/>
      </w:r>
      <w:r>
        <w:rPr>
          <w:rStyle w:val="VerbatimChar"/>
        </w:rPr>
        <w:t xml:space="preserve">## Test of Moderators (coefficient 2):</w:t>
      </w:r>
      <w:r>
        <w:br/>
      </w:r>
      <w:r>
        <w:rPr>
          <w:rStyle w:val="VerbatimChar"/>
        </w:rPr>
        <w:t xml:space="preserve">## QM(df = 1) = 3.0629, p-val = 0.0801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-0.6363  0.0980 </w:t>
      </w:r>
      <w:r>
        <w:br/>
      </w:r>
      <w:r>
        <w:rPr>
          <w:rStyle w:val="VerbatimChar"/>
        </w:rPr>
        <w:t xml:space="preserve">## as.numeric(dados_meta_ratios$Diferentiation_duration_days)    0.0248  0.0142 </w:t>
      </w:r>
      <w:r>
        <w:br/>
      </w:r>
      <w:r>
        <w:rPr>
          <w:rStyle w:val="VerbatimChar"/>
        </w:rPr>
        <w:t xml:space="preserve">##                                                                zval    pval </w:t>
      </w:r>
      <w:r>
        <w:br/>
      </w:r>
      <w:r>
        <w:rPr>
          <w:rStyle w:val="VerbatimChar"/>
        </w:rPr>
        <w:t xml:space="preserve">## intrcpt                                                     -6.4966  &lt;.0001 </w:t>
      </w:r>
      <w:r>
        <w:br/>
      </w:r>
      <w:r>
        <w:rPr>
          <w:rStyle w:val="VerbatimChar"/>
        </w:rPr>
        <w:t xml:space="preserve">## as.numeric(dados_meta_ratios$Diferentiation_duration_days)   1.7501  0.0801 </w:t>
      </w:r>
      <w:r>
        <w:br/>
      </w:r>
      <w:r>
        <w:rPr>
          <w:rStyle w:val="VerbatimChar"/>
        </w:rPr>
        <w:t xml:space="preserve">##                                                               ci.lb    ci.ub </w:t>
      </w:r>
      <w:r>
        <w:br/>
      </w:r>
      <w:r>
        <w:rPr>
          <w:rStyle w:val="VerbatimChar"/>
        </w:rPr>
        <w:t xml:space="preserve">## intrcpt                                                     -0.8283  -0.4444 </w:t>
      </w:r>
      <w:r>
        <w:br/>
      </w:r>
      <w:r>
        <w:rPr>
          <w:rStyle w:val="VerbatimChar"/>
        </w:rPr>
        <w:t xml:space="preserve">## as.numeric(dados_meta_ratios$Diferentiation_duration_days)  -0.0030   0.0527 </w:t>
      </w:r>
      <w:r>
        <w:br/>
      </w:r>
      <w:r>
        <w:rPr>
          <w:rStyle w:val="VerbatimChar"/>
        </w:rPr>
        <w:t xml:space="preserve">##                                                                 </w:t>
      </w:r>
      <w:r>
        <w:br/>
      </w:r>
      <w:r>
        <w:rPr>
          <w:rStyle w:val="VerbatimChar"/>
        </w:rPr>
        <w:t xml:space="preserve">## intrcpt                                                     *** </w:t>
      </w:r>
      <w:r>
        <w:br/>
      </w:r>
      <w:r>
        <w:rPr>
          <w:rStyle w:val="VerbatimChar"/>
        </w:rPr>
        <w:t xml:space="preserve">## as.numeric(dados_meta_ratios$Diferentiation_duration_days)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 duration bubble plot</w:t>
      </w:r>
    </w:p>
    <w:p>
      <w:pPr>
        <w:pStyle w:val="SourceCode"/>
      </w:pPr>
      <w:r>
        <w:rPr>
          <w:rStyle w:val="VerbatimChar"/>
        </w:rPr>
        <w:t xml:space="preserve">## Saving 5 x 4 in image</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-0.3818 </w:t>
      </w:r>
      <w:r>
        <w:br/>
      </w:r>
      <w:r>
        <w:rPr>
          <w:rStyle w:val="VerbatimChar"/>
        </w:rPr>
        <w:t xml:space="preserve">## relevel(factor(dados_meta_ratios$Abeta_aggregation), ref = "Monomers")Fibers      -0.2402 </w:t>
      </w:r>
      <w:r>
        <w:br/>
      </w:r>
      <w:r>
        <w:rPr>
          <w:rStyle w:val="VerbatimChar"/>
        </w:rPr>
        <w:t xml:space="preserve">## relevel(factor(dados_meta_ratios$Abeta_aggregation), ref = "Monomers")Oligomers   -0.0829 </w:t>
      </w:r>
      <w:r>
        <w:br/>
      </w:r>
      <w:r>
        <w:rPr>
          <w:rStyle w:val="VerbatimChar"/>
        </w:rPr>
        <w:t xml:space="preserve">## relevel(factor(dados_meta_ratios$Abeta_aggregation), ref = "Monomers")Unclear     -0.1312 </w:t>
      </w:r>
      <w:r>
        <w:br/>
      </w:r>
      <w:r>
        <w:rPr>
          <w:rStyle w:val="VerbatimChar"/>
        </w:rPr>
        <w:t xml:space="preserve">##                                                                                      se </w:t>
      </w:r>
      <w:r>
        <w:br/>
      </w:r>
      <w:r>
        <w:rPr>
          <w:rStyle w:val="VerbatimChar"/>
        </w:rPr>
        <w:t xml:space="preserve">## intrcpt                                                                          0.0504 </w:t>
      </w:r>
      <w:r>
        <w:br/>
      </w:r>
      <w:r>
        <w:rPr>
          <w:rStyle w:val="VerbatimChar"/>
        </w:rPr>
        <w:t xml:space="preserve">## relevel(factor(dados_meta_ratios$Abeta_aggregation), ref = "Monomers")Fibers     0.0626 </w:t>
      </w:r>
      <w:r>
        <w:br/>
      </w:r>
      <w:r>
        <w:rPr>
          <w:rStyle w:val="VerbatimChar"/>
        </w:rPr>
        <w:t xml:space="preserve">## relevel(factor(dados_meta_ratios$Abeta_aggregation), ref = "Monomers")Oligomers  0.0539 </w:t>
      </w:r>
      <w:r>
        <w:br/>
      </w:r>
      <w:r>
        <w:rPr>
          <w:rStyle w:val="VerbatimChar"/>
        </w:rPr>
        <w:t xml:space="preserve">## relevel(factor(dados_meta_ratios$Abeta_aggregation), ref = "Monomers")Unclear    0.0545 </w:t>
      </w:r>
      <w:r>
        <w:br/>
      </w:r>
      <w:r>
        <w:rPr>
          <w:rStyle w:val="VerbatimChar"/>
        </w:rPr>
        <w:t xml:space="preserve">##                                                                                     zval </w:t>
      </w:r>
      <w:r>
        <w:br/>
      </w:r>
      <w:r>
        <w:rPr>
          <w:rStyle w:val="VerbatimChar"/>
        </w:rPr>
        <w:t xml:space="preserve">## intrcpt                                                                          -7.5774 </w:t>
      </w:r>
      <w:r>
        <w:br/>
      </w:r>
      <w:r>
        <w:rPr>
          <w:rStyle w:val="VerbatimChar"/>
        </w:rPr>
        <w:t xml:space="preserve">## relevel(factor(dados_meta_ratios$Abeta_aggregation), ref = "Monomers")Fibers     -3.8383 </w:t>
      </w:r>
      <w:r>
        <w:br/>
      </w:r>
      <w:r>
        <w:rPr>
          <w:rStyle w:val="VerbatimChar"/>
        </w:rPr>
        <w:t xml:space="preserve">## relevel(factor(dados_meta_ratios$Abeta_aggregation), ref = "Monomers")Oligomers  -1.5383 </w:t>
      </w:r>
      <w:r>
        <w:br/>
      </w:r>
      <w:r>
        <w:rPr>
          <w:rStyle w:val="VerbatimChar"/>
        </w:rPr>
        <w:t xml:space="preserve">## relevel(factor(dados_meta_ratios$Abeta_aggregation), ref = "Monomers")Unclear    -2.4085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"Monomers")Fibers     0.0001 </w:t>
      </w:r>
      <w:r>
        <w:br/>
      </w:r>
      <w:r>
        <w:rPr>
          <w:rStyle w:val="VerbatimChar"/>
        </w:rPr>
        <w:t xml:space="preserve">## relevel(factor(dados_meta_ratios$Abeta_aggregation), ref = "Monomers")Oligomers  0.1240 </w:t>
      </w:r>
      <w:r>
        <w:br/>
      </w:r>
      <w:r>
        <w:rPr>
          <w:rStyle w:val="VerbatimChar"/>
        </w:rPr>
        <w:t xml:space="preserve">## relevel(factor(dados_meta_ratios$Abeta_aggregation), ref = "Monomers")Unclear    0.0160 </w:t>
      </w:r>
      <w:r>
        <w:br/>
      </w:r>
      <w:r>
        <w:rPr>
          <w:rStyle w:val="VerbatimChar"/>
        </w:rPr>
        <w:t xml:space="preserve">##                                                                                    ci.lb </w:t>
      </w:r>
      <w:r>
        <w:br/>
      </w:r>
      <w:r>
        <w:rPr>
          <w:rStyle w:val="VerbatimChar"/>
        </w:rPr>
        <w:t xml:space="preserve">## intrcpt                                                                          -0.4805 </w:t>
      </w:r>
      <w:r>
        <w:br/>
      </w:r>
      <w:r>
        <w:rPr>
          <w:rStyle w:val="VerbatimChar"/>
        </w:rPr>
        <w:t xml:space="preserve">## relevel(factor(dados_meta_ratios$Abeta_aggregation), ref = "Monomers")Fibers     -0.3629 </w:t>
      </w:r>
      <w:r>
        <w:br/>
      </w:r>
      <w:r>
        <w:rPr>
          <w:rStyle w:val="VerbatimChar"/>
        </w:rPr>
        <w:t xml:space="preserve">## relevel(factor(dados_meta_ratios$Abeta_aggregation), ref = "Monomers")Oligomers  -0.1884 </w:t>
      </w:r>
      <w:r>
        <w:br/>
      </w:r>
      <w:r>
        <w:rPr>
          <w:rStyle w:val="VerbatimChar"/>
        </w:rPr>
        <w:t xml:space="preserve">## relevel(factor(dados_meta_ratios$Abeta_aggregation), ref = "Monomers")Unclear    -0.2380 </w:t>
      </w:r>
      <w:r>
        <w:br/>
      </w:r>
      <w:r>
        <w:rPr>
          <w:rStyle w:val="VerbatimChar"/>
        </w:rPr>
        <w:t xml:space="preserve">##                                                                                    ci.ub </w:t>
      </w:r>
      <w:r>
        <w:br/>
      </w:r>
      <w:r>
        <w:rPr>
          <w:rStyle w:val="VerbatimChar"/>
        </w:rPr>
        <w:t xml:space="preserve">## intrcpt                                                                          -0.2830 </w:t>
      </w:r>
      <w:r>
        <w:br/>
      </w:r>
      <w:r>
        <w:rPr>
          <w:rStyle w:val="VerbatimChar"/>
        </w:rPr>
        <w:t xml:space="preserve">## relevel(factor(dados_meta_ratios$Abeta_aggregation), ref = "Monomers")Fibers     -0.1176 </w:t>
      </w:r>
      <w:r>
        <w:br/>
      </w:r>
      <w:r>
        <w:rPr>
          <w:rStyle w:val="VerbatimChar"/>
        </w:rPr>
        <w:t xml:space="preserve">## relevel(factor(dados_meta_ratios$Abeta_aggregation), ref = "Monomers")Oligomers   0.0227 </w:t>
      </w:r>
      <w:r>
        <w:br/>
      </w:r>
      <w:r>
        <w:rPr>
          <w:rStyle w:val="VerbatimChar"/>
        </w:rPr>
        <w:t xml:space="preserve">## relevel(factor(dados_meta_ratios$Abeta_aggregation), ref = "Monomers")Unclear    -0.0244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"Monomers")Fibers     *** </w:t>
      </w:r>
      <w:r>
        <w:br/>
      </w:r>
      <w:r>
        <w:rPr>
          <w:rStyle w:val="VerbatimChar"/>
        </w:rPr>
        <w:t xml:space="preserve">## relevel(factor(dados_meta_ratios$Abeta_aggregation), ref = "Monomers")Oligomers      </w:t>
      </w:r>
      <w:r>
        <w:br/>
      </w:r>
      <w:r>
        <w:rPr>
          <w:rStyle w:val="VerbatimChar"/>
        </w:rPr>
        <w:t xml:space="preserve">## relevel(factor(dados_meta_ratios$Abeta_aggregation),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mapping: intercept = ~intercept, slope = ~slope </w:t>
      </w:r>
      <w:r>
        <w:br/>
      </w:r>
      <w:r>
        <w:rPr>
          <w:rStyle w:val="VerbatimChar"/>
        </w:rPr>
        <w:t xml:space="preserve">## geom_abline: na.rm = FALSE</w:t>
      </w:r>
      <w:r>
        <w:br/>
      </w:r>
      <w:r>
        <w:rPr>
          <w:rStyle w:val="VerbatimChar"/>
        </w:rPr>
        <w:t xml:space="preserve">## stat_identity: na.rm = FALSE</w:t>
      </w:r>
      <w:r>
        <w:br/>
      </w:r>
      <w:r>
        <w:rPr>
          <w:rStyle w:val="VerbatimChar"/>
        </w:rPr>
        <w:t xml:space="preserve">## position_identity</w:t>
      </w:r>
    </w:p>
    <w:p>
      <w:pPr>
        <w:pStyle w:val="SourceCode"/>
      </w:pPr>
      <w:r>
        <w:rPr>
          <w:rStyle w:val="VerbatimChar"/>
        </w:rPr>
        <w:t xml:space="preserve">## Saving 5 x 4 in image</w:t>
      </w:r>
    </w:p>
    <w:p>
      <w:pPr>
        <w:pStyle w:val="FirstParagraph"/>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concentration bubble plot</w:t>
      </w:r>
    </w:p>
    <w:p>
      <w:pPr>
        <w:pStyle w:val="SourceCode"/>
      </w:pPr>
      <w:r>
        <w:rPr>
          <w:rStyle w:val="VerbatimChar"/>
        </w:rPr>
        <w:t xml:space="preserve">## Saving 5 x 4 in image</w:t>
      </w:r>
    </w:p>
    <w:p>
      <w:pPr>
        <w:pStyle w:val="FirstParagraph"/>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duration bubble plot</w:t>
      </w:r>
    </w:p>
    <w:p>
      <w:pPr>
        <w:pStyle w:val="SourceCode"/>
      </w:pPr>
      <w:r>
        <w:rPr>
          <w:rStyle w:val="VerbatimChar"/>
        </w:rPr>
        <w:t xml:space="preserve">## Saving 5 x 4 in image</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FirstParagraph"/>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Cell density bubble plot</w:t>
      </w:r>
    </w:p>
    <w:p>
      <w:pPr>
        <w:pStyle w:val="SourceCode"/>
      </w:pPr>
      <w:r>
        <w:rPr>
          <w:rStyle w:val="VerbatimChar"/>
        </w:rPr>
        <w:t xml:space="preserve">## Saving 5 x 4 in image</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Start w:id="42" w:name="summary"/>
    <w:p>
      <w:pPr>
        <w:pStyle w:val="Heading3"/>
      </w:pPr>
      <w:r>
        <w:t xml:space="preserve">Summary</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script-4-4-ROMC_files/figure-docx/unnamed-chunk-3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50"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yi~1+Diferentiation_method+Abeta_aggregation+Assay+Concentration_uM</w:t>
      </w:r>
      <w:r>
        <w:br/>
      </w:r>
      <w:r>
        <w:rPr>
          <w:rStyle w:val="VerbatimChar"/>
        </w:rPr>
        <w:t xml:space="preserve">## Crit= 57.148163947986</w:t>
      </w:r>
      <w:r>
        <w:br/>
      </w:r>
      <w:r>
        <w:rPr>
          <w:rStyle w:val="VerbatimChar"/>
        </w:rPr>
        <w:t xml:space="preserve">## Mean crit= 71.0636702018467</w:t>
      </w:r>
      <w:r>
        <w:br/>
      </w:r>
      <w:r>
        <w:rPr>
          <w:rStyle w:val="VerbatimChar"/>
        </w:rPr>
        <w:t xml:space="preserve">## </w:t>
      </w:r>
      <w:r>
        <w:br/>
      </w:r>
      <w:r>
        <w:rPr>
          <w:rStyle w:val="VerbatimChar"/>
        </w:rPr>
        <w:t xml:space="preserve">## After 100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69.7956671769201</w:t>
      </w:r>
      <w:r>
        <w:br/>
      </w:r>
      <w:r>
        <w:rPr>
          <w:rStyle w:val="VerbatimChar"/>
        </w:rPr>
        <w:t xml:space="preserve">## </w:t>
      </w:r>
      <w:r>
        <w:br/>
      </w:r>
      <w:r>
        <w:rPr>
          <w:rStyle w:val="VerbatimChar"/>
        </w:rPr>
        <w:t xml:space="preserve">## After 150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70.0794334660195</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57.0482093681005</w:t>
      </w:r>
      <w:r>
        <w:br/>
      </w:r>
      <w:r>
        <w:rPr>
          <w:rStyle w:val="VerbatimChar"/>
        </w:rPr>
        <w:t xml:space="preserve">## Best model:</w:t>
      </w:r>
      <w:r>
        <w:br/>
      </w:r>
      <w:r>
        <w:rPr>
          <w:rStyle w:val="VerbatimChar"/>
        </w:rPr>
        <w:t xml:space="preserve">## [1] "yi ~ 1 + Diferentiation_method + Abeta_aggregation + Assay + "</w:t>
      </w:r>
      <w:r>
        <w:br/>
      </w:r>
      <w:r>
        <w:rPr>
          <w:rStyle w:val="VerbatimChar"/>
        </w:rPr>
        <w:t xml:space="preserve">## [2] "    Concentration_uM + Cell_density"                          </w:t>
      </w:r>
      <w:r>
        <w:br/>
      </w:r>
      <w:r>
        <w:rPr>
          <w:rStyle w:val="VerbatimChar"/>
        </w:rPr>
        <w:t xml:space="preserve">## Evidence weight: 0.186995174936242</w:t>
      </w:r>
      <w:r>
        <w:br/>
      </w:r>
      <w:r>
        <w:rPr>
          <w:rStyle w:val="VerbatimChar"/>
        </w:rPr>
        <w:t xml:space="preserve">## Worst IC: 82.3698806635014</w:t>
      </w:r>
      <w:r>
        <w:br/>
      </w:r>
      <w:r>
        <w:rPr>
          <w:rStyle w:val="VerbatimChar"/>
        </w:rPr>
        <w:t xml:space="preserve">## 4 models within 2 IC units.</w:t>
      </w:r>
      <w:r>
        <w:br/>
      </w:r>
      <w:r>
        <w:rPr>
          <w:rStyle w:val="VerbatimChar"/>
        </w:rPr>
        <w:t xml:space="preserve">## 31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Diferentiation_method + Abeta_aggregation + Assay + Concentration_uM + Cell_density</w:t>
      </w:r>
      <w:r>
        <w:br/>
      </w:r>
      <w:r>
        <w:rPr>
          <w:rStyle w:val="VerbatimChar"/>
        </w:rPr>
        <w:t xml:space="preserve">## 2                                               yi ~ 1 + Diferentiation_method + Abeta_aggregation + Assay + Concentration_uM</w:t>
      </w:r>
      <w:r>
        <w:br/>
      </w:r>
      <w:r>
        <w:rPr>
          <w:rStyle w:val="VerbatimChar"/>
        </w:rPr>
        <w:t xml:space="preserve">## 3 yi ~ 1 + Diferentiation_method + Abeta_aggregation + Assay + Diferentiation_duration_days + Concentration_uM + Cell_density</w:t>
      </w:r>
      <w:r>
        <w:br/>
      </w:r>
      <w:r>
        <w:rPr>
          <w:rStyle w:val="VerbatimChar"/>
        </w:rPr>
        <w:t xml:space="preserve">## 4                yi ~ 1 + Diferentiation_method + Abeta_aggregation + Assay + Diferentiation_duration_days + Concentration_uM</w:t>
      </w:r>
      <w:r>
        <w:br/>
      </w:r>
      <w:r>
        <w:rPr>
          <w:rStyle w:val="VerbatimChar"/>
        </w:rPr>
        <w:t xml:space="preserve">##       aicc    weights</w:t>
      </w:r>
      <w:r>
        <w:br/>
      </w:r>
      <w:r>
        <w:rPr>
          <w:rStyle w:val="VerbatimChar"/>
        </w:rPr>
        <w:t xml:space="preserve">## 1 57.04821 0.18699517</w:t>
      </w:r>
      <w:r>
        <w:br/>
      </w:r>
      <w:r>
        <w:rPr>
          <w:rStyle w:val="VerbatimChar"/>
        </w:rPr>
        <w:t xml:space="preserve">## 2 57.14816 0.17787935</w:t>
      </w:r>
      <w:r>
        <w:br/>
      </w:r>
      <w:r>
        <w:rPr>
          <w:rStyle w:val="VerbatimChar"/>
        </w:rPr>
        <w:t xml:space="preserve">## 3 58.01699 0.11520249</w:t>
      </w:r>
      <w:r>
        <w:br/>
      </w:r>
      <w:r>
        <w:rPr>
          <w:rStyle w:val="VerbatimChar"/>
        </w:rPr>
        <w:t xml:space="preserve">## 4 58.39454 0.09538484</w:t>
      </w:r>
    </w:p>
    <w:p>
      <w:pPr>
        <w:pStyle w:val="FirstParagraph"/>
      </w:pPr>
      <w:r>
        <w:t xml:space="preserve">Decomposing R2 for the best model:</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0.0744  0.2728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74) = 7226.2737,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65.2040,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-0.1122  0.3261  -0.3440  0.7308  -0.7514 </w:t>
      </w:r>
      <w:r>
        <w:br/>
      </w:r>
      <w:r>
        <w:rPr>
          <w:rStyle w:val="VerbatimChar"/>
        </w:rPr>
        <w:t xml:space="preserve">## Diferentiation_methodATRA plus    0.2029  0.0754   2.6907  0.0071   0.0551 </w:t>
      </w:r>
      <w:r>
        <w:br/>
      </w:r>
      <w:r>
        <w:rPr>
          <w:rStyle w:val="VerbatimChar"/>
        </w:rPr>
        <w:t xml:space="preserve">## Diferentiation_methodOther       -0.4695  0.1169  -4.0164  &lt;.0001  -0.6986 </w:t>
      </w:r>
      <w:r>
        <w:br/>
      </w:r>
      <w:r>
        <w:rPr>
          <w:rStyle w:val="VerbatimChar"/>
        </w:rPr>
        <w:t xml:space="preserve">## Abeta_aggregationMonomers         0.0448  0.1845   0.2431  0.8079  -0.3168 </w:t>
      </w:r>
      <w:r>
        <w:br/>
      </w:r>
      <w:r>
        <w:rPr>
          <w:rStyle w:val="VerbatimChar"/>
        </w:rPr>
        <w:t xml:space="preserve">## Abeta_aggregationOligomers        0.4087  0.1259   3.2473  0.0012   0.1620 </w:t>
      </w:r>
      <w:r>
        <w:br/>
      </w:r>
      <w:r>
        <w:rPr>
          <w:rStyle w:val="VerbatimChar"/>
        </w:rPr>
        <w:t xml:space="preserve">## Abeta_aggregationUnclear          0.1813  0.1207   1.5019  0.1331  -0.0553 </w:t>
      </w:r>
      <w:r>
        <w:br/>
      </w:r>
      <w:r>
        <w:rPr>
          <w:rStyle w:val="VerbatimChar"/>
        </w:rPr>
        <w:t xml:space="preserve">## AssayMTT                         -0.5210  0.3088  -1.6870  0.0916  -1.1262 </w:t>
      </w:r>
      <w:r>
        <w:br/>
      </w:r>
      <w:r>
        <w:rPr>
          <w:rStyle w:val="VerbatimChar"/>
        </w:rPr>
        <w:t xml:space="preserve">## AssayWST                         -1.4536  0.3639  -3.9944  &lt;.0001  -2.1669 </w:t>
      </w:r>
      <w:r>
        <w:br/>
      </w:r>
      <w:r>
        <w:rPr>
          <w:rStyle w:val="VerbatimChar"/>
        </w:rPr>
        <w:t xml:space="preserve">## Concentration_uM                 -0.0081  0.0020  -3.9645  &lt;.0001  -0.0121 </w:t>
      </w:r>
      <w:r>
        <w:br/>
      </w:r>
      <w:r>
        <w:rPr>
          <w:rStyle w:val="VerbatimChar"/>
        </w:rPr>
        <w:t xml:space="preserve">## Cell_density                      0.0000  0.0000   1.6952  0.0900  -0.0000 </w:t>
      </w:r>
      <w:r>
        <w:br/>
      </w:r>
      <w:r>
        <w:rPr>
          <w:rStyle w:val="VerbatimChar"/>
        </w:rPr>
        <w:t xml:space="preserve">##                                   ci.ub      </w:t>
      </w:r>
      <w:r>
        <w:br/>
      </w:r>
      <w:r>
        <w:rPr>
          <w:rStyle w:val="VerbatimChar"/>
        </w:rPr>
        <w:t xml:space="preserve">## intrcpt                          0.5270      </w:t>
      </w:r>
      <w:r>
        <w:br/>
      </w:r>
      <w:r>
        <w:rPr>
          <w:rStyle w:val="VerbatimChar"/>
        </w:rPr>
        <w:t xml:space="preserve">## Diferentiation_methodATRA plus   0.3506   ** </w:t>
      </w:r>
      <w:r>
        <w:br/>
      </w:r>
      <w:r>
        <w:rPr>
          <w:rStyle w:val="VerbatimChar"/>
        </w:rPr>
        <w:t xml:space="preserve">## Diferentiation_methodOther      -0.2404  *** </w:t>
      </w:r>
      <w:r>
        <w:br/>
      </w:r>
      <w:r>
        <w:rPr>
          <w:rStyle w:val="VerbatimChar"/>
        </w:rPr>
        <w:t xml:space="preserve">## Abeta_aggregationMonomers        0.4064      </w:t>
      </w:r>
      <w:r>
        <w:br/>
      </w:r>
      <w:r>
        <w:rPr>
          <w:rStyle w:val="VerbatimChar"/>
        </w:rPr>
        <w:t xml:space="preserve">## Abeta_aggregationOligomers       0.6554   ** </w:t>
      </w:r>
      <w:r>
        <w:br/>
      </w:r>
      <w:r>
        <w:rPr>
          <w:rStyle w:val="VerbatimChar"/>
        </w:rPr>
        <w:t xml:space="preserve">## Abeta_aggregationUnclear         0.4179      </w:t>
      </w:r>
      <w:r>
        <w:br/>
      </w:r>
      <w:r>
        <w:rPr>
          <w:rStyle w:val="VerbatimChar"/>
        </w:rPr>
        <w:t xml:space="preserve">## AssayMTT                         0.0843    . </w:t>
      </w:r>
      <w:r>
        <w:br/>
      </w:r>
      <w:r>
        <w:rPr>
          <w:rStyle w:val="VerbatimChar"/>
        </w:rPr>
        <w:t xml:space="preserve">## AssayWST                        -0.7404  *** </w:t>
      </w:r>
      <w:r>
        <w:br/>
      </w:r>
      <w:r>
        <w:rPr>
          <w:rStyle w:val="VerbatimChar"/>
        </w:rPr>
        <w:t xml:space="preserve">## Concentration_uM                -0.0041  *** </w:t>
      </w:r>
      <w:r>
        <w:br/>
      </w:r>
      <w:r>
        <w:rPr>
          <w:rStyle w:val="VerbatimChar"/>
        </w:rPr>
        <w:t xml:space="preserve">## Cell_density                     0.0000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0.0312 </w:t>
      </w:r>
      <w:r>
        <w:br/>
      </w:r>
      <w:r>
        <w:rPr>
          <w:rStyle w:val="VerbatimChar"/>
        </w:rPr>
        <w:t xml:space="preserve">## sigma.1     0.0000 0.0000 0.1766 </w:t>
      </w:r>
      <w:r>
        <w:br/>
      </w:r>
      <w:r>
        <w:rPr>
          <w:rStyle w:val="VerbatimChar"/>
        </w:rPr>
        <w:t xml:space="preserve">## </w:t>
      </w:r>
      <w:r>
        <w:br/>
      </w:r>
      <w:r>
        <w:rPr>
          <w:rStyle w:val="VerbatimChar"/>
        </w:rPr>
        <w:t xml:space="preserve">##           estimate  ci.lb  ci.ub </w:t>
      </w:r>
      <w:r>
        <w:br/>
      </w:r>
      <w:r>
        <w:rPr>
          <w:rStyle w:val="VerbatimChar"/>
        </w:rPr>
        <w:t xml:space="preserve">## sigma^2.2   0.0744 0.0506 0.1051 </w:t>
      </w:r>
      <w:r>
        <w:br/>
      </w:r>
      <w:r>
        <w:rPr>
          <w:rStyle w:val="VerbatimChar"/>
        </w:rPr>
        <w:t xml:space="preserve">## sigma.2     0.2728 0.2249 0.3242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5.208446e-01   ---</w:t>
      </w:r>
      <w:r>
        <w:br/>
      </w:r>
      <w:r>
        <w:rPr>
          <w:rStyle w:val="VerbatimChar"/>
        </w:rPr>
        <w:t xml:space="preserve">## Level 2 (exp)        9.947916e+01 99.48</w:t>
      </w:r>
      <w:r>
        <w:br/>
      </w:r>
      <w:r>
        <w:rPr>
          <w:rStyle w:val="VerbatimChar"/>
        </w:rPr>
        <w:t xml:space="preserve">## Level 3 (art)        3.623808e-08     0</w:t>
      </w:r>
      <w:r>
        <w:br/>
      </w:r>
      <w:r>
        <w:rPr>
          <w:rStyle w:val="VerbatimChar"/>
        </w:rPr>
        <w:t xml:space="preserve">## </w:t>
      </w:r>
      <w:r>
        <w:br/>
      </w:r>
      <w:r>
        <w:rPr>
          <w:rStyle w:val="VerbatimChar"/>
        </w:rPr>
        <w:t xml:space="preserve">## $totalI2</w:t>
      </w:r>
      <w:r>
        <w:br/>
      </w:r>
      <w:r>
        <w:rPr>
          <w:rStyle w:val="VerbatimChar"/>
        </w:rPr>
        <w:t xml:space="preserve">## [1] 99.47916</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5" name="Picture"/>
            <a:graphic>
              <a:graphicData uri="http://schemas.openxmlformats.org/drawingml/2006/picture">
                <pic:pic>
                  <pic:nvPicPr>
                    <pic:cNvPr descr="script-4-4-ROMC_files/figure-docx/unnamed-chunk-4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43.21296</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0.0772  0.2778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75) = 7845.0721, p-val &lt; .0001</w:t>
      </w:r>
      <w:r>
        <w:br/>
      </w:r>
      <w:r>
        <w:rPr>
          <w:rStyle w:val="VerbatimChar"/>
        </w:rPr>
        <w:t xml:space="preserve">## </w:t>
      </w:r>
      <w:r>
        <w:br/>
      </w:r>
      <w:r>
        <w:rPr>
          <w:rStyle w:val="VerbatimChar"/>
        </w:rPr>
        <w:t xml:space="preserve">## Test of Moderators (coefficients 2:9):</w:t>
      </w:r>
      <w:r>
        <w:br/>
      </w:r>
      <w:r>
        <w:rPr>
          <w:rStyle w:val="VerbatimChar"/>
        </w:rPr>
        <w:t xml:space="preserve">## QM(df = 8) = 60.4860,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-0.1080  0.3312  -0.3259  0.7445  -0.7572 </w:t>
      </w:r>
      <w:r>
        <w:br/>
      </w:r>
      <w:r>
        <w:rPr>
          <w:rStyle w:val="VerbatimChar"/>
        </w:rPr>
        <w:t xml:space="preserve">## Diferentiation_methodATRA plus    0.1946  0.0765   2.5429  0.0110   0.0446 </w:t>
      </w:r>
      <w:r>
        <w:br/>
      </w:r>
      <w:r>
        <w:rPr>
          <w:rStyle w:val="VerbatimChar"/>
        </w:rPr>
        <w:t xml:space="preserve">## Diferentiation_methodOther       -0.4761  0.1187  -4.0112  &lt;.0001  -0.7087 </w:t>
      </w:r>
      <w:r>
        <w:br/>
      </w:r>
      <w:r>
        <w:rPr>
          <w:rStyle w:val="VerbatimChar"/>
        </w:rPr>
        <w:t xml:space="preserve">## Abeta_aggregationMonomers         0.0435  0.1873   0.2324  0.8162  -0.3236 </w:t>
      </w:r>
      <w:r>
        <w:br/>
      </w:r>
      <w:r>
        <w:rPr>
          <w:rStyle w:val="VerbatimChar"/>
        </w:rPr>
        <w:t xml:space="preserve">## Abeta_aggregationOligomers        0.4146  0.1279   3.2415  0.0012   0.1639 </w:t>
      </w:r>
      <w:r>
        <w:br/>
      </w:r>
      <w:r>
        <w:rPr>
          <w:rStyle w:val="VerbatimChar"/>
        </w:rPr>
        <w:t xml:space="preserve">## Abeta_aggregationUnclear          0.2010  0.1222   1.6455  0.0999  -0.0384 </w:t>
      </w:r>
      <w:r>
        <w:br/>
      </w:r>
      <w:r>
        <w:rPr>
          <w:rStyle w:val="VerbatimChar"/>
        </w:rPr>
        <w:t xml:space="preserve">## AssayMTT                         -0.5146  0.3136  -1.6408  0.1008  -1.1293 </w:t>
      </w:r>
      <w:r>
        <w:br/>
      </w:r>
      <w:r>
        <w:rPr>
          <w:rStyle w:val="VerbatimChar"/>
        </w:rPr>
        <w:t xml:space="preserve">## AssayWST                         -1.4273  0.3692  -3.8657  0.0001  -2.1509 </w:t>
      </w:r>
      <w:r>
        <w:br/>
      </w:r>
      <w:r>
        <w:rPr>
          <w:rStyle w:val="VerbatimChar"/>
        </w:rPr>
        <w:t xml:space="preserve">## Concentration_uM                 -0.0081  0.0021  -3.9039  &lt;.0001  -0.0122 </w:t>
      </w:r>
      <w:r>
        <w:br/>
      </w:r>
      <w:r>
        <w:rPr>
          <w:rStyle w:val="VerbatimChar"/>
        </w:rPr>
        <w:t xml:space="preserve">##                                   ci.ub      </w:t>
      </w:r>
      <w:r>
        <w:br/>
      </w:r>
      <w:r>
        <w:rPr>
          <w:rStyle w:val="VerbatimChar"/>
        </w:rPr>
        <w:t xml:space="preserve">## intrcpt                          0.5413      </w:t>
      </w:r>
      <w:r>
        <w:br/>
      </w:r>
      <w:r>
        <w:rPr>
          <w:rStyle w:val="VerbatimChar"/>
        </w:rPr>
        <w:t xml:space="preserve">## Diferentiation_methodATRA plus   0.3447    * </w:t>
      </w:r>
      <w:r>
        <w:br/>
      </w:r>
      <w:r>
        <w:rPr>
          <w:rStyle w:val="VerbatimChar"/>
        </w:rPr>
        <w:t xml:space="preserve">## Diferentiation_methodOther      -0.2435  *** </w:t>
      </w:r>
      <w:r>
        <w:br/>
      </w:r>
      <w:r>
        <w:rPr>
          <w:rStyle w:val="VerbatimChar"/>
        </w:rPr>
        <w:t xml:space="preserve">## Abeta_aggregationMonomers        0.4107      </w:t>
      </w:r>
      <w:r>
        <w:br/>
      </w:r>
      <w:r>
        <w:rPr>
          <w:rStyle w:val="VerbatimChar"/>
        </w:rPr>
        <w:t xml:space="preserve">## Abeta_aggregationOligomers       0.6653   ** </w:t>
      </w:r>
      <w:r>
        <w:br/>
      </w:r>
      <w:r>
        <w:rPr>
          <w:rStyle w:val="VerbatimChar"/>
        </w:rPr>
        <w:t xml:space="preserve">## Abeta_aggregationUnclear         0.4404    . </w:t>
      </w:r>
      <w:r>
        <w:br/>
      </w:r>
      <w:r>
        <w:rPr>
          <w:rStyle w:val="VerbatimChar"/>
        </w:rPr>
        <w:t xml:space="preserve">## AssayMTT                         0.1001      </w:t>
      </w:r>
      <w:r>
        <w:br/>
      </w:r>
      <w:r>
        <w:rPr>
          <w:rStyle w:val="VerbatimChar"/>
        </w:rPr>
        <w:t xml:space="preserve">## AssayWST                        -0.7036  *** </w:t>
      </w:r>
      <w:r>
        <w:br/>
      </w:r>
      <w:r>
        <w:rPr>
          <w:rStyle w:val="VerbatimChar"/>
        </w:rPr>
        <w:t xml:space="preserve">## Concentration_uM                -0.0040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0.0377 </w:t>
      </w:r>
      <w:r>
        <w:br/>
      </w:r>
      <w:r>
        <w:rPr>
          <w:rStyle w:val="VerbatimChar"/>
        </w:rPr>
        <w:t xml:space="preserve">## sigma.1     0.0000 0.0000 0.1942 </w:t>
      </w:r>
      <w:r>
        <w:br/>
      </w:r>
      <w:r>
        <w:rPr>
          <w:rStyle w:val="VerbatimChar"/>
        </w:rPr>
        <w:t xml:space="preserve">## </w:t>
      </w:r>
      <w:r>
        <w:br/>
      </w:r>
      <w:r>
        <w:rPr>
          <w:rStyle w:val="VerbatimChar"/>
        </w:rPr>
        <w:t xml:space="preserve">##           estimate  ci.lb  ci.ub </w:t>
      </w:r>
      <w:r>
        <w:br/>
      </w:r>
      <w:r>
        <w:rPr>
          <w:rStyle w:val="VerbatimChar"/>
        </w:rPr>
        <w:t xml:space="preserve">## sigma^2.2   0.0772 0.0510 0.1089 </w:t>
      </w:r>
      <w:r>
        <w:br/>
      </w:r>
      <w:r>
        <w:rPr>
          <w:rStyle w:val="VerbatimChar"/>
        </w:rPr>
        <w:t xml:space="preserve">## sigma.2     0.2778 0.2258 0.3300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5.024677e-01  ---</w:t>
      </w:r>
      <w:r>
        <w:br/>
      </w:r>
      <w:r>
        <w:rPr>
          <w:rStyle w:val="VerbatimChar"/>
        </w:rPr>
        <w:t xml:space="preserve">## Level 2 (exp)        9.949753e+01 99.5</w:t>
      </w:r>
      <w:r>
        <w:br/>
      </w:r>
      <w:r>
        <w:rPr>
          <w:rStyle w:val="VerbatimChar"/>
        </w:rPr>
        <w:t xml:space="preserve">## Level 3 (art)        1.072054e-07    0</w:t>
      </w:r>
      <w:r>
        <w:br/>
      </w:r>
      <w:r>
        <w:rPr>
          <w:rStyle w:val="VerbatimChar"/>
        </w:rPr>
        <w:t xml:space="preserve">## </w:t>
      </w:r>
      <w:r>
        <w:br/>
      </w:r>
      <w:r>
        <w:rPr>
          <w:rStyle w:val="VerbatimChar"/>
        </w:rPr>
        <w:t xml:space="preserve">## $totalI2</w:t>
      </w:r>
      <w:r>
        <w:br/>
      </w:r>
      <w:r>
        <w:rPr>
          <w:rStyle w:val="VerbatimChar"/>
        </w:rPr>
        <w:t xml:space="preserve">## [1] 99.49753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8" name="Picture"/>
            <a:graphic>
              <a:graphicData uri="http://schemas.openxmlformats.org/drawingml/2006/picture">
                <pic:pic>
                  <pic:nvPicPr>
                    <pic:cNvPr descr="script-4-4-ROMC_files/figure-docx/unnamed-chunk-4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41.1252</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ROMC</dc:title>
  <dc:creator>Clarissa F. D. Carneiro</dc:creator>
  <cp:keywords/>
  <dcterms:created xsi:type="dcterms:W3CDTF">2025-02-18T21:33:24Z</dcterms:created>
  <dcterms:modified xsi:type="dcterms:W3CDTF">2025-02-18T21:33:24Z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word_document</vt:lpwstr>
  </property>
</Properties>
</file>