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8.png" ContentType="image/png"/>
  <Override PartName="/word/media/rId31.png" ContentType="image/png"/>
  <Override PartName="/word/media/rId3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2023-08-04</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Lade nötiges Paket: Matrix</w:t>
      </w:r>
      <w:r>
        <w:br/>
      </w:r>
      <w:r>
        <w:rPr>
          <w:rStyle w:val="VerbatimChar"/>
        </w:rPr>
        <w:t xml:space="preserve">## </w:t>
      </w:r>
      <w:r>
        <w:br/>
      </w:r>
      <w:r>
        <w:rPr>
          <w:rStyle w:val="VerbatimChar"/>
        </w:rPr>
        <w:t xml:space="preserve">## </w:t>
      </w:r>
      <w:r>
        <w:br/>
      </w:r>
      <w:r>
        <w:rPr>
          <w:rStyle w:val="VerbatimChar"/>
        </w:rPr>
        <w:t xml:space="preserve">## Attache Paket: 'Matrix'</w:t>
      </w:r>
      <w:r>
        <w:br/>
      </w:r>
      <w:r>
        <w:rPr>
          <w:rStyle w:val="VerbatimChar"/>
        </w:rPr>
        <w:t xml:space="preserve">## </w:t>
      </w:r>
      <w:r>
        <w:br/>
      </w:r>
      <w:r>
        <w:rPr>
          <w:rStyle w:val="VerbatimChar"/>
        </w:rPr>
        <w:t xml:space="preserve">## </w:t>
      </w:r>
      <w:r>
        <w:br/>
      </w:r>
      <w:r>
        <w:rPr>
          <w:rStyle w:val="VerbatimChar"/>
        </w:rPr>
        <w:t xml:space="preserve">## Die folgenden Objekte sind maskiert von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Lade nötiges Paket: metadat</w:t>
      </w:r>
      <w:r>
        <w:br/>
      </w:r>
      <w:r>
        <w:rPr>
          <w:rStyle w:val="VerbatimChar"/>
        </w:rPr>
        <w:t xml:space="preserve">## </w:t>
      </w:r>
      <w:r>
        <w:br/>
      </w:r>
      <w:r>
        <w:rPr>
          <w:rStyle w:val="VerbatimChar"/>
        </w:rPr>
        <w:t xml:space="preserve">## Lade nötiges Paket: numDeriv</w:t>
      </w:r>
      <w:r>
        <w:br/>
      </w:r>
      <w:r>
        <w:rPr>
          <w:rStyle w:val="VerbatimChar"/>
        </w:rPr>
        <w:t xml:space="preserve">## </w:t>
      </w:r>
      <w:r>
        <w:br/>
      </w:r>
      <w:r>
        <w:rPr>
          <w:rStyle w:val="VerbatimChar"/>
        </w:rPr>
        <w:t xml:space="preserve">## </w:t>
      </w:r>
      <w:r>
        <w:br/>
      </w:r>
      <w:r>
        <w:rPr>
          <w:rStyle w:val="VerbatimChar"/>
        </w:rPr>
        <w:t xml:space="preserve">## Loading the 'metafor' package (version 4.2-0).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Lade nötiges Paket: rJava</w:t>
      </w:r>
      <w:r>
        <w:br/>
      </w:r>
      <w:r>
        <w:rPr>
          <w:rStyle w:val="VerbatimChar"/>
        </w:rPr>
        <w:t xml:space="preserve">## </w:t>
      </w:r>
      <w:r>
        <w:br/>
      </w:r>
      <w:r>
        <w:rPr>
          <w:rStyle w:val="VerbatimChar"/>
        </w:rPr>
        <w:t xml:space="preserve">## Lade nötiges Paket: leaps</w:t>
      </w:r>
    </w:p>
    <w:p>
      <w:pPr>
        <w:pStyle w:val="FirstParagraph"/>
      </w:pPr>
      <w:r>
        <w:t xml:space="preserve">Depois da limpeza, importamos dados de volta para análises.</w:t>
      </w:r>
    </w:p>
    <w:p>
      <w:pPr>
        <w:pStyle w:val="BodyText"/>
      </w:pPr>
      <w:r>
        <w:t xml:space="preserve">Para análises, precisamos da média e n dos dois grupos e da variacao no tratado, seja SEM, SD ou Unclear. Excluímos todos os casos em que falta pelo menos um desses valores.</w:t>
      </w:r>
    </w:p>
    <w:p>
      <w:pPr>
        <w:pStyle w:val="BodyText"/>
      </w:pPr>
      <w:r>
        <w:t xml:space="preserve">Para montar um fluxograma: Número de comparações extraídas = 1617 Número de comparações excluídas por falta de dados: por média/variacao: 227, por n ausente: 190.</w:t>
      </w:r>
    </w:p>
    <w:p>
      <w:pPr>
        <w:pStyle w:val="BodyText"/>
      </w:pPr>
      <w:r>
        <w:t xml:space="preserve">Número de artigos extraídos: 426</w:t>
      </w:r>
    </w:p>
    <w:p>
      <w:pPr>
        <w:pStyle w:val="BodyText"/>
      </w:pPr>
      <w:r>
        <w:t xml:space="preserve">Outras limpezas:</w:t>
      </w:r>
    </w:p>
    <w:p>
      <w:pPr>
        <w:pStyle w:val="BodyText"/>
      </w:pPr>
      <w:r>
        <w:t xml:space="preserve">Como re-extraímos alguns valores durante a verificacao de outliers, precisamos usar esses valores corrigidos</w:t>
      </w:r>
    </w:p>
    <w:p>
      <w:pPr>
        <w:pStyle w:val="BodyText"/>
      </w:pPr>
      <w:r>
        <w:t xml:space="preserve">Calculei SDs a partir de SEMs (se estava</w:t>
      </w:r>
      <w:r>
        <w:t xml:space="preserve"> </w:t>
      </w:r>
      <w:r>
        <w:t xml:space="preserve">‘</w:t>
      </w:r>
      <w:r>
        <w:t xml:space="preserve">unclear</w:t>
      </w:r>
      <w:r>
        <w:t xml:space="preserve">’</w:t>
      </w:r>
      <w:r>
        <w:t xml:space="preserve">, considerei SEM).</w:t>
      </w:r>
    </w:p>
    <w:p>
      <w:pPr>
        <w:pStyle w:val="BodyText"/>
      </w:pPr>
      <w:r>
        <w:t xml:space="preserve">Para usar SMD, precisamos do SD dos dois grupos necessariamente - decidimos considerar sd do controle igual ao tratado (que vai ser igual ao pooled).</w:t>
      </w:r>
    </w:p>
    <w:p>
      <w:pPr>
        <w:pStyle w:val="BodyText"/>
      </w:pPr>
      <w:r>
        <w:t xml:space="preserve">Filtrando outliers</w:t>
      </w:r>
    </w:p>
    <w:p>
      <w:pPr>
        <w:pStyle w:val="BodyText"/>
      </w:pPr>
      <w:r>
        <w:t xml:space="preserve">Ns finais</w:t>
      </w:r>
      <w:r>
        <w:t xml:space="preserve"> </w:t>
      </w:r>
      <w:r>
        <w:t xml:space="preserve">N comparacoes: 1200</w:t>
      </w:r>
      <w:r>
        <w:t xml:space="preserve"> </w:t>
      </w:r>
      <w:r>
        <w:t xml:space="preserve">N artigos: 364</w:t>
      </w:r>
    </w:p>
    <w:p>
      <w:pPr>
        <w:pStyle w:val="BodyText"/>
      </w:pPr>
      <w:r>
        <w:t xml:space="preserve">Excluindo ES &lt; -900:</w:t>
      </w:r>
      <w:r>
        <w:t xml:space="preserve"> </w:t>
      </w:r>
      <w:r>
        <w:t xml:space="preserve">N comparacoes: 1199</w:t>
      </w:r>
      <w:r>
        <w:t xml:space="preserve"> </w:t>
      </w:r>
      <w:r>
        <w:t xml:space="preserve">N artigos: 363</w:t>
      </w:r>
    </w:p>
    <w:p>
      <w:pPr>
        <w:pStyle w:val="BodyText"/>
      </w:pPr>
      <w:r>
        <w:t xml:space="preserve">Excluindo ES &lt; -100:</w:t>
      </w:r>
      <w:r>
        <w:t xml:space="preserve"> </w:t>
      </w:r>
      <w:r>
        <w:t xml:space="preserve">N comparacoes: 1198</w:t>
      </w:r>
      <w:r>
        <w:t xml:space="preserve"> </w:t>
      </w:r>
      <w:r>
        <w:t xml:space="preserve">N artigos: 363</w:t>
      </w:r>
    </w:p>
    <w:p>
      <w:pPr>
        <w:pStyle w:val="BodyText"/>
      </w:pPr>
      <w:r>
        <w:t xml:space="preserve">Excluindo ES &lt; -50:</w:t>
      </w:r>
      <w:r>
        <w:t xml:space="preserve"> </w:t>
      </w:r>
      <w:r>
        <w:t xml:space="preserve">N comparacoes: 1189</w:t>
      </w:r>
      <w:r>
        <w:t xml:space="preserve"> </w:t>
      </w:r>
      <w:r>
        <w:t xml:space="preserve">N artigos: 362</w:t>
      </w:r>
    </w:p>
    <w:p>
      <w:pPr>
        <w:pStyle w:val="BodyText"/>
      </w:pPr>
      <w:r>
        <w:t xml:space="preserve">Excluindo ES &lt; -20:</w:t>
      </w:r>
      <w:r>
        <w:t xml:space="preserve"> </w:t>
      </w:r>
      <w:r>
        <w:t xml:space="preserve">N comparacoes: 1129</w:t>
      </w:r>
      <w:r>
        <w:t xml:space="preserve"> </w:t>
      </w:r>
      <w:r>
        <w:t xml:space="preserve">N artigos: 353</w:t>
      </w:r>
    </w:p>
    <w:p>
      <w:pPr>
        <w:pStyle w:val="BodyText"/>
      </w:pPr>
      <w:r>
        <w:t xml:space="preserve">Excluindo ES &lt; -10:</w:t>
      </w:r>
      <w:r>
        <w:t xml:space="preserve"> </w:t>
      </w:r>
      <w:r>
        <w:t xml:space="preserve">N comparacoes: 955</w:t>
      </w:r>
      <w:r>
        <w:t xml:space="preserve"> </w:t>
      </w:r>
      <w:r>
        <w:t xml:space="preserve">N artigos: 311</w:t>
      </w:r>
    </w:p>
    <w:bookmarkStart w:id="26" w:name="sample-description"/>
    <w:p>
      <w:pPr>
        <w:pStyle w:val="Heading1"/>
      </w:pPr>
      <w:r>
        <w:t xml:space="preserve">Sample description</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21" name="Picture"/>
            <a:graphic>
              <a:graphicData uri="http://schemas.openxmlformats.org/drawingml/2006/picture">
                <pic:pic>
                  <pic:nvPicPr>
                    <pic:cNvPr descr="script-4-meta-analises_files/figure-docx/unnamed-chunk-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SourceCode"/>
      </w:pPr>
      <w:r>
        <w:rPr>
          <w:rStyle w:val="VerbatimChar"/>
        </w:rPr>
        <w:t xml:space="preserve">## Warning: Removed 1 rows containing missing values (`geom_bar()`).</w:t>
      </w:r>
    </w:p>
    <w:p>
      <w:pPr>
        <w:pStyle w:val="FirstParagraph"/>
      </w:pPr>
      <w:r>
        <w:t xml:space="preserve">Os artigos foram publicados entre 1998 e 2021</w:t>
      </w:r>
    </w:p>
    <w:p>
      <w:pPr>
        <w:pStyle w:val="BodyText"/>
      </w:pPr>
      <w:r>
        <w:t xml:space="preserve">Article-level info: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Feature</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Studies testing reversal</w:t>
            </w:r>
          </w:p>
        </w:tc>
        <w:tc>
          <w:tcPr/>
          <w:p>
            <w:pPr>
              <w:pStyle w:val="Compact"/>
              <w:jc w:val="right"/>
            </w:pPr>
            <w:r>
              <w:t xml:space="preserve">254</w:t>
            </w:r>
          </w:p>
        </w:tc>
        <w:tc>
          <w:tcPr/>
          <w:p>
            <w:pPr>
              <w:pStyle w:val="Compact"/>
              <w:jc w:val="right"/>
            </w:pPr>
            <w:r>
              <w:t xml:space="preserve">69.8</w:t>
            </w:r>
          </w:p>
        </w:tc>
      </w:tr>
      <w:tr>
        <w:tc>
          <w:tcPr/>
          <w:p>
            <w:pPr>
              <w:pStyle w:val="Compact"/>
              <w:jc w:val="left"/>
            </w:pPr>
            <w:r>
              <w:t xml:space="preserve">Provides sample size calculation</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Includes conflict of interest statement</w:t>
            </w:r>
          </w:p>
        </w:tc>
        <w:tc>
          <w:tcPr/>
          <w:p>
            <w:pPr>
              <w:pStyle w:val="Compact"/>
              <w:jc w:val="right"/>
            </w:pPr>
            <w:r>
              <w:t xml:space="preserve">185</w:t>
            </w:r>
          </w:p>
        </w:tc>
        <w:tc>
          <w:tcPr/>
          <w:p>
            <w:pPr>
              <w:pStyle w:val="Compact"/>
              <w:jc w:val="right"/>
            </w:pPr>
            <w:r>
              <w:t xml:space="preserve">50.8</w:t>
            </w:r>
          </w:p>
        </w:tc>
      </w:tr>
      <w:tr>
        <w:tc>
          <w:tcPr/>
          <w:p>
            <w:pPr>
              <w:pStyle w:val="Compact"/>
              <w:jc w:val="left"/>
            </w:pPr>
            <w:r>
              <w:t xml:space="preserve">Has pre-registered</w:t>
            </w:r>
          </w:p>
        </w:tc>
        <w:tc>
          <w:tcPr/>
          <w:p>
            <w:pPr>
              <w:pStyle w:val="Compact"/>
              <w:jc w:val="right"/>
            </w:pPr>
            <w:r>
              <w:t xml:space="preserve">10</w:t>
            </w:r>
          </w:p>
        </w:tc>
        <w:tc>
          <w:tcPr/>
          <w:p>
            <w:pPr>
              <w:pStyle w:val="Compact"/>
              <w:jc w:val="right"/>
            </w:pPr>
            <w:r>
              <w:t xml:space="preserve">2.7</w:t>
            </w:r>
          </w:p>
        </w:tc>
      </w:tr>
    </w:tbl>
    <w:p>
      <w:pPr>
        <w:pStyle w:val="BodyText"/>
      </w:pPr>
      <w:r>
        <w:t xml:space="preserve">Número de comparacoes por artigo:</w:t>
      </w:r>
    </w:p>
    <w:p>
      <w:pPr>
        <w:pStyle w:val="SourceCode"/>
      </w:pPr>
      <w:r>
        <w:rPr>
          <w:rStyle w:val="VerbatimChar"/>
        </w:rPr>
        <w:t xml:space="preserve">## [1] 1</w:t>
      </w:r>
    </w:p>
    <w:p>
      <w:pPr>
        <w:pStyle w:val="SourceCode"/>
      </w:pPr>
      <w:r>
        <w:rPr>
          <w:rStyle w:val="VerbatimChar"/>
        </w:rPr>
        <w:t xml:space="preserve">## [1] 52</w:t>
      </w:r>
    </w:p>
    <w:p>
      <w:pPr>
        <w:pStyle w:val="SourceCode"/>
      </w:pPr>
      <w:r>
        <w:rPr>
          <w:rStyle w:val="VerbatimChar"/>
        </w:rPr>
        <w:t xml:space="preserve">## [1] 2</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24" name="Picture"/>
            <a:graphic>
              <a:graphicData uri="http://schemas.openxmlformats.org/drawingml/2006/picture">
                <pic:pic>
                  <pic:nvPicPr>
                    <pic:cNvPr descr="script-4-meta-analises_files/figure-docx/unnamed-chunk-1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SourceCode"/>
      </w:pPr>
      <w:r>
        <w:rPr>
          <w:rStyle w:val="VerbatimChar"/>
        </w:rPr>
        <w:t xml:space="preserve">## Warning: Removed 2 rows containing missing values (`geom_bar()`).</w:t>
      </w:r>
    </w:p>
    <w:p>
      <w:pPr>
        <w:pStyle w:val="FirstParagraph"/>
      </w:pPr>
      <w:r>
        <w:t xml:space="preserve">Experiment-level info</w:t>
      </w:r>
    </w:p>
    <w:p>
      <w:pPr>
        <w:pStyle w:val="BodyText"/>
      </w:pPr>
      <w:r>
        <w:t xml:space="preserve">Assay</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Assay</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MTT</w:t>
            </w:r>
          </w:p>
        </w:tc>
        <w:tc>
          <w:tcPr/>
          <w:p>
            <w:pPr>
              <w:pStyle w:val="Compact"/>
              <w:jc w:val="right"/>
            </w:pPr>
            <w:r>
              <w:t xml:space="preserve">1012</w:t>
            </w:r>
          </w:p>
        </w:tc>
        <w:tc>
          <w:tcPr/>
          <w:p>
            <w:pPr>
              <w:pStyle w:val="Compact"/>
              <w:jc w:val="right"/>
            </w:pPr>
            <w:r>
              <w:t xml:space="preserve">84.3</w:t>
            </w:r>
          </w:p>
        </w:tc>
      </w:tr>
      <w:tr>
        <w:tc>
          <w:tcPr/>
          <w:p>
            <w:pPr>
              <w:pStyle w:val="Compact"/>
              <w:jc w:val="left"/>
            </w:pPr>
            <w:r>
              <w:t xml:space="preserve">WST</w:t>
            </w:r>
          </w:p>
        </w:tc>
        <w:tc>
          <w:tcPr/>
          <w:p>
            <w:pPr>
              <w:pStyle w:val="Compact"/>
              <w:jc w:val="right"/>
            </w:pPr>
            <w:r>
              <w:t xml:space="preserve">81</w:t>
            </w:r>
          </w:p>
        </w:tc>
        <w:tc>
          <w:tcPr/>
          <w:p>
            <w:pPr>
              <w:pStyle w:val="Compact"/>
              <w:jc w:val="right"/>
            </w:pPr>
            <w:r>
              <w:t xml:space="preserve">6.8</w:t>
            </w:r>
          </w:p>
        </w:tc>
      </w:tr>
      <w:tr>
        <w:tc>
          <w:tcPr/>
          <w:p>
            <w:pPr>
              <w:pStyle w:val="Compact"/>
              <w:jc w:val="left"/>
            </w:pPr>
            <w:r>
              <w:t xml:space="preserve">CCK-8</w:t>
            </w:r>
          </w:p>
        </w:tc>
        <w:tc>
          <w:tcPr/>
          <w:p>
            <w:pPr>
              <w:pStyle w:val="Compact"/>
              <w:jc w:val="right"/>
            </w:pPr>
            <w:r>
              <w:t xml:space="preserve">51</w:t>
            </w:r>
          </w:p>
        </w:tc>
        <w:tc>
          <w:tcPr/>
          <w:p>
            <w:pPr>
              <w:pStyle w:val="Compact"/>
              <w:jc w:val="right"/>
            </w:pPr>
            <w:r>
              <w:t xml:space="preserve">4.2</w:t>
            </w:r>
          </w:p>
        </w:tc>
      </w:tr>
      <w:tr>
        <w:tc>
          <w:tcPr/>
          <w:p>
            <w:pPr>
              <w:pStyle w:val="Compact"/>
              <w:jc w:val="left"/>
            </w:pPr>
            <w:r>
              <w:t xml:space="preserve">MTS</w:t>
            </w:r>
          </w:p>
        </w:tc>
        <w:tc>
          <w:tcPr/>
          <w:p>
            <w:pPr>
              <w:pStyle w:val="Compact"/>
              <w:jc w:val="right"/>
            </w:pPr>
            <w:r>
              <w:t xml:space="preserve">32</w:t>
            </w:r>
          </w:p>
        </w:tc>
        <w:tc>
          <w:tcPr/>
          <w:p>
            <w:pPr>
              <w:pStyle w:val="Compact"/>
              <w:jc w:val="right"/>
            </w:pPr>
            <w:r>
              <w:t xml:space="preserve">2.7</w:t>
            </w:r>
          </w:p>
        </w:tc>
      </w:tr>
      <w:tr>
        <w:tc>
          <w:tcPr/>
          <w:p>
            <w:pPr>
              <w:pStyle w:val="Compact"/>
              <w:jc w:val="left"/>
            </w:pPr>
            <w:r>
              <w:t xml:space="preserve">XTT</w:t>
            </w:r>
          </w:p>
        </w:tc>
        <w:tc>
          <w:tcPr/>
          <w:p>
            <w:pPr>
              <w:pStyle w:val="Compact"/>
              <w:jc w:val="right"/>
            </w:pPr>
            <w:r>
              <w:t xml:space="preserve">15</w:t>
            </w:r>
          </w:p>
        </w:tc>
        <w:tc>
          <w:tcPr/>
          <w:p>
            <w:pPr>
              <w:pStyle w:val="Compact"/>
              <w:jc w:val="right"/>
            </w:pPr>
            <w:r>
              <w:t xml:space="preserve">1.2</w:t>
            </w:r>
          </w:p>
        </w:tc>
      </w:tr>
      <w:tr>
        <w:tc>
          <w:tcPr/>
          <w:p>
            <w:pPr>
              <w:pStyle w:val="Compact"/>
              <w:jc w:val="left"/>
            </w:pPr>
            <w:r>
              <w:t xml:space="preserve">Resazurin</w:t>
            </w:r>
          </w:p>
        </w:tc>
        <w:tc>
          <w:tcPr/>
          <w:p>
            <w:pPr>
              <w:pStyle w:val="Compact"/>
              <w:jc w:val="right"/>
            </w:pPr>
            <w:r>
              <w:t xml:space="preserve">7</w:t>
            </w:r>
          </w:p>
        </w:tc>
        <w:tc>
          <w:tcPr/>
          <w:p>
            <w:pPr>
              <w:pStyle w:val="Compact"/>
              <w:jc w:val="right"/>
            </w:pPr>
            <w:r>
              <w:t xml:space="preserve">0.6</w:t>
            </w:r>
          </w:p>
        </w:tc>
      </w:tr>
      <w:tr>
        <w:tc>
          <w:tcPr/>
          <w:p>
            <w:pPr>
              <w:pStyle w:val="Compact"/>
              <w:jc w:val="left"/>
            </w:pPr>
            <w:r>
              <w:t xml:space="preserve">EZ4U</w:t>
            </w:r>
          </w:p>
        </w:tc>
        <w:tc>
          <w:tcPr/>
          <w:p>
            <w:pPr>
              <w:pStyle w:val="Compact"/>
              <w:jc w:val="right"/>
            </w:pPr>
            <w:r>
              <w:t xml:space="preserve">2</w:t>
            </w:r>
          </w:p>
        </w:tc>
        <w:tc>
          <w:tcPr/>
          <w:p>
            <w:pPr>
              <w:pStyle w:val="Compact"/>
              <w:jc w:val="right"/>
            </w:pPr>
            <w:r>
              <w:t xml:space="preserve">0.2</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Assay</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MTT</w:t>
            </w:r>
          </w:p>
        </w:tc>
        <w:tc>
          <w:tcPr/>
          <w:p>
            <w:pPr>
              <w:pStyle w:val="Compact"/>
              <w:jc w:val="right"/>
            </w:pPr>
            <w:r>
              <w:t xml:space="preserve">304</w:t>
            </w:r>
          </w:p>
        </w:tc>
        <w:tc>
          <w:tcPr/>
          <w:p>
            <w:pPr>
              <w:pStyle w:val="Compact"/>
              <w:jc w:val="right"/>
            </w:pPr>
            <w:r>
              <w:t xml:space="preserve">83.5</w:t>
            </w:r>
          </w:p>
        </w:tc>
      </w:tr>
      <w:tr>
        <w:tc>
          <w:tcPr/>
          <w:p>
            <w:pPr>
              <w:pStyle w:val="Compact"/>
              <w:jc w:val="left"/>
            </w:pPr>
            <w:r>
              <w:t xml:space="preserve">WST</w:t>
            </w:r>
          </w:p>
        </w:tc>
        <w:tc>
          <w:tcPr/>
          <w:p>
            <w:pPr>
              <w:pStyle w:val="Compact"/>
              <w:jc w:val="right"/>
            </w:pPr>
            <w:r>
              <w:t xml:space="preserve">23</w:t>
            </w:r>
          </w:p>
        </w:tc>
        <w:tc>
          <w:tcPr/>
          <w:p>
            <w:pPr>
              <w:pStyle w:val="Compact"/>
              <w:jc w:val="right"/>
            </w:pPr>
            <w:r>
              <w:t xml:space="preserve">6.3</w:t>
            </w:r>
          </w:p>
        </w:tc>
      </w:tr>
      <w:tr>
        <w:tc>
          <w:tcPr/>
          <w:p>
            <w:pPr>
              <w:pStyle w:val="Compact"/>
              <w:jc w:val="left"/>
            </w:pPr>
            <w:r>
              <w:t xml:space="preserve">MTS</w:t>
            </w:r>
          </w:p>
        </w:tc>
        <w:tc>
          <w:tcPr/>
          <w:p>
            <w:pPr>
              <w:pStyle w:val="Compact"/>
              <w:jc w:val="right"/>
            </w:pPr>
            <w:r>
              <w:t xml:space="preserve">17</w:t>
            </w:r>
          </w:p>
        </w:tc>
        <w:tc>
          <w:tcPr/>
          <w:p>
            <w:pPr>
              <w:pStyle w:val="Compact"/>
              <w:jc w:val="right"/>
            </w:pPr>
            <w:r>
              <w:t xml:space="preserve">4.7</w:t>
            </w:r>
          </w:p>
        </w:tc>
      </w:tr>
      <w:tr>
        <w:tc>
          <w:tcPr/>
          <w:p>
            <w:pPr>
              <w:pStyle w:val="Compact"/>
              <w:jc w:val="left"/>
            </w:pPr>
            <w:r>
              <w:t xml:space="preserve">CCK-8</w:t>
            </w:r>
          </w:p>
        </w:tc>
        <w:tc>
          <w:tcPr/>
          <w:p>
            <w:pPr>
              <w:pStyle w:val="Compact"/>
              <w:jc w:val="right"/>
            </w:pPr>
            <w:r>
              <w:t xml:space="preserve">12</w:t>
            </w:r>
          </w:p>
        </w:tc>
        <w:tc>
          <w:tcPr/>
          <w:p>
            <w:pPr>
              <w:pStyle w:val="Compact"/>
              <w:jc w:val="right"/>
            </w:pPr>
            <w:r>
              <w:t xml:space="preserve">3.3</w:t>
            </w:r>
          </w:p>
        </w:tc>
      </w:tr>
      <w:tr>
        <w:tc>
          <w:tcPr/>
          <w:p>
            <w:pPr>
              <w:pStyle w:val="Compact"/>
              <w:jc w:val="left"/>
            </w:pPr>
            <w:r>
              <w:t xml:space="preserve">XTT</w:t>
            </w:r>
          </w:p>
        </w:tc>
        <w:tc>
          <w:tcPr/>
          <w:p>
            <w:pPr>
              <w:pStyle w:val="Compact"/>
              <w:jc w:val="right"/>
            </w:pPr>
            <w:r>
              <w:t xml:space="preserve">5</w:t>
            </w:r>
          </w:p>
        </w:tc>
        <w:tc>
          <w:tcPr/>
          <w:p>
            <w:pPr>
              <w:pStyle w:val="Compact"/>
              <w:jc w:val="right"/>
            </w:pPr>
            <w:r>
              <w:t xml:space="preserve">1.4</w:t>
            </w:r>
          </w:p>
        </w:tc>
      </w:tr>
      <w:tr>
        <w:tc>
          <w:tcPr/>
          <w:p>
            <w:pPr>
              <w:pStyle w:val="Compact"/>
              <w:jc w:val="left"/>
            </w:pPr>
            <w:r>
              <w:t xml:space="preserve">EZ4U</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Resazurin</w:t>
            </w:r>
          </w:p>
        </w:tc>
        <w:tc>
          <w:tcPr/>
          <w:p>
            <w:pPr>
              <w:pStyle w:val="Compact"/>
              <w:jc w:val="right"/>
            </w:pPr>
            <w:r>
              <w:t xml:space="preserve">1</w:t>
            </w:r>
          </w:p>
        </w:tc>
        <w:tc>
          <w:tcPr/>
          <w:p>
            <w:pPr>
              <w:pStyle w:val="Compact"/>
              <w:jc w:val="right"/>
            </w:pPr>
            <w:r>
              <w:t xml:space="preserve">0.3</w:t>
            </w:r>
          </w:p>
        </w:tc>
      </w:tr>
    </w:tbl>
    <w:p>
      <w:pPr>
        <w:pStyle w:val="BodyText"/>
      </w:pPr>
      <w:r>
        <w:t xml:space="preserve">Cell line QC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Cell_source</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Cell bank</w:t>
            </w:r>
          </w:p>
        </w:tc>
        <w:tc>
          <w:tcPr/>
          <w:p>
            <w:pPr>
              <w:pStyle w:val="Compact"/>
              <w:jc w:val="right"/>
            </w:pPr>
            <w:r>
              <w:t xml:space="preserve">648</w:t>
            </w:r>
          </w:p>
        </w:tc>
        <w:tc>
          <w:tcPr/>
          <w:p>
            <w:pPr>
              <w:pStyle w:val="Compact"/>
              <w:jc w:val="right"/>
            </w:pPr>
            <w:r>
              <w:t xml:space="preserve">54.0</w:t>
            </w:r>
          </w:p>
        </w:tc>
      </w:tr>
      <w:tr>
        <w:tc>
          <w:tcPr/>
          <w:p>
            <w:pPr>
              <w:pStyle w:val="Compact"/>
              <w:jc w:val="left"/>
            </w:pPr>
            <w:r>
              <w:t xml:space="preserve">Donation</w:t>
            </w:r>
          </w:p>
        </w:tc>
        <w:tc>
          <w:tcPr/>
          <w:p>
            <w:pPr>
              <w:pStyle w:val="Compact"/>
              <w:jc w:val="right"/>
            </w:pPr>
            <w:r>
              <w:t xml:space="preserve">82</w:t>
            </w:r>
          </w:p>
        </w:tc>
        <w:tc>
          <w:tcPr/>
          <w:p>
            <w:pPr>
              <w:pStyle w:val="Compact"/>
              <w:jc w:val="right"/>
            </w:pPr>
            <w:r>
              <w:t xml:space="preserve">6.8</w:t>
            </w:r>
          </w:p>
        </w:tc>
      </w:tr>
      <w:tr>
        <w:tc>
          <w:tcPr/>
          <w:p>
            <w:pPr>
              <w:pStyle w:val="Compact"/>
              <w:jc w:val="left"/>
            </w:pPr>
            <w:r>
              <w:t xml:space="preserve">Unclear</w:t>
            </w:r>
          </w:p>
        </w:tc>
        <w:tc>
          <w:tcPr/>
          <w:p>
            <w:pPr>
              <w:pStyle w:val="Compact"/>
              <w:jc w:val="right"/>
            </w:pPr>
            <w:r>
              <w:t xml:space="preserve">470</w:t>
            </w:r>
          </w:p>
        </w:tc>
        <w:tc>
          <w:tcPr/>
          <w:p>
            <w:pPr>
              <w:pStyle w:val="Compact"/>
              <w:jc w:val="right"/>
            </w:pPr>
            <w:r>
              <w:t xml:space="preserve">39.2</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Cell_source</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Cell bank</w:t>
            </w:r>
          </w:p>
        </w:tc>
        <w:tc>
          <w:tcPr/>
          <w:p>
            <w:pPr>
              <w:pStyle w:val="Compact"/>
              <w:jc w:val="right"/>
            </w:pPr>
            <w:r>
              <w:t xml:space="preserve">183</w:t>
            </w:r>
          </w:p>
        </w:tc>
        <w:tc>
          <w:tcPr/>
          <w:p>
            <w:pPr>
              <w:pStyle w:val="Compact"/>
              <w:jc w:val="right"/>
            </w:pPr>
            <w:r>
              <w:t xml:space="preserve">50.3</w:t>
            </w:r>
          </w:p>
        </w:tc>
      </w:tr>
      <w:tr>
        <w:tc>
          <w:tcPr/>
          <w:p>
            <w:pPr>
              <w:pStyle w:val="Compact"/>
              <w:jc w:val="left"/>
            </w:pPr>
            <w:r>
              <w:t xml:space="preserve">Donation</w:t>
            </w:r>
          </w:p>
        </w:tc>
        <w:tc>
          <w:tcPr/>
          <w:p>
            <w:pPr>
              <w:pStyle w:val="Compact"/>
              <w:jc w:val="right"/>
            </w:pPr>
            <w:r>
              <w:t xml:space="preserve">17</w:t>
            </w:r>
          </w:p>
        </w:tc>
        <w:tc>
          <w:tcPr/>
          <w:p>
            <w:pPr>
              <w:pStyle w:val="Compact"/>
              <w:jc w:val="right"/>
            </w:pPr>
            <w:r>
              <w:t xml:space="preserve">4.7</w:t>
            </w:r>
          </w:p>
        </w:tc>
      </w:tr>
      <w:tr>
        <w:tc>
          <w:tcPr/>
          <w:p>
            <w:pPr>
              <w:pStyle w:val="Compact"/>
              <w:jc w:val="left"/>
            </w:pPr>
            <w:r>
              <w:t xml:space="preserve">Unclear</w:t>
            </w:r>
          </w:p>
        </w:tc>
        <w:tc>
          <w:tcPr/>
          <w:p>
            <w:pPr>
              <w:pStyle w:val="Compact"/>
              <w:jc w:val="right"/>
            </w:pPr>
            <w:r>
              <w:t xml:space="preserve">164</w:t>
            </w:r>
          </w:p>
        </w:tc>
        <w:tc>
          <w:tcPr/>
          <w:p>
            <w:pPr>
              <w:pStyle w:val="Compact"/>
              <w:jc w:val="right"/>
            </w:pPr>
            <w:r>
              <w:t xml:space="preserve">45.1</w:t>
            </w:r>
          </w:p>
        </w:tc>
      </w:tr>
    </w:tbl>
    <w:p/>
    <w:tbl>
      <w:tblPr>
        <w:tblStyle w:val="Table"/>
        <w:tblW w:type="pct" w:w="5000"/>
        <w:tblLook w:firstRow="1" w:lastRow="0" w:firstColumn="0" w:lastColumn="0" w:noHBand="0" w:noVBand="0" w:val="0020"/>
      </w:tblPr>
      <w:tblGrid>
        <w:gridCol w:w="7560"/>
        <w:gridCol w:w="360"/>
      </w:tblGrid>
      <w:tr>
        <w:trPr>
          <w:tblHeader w:val="true"/>
        </w:trPr>
        <w:tc>
          <w:tcPr/>
          <w:p>
            <w:pPr>
              <w:pStyle w:val="Compact"/>
              <w:jc w:val="left"/>
            </w:pPr>
            <w:r>
              <w:t xml:space="preserve">Cell_bank</w:t>
            </w:r>
          </w:p>
        </w:tc>
        <w:tc>
          <w:tcPr/>
          <w:p>
            <w:pPr>
              <w:pStyle w:val="Compact"/>
              <w:jc w:val="right"/>
            </w:pPr>
            <w:r>
              <w:t xml:space="preserve">n</w:t>
            </w:r>
          </w:p>
        </w:tc>
      </w:tr>
      <w:tr>
        <w:tc>
          <w:tcPr/>
          <w:p>
            <w:pPr>
              <w:pStyle w:val="Compact"/>
              <w:jc w:val="left"/>
            </w:pPr>
            <w:r>
              <w:t xml:space="preserve">American Type Culture Collection (ATCC)</w:t>
            </w:r>
          </w:p>
        </w:tc>
        <w:tc>
          <w:tcPr/>
          <w:p>
            <w:pPr>
              <w:pStyle w:val="Compact"/>
              <w:jc w:val="right"/>
            </w:pPr>
            <w:r>
              <w:t xml:space="preserve">305</w:t>
            </w:r>
          </w:p>
        </w:tc>
      </w:tr>
      <w:tr>
        <w:tc>
          <w:tcPr/>
          <w:p>
            <w:pPr>
              <w:pStyle w:val="Compact"/>
              <w:jc w:val="left"/>
            </w:pPr>
            <w:r>
              <w:t xml:space="preserve">Chinese Academy of Sciences</w:t>
            </w:r>
          </w:p>
        </w:tc>
        <w:tc>
          <w:tcPr/>
          <w:p>
            <w:pPr>
              <w:pStyle w:val="Compact"/>
              <w:jc w:val="right"/>
            </w:pPr>
            <w:r>
              <w:t xml:space="preserve">43</w:t>
            </w:r>
          </w:p>
        </w:tc>
      </w:tr>
      <w:tr>
        <w:tc>
          <w:tcPr/>
          <w:p>
            <w:pPr>
              <w:pStyle w:val="Compact"/>
              <w:jc w:val="left"/>
            </w:pPr>
            <w:r>
              <w:t xml:space="preserve">European Collection of Authenticated Cell Cultures (ECACC)</w:t>
            </w:r>
          </w:p>
        </w:tc>
        <w:tc>
          <w:tcPr/>
          <w:p>
            <w:pPr>
              <w:pStyle w:val="Compact"/>
              <w:jc w:val="right"/>
            </w:pPr>
            <w:r>
              <w:t xml:space="preserve">192</w:t>
            </w:r>
          </w:p>
        </w:tc>
      </w:tr>
      <w:tr>
        <w:tc>
          <w:tcPr/>
          <w:p>
            <w:pPr>
              <w:pStyle w:val="Compact"/>
              <w:jc w:val="left"/>
            </w:pPr>
            <w:r>
              <w:t xml:space="preserve">Institute of Biochemistry and Cell Biology</w:t>
            </w:r>
          </w:p>
        </w:tc>
        <w:tc>
          <w:tcPr/>
          <w:p>
            <w:pPr>
              <w:pStyle w:val="Compact"/>
              <w:jc w:val="right"/>
            </w:pPr>
            <w:r>
              <w:t xml:space="preserve">7</w:t>
            </w:r>
          </w:p>
        </w:tc>
      </w:tr>
      <w:tr>
        <w:tc>
          <w:tcPr/>
          <w:p>
            <w:pPr>
              <w:pStyle w:val="Compact"/>
              <w:jc w:val="left"/>
            </w:pPr>
            <w:r>
              <w:t xml:space="preserve">Invitrogen</w:t>
            </w:r>
          </w:p>
        </w:tc>
        <w:tc>
          <w:tcPr/>
          <w:p>
            <w:pPr>
              <w:pStyle w:val="Compact"/>
              <w:jc w:val="right"/>
            </w:pPr>
            <w:r>
              <w:t xml:space="preserve">5</w:t>
            </w:r>
          </w:p>
        </w:tc>
      </w:tr>
      <w:tr>
        <w:tc>
          <w:tcPr/>
          <w:p>
            <w:pPr>
              <w:pStyle w:val="Compact"/>
              <w:jc w:val="left"/>
            </w:pPr>
            <w:r>
              <w:t xml:space="preserve">Korean Cell Line Bank</w:t>
            </w:r>
          </w:p>
        </w:tc>
        <w:tc>
          <w:tcPr/>
          <w:p>
            <w:pPr>
              <w:pStyle w:val="Compact"/>
              <w:jc w:val="right"/>
            </w:pPr>
            <w:r>
              <w:t xml:space="preserve">4</w:t>
            </w:r>
          </w:p>
        </w:tc>
      </w:tr>
      <w:tr>
        <w:tc>
          <w:tcPr/>
          <w:p>
            <w:pPr>
              <w:pStyle w:val="Compact"/>
              <w:jc w:val="left"/>
            </w:pPr>
            <w:r>
              <w:t xml:space="preserve">LGC Promo-chem</w:t>
            </w:r>
          </w:p>
        </w:tc>
        <w:tc>
          <w:tcPr/>
          <w:p>
            <w:pPr>
              <w:pStyle w:val="Compact"/>
              <w:jc w:val="right"/>
            </w:pPr>
            <w:r>
              <w:t xml:space="preserve">1</w:t>
            </w:r>
          </w:p>
        </w:tc>
      </w:tr>
      <w:tr>
        <w:tc>
          <w:tcPr/>
          <w:p>
            <w:pPr>
              <w:pStyle w:val="Compact"/>
              <w:jc w:val="left"/>
            </w:pPr>
            <w:r>
              <w:t xml:space="preserve">Leibniz Institute DSMZ - German Collection of Microorganisms and Cell Cultures GmbH</w:t>
            </w:r>
          </w:p>
        </w:tc>
        <w:tc>
          <w:tcPr/>
          <w:p>
            <w:pPr>
              <w:pStyle w:val="Compact"/>
              <w:jc w:val="right"/>
            </w:pPr>
            <w:r>
              <w:t xml:space="preserve">29</w:t>
            </w:r>
          </w:p>
        </w:tc>
      </w:tr>
      <w:tr>
        <w:tc>
          <w:tcPr/>
          <w:p>
            <w:pPr>
              <w:pStyle w:val="Compact"/>
              <w:jc w:val="left"/>
            </w:pPr>
            <w:r>
              <w:t xml:space="preserve">National Centre for Cell Science (NCCS)</w:t>
            </w:r>
          </w:p>
        </w:tc>
        <w:tc>
          <w:tcPr/>
          <w:p>
            <w:pPr>
              <w:pStyle w:val="Compact"/>
              <w:jc w:val="right"/>
            </w:pPr>
            <w:r>
              <w:t xml:space="preserve">15</w:t>
            </w:r>
          </w:p>
        </w:tc>
      </w:tr>
      <w:tr>
        <w:tc>
          <w:tcPr/>
          <w:p>
            <w:pPr>
              <w:pStyle w:val="Compact"/>
              <w:jc w:val="left"/>
            </w:pPr>
            <w:r>
              <w:t xml:space="preserve">Pasteur Institute of Iran</w:t>
            </w:r>
          </w:p>
        </w:tc>
        <w:tc>
          <w:tcPr/>
          <w:p>
            <w:pPr>
              <w:pStyle w:val="Compact"/>
              <w:jc w:val="right"/>
            </w:pPr>
            <w:r>
              <w:t xml:space="preserve">5</w:t>
            </w:r>
          </w:p>
        </w:tc>
      </w:tr>
      <w:tr>
        <w:tc>
          <w:tcPr/>
          <w:p>
            <w:pPr>
              <w:pStyle w:val="Compact"/>
              <w:jc w:val="left"/>
            </w:pPr>
            <w:r>
              <w:t xml:space="preserve">Riken Cell Bank</w:t>
            </w:r>
          </w:p>
        </w:tc>
        <w:tc>
          <w:tcPr/>
          <w:p>
            <w:pPr>
              <w:pStyle w:val="Compact"/>
              <w:jc w:val="right"/>
            </w:pPr>
            <w:r>
              <w:t xml:space="preserve">28</w:t>
            </w:r>
          </w:p>
        </w:tc>
      </w:tr>
      <w:tr>
        <w:tc>
          <w:tcPr/>
          <w:p>
            <w:pPr>
              <w:pStyle w:val="Compact"/>
              <w:jc w:val="left"/>
            </w:pPr>
            <w:r>
              <w:t xml:space="preserve">Sigma-Aldrich</w:t>
            </w:r>
          </w:p>
        </w:tc>
        <w:tc>
          <w:tcPr/>
          <w:p>
            <w:pPr>
              <w:pStyle w:val="Compact"/>
              <w:jc w:val="right"/>
            </w:pPr>
            <w:r>
              <w:t xml:space="preserve">8</w:t>
            </w:r>
          </w:p>
        </w:tc>
      </w:tr>
      <w:tr>
        <w:tc>
          <w:tcPr/>
          <w:p>
            <w:pPr>
              <w:pStyle w:val="Compact"/>
              <w:jc w:val="left"/>
            </w:pPr>
            <w:r>
              <w:t xml:space="preserve">The Cell Resource Centre of Institute of Basic Medicine</w:t>
            </w:r>
          </w:p>
        </w:tc>
        <w:tc>
          <w:tcPr/>
          <w:p>
            <w:pPr>
              <w:pStyle w:val="Compact"/>
              <w:jc w:val="right"/>
            </w:pPr>
            <w:r>
              <w:t xml:space="preserve">1</w:t>
            </w:r>
          </w:p>
        </w:tc>
      </w:tr>
      <w:tr>
        <w:tc>
          <w:tcPr/>
          <w:p>
            <w:pPr>
              <w:pStyle w:val="Compact"/>
              <w:jc w:val="left"/>
            </w:pPr>
            <w:r>
              <w:t xml:space="preserve">cells were purchased from Zhong Qiao Xin Zhou Biotec Co., Ltd (Shanghai, China)</w:t>
            </w:r>
          </w:p>
        </w:tc>
        <w:tc>
          <w:tcPr/>
          <w:p>
            <w:pPr>
              <w:pStyle w:val="Compact"/>
              <w:jc w:val="right"/>
            </w:pPr>
            <w:r>
              <w:t xml:space="preserve">2</w:t>
            </w:r>
          </w:p>
        </w:tc>
      </w:tr>
      <w:tr>
        <w:tc>
          <w:tcPr/>
          <w:p>
            <w:pPr>
              <w:pStyle w:val="Compact"/>
              <w:jc w:val="left"/>
            </w:pPr>
            <w:r>
              <w:t xml:space="preserve">NA</w:t>
            </w:r>
          </w:p>
        </w:tc>
        <w:tc>
          <w:tcPr/>
          <w:p>
            <w:pPr>
              <w:pStyle w:val="Compact"/>
              <w:jc w:val="right"/>
            </w:pPr>
            <w:r>
              <w:t xml:space="preserve">3</w:t>
            </w:r>
          </w:p>
        </w:tc>
      </w:tr>
    </w:tbl>
    <w:p/>
    <w:tbl>
      <w:tblPr>
        <w:tblStyle w:val="Table"/>
        <w:tblW w:type="pct" w:w="5000"/>
        <w:tblLook w:firstRow="1" w:lastRow="0" w:firstColumn="0" w:lastColumn="0" w:noHBand="0" w:noVBand="0" w:val="0020"/>
      </w:tblPr>
      <w:tblGrid>
        <w:gridCol w:w="6930"/>
        <w:gridCol w:w="330"/>
        <w:gridCol w:w="660"/>
      </w:tblGrid>
      <w:tr>
        <w:trPr>
          <w:tblHeader w:val="true"/>
        </w:trPr>
        <w:tc>
          <w:tcPr/>
          <w:p>
            <w:pPr>
              <w:pStyle w:val="Compact"/>
              <w:jc w:val="left"/>
            </w:pPr>
            <w:r>
              <w:t xml:space="preserve">Cell_bank</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American Type Culture Collection (ATCC)</w:t>
            </w:r>
          </w:p>
        </w:tc>
        <w:tc>
          <w:tcPr/>
          <w:p>
            <w:pPr>
              <w:pStyle w:val="Compact"/>
              <w:jc w:val="right"/>
            </w:pPr>
            <w:r>
              <w:t xml:space="preserve">110</w:t>
            </w:r>
          </w:p>
        </w:tc>
        <w:tc>
          <w:tcPr/>
          <w:p>
            <w:pPr>
              <w:pStyle w:val="Compact"/>
              <w:jc w:val="right"/>
            </w:pPr>
            <w:r>
              <w:t xml:space="preserve">30.2</w:t>
            </w:r>
          </w:p>
        </w:tc>
      </w:tr>
      <w:tr>
        <w:tc>
          <w:tcPr/>
          <w:p>
            <w:pPr>
              <w:pStyle w:val="Compact"/>
              <w:jc w:val="left"/>
            </w:pPr>
            <w:r>
              <w:t xml:space="preserve">Chinese Academy of Sciences</w:t>
            </w:r>
          </w:p>
        </w:tc>
        <w:tc>
          <w:tcPr/>
          <w:p>
            <w:pPr>
              <w:pStyle w:val="Compact"/>
              <w:jc w:val="right"/>
            </w:pPr>
            <w:r>
              <w:t xml:space="preserve">15</w:t>
            </w:r>
          </w:p>
        </w:tc>
        <w:tc>
          <w:tcPr/>
          <w:p>
            <w:pPr>
              <w:pStyle w:val="Compact"/>
              <w:jc w:val="right"/>
            </w:pPr>
            <w:r>
              <w:t xml:space="preserve">4.1</w:t>
            </w:r>
          </w:p>
        </w:tc>
      </w:tr>
      <w:tr>
        <w:tc>
          <w:tcPr/>
          <w:p>
            <w:pPr>
              <w:pStyle w:val="Compact"/>
              <w:jc w:val="left"/>
            </w:pPr>
            <w:r>
              <w:t xml:space="preserve">European Collection of Authenticated Cell Cultures (ECACC)</w:t>
            </w:r>
          </w:p>
        </w:tc>
        <w:tc>
          <w:tcPr/>
          <w:p>
            <w:pPr>
              <w:pStyle w:val="Compact"/>
              <w:jc w:val="right"/>
            </w:pPr>
            <w:r>
              <w:t xml:space="preserve">30</w:t>
            </w:r>
          </w:p>
        </w:tc>
        <w:tc>
          <w:tcPr/>
          <w:p>
            <w:pPr>
              <w:pStyle w:val="Compact"/>
              <w:jc w:val="right"/>
            </w:pPr>
            <w:r>
              <w:t xml:space="preserve">8.2</w:t>
            </w:r>
          </w:p>
        </w:tc>
      </w:tr>
      <w:tr>
        <w:tc>
          <w:tcPr/>
          <w:p>
            <w:pPr>
              <w:pStyle w:val="Compact"/>
              <w:jc w:val="left"/>
            </w:pPr>
            <w:r>
              <w:t xml:space="preserve">Institute of Biochemistry and Cell Biology</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Invitrogen</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Korean Cell Line Bank</w:t>
            </w:r>
          </w:p>
        </w:tc>
        <w:tc>
          <w:tcPr/>
          <w:p>
            <w:pPr>
              <w:pStyle w:val="Compact"/>
              <w:jc w:val="right"/>
            </w:pPr>
            <w:r>
              <w:t xml:space="preserve">3</w:t>
            </w:r>
          </w:p>
        </w:tc>
        <w:tc>
          <w:tcPr/>
          <w:p>
            <w:pPr>
              <w:pStyle w:val="Compact"/>
              <w:jc w:val="right"/>
            </w:pPr>
            <w:r>
              <w:t xml:space="preserve">0.8</w:t>
            </w:r>
          </w:p>
        </w:tc>
      </w:tr>
      <w:tr>
        <w:tc>
          <w:tcPr/>
          <w:p>
            <w:pPr>
              <w:pStyle w:val="Compact"/>
              <w:jc w:val="left"/>
            </w:pPr>
            <w:r>
              <w:t xml:space="preserve">LGC Promo-chem</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Leibniz Institute DSMZ - German Collection of Microorganisms and Cell Cultures GmbH</w:t>
            </w:r>
          </w:p>
        </w:tc>
        <w:tc>
          <w:tcPr/>
          <w:p>
            <w:pPr>
              <w:pStyle w:val="Compact"/>
              <w:jc w:val="right"/>
            </w:pPr>
            <w:r>
              <w:t xml:space="preserve">7</w:t>
            </w:r>
          </w:p>
        </w:tc>
        <w:tc>
          <w:tcPr/>
          <w:p>
            <w:pPr>
              <w:pStyle w:val="Compact"/>
              <w:jc w:val="right"/>
            </w:pPr>
            <w:r>
              <w:t xml:space="preserve">1.9</w:t>
            </w:r>
          </w:p>
        </w:tc>
      </w:tr>
      <w:tr>
        <w:tc>
          <w:tcPr/>
          <w:p>
            <w:pPr>
              <w:pStyle w:val="Compact"/>
              <w:jc w:val="left"/>
            </w:pPr>
            <w:r>
              <w:t xml:space="preserve">National Centre for Cell Science (NCCS)</w:t>
            </w:r>
          </w:p>
        </w:tc>
        <w:tc>
          <w:tcPr/>
          <w:p>
            <w:pPr>
              <w:pStyle w:val="Compact"/>
              <w:jc w:val="right"/>
            </w:pPr>
            <w:r>
              <w:t xml:space="preserve">5</w:t>
            </w:r>
          </w:p>
        </w:tc>
        <w:tc>
          <w:tcPr/>
          <w:p>
            <w:pPr>
              <w:pStyle w:val="Compact"/>
              <w:jc w:val="right"/>
            </w:pPr>
            <w:r>
              <w:t xml:space="preserve">1.4</w:t>
            </w:r>
          </w:p>
        </w:tc>
      </w:tr>
      <w:tr>
        <w:tc>
          <w:tcPr/>
          <w:p>
            <w:pPr>
              <w:pStyle w:val="Compact"/>
              <w:jc w:val="left"/>
            </w:pPr>
            <w:r>
              <w:t xml:space="preserve">Pasteur Institute of Iran</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Riken Cell Bank</w:t>
            </w:r>
          </w:p>
        </w:tc>
        <w:tc>
          <w:tcPr/>
          <w:p>
            <w:pPr>
              <w:pStyle w:val="Compact"/>
              <w:jc w:val="right"/>
            </w:pPr>
            <w:r>
              <w:t xml:space="preserve">3</w:t>
            </w:r>
          </w:p>
        </w:tc>
        <w:tc>
          <w:tcPr/>
          <w:p>
            <w:pPr>
              <w:pStyle w:val="Compact"/>
              <w:jc w:val="right"/>
            </w:pPr>
            <w:r>
              <w:t xml:space="preserve">0.8</w:t>
            </w:r>
          </w:p>
        </w:tc>
      </w:tr>
      <w:tr>
        <w:tc>
          <w:tcPr/>
          <w:p>
            <w:pPr>
              <w:pStyle w:val="Compact"/>
              <w:jc w:val="left"/>
            </w:pPr>
            <w:r>
              <w:t xml:space="preserve">Sigma-Aldrich</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The Cell Resource Centre of Institute of Basic Medicine</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cells were purchased from Zhong Qiao Xin Zhou Biotec Co., Ltd (Shanghai, China)</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NA</w:t>
            </w:r>
          </w:p>
        </w:tc>
        <w:tc>
          <w:tcPr/>
          <w:p>
            <w:pPr>
              <w:pStyle w:val="Compact"/>
              <w:jc w:val="right"/>
            </w:pPr>
            <w:r>
              <w:t xml:space="preserve">1</w:t>
            </w:r>
          </w:p>
        </w:tc>
        <w:tc>
          <w:tcPr/>
          <w:p>
            <w:pPr>
              <w:pStyle w:val="Compact"/>
              <w:jc w:val="right"/>
            </w:pPr>
            <w:r>
              <w:t xml:space="preserve">0.3</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Cell_authentication</w:t>
            </w:r>
          </w:p>
        </w:tc>
        <w:tc>
          <w:tcPr/>
          <w:p>
            <w:pPr>
              <w:pStyle w:val="Compact"/>
              <w:jc w:val="right"/>
            </w:pPr>
            <w:r>
              <w:t xml:space="preserve">n</w:t>
            </w:r>
          </w:p>
        </w:tc>
      </w:tr>
      <w:tr>
        <w:tc>
          <w:tcPr/>
          <w:p>
            <w:pPr>
              <w:pStyle w:val="Compact"/>
              <w:jc w:val="left"/>
            </w:pPr>
            <w:r>
              <w:t xml:space="preserve">No</w:t>
            </w:r>
          </w:p>
        </w:tc>
        <w:tc>
          <w:tcPr/>
          <w:p>
            <w:pPr>
              <w:pStyle w:val="Compact"/>
              <w:jc w:val="right"/>
            </w:pPr>
            <w:r>
              <w:t xml:space="preserve">1177</w:t>
            </w:r>
          </w:p>
        </w:tc>
      </w:tr>
      <w:tr>
        <w:tc>
          <w:tcPr/>
          <w:p>
            <w:pPr>
              <w:pStyle w:val="Compact"/>
              <w:jc w:val="left"/>
            </w:pPr>
            <w:r>
              <w:t xml:space="preserve">Yes, no protocol</w:t>
            </w:r>
          </w:p>
        </w:tc>
        <w:tc>
          <w:tcPr/>
          <w:p>
            <w:pPr>
              <w:pStyle w:val="Compact"/>
              <w:jc w:val="right"/>
            </w:pPr>
            <w:r>
              <w:t xml:space="preserve">17</w:t>
            </w:r>
          </w:p>
        </w:tc>
      </w:tr>
      <w:tr>
        <w:tc>
          <w:tcPr/>
          <w:p>
            <w:pPr>
              <w:pStyle w:val="Compact"/>
              <w:jc w:val="left"/>
            </w:pPr>
            <w:r>
              <w:t xml:space="preserve">NA</w:t>
            </w:r>
          </w:p>
        </w:tc>
        <w:tc>
          <w:tcPr/>
          <w:p>
            <w:pPr>
              <w:pStyle w:val="Compact"/>
              <w:jc w:val="right"/>
            </w:pPr>
            <w:r>
              <w:t xml:space="preserve">6</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Cell_authentication</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No</w:t>
            </w:r>
          </w:p>
        </w:tc>
        <w:tc>
          <w:tcPr/>
          <w:p>
            <w:pPr>
              <w:pStyle w:val="Compact"/>
              <w:jc w:val="right"/>
            </w:pPr>
            <w:r>
              <w:t xml:space="preserve">362</w:t>
            </w:r>
          </w:p>
        </w:tc>
        <w:tc>
          <w:tcPr/>
          <w:p>
            <w:pPr>
              <w:pStyle w:val="Compact"/>
              <w:jc w:val="right"/>
            </w:pPr>
            <w:r>
              <w:t xml:space="preserve">99.5</w:t>
            </w:r>
          </w:p>
        </w:tc>
      </w:tr>
      <w:tr>
        <w:tc>
          <w:tcPr/>
          <w:p>
            <w:pPr>
              <w:pStyle w:val="Compact"/>
              <w:jc w:val="left"/>
            </w:pPr>
            <w:r>
              <w:t xml:space="preserve">Yes, no protocol</w:t>
            </w:r>
          </w:p>
        </w:tc>
        <w:tc>
          <w:tcPr/>
          <w:p>
            <w:pPr>
              <w:pStyle w:val="Compact"/>
              <w:jc w:val="right"/>
            </w:pPr>
            <w:r>
              <w:t xml:space="preserve">2</w:t>
            </w:r>
          </w:p>
        </w:tc>
        <w:tc>
          <w:tcPr/>
          <w:p>
            <w:pPr>
              <w:pStyle w:val="Compact"/>
              <w:jc w:val="right"/>
            </w:pPr>
            <w:r>
              <w:t xml:space="preserve">0.5</w:t>
            </w:r>
          </w:p>
        </w:tc>
      </w:tr>
      <w:tr>
        <w:tc>
          <w:tcPr/>
          <w:p>
            <w:pPr>
              <w:pStyle w:val="Compact"/>
              <w:jc w:val="left"/>
            </w:pPr>
            <w:r>
              <w:t xml:space="preserve">NA</w:t>
            </w:r>
          </w:p>
        </w:tc>
        <w:tc>
          <w:tcPr/>
          <w:p>
            <w:pPr>
              <w:pStyle w:val="Compact"/>
              <w:jc w:val="right"/>
            </w:pPr>
            <w:r>
              <w:t xml:space="preserve">1</w:t>
            </w:r>
          </w:p>
        </w:tc>
        <w:tc>
          <w:tcPr/>
          <w:p>
            <w:pPr>
              <w:pStyle w:val="Compact"/>
              <w:jc w:val="right"/>
            </w:pPr>
            <w:r>
              <w:t xml:space="preserve">0.3</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Cell_mycoplasma</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No</w:t>
            </w:r>
          </w:p>
        </w:tc>
        <w:tc>
          <w:tcPr/>
          <w:p>
            <w:pPr>
              <w:pStyle w:val="Compact"/>
              <w:jc w:val="right"/>
            </w:pPr>
            <w:r>
              <w:t xml:space="preserve">1182</w:t>
            </w:r>
          </w:p>
        </w:tc>
        <w:tc>
          <w:tcPr/>
          <w:p>
            <w:pPr>
              <w:pStyle w:val="Compact"/>
              <w:jc w:val="right"/>
            </w:pPr>
            <w:r>
              <w:t xml:space="preserve">98.5</w:t>
            </w:r>
          </w:p>
        </w:tc>
      </w:tr>
      <w:tr>
        <w:tc>
          <w:tcPr/>
          <w:p>
            <w:pPr>
              <w:pStyle w:val="Compact"/>
              <w:jc w:val="left"/>
            </w:pPr>
            <w:r>
              <w:t xml:space="preserve">Yes, no protocol</w:t>
            </w:r>
          </w:p>
        </w:tc>
        <w:tc>
          <w:tcPr/>
          <w:p>
            <w:pPr>
              <w:pStyle w:val="Compact"/>
              <w:jc w:val="right"/>
            </w:pPr>
            <w:r>
              <w:t xml:space="preserve">18</w:t>
            </w:r>
          </w:p>
        </w:tc>
        <w:tc>
          <w:tcPr/>
          <w:p>
            <w:pPr>
              <w:pStyle w:val="Compact"/>
              <w:jc w:val="right"/>
            </w:pPr>
            <w:r>
              <w:t xml:space="preserve">1.5</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Cell_mycoplasma</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No</w:t>
            </w:r>
          </w:p>
        </w:tc>
        <w:tc>
          <w:tcPr/>
          <w:p>
            <w:pPr>
              <w:pStyle w:val="Compact"/>
              <w:jc w:val="right"/>
            </w:pPr>
            <w:r>
              <w:t xml:space="preserve">361</w:t>
            </w:r>
          </w:p>
        </w:tc>
        <w:tc>
          <w:tcPr/>
          <w:p>
            <w:pPr>
              <w:pStyle w:val="Compact"/>
              <w:jc w:val="right"/>
            </w:pPr>
            <w:r>
              <w:t xml:space="preserve">99.2</w:t>
            </w:r>
          </w:p>
        </w:tc>
      </w:tr>
      <w:tr>
        <w:tc>
          <w:tcPr/>
          <w:p>
            <w:pPr>
              <w:pStyle w:val="Compact"/>
              <w:jc w:val="left"/>
            </w:pPr>
            <w:r>
              <w:t xml:space="preserve">Yes, no protocol</w:t>
            </w:r>
          </w:p>
        </w:tc>
        <w:tc>
          <w:tcPr/>
          <w:p>
            <w:pPr>
              <w:pStyle w:val="Compact"/>
              <w:jc w:val="right"/>
            </w:pPr>
            <w:r>
              <w:t xml:space="preserve">3</w:t>
            </w:r>
          </w:p>
        </w:tc>
        <w:tc>
          <w:tcPr/>
          <w:p>
            <w:pPr>
              <w:pStyle w:val="Compact"/>
              <w:jc w:val="right"/>
            </w:pPr>
            <w:r>
              <w:t xml:space="preserve">0.8</w:t>
            </w:r>
          </w:p>
        </w:tc>
      </w:tr>
    </w:tbl>
    <w:p>
      <w:pPr>
        <w:pStyle w:val="BodyText"/>
      </w:pPr>
      <w:r>
        <w:t xml:space="preserve">Cell culture protocol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Serum_type</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FBS</w:t>
            </w:r>
          </w:p>
        </w:tc>
        <w:tc>
          <w:tcPr/>
          <w:p>
            <w:pPr>
              <w:pStyle w:val="Compact"/>
              <w:jc w:val="right"/>
            </w:pPr>
            <w:r>
              <w:t xml:space="preserve">774</w:t>
            </w:r>
          </w:p>
        </w:tc>
        <w:tc>
          <w:tcPr/>
          <w:p>
            <w:pPr>
              <w:pStyle w:val="Compact"/>
              <w:jc w:val="right"/>
            </w:pPr>
            <w:r>
              <w:t xml:space="preserve">64.5</w:t>
            </w:r>
          </w:p>
        </w:tc>
      </w:tr>
      <w:tr>
        <w:tc>
          <w:tcPr/>
          <w:p>
            <w:pPr>
              <w:pStyle w:val="Compact"/>
              <w:jc w:val="left"/>
            </w:pPr>
            <w:r>
              <w:t xml:space="preserve">FCS</w:t>
            </w:r>
          </w:p>
        </w:tc>
        <w:tc>
          <w:tcPr/>
          <w:p>
            <w:pPr>
              <w:pStyle w:val="Compact"/>
              <w:jc w:val="right"/>
            </w:pPr>
            <w:r>
              <w:t xml:space="preserve">234</w:t>
            </w:r>
          </w:p>
        </w:tc>
        <w:tc>
          <w:tcPr/>
          <w:p>
            <w:pPr>
              <w:pStyle w:val="Compact"/>
              <w:jc w:val="right"/>
            </w:pPr>
            <w:r>
              <w:t xml:space="preserve">19.5</w:t>
            </w:r>
          </w:p>
        </w:tc>
      </w:tr>
      <w:tr>
        <w:tc>
          <w:tcPr/>
          <w:p>
            <w:pPr>
              <w:pStyle w:val="Compact"/>
              <w:jc w:val="left"/>
            </w:pPr>
            <w:r>
              <w:t xml:space="preserve">Unclear</w:t>
            </w:r>
          </w:p>
        </w:tc>
        <w:tc>
          <w:tcPr/>
          <w:p>
            <w:pPr>
              <w:pStyle w:val="Compact"/>
              <w:jc w:val="right"/>
            </w:pPr>
            <w:r>
              <w:t xml:space="preserve">183</w:t>
            </w:r>
          </w:p>
        </w:tc>
        <w:tc>
          <w:tcPr/>
          <w:p>
            <w:pPr>
              <w:pStyle w:val="Compact"/>
              <w:jc w:val="right"/>
            </w:pPr>
            <w:r>
              <w:t xml:space="preserve">15.2</w:t>
            </w:r>
          </w:p>
        </w:tc>
      </w:tr>
      <w:tr>
        <w:tc>
          <w:tcPr/>
          <w:p>
            <w:pPr>
              <w:pStyle w:val="Compact"/>
              <w:jc w:val="left"/>
            </w:pPr>
            <w:r>
              <w:t xml:space="preserve">FBS and HS</w:t>
            </w:r>
          </w:p>
        </w:tc>
        <w:tc>
          <w:tcPr/>
          <w:p>
            <w:pPr>
              <w:pStyle w:val="Compact"/>
              <w:jc w:val="right"/>
            </w:pPr>
            <w:r>
              <w:t xml:space="preserve">3</w:t>
            </w:r>
          </w:p>
        </w:tc>
        <w:tc>
          <w:tcPr/>
          <w:p>
            <w:pPr>
              <w:pStyle w:val="Compact"/>
              <w:jc w:val="right"/>
            </w:pPr>
            <w:r>
              <w:t xml:space="preserve">0.2</w:t>
            </w:r>
          </w:p>
        </w:tc>
      </w:tr>
      <w:tr>
        <w:tc>
          <w:tcPr/>
          <w:p>
            <w:pPr>
              <w:pStyle w:val="Compact"/>
              <w:jc w:val="left"/>
            </w:pPr>
            <w:r>
              <w:t xml:space="preserve">CS</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NO SERUM</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FCS and FHS</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FCS and HS</w:t>
            </w:r>
          </w:p>
        </w:tc>
        <w:tc>
          <w:tcPr/>
          <w:p>
            <w:pPr>
              <w:pStyle w:val="Compact"/>
              <w:jc w:val="right"/>
            </w:pPr>
            <w:r>
              <w:t xml:space="preserve">1</w:t>
            </w:r>
          </w:p>
        </w:tc>
        <w:tc>
          <w:tcPr/>
          <w:p>
            <w:pPr>
              <w:pStyle w:val="Compact"/>
              <w:jc w:val="right"/>
            </w:pPr>
            <w:r>
              <w:t xml:space="preserve">0.1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Serum_concentration</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0.1</w:t>
            </w:r>
          </w:p>
        </w:tc>
        <w:tc>
          <w:tcPr/>
          <w:p>
            <w:pPr>
              <w:pStyle w:val="Compact"/>
              <w:jc w:val="right"/>
            </w:pPr>
            <w:r>
              <w:t xml:space="preserve">768</w:t>
            </w:r>
          </w:p>
        </w:tc>
        <w:tc>
          <w:tcPr/>
          <w:p>
            <w:pPr>
              <w:pStyle w:val="Compact"/>
              <w:jc w:val="right"/>
            </w:pPr>
            <w:r>
              <w:t xml:space="preserve">64.0</w:t>
            </w:r>
          </w:p>
        </w:tc>
      </w:tr>
      <w:tr>
        <w:tc>
          <w:tcPr/>
          <w:p>
            <w:pPr>
              <w:pStyle w:val="Compact"/>
              <w:jc w:val="left"/>
            </w:pPr>
            <w:r>
              <w:t xml:space="preserve">0.15</w:t>
            </w:r>
          </w:p>
        </w:tc>
        <w:tc>
          <w:tcPr/>
          <w:p>
            <w:pPr>
              <w:pStyle w:val="Compact"/>
              <w:jc w:val="right"/>
            </w:pPr>
            <w:r>
              <w:t xml:space="preserve">205</w:t>
            </w:r>
          </w:p>
        </w:tc>
        <w:tc>
          <w:tcPr/>
          <w:p>
            <w:pPr>
              <w:pStyle w:val="Compact"/>
              <w:jc w:val="right"/>
            </w:pPr>
            <w:r>
              <w:t xml:space="preserve">17.1</w:t>
            </w:r>
          </w:p>
        </w:tc>
      </w:tr>
      <w:tr>
        <w:tc>
          <w:tcPr/>
          <w:p>
            <w:pPr>
              <w:pStyle w:val="Compact"/>
              <w:jc w:val="left"/>
            </w:pPr>
            <w:r>
              <w:t xml:space="preserve">NA</w:t>
            </w:r>
          </w:p>
        </w:tc>
        <w:tc>
          <w:tcPr/>
          <w:p>
            <w:pPr>
              <w:pStyle w:val="Compact"/>
              <w:jc w:val="right"/>
            </w:pPr>
            <w:r>
              <w:t xml:space="preserve">191</w:t>
            </w:r>
          </w:p>
        </w:tc>
        <w:tc>
          <w:tcPr/>
          <w:p>
            <w:pPr>
              <w:pStyle w:val="Compact"/>
              <w:jc w:val="right"/>
            </w:pPr>
            <w:r>
              <w:t xml:space="preserve">15.9</w:t>
            </w:r>
          </w:p>
        </w:tc>
      </w:tr>
      <w:tr>
        <w:tc>
          <w:tcPr/>
          <w:p>
            <w:pPr>
              <w:pStyle w:val="Compact"/>
              <w:jc w:val="left"/>
            </w:pPr>
            <w:r>
              <w:t xml:space="preserve">0.05</w:t>
            </w:r>
          </w:p>
        </w:tc>
        <w:tc>
          <w:tcPr/>
          <w:p>
            <w:pPr>
              <w:pStyle w:val="Compact"/>
              <w:jc w:val="right"/>
            </w:pPr>
            <w:r>
              <w:t xml:space="preserve">7</w:t>
            </w:r>
          </w:p>
        </w:tc>
        <w:tc>
          <w:tcPr/>
          <w:p>
            <w:pPr>
              <w:pStyle w:val="Compact"/>
              <w:jc w:val="right"/>
            </w:pPr>
            <w:r>
              <w:t xml:space="preserve">0.6</w:t>
            </w:r>
          </w:p>
        </w:tc>
      </w:tr>
      <w:tr>
        <w:tc>
          <w:tcPr/>
          <w:p>
            <w:pPr>
              <w:pStyle w:val="Compact"/>
              <w:jc w:val="left"/>
            </w:pPr>
            <w:r>
              <w:t xml:space="preserve">0.18</w:t>
            </w:r>
          </w:p>
        </w:tc>
        <w:tc>
          <w:tcPr/>
          <w:p>
            <w:pPr>
              <w:pStyle w:val="Compact"/>
              <w:jc w:val="right"/>
            </w:pPr>
            <w:r>
              <w:t xml:space="preserve">7</w:t>
            </w:r>
          </w:p>
        </w:tc>
        <w:tc>
          <w:tcPr/>
          <w:p>
            <w:pPr>
              <w:pStyle w:val="Compact"/>
              <w:jc w:val="right"/>
            </w:pPr>
            <w:r>
              <w:t xml:space="preserve">0.6</w:t>
            </w:r>
          </w:p>
        </w:tc>
      </w:tr>
      <w:tr>
        <w:tc>
          <w:tcPr/>
          <w:p>
            <w:pPr>
              <w:pStyle w:val="Compact"/>
              <w:jc w:val="left"/>
            </w:pPr>
            <w:r>
              <w:t xml:space="preserve">0.17</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0.02</w:t>
            </w:r>
          </w:p>
        </w:tc>
        <w:tc>
          <w:tcPr/>
          <w:p>
            <w:pPr>
              <w:pStyle w:val="Compact"/>
              <w:jc w:val="right"/>
            </w:pPr>
            <w:r>
              <w:t xml:space="preserve">4</w:t>
            </w:r>
          </w:p>
        </w:tc>
        <w:tc>
          <w:tcPr/>
          <w:p>
            <w:pPr>
              <w:pStyle w:val="Compact"/>
              <w:jc w:val="right"/>
            </w:pPr>
            <w:r>
              <w:t xml:space="preserve">0.3</w:t>
            </w:r>
          </w:p>
        </w:tc>
      </w:tr>
      <w:tr>
        <w:tc>
          <w:tcPr/>
          <w:p>
            <w:pPr>
              <w:pStyle w:val="Compact"/>
              <w:jc w:val="left"/>
            </w:pPr>
            <w:r>
              <w:t xml:space="preserve">0.2</w:t>
            </w:r>
          </w:p>
        </w:tc>
        <w:tc>
          <w:tcPr/>
          <w:p>
            <w:pPr>
              <w:pStyle w:val="Compact"/>
              <w:jc w:val="right"/>
            </w:pPr>
            <w:r>
              <w:t xml:space="preserve">4</w:t>
            </w:r>
          </w:p>
        </w:tc>
        <w:tc>
          <w:tcPr/>
          <w:p>
            <w:pPr>
              <w:pStyle w:val="Compact"/>
              <w:jc w:val="right"/>
            </w:pPr>
            <w:r>
              <w:t xml:space="preserve">0.3</w:t>
            </w:r>
          </w:p>
        </w:tc>
      </w:tr>
      <w:tr>
        <w:tc>
          <w:tcPr/>
          <w:p>
            <w:pPr>
              <w:pStyle w:val="Compact"/>
              <w:jc w:val="left"/>
            </w:pPr>
            <w:r>
              <w:t xml:space="preserve">5% of each</w:t>
            </w:r>
          </w:p>
        </w:tc>
        <w:tc>
          <w:tcPr/>
          <w:p>
            <w:pPr>
              <w:pStyle w:val="Compact"/>
              <w:jc w:val="right"/>
            </w:pPr>
            <w:r>
              <w:t xml:space="preserve">3</w:t>
            </w:r>
          </w:p>
        </w:tc>
        <w:tc>
          <w:tcPr/>
          <w:p>
            <w:pPr>
              <w:pStyle w:val="Compact"/>
              <w:jc w:val="right"/>
            </w:pPr>
            <w:r>
              <w:t xml:space="preserve">0.2</w:t>
            </w:r>
          </w:p>
        </w:tc>
      </w:tr>
      <w:tr>
        <w:tc>
          <w:tcPr/>
          <w:p>
            <w:pPr>
              <w:pStyle w:val="Compact"/>
              <w:jc w:val="left"/>
            </w:pPr>
            <w:r>
              <w:t xml:space="preserve">5% or 10 %</w:t>
            </w:r>
          </w:p>
        </w:tc>
        <w:tc>
          <w:tcPr/>
          <w:p>
            <w:pPr>
              <w:pStyle w:val="Compact"/>
              <w:jc w:val="right"/>
            </w:pPr>
            <w:r>
              <w:t xml:space="preserve">2</w:t>
            </w:r>
          </w:p>
        </w:tc>
        <w:tc>
          <w:tcPr/>
          <w:p>
            <w:pPr>
              <w:pStyle w:val="Compact"/>
              <w:jc w:val="right"/>
            </w:pPr>
            <w:r>
              <w:t xml:space="preserve">0.2</w:t>
            </w:r>
          </w:p>
        </w:tc>
      </w:tr>
      <w:tr>
        <w:tc>
          <w:tcPr/>
          <w:p>
            <w:pPr>
              <w:pStyle w:val="Compact"/>
              <w:jc w:val="left"/>
            </w:pPr>
            <w:r>
              <w:t xml:space="preserve">0.12</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10% and 5%</w:t>
            </w:r>
          </w:p>
        </w:tc>
        <w:tc>
          <w:tcPr/>
          <w:p>
            <w:pPr>
              <w:pStyle w:val="Compact"/>
              <w:jc w:val="right"/>
            </w:pPr>
            <w:r>
              <w:t xml:space="preserve">1</w:t>
            </w:r>
          </w:p>
        </w:tc>
        <w:tc>
          <w:tcPr/>
          <w:p>
            <w:pPr>
              <w:pStyle w:val="Compact"/>
              <w:jc w:val="right"/>
            </w:pPr>
            <w:r>
              <w:t xml:space="preserve">0.1</w:t>
            </w:r>
          </w:p>
        </w:tc>
      </w:tr>
      <w:tr>
        <w:tc>
          <w:tcPr/>
          <w:p>
            <w:pPr>
              <w:pStyle w:val="Compact"/>
              <w:jc w:val="left"/>
            </w:pPr>
            <w:r>
              <w:t xml:space="preserve">5% and 10%</w:t>
            </w:r>
          </w:p>
        </w:tc>
        <w:tc>
          <w:tcPr/>
          <w:p>
            <w:pPr>
              <w:pStyle w:val="Compact"/>
              <w:jc w:val="right"/>
            </w:pPr>
            <w:r>
              <w:t xml:space="preserve">1</w:t>
            </w:r>
          </w:p>
        </w:tc>
        <w:tc>
          <w:tcPr/>
          <w:p>
            <w:pPr>
              <w:pStyle w:val="Compact"/>
              <w:jc w:val="right"/>
            </w:pPr>
            <w:r>
              <w:t xml:space="preserve">0.1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Serum_type</w:t>
            </w:r>
          </w:p>
        </w:tc>
        <w:tc>
          <w:tcPr/>
          <w:p>
            <w:pPr>
              <w:pStyle w:val="Compact"/>
              <w:jc w:val="left"/>
            </w:pPr>
            <w:r>
              <w:t xml:space="preserve">Serum_concentration</w:t>
            </w:r>
          </w:p>
        </w:tc>
        <w:tc>
          <w:tcPr/>
          <w:p>
            <w:pPr>
              <w:pStyle w:val="Compact"/>
              <w:jc w:val="right"/>
            </w:pPr>
            <w:r>
              <w:t xml:space="preserve">n</w:t>
            </w:r>
          </w:p>
        </w:tc>
      </w:tr>
      <w:tr>
        <w:tc>
          <w:tcPr/>
          <w:p>
            <w:pPr>
              <w:pStyle w:val="Compact"/>
              <w:jc w:val="left"/>
            </w:pPr>
            <w:r>
              <w:t xml:space="preserve">FBS</w:t>
            </w:r>
          </w:p>
        </w:tc>
        <w:tc>
          <w:tcPr/>
          <w:p>
            <w:pPr>
              <w:pStyle w:val="Compact"/>
              <w:jc w:val="left"/>
            </w:pPr>
            <w:r>
              <w:t xml:space="preserve">0.1</w:t>
            </w:r>
          </w:p>
        </w:tc>
        <w:tc>
          <w:tcPr/>
          <w:p>
            <w:pPr>
              <w:pStyle w:val="Compact"/>
              <w:jc w:val="right"/>
            </w:pPr>
            <w:r>
              <w:t xml:space="preserve">688</w:t>
            </w:r>
          </w:p>
        </w:tc>
      </w:tr>
      <w:tr>
        <w:tc>
          <w:tcPr/>
          <w:p>
            <w:pPr>
              <w:pStyle w:val="Compact"/>
              <w:jc w:val="left"/>
            </w:pPr>
            <w:r>
              <w:t xml:space="preserve">Unclear</w:t>
            </w:r>
          </w:p>
        </w:tc>
        <w:tc>
          <w:tcPr/>
          <w:p>
            <w:pPr>
              <w:pStyle w:val="Compact"/>
              <w:jc w:val="left"/>
            </w:pPr>
            <w:r>
              <w:t xml:space="preserve">NA</w:t>
            </w:r>
          </w:p>
        </w:tc>
        <w:tc>
          <w:tcPr/>
          <w:p>
            <w:pPr>
              <w:pStyle w:val="Compact"/>
              <w:jc w:val="right"/>
            </w:pPr>
            <w:r>
              <w:t xml:space="preserve">183</w:t>
            </w:r>
          </w:p>
        </w:tc>
      </w:tr>
      <w:tr>
        <w:tc>
          <w:tcPr/>
          <w:p>
            <w:pPr>
              <w:pStyle w:val="Compact"/>
              <w:jc w:val="left"/>
            </w:pPr>
            <w:r>
              <w:t xml:space="preserve">FCS</w:t>
            </w:r>
          </w:p>
        </w:tc>
        <w:tc>
          <w:tcPr/>
          <w:p>
            <w:pPr>
              <w:pStyle w:val="Compact"/>
              <w:jc w:val="left"/>
            </w:pPr>
            <w:r>
              <w:t xml:space="preserve">0.15</w:t>
            </w:r>
          </w:p>
        </w:tc>
        <w:tc>
          <w:tcPr/>
          <w:p>
            <w:pPr>
              <w:pStyle w:val="Compact"/>
              <w:jc w:val="right"/>
            </w:pPr>
            <w:r>
              <w:t xml:space="preserve">146</w:t>
            </w:r>
          </w:p>
        </w:tc>
      </w:tr>
      <w:tr>
        <w:tc>
          <w:tcPr/>
          <w:p>
            <w:pPr>
              <w:pStyle w:val="Compact"/>
              <w:jc w:val="left"/>
            </w:pPr>
            <w:r>
              <w:t xml:space="preserve">FCS</w:t>
            </w:r>
          </w:p>
        </w:tc>
        <w:tc>
          <w:tcPr/>
          <w:p>
            <w:pPr>
              <w:pStyle w:val="Compact"/>
              <w:jc w:val="left"/>
            </w:pPr>
            <w:r>
              <w:t xml:space="preserve">0.1</w:t>
            </w:r>
          </w:p>
        </w:tc>
        <w:tc>
          <w:tcPr/>
          <w:p>
            <w:pPr>
              <w:pStyle w:val="Compact"/>
              <w:jc w:val="right"/>
            </w:pPr>
            <w:r>
              <w:t xml:space="preserve">78</w:t>
            </w:r>
          </w:p>
        </w:tc>
      </w:tr>
      <w:tr>
        <w:tc>
          <w:tcPr/>
          <w:p>
            <w:pPr>
              <w:pStyle w:val="Compact"/>
              <w:jc w:val="left"/>
            </w:pPr>
            <w:r>
              <w:t xml:space="preserve">FBS</w:t>
            </w:r>
          </w:p>
        </w:tc>
        <w:tc>
          <w:tcPr/>
          <w:p>
            <w:pPr>
              <w:pStyle w:val="Compact"/>
              <w:jc w:val="left"/>
            </w:pPr>
            <w:r>
              <w:t xml:space="preserve">0.15</w:t>
            </w:r>
          </w:p>
        </w:tc>
        <w:tc>
          <w:tcPr/>
          <w:p>
            <w:pPr>
              <w:pStyle w:val="Compact"/>
              <w:jc w:val="right"/>
            </w:pPr>
            <w:r>
              <w:t xml:space="preserve">59</w:t>
            </w:r>
          </w:p>
        </w:tc>
      </w:tr>
      <w:tr>
        <w:tc>
          <w:tcPr/>
          <w:p>
            <w:pPr>
              <w:pStyle w:val="Compact"/>
              <w:jc w:val="left"/>
            </w:pPr>
            <w:r>
              <w:t xml:space="preserve">FBS</w:t>
            </w:r>
          </w:p>
        </w:tc>
        <w:tc>
          <w:tcPr/>
          <w:p>
            <w:pPr>
              <w:pStyle w:val="Compact"/>
              <w:jc w:val="left"/>
            </w:pPr>
            <w:r>
              <w:t xml:space="preserve">0.18</w:t>
            </w:r>
          </w:p>
        </w:tc>
        <w:tc>
          <w:tcPr/>
          <w:p>
            <w:pPr>
              <w:pStyle w:val="Compact"/>
              <w:jc w:val="right"/>
            </w:pPr>
            <w:r>
              <w:t xml:space="preserve">7</w:t>
            </w:r>
          </w:p>
        </w:tc>
      </w:tr>
      <w:tr>
        <w:tc>
          <w:tcPr/>
          <w:p>
            <w:pPr>
              <w:pStyle w:val="Compact"/>
              <w:jc w:val="left"/>
            </w:pPr>
            <w:r>
              <w:t xml:space="preserve">FBS</w:t>
            </w:r>
          </w:p>
        </w:tc>
        <w:tc>
          <w:tcPr/>
          <w:p>
            <w:pPr>
              <w:pStyle w:val="Compact"/>
              <w:jc w:val="left"/>
            </w:pPr>
            <w:r>
              <w:t xml:space="preserve">0.17</w:t>
            </w:r>
          </w:p>
        </w:tc>
        <w:tc>
          <w:tcPr/>
          <w:p>
            <w:pPr>
              <w:pStyle w:val="Compact"/>
              <w:jc w:val="right"/>
            </w:pPr>
            <w:r>
              <w:t xml:space="preserve">6</w:t>
            </w:r>
          </w:p>
        </w:tc>
      </w:tr>
      <w:tr>
        <w:tc>
          <w:tcPr/>
          <w:p>
            <w:pPr>
              <w:pStyle w:val="Compact"/>
              <w:jc w:val="left"/>
            </w:pPr>
            <w:r>
              <w:t xml:space="preserve">FCS</w:t>
            </w:r>
          </w:p>
        </w:tc>
        <w:tc>
          <w:tcPr/>
          <w:p>
            <w:pPr>
              <w:pStyle w:val="Compact"/>
              <w:jc w:val="left"/>
            </w:pPr>
            <w:r>
              <w:t xml:space="preserve">0.05</w:t>
            </w:r>
          </w:p>
        </w:tc>
        <w:tc>
          <w:tcPr/>
          <w:p>
            <w:pPr>
              <w:pStyle w:val="Compact"/>
              <w:jc w:val="right"/>
            </w:pPr>
            <w:r>
              <w:t xml:space="preserve">6</w:t>
            </w:r>
          </w:p>
        </w:tc>
      </w:tr>
      <w:tr>
        <w:tc>
          <w:tcPr/>
          <w:p>
            <w:pPr>
              <w:pStyle w:val="Compact"/>
              <w:jc w:val="left"/>
            </w:pPr>
            <w:r>
              <w:t xml:space="preserve">FBS</w:t>
            </w:r>
          </w:p>
        </w:tc>
        <w:tc>
          <w:tcPr/>
          <w:p>
            <w:pPr>
              <w:pStyle w:val="Compact"/>
              <w:jc w:val="left"/>
            </w:pPr>
            <w:r>
              <w:t xml:space="preserve">NA</w:t>
            </w:r>
          </w:p>
        </w:tc>
        <w:tc>
          <w:tcPr/>
          <w:p>
            <w:pPr>
              <w:pStyle w:val="Compact"/>
              <w:jc w:val="right"/>
            </w:pPr>
            <w:r>
              <w:t xml:space="preserve">5</w:t>
            </w:r>
          </w:p>
        </w:tc>
      </w:tr>
      <w:tr>
        <w:tc>
          <w:tcPr/>
          <w:p>
            <w:pPr>
              <w:pStyle w:val="Compact"/>
              <w:jc w:val="left"/>
            </w:pPr>
            <w:r>
              <w:t xml:space="preserve">FBS</w:t>
            </w:r>
          </w:p>
        </w:tc>
        <w:tc>
          <w:tcPr/>
          <w:p>
            <w:pPr>
              <w:pStyle w:val="Compact"/>
              <w:jc w:val="left"/>
            </w:pPr>
            <w:r>
              <w:t xml:space="preserve">0.02</w:t>
            </w:r>
          </w:p>
        </w:tc>
        <w:tc>
          <w:tcPr/>
          <w:p>
            <w:pPr>
              <w:pStyle w:val="Compact"/>
              <w:jc w:val="right"/>
            </w:pPr>
            <w:r>
              <w:t xml:space="preserve">3</w:t>
            </w:r>
          </w:p>
        </w:tc>
      </w:tr>
      <w:tr>
        <w:tc>
          <w:tcPr/>
          <w:p>
            <w:pPr>
              <w:pStyle w:val="Compact"/>
              <w:jc w:val="left"/>
            </w:pPr>
            <w:r>
              <w:t xml:space="preserve">FBS and HS</w:t>
            </w:r>
          </w:p>
        </w:tc>
        <w:tc>
          <w:tcPr/>
          <w:p>
            <w:pPr>
              <w:pStyle w:val="Compact"/>
              <w:jc w:val="left"/>
            </w:pPr>
            <w:r>
              <w:t xml:space="preserve">5% of each</w:t>
            </w:r>
          </w:p>
        </w:tc>
        <w:tc>
          <w:tcPr/>
          <w:p>
            <w:pPr>
              <w:pStyle w:val="Compact"/>
              <w:jc w:val="right"/>
            </w:pPr>
            <w:r>
              <w:t xml:space="preserve">3</w:t>
            </w:r>
          </w:p>
        </w:tc>
      </w:tr>
      <w:tr>
        <w:tc>
          <w:tcPr/>
          <w:p>
            <w:pPr>
              <w:pStyle w:val="Compact"/>
              <w:jc w:val="left"/>
            </w:pPr>
            <w:r>
              <w:t xml:space="preserve">CS</w:t>
            </w:r>
          </w:p>
        </w:tc>
        <w:tc>
          <w:tcPr/>
          <w:p>
            <w:pPr>
              <w:pStyle w:val="Compact"/>
              <w:jc w:val="left"/>
            </w:pPr>
            <w:r>
              <w:t xml:space="preserve">0.1</w:t>
            </w:r>
          </w:p>
        </w:tc>
        <w:tc>
          <w:tcPr/>
          <w:p>
            <w:pPr>
              <w:pStyle w:val="Compact"/>
              <w:jc w:val="right"/>
            </w:pPr>
            <w:r>
              <w:t xml:space="preserve">2</w:t>
            </w:r>
          </w:p>
        </w:tc>
      </w:tr>
      <w:tr>
        <w:tc>
          <w:tcPr/>
          <w:p>
            <w:pPr>
              <w:pStyle w:val="Compact"/>
              <w:jc w:val="left"/>
            </w:pPr>
            <w:r>
              <w:t xml:space="preserve">FBS</w:t>
            </w:r>
          </w:p>
        </w:tc>
        <w:tc>
          <w:tcPr/>
          <w:p>
            <w:pPr>
              <w:pStyle w:val="Compact"/>
              <w:jc w:val="left"/>
            </w:pPr>
            <w:r>
              <w:t xml:space="preserve">0.2</w:t>
            </w:r>
          </w:p>
        </w:tc>
        <w:tc>
          <w:tcPr/>
          <w:p>
            <w:pPr>
              <w:pStyle w:val="Compact"/>
              <w:jc w:val="right"/>
            </w:pPr>
            <w:r>
              <w:t xml:space="preserve">2</w:t>
            </w:r>
          </w:p>
        </w:tc>
      </w:tr>
      <w:tr>
        <w:tc>
          <w:tcPr/>
          <w:p>
            <w:pPr>
              <w:pStyle w:val="Compact"/>
              <w:jc w:val="left"/>
            </w:pPr>
            <w:r>
              <w:t xml:space="preserve">FBS</w:t>
            </w:r>
          </w:p>
        </w:tc>
        <w:tc>
          <w:tcPr/>
          <w:p>
            <w:pPr>
              <w:pStyle w:val="Compact"/>
              <w:jc w:val="left"/>
            </w:pPr>
            <w:r>
              <w:t xml:space="preserve">5% or 10 %</w:t>
            </w:r>
          </w:p>
        </w:tc>
        <w:tc>
          <w:tcPr/>
          <w:p>
            <w:pPr>
              <w:pStyle w:val="Compact"/>
              <w:jc w:val="right"/>
            </w:pPr>
            <w:r>
              <w:t xml:space="preserve">2</w:t>
            </w:r>
          </w:p>
        </w:tc>
      </w:tr>
      <w:tr>
        <w:tc>
          <w:tcPr/>
          <w:p>
            <w:pPr>
              <w:pStyle w:val="Compact"/>
              <w:jc w:val="left"/>
            </w:pPr>
            <w:r>
              <w:t xml:space="preserve">FCS</w:t>
            </w:r>
          </w:p>
        </w:tc>
        <w:tc>
          <w:tcPr/>
          <w:p>
            <w:pPr>
              <w:pStyle w:val="Compact"/>
              <w:jc w:val="left"/>
            </w:pPr>
            <w:r>
              <w:t xml:space="preserve">0.2</w:t>
            </w:r>
          </w:p>
        </w:tc>
        <w:tc>
          <w:tcPr/>
          <w:p>
            <w:pPr>
              <w:pStyle w:val="Compact"/>
              <w:jc w:val="right"/>
            </w:pPr>
            <w:r>
              <w:t xml:space="preserve">2</w:t>
            </w:r>
          </w:p>
        </w:tc>
      </w:tr>
      <w:tr>
        <w:tc>
          <w:tcPr/>
          <w:p>
            <w:pPr>
              <w:pStyle w:val="Compact"/>
              <w:jc w:val="left"/>
            </w:pPr>
            <w:r>
              <w:t xml:space="preserve">NO SERUM</w:t>
            </w:r>
          </w:p>
        </w:tc>
        <w:tc>
          <w:tcPr/>
          <w:p>
            <w:pPr>
              <w:pStyle w:val="Compact"/>
              <w:jc w:val="left"/>
            </w:pPr>
            <w:r>
              <w:t xml:space="preserve">NA</w:t>
            </w:r>
          </w:p>
        </w:tc>
        <w:tc>
          <w:tcPr/>
          <w:p>
            <w:pPr>
              <w:pStyle w:val="Compact"/>
              <w:jc w:val="right"/>
            </w:pPr>
            <w:r>
              <w:t xml:space="preserve">2</w:t>
            </w:r>
          </w:p>
        </w:tc>
      </w:tr>
      <w:tr>
        <w:tc>
          <w:tcPr/>
          <w:p>
            <w:pPr>
              <w:pStyle w:val="Compact"/>
              <w:jc w:val="left"/>
            </w:pPr>
            <w:r>
              <w:t xml:space="preserve">FBS</w:t>
            </w:r>
          </w:p>
        </w:tc>
        <w:tc>
          <w:tcPr/>
          <w:p>
            <w:pPr>
              <w:pStyle w:val="Compact"/>
              <w:jc w:val="left"/>
            </w:pPr>
            <w:r>
              <w:t xml:space="preserve">0.05</w:t>
            </w:r>
          </w:p>
        </w:tc>
        <w:tc>
          <w:tcPr/>
          <w:p>
            <w:pPr>
              <w:pStyle w:val="Compact"/>
              <w:jc w:val="right"/>
            </w:pPr>
            <w:r>
              <w:t xml:space="preserve">1</w:t>
            </w:r>
          </w:p>
        </w:tc>
      </w:tr>
      <w:tr>
        <w:tc>
          <w:tcPr/>
          <w:p>
            <w:pPr>
              <w:pStyle w:val="Compact"/>
              <w:jc w:val="left"/>
            </w:pPr>
            <w:r>
              <w:t xml:space="preserve">FBS</w:t>
            </w:r>
          </w:p>
        </w:tc>
        <w:tc>
          <w:tcPr/>
          <w:p>
            <w:pPr>
              <w:pStyle w:val="Compact"/>
              <w:jc w:val="left"/>
            </w:pPr>
            <w:r>
              <w:t xml:space="preserve">0.12</w:t>
            </w:r>
          </w:p>
        </w:tc>
        <w:tc>
          <w:tcPr/>
          <w:p>
            <w:pPr>
              <w:pStyle w:val="Compact"/>
              <w:jc w:val="right"/>
            </w:pPr>
            <w:r>
              <w:t xml:space="preserve">1</w:t>
            </w:r>
          </w:p>
        </w:tc>
      </w:tr>
      <w:tr>
        <w:tc>
          <w:tcPr/>
          <w:p>
            <w:pPr>
              <w:pStyle w:val="Compact"/>
              <w:jc w:val="left"/>
            </w:pPr>
            <w:r>
              <w:t xml:space="preserve">FCS</w:t>
            </w:r>
          </w:p>
        </w:tc>
        <w:tc>
          <w:tcPr/>
          <w:p>
            <w:pPr>
              <w:pStyle w:val="Compact"/>
              <w:jc w:val="left"/>
            </w:pPr>
            <w:r>
              <w:t xml:space="preserve">0.02</w:t>
            </w:r>
          </w:p>
        </w:tc>
        <w:tc>
          <w:tcPr/>
          <w:p>
            <w:pPr>
              <w:pStyle w:val="Compact"/>
              <w:jc w:val="right"/>
            </w:pPr>
            <w:r>
              <w:t xml:space="preserve">1</w:t>
            </w:r>
          </w:p>
        </w:tc>
      </w:tr>
      <w:tr>
        <w:tc>
          <w:tcPr/>
          <w:p>
            <w:pPr>
              <w:pStyle w:val="Compact"/>
              <w:jc w:val="left"/>
            </w:pPr>
            <w:r>
              <w:t xml:space="preserve">FCS</w:t>
            </w:r>
          </w:p>
        </w:tc>
        <w:tc>
          <w:tcPr/>
          <w:p>
            <w:pPr>
              <w:pStyle w:val="Compact"/>
              <w:jc w:val="left"/>
            </w:pPr>
            <w:r>
              <w:t xml:space="preserve">NA</w:t>
            </w:r>
          </w:p>
        </w:tc>
        <w:tc>
          <w:tcPr/>
          <w:p>
            <w:pPr>
              <w:pStyle w:val="Compact"/>
              <w:jc w:val="right"/>
            </w:pPr>
            <w:r>
              <w:t xml:space="preserve">1</w:t>
            </w:r>
          </w:p>
        </w:tc>
      </w:tr>
      <w:tr>
        <w:tc>
          <w:tcPr/>
          <w:p>
            <w:pPr>
              <w:pStyle w:val="Compact"/>
              <w:jc w:val="left"/>
            </w:pPr>
            <w:r>
              <w:t xml:space="preserve">FCS and FHS</w:t>
            </w:r>
          </w:p>
        </w:tc>
        <w:tc>
          <w:tcPr/>
          <w:p>
            <w:pPr>
              <w:pStyle w:val="Compact"/>
              <w:jc w:val="left"/>
            </w:pPr>
            <w:r>
              <w:t xml:space="preserve">10% and 5%</w:t>
            </w:r>
          </w:p>
        </w:tc>
        <w:tc>
          <w:tcPr/>
          <w:p>
            <w:pPr>
              <w:pStyle w:val="Compact"/>
              <w:jc w:val="right"/>
            </w:pPr>
            <w:r>
              <w:t xml:space="preserve">1</w:t>
            </w:r>
          </w:p>
        </w:tc>
      </w:tr>
      <w:tr>
        <w:tc>
          <w:tcPr/>
          <w:p>
            <w:pPr>
              <w:pStyle w:val="Compact"/>
              <w:jc w:val="left"/>
            </w:pPr>
            <w:r>
              <w:t xml:space="preserve">FCS and HS</w:t>
            </w:r>
          </w:p>
        </w:tc>
        <w:tc>
          <w:tcPr/>
          <w:p>
            <w:pPr>
              <w:pStyle w:val="Compact"/>
              <w:jc w:val="left"/>
            </w:pPr>
            <w:r>
              <w:t xml:space="preserve">5% and 10%</w:t>
            </w:r>
          </w:p>
        </w:tc>
        <w:tc>
          <w:tcPr/>
          <w:p>
            <w:pPr>
              <w:pStyle w:val="Compact"/>
              <w:jc w:val="right"/>
            </w:pPr>
            <w:r>
              <w:t xml:space="preserve">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Culture_medium_corrected</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DMEM_F12</w:t>
            </w:r>
          </w:p>
        </w:tc>
        <w:tc>
          <w:tcPr/>
          <w:p>
            <w:pPr>
              <w:pStyle w:val="Compact"/>
              <w:jc w:val="right"/>
            </w:pPr>
            <w:r>
              <w:t xml:space="preserve">439</w:t>
            </w:r>
          </w:p>
        </w:tc>
        <w:tc>
          <w:tcPr/>
          <w:p>
            <w:pPr>
              <w:pStyle w:val="Compact"/>
              <w:jc w:val="right"/>
            </w:pPr>
            <w:r>
              <w:t xml:space="preserve">36.6</w:t>
            </w:r>
          </w:p>
        </w:tc>
      </w:tr>
      <w:tr>
        <w:tc>
          <w:tcPr/>
          <w:p>
            <w:pPr>
              <w:pStyle w:val="Compact"/>
              <w:jc w:val="left"/>
            </w:pPr>
            <w:r>
              <w:t xml:space="preserve">DMEM</w:t>
            </w:r>
          </w:p>
        </w:tc>
        <w:tc>
          <w:tcPr/>
          <w:p>
            <w:pPr>
              <w:pStyle w:val="Compact"/>
              <w:jc w:val="right"/>
            </w:pPr>
            <w:r>
              <w:t xml:space="preserve">376</w:t>
            </w:r>
          </w:p>
        </w:tc>
        <w:tc>
          <w:tcPr/>
          <w:p>
            <w:pPr>
              <w:pStyle w:val="Compact"/>
              <w:jc w:val="right"/>
            </w:pPr>
            <w:r>
              <w:t xml:space="preserve">31.3</w:t>
            </w:r>
          </w:p>
        </w:tc>
      </w:tr>
      <w:tr>
        <w:tc>
          <w:tcPr/>
          <w:p>
            <w:pPr>
              <w:pStyle w:val="Compact"/>
              <w:jc w:val="left"/>
            </w:pPr>
            <w:r>
              <w:t xml:space="preserve">MEM_F12</w:t>
            </w:r>
          </w:p>
        </w:tc>
        <w:tc>
          <w:tcPr/>
          <w:p>
            <w:pPr>
              <w:pStyle w:val="Compact"/>
              <w:jc w:val="right"/>
            </w:pPr>
            <w:r>
              <w:t xml:space="preserve">119</w:t>
            </w:r>
          </w:p>
        </w:tc>
        <w:tc>
          <w:tcPr/>
          <w:p>
            <w:pPr>
              <w:pStyle w:val="Compact"/>
              <w:jc w:val="right"/>
            </w:pPr>
            <w:r>
              <w:t xml:space="preserve">9.9</w:t>
            </w:r>
          </w:p>
        </w:tc>
      </w:tr>
      <w:tr>
        <w:tc>
          <w:tcPr/>
          <w:p>
            <w:pPr>
              <w:pStyle w:val="Compact"/>
              <w:jc w:val="left"/>
            </w:pPr>
            <w:r>
              <w:t xml:space="preserve">NA</w:t>
            </w:r>
          </w:p>
        </w:tc>
        <w:tc>
          <w:tcPr/>
          <w:p>
            <w:pPr>
              <w:pStyle w:val="Compact"/>
              <w:jc w:val="right"/>
            </w:pPr>
            <w:r>
              <w:t xml:space="preserve">103</w:t>
            </w:r>
          </w:p>
        </w:tc>
        <w:tc>
          <w:tcPr/>
          <w:p>
            <w:pPr>
              <w:pStyle w:val="Compact"/>
              <w:jc w:val="right"/>
            </w:pPr>
            <w:r>
              <w:t xml:space="preserve">8.6</w:t>
            </w:r>
          </w:p>
        </w:tc>
      </w:tr>
      <w:tr>
        <w:tc>
          <w:tcPr/>
          <w:p>
            <w:pPr>
              <w:pStyle w:val="Compact"/>
              <w:jc w:val="left"/>
            </w:pPr>
            <w:r>
              <w:t xml:space="preserve">MEM</w:t>
            </w:r>
          </w:p>
        </w:tc>
        <w:tc>
          <w:tcPr/>
          <w:p>
            <w:pPr>
              <w:pStyle w:val="Compact"/>
              <w:jc w:val="right"/>
            </w:pPr>
            <w:r>
              <w:t xml:space="preserve">60</w:t>
            </w:r>
          </w:p>
        </w:tc>
        <w:tc>
          <w:tcPr/>
          <w:p>
            <w:pPr>
              <w:pStyle w:val="Compact"/>
              <w:jc w:val="right"/>
            </w:pPr>
            <w:r>
              <w:t xml:space="preserve">5.0</w:t>
            </w:r>
          </w:p>
        </w:tc>
      </w:tr>
      <w:tr>
        <w:tc>
          <w:tcPr/>
          <w:p>
            <w:pPr>
              <w:pStyle w:val="Compact"/>
              <w:jc w:val="left"/>
            </w:pPr>
            <w:r>
              <w:t xml:space="preserve">RPMI</w:t>
            </w:r>
          </w:p>
        </w:tc>
        <w:tc>
          <w:tcPr/>
          <w:p>
            <w:pPr>
              <w:pStyle w:val="Compact"/>
              <w:jc w:val="right"/>
            </w:pPr>
            <w:r>
              <w:t xml:space="preserve">47</w:t>
            </w:r>
          </w:p>
        </w:tc>
        <w:tc>
          <w:tcPr/>
          <w:p>
            <w:pPr>
              <w:pStyle w:val="Compact"/>
              <w:jc w:val="right"/>
            </w:pPr>
            <w:r>
              <w:t xml:space="preserve">3.9</w:t>
            </w:r>
          </w:p>
        </w:tc>
      </w:tr>
      <w:tr>
        <w:tc>
          <w:tcPr/>
          <w:p>
            <w:pPr>
              <w:pStyle w:val="Compact"/>
              <w:jc w:val="left"/>
            </w:pPr>
            <w:r>
              <w:t xml:space="preserve">F12</w:t>
            </w:r>
          </w:p>
        </w:tc>
        <w:tc>
          <w:tcPr/>
          <w:p>
            <w:pPr>
              <w:pStyle w:val="Compact"/>
              <w:jc w:val="right"/>
            </w:pPr>
            <w:r>
              <w:t xml:space="preserve">24</w:t>
            </w:r>
          </w:p>
        </w:tc>
        <w:tc>
          <w:tcPr/>
          <w:p>
            <w:pPr>
              <w:pStyle w:val="Compact"/>
              <w:jc w:val="right"/>
            </w:pPr>
            <w:r>
              <w:t xml:space="preserve">2.0</w:t>
            </w:r>
          </w:p>
        </w:tc>
      </w:tr>
      <w:tr>
        <w:tc>
          <w:tcPr/>
          <w:p>
            <w:pPr>
              <w:pStyle w:val="Compact"/>
              <w:jc w:val="left"/>
            </w:pPr>
            <w:r>
              <w:t xml:space="preserve">EMEM_F12</w:t>
            </w:r>
          </w:p>
        </w:tc>
        <w:tc>
          <w:tcPr/>
          <w:p>
            <w:pPr>
              <w:pStyle w:val="Compact"/>
              <w:jc w:val="right"/>
            </w:pPr>
            <w:r>
              <w:t xml:space="preserve">21</w:t>
            </w:r>
          </w:p>
        </w:tc>
        <w:tc>
          <w:tcPr/>
          <w:p>
            <w:pPr>
              <w:pStyle w:val="Compact"/>
              <w:jc w:val="right"/>
            </w:pPr>
            <w:r>
              <w:t xml:space="preserve">1.8</w:t>
            </w:r>
          </w:p>
        </w:tc>
      </w:tr>
      <w:tr>
        <w:tc>
          <w:tcPr/>
          <w:p>
            <w:pPr>
              <w:pStyle w:val="Compact"/>
              <w:jc w:val="left"/>
            </w:pPr>
            <w:r>
              <w:t xml:space="preserve">EMEM</w:t>
            </w:r>
          </w:p>
        </w:tc>
        <w:tc>
          <w:tcPr/>
          <w:p>
            <w:pPr>
              <w:pStyle w:val="Compact"/>
              <w:jc w:val="right"/>
            </w:pPr>
            <w:r>
              <w:t xml:space="preserve">8</w:t>
            </w:r>
          </w:p>
        </w:tc>
        <w:tc>
          <w:tcPr/>
          <w:p>
            <w:pPr>
              <w:pStyle w:val="Compact"/>
              <w:jc w:val="right"/>
            </w:pPr>
            <w:r>
              <w:t xml:space="preserve">0.7</w:t>
            </w:r>
          </w:p>
        </w:tc>
      </w:tr>
      <w:tr>
        <w:tc>
          <w:tcPr/>
          <w:p>
            <w:pPr>
              <w:pStyle w:val="Compact"/>
              <w:jc w:val="left"/>
            </w:pPr>
            <w:r>
              <w:t xml:space="preserve">OptiMEM</w:t>
            </w:r>
          </w:p>
        </w:tc>
        <w:tc>
          <w:tcPr/>
          <w:p>
            <w:pPr>
              <w:pStyle w:val="Compact"/>
              <w:jc w:val="right"/>
            </w:pPr>
            <w:r>
              <w:t xml:space="preserve">3</w:t>
            </w:r>
          </w:p>
        </w:tc>
        <w:tc>
          <w:tcPr/>
          <w:p>
            <w:pPr>
              <w:pStyle w:val="Compact"/>
              <w:jc w:val="right"/>
            </w:pPr>
            <w:r>
              <w:t xml:space="preserve">0.2</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Antibiotics</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yes</w:t>
            </w:r>
          </w:p>
        </w:tc>
        <w:tc>
          <w:tcPr/>
          <w:p>
            <w:pPr>
              <w:pStyle w:val="Compact"/>
              <w:jc w:val="right"/>
            </w:pPr>
            <w:r>
              <w:t xml:space="preserve">863</w:t>
            </w:r>
          </w:p>
        </w:tc>
        <w:tc>
          <w:tcPr/>
          <w:p>
            <w:pPr>
              <w:pStyle w:val="Compact"/>
              <w:jc w:val="right"/>
            </w:pPr>
            <w:r>
              <w:t xml:space="preserve">71.9</w:t>
            </w:r>
          </w:p>
        </w:tc>
      </w:tr>
      <w:tr>
        <w:tc>
          <w:tcPr/>
          <w:p>
            <w:pPr>
              <w:pStyle w:val="Compact"/>
              <w:jc w:val="left"/>
            </w:pPr>
            <w:r>
              <w:t xml:space="preserve">NA</w:t>
            </w:r>
          </w:p>
        </w:tc>
        <w:tc>
          <w:tcPr/>
          <w:p>
            <w:pPr>
              <w:pStyle w:val="Compact"/>
              <w:jc w:val="right"/>
            </w:pPr>
            <w:r>
              <w:t xml:space="preserve">321</w:t>
            </w:r>
          </w:p>
        </w:tc>
        <w:tc>
          <w:tcPr/>
          <w:p>
            <w:pPr>
              <w:pStyle w:val="Compact"/>
              <w:jc w:val="right"/>
            </w:pPr>
            <w:r>
              <w:t xml:space="preserve">26.8</w:t>
            </w:r>
          </w:p>
        </w:tc>
      </w:tr>
      <w:tr>
        <w:tc>
          <w:tcPr/>
          <w:p>
            <w:pPr>
              <w:pStyle w:val="Compact"/>
              <w:jc w:val="left"/>
            </w:pPr>
            <w:r>
              <w:t xml:space="preserve">no</w:t>
            </w:r>
          </w:p>
        </w:tc>
        <w:tc>
          <w:tcPr/>
          <w:p>
            <w:pPr>
              <w:pStyle w:val="Compact"/>
              <w:jc w:val="right"/>
            </w:pPr>
            <w:r>
              <w:t xml:space="preserve">16</w:t>
            </w:r>
          </w:p>
        </w:tc>
        <w:tc>
          <w:tcPr/>
          <w:p>
            <w:pPr>
              <w:pStyle w:val="Compact"/>
              <w:jc w:val="right"/>
            </w:pPr>
            <w:r>
              <w:t xml:space="preserve">1.3</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Glutamine</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yes</w:t>
            </w:r>
          </w:p>
        </w:tc>
        <w:tc>
          <w:tcPr/>
          <w:p>
            <w:pPr>
              <w:pStyle w:val="Compact"/>
              <w:jc w:val="right"/>
            </w:pPr>
            <w:r>
              <w:t xml:space="preserve">472</w:t>
            </w:r>
          </w:p>
        </w:tc>
        <w:tc>
          <w:tcPr/>
          <w:p>
            <w:pPr>
              <w:pStyle w:val="Compact"/>
              <w:jc w:val="right"/>
            </w:pPr>
            <w:r>
              <w:t xml:space="preserve">39.3</w:t>
            </w:r>
          </w:p>
        </w:tc>
      </w:tr>
      <w:tr>
        <w:tc>
          <w:tcPr/>
          <w:p>
            <w:pPr>
              <w:pStyle w:val="Compact"/>
              <w:jc w:val="left"/>
            </w:pPr>
            <w:r>
              <w:t xml:space="preserve">no</w:t>
            </w:r>
          </w:p>
        </w:tc>
        <w:tc>
          <w:tcPr/>
          <w:p>
            <w:pPr>
              <w:pStyle w:val="Compact"/>
              <w:jc w:val="right"/>
            </w:pPr>
            <w:r>
              <w:t xml:space="preserve">467</w:t>
            </w:r>
          </w:p>
        </w:tc>
        <w:tc>
          <w:tcPr/>
          <w:p>
            <w:pPr>
              <w:pStyle w:val="Compact"/>
              <w:jc w:val="right"/>
            </w:pPr>
            <w:r>
              <w:t xml:space="preserve">38.9</w:t>
            </w:r>
          </w:p>
        </w:tc>
      </w:tr>
      <w:tr>
        <w:tc>
          <w:tcPr/>
          <w:p>
            <w:pPr>
              <w:pStyle w:val="Compact"/>
              <w:jc w:val="left"/>
            </w:pPr>
            <w:r>
              <w:t xml:space="preserve">NA</w:t>
            </w:r>
          </w:p>
        </w:tc>
        <w:tc>
          <w:tcPr/>
          <w:p>
            <w:pPr>
              <w:pStyle w:val="Compact"/>
              <w:jc w:val="right"/>
            </w:pPr>
            <w:r>
              <w:t xml:space="preserve">261</w:t>
            </w:r>
          </w:p>
        </w:tc>
        <w:tc>
          <w:tcPr/>
          <w:p>
            <w:pPr>
              <w:pStyle w:val="Compact"/>
              <w:jc w:val="right"/>
            </w:pPr>
            <w:r>
              <w:t xml:space="preserve">21.8</w:t>
            </w:r>
          </w:p>
        </w:tc>
      </w:tr>
    </w:tbl>
    <w:p>
      <w:pPr>
        <w:pStyle w:val="BodyText"/>
      </w:pPr>
      <w:r>
        <w:t xml:space="preserve">Treatment protocol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Control_description</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Unclear</w:t>
            </w:r>
          </w:p>
        </w:tc>
        <w:tc>
          <w:tcPr/>
          <w:p>
            <w:pPr>
              <w:pStyle w:val="Compact"/>
              <w:jc w:val="right"/>
            </w:pPr>
            <w:r>
              <w:t xml:space="preserve">524</w:t>
            </w:r>
          </w:p>
        </w:tc>
        <w:tc>
          <w:tcPr/>
          <w:p>
            <w:pPr>
              <w:pStyle w:val="Compact"/>
              <w:jc w:val="right"/>
            </w:pPr>
            <w:r>
              <w:t xml:space="preserve">43.7</w:t>
            </w:r>
          </w:p>
        </w:tc>
      </w:tr>
      <w:tr>
        <w:tc>
          <w:tcPr/>
          <w:p>
            <w:pPr>
              <w:pStyle w:val="Compact"/>
              <w:jc w:val="left"/>
            </w:pPr>
            <w:r>
              <w:t xml:space="preserve">Vehicle</w:t>
            </w:r>
          </w:p>
        </w:tc>
        <w:tc>
          <w:tcPr/>
          <w:p>
            <w:pPr>
              <w:pStyle w:val="Compact"/>
              <w:jc w:val="right"/>
            </w:pPr>
            <w:r>
              <w:t xml:space="preserve">345</w:t>
            </w:r>
          </w:p>
        </w:tc>
        <w:tc>
          <w:tcPr/>
          <w:p>
            <w:pPr>
              <w:pStyle w:val="Compact"/>
              <w:jc w:val="right"/>
            </w:pPr>
            <w:r>
              <w:t xml:space="preserve">28.7</w:t>
            </w:r>
          </w:p>
        </w:tc>
      </w:tr>
      <w:tr>
        <w:tc>
          <w:tcPr/>
          <w:p>
            <w:pPr>
              <w:pStyle w:val="Compact"/>
              <w:jc w:val="left"/>
            </w:pPr>
            <w:r>
              <w:t xml:space="preserve">Medium only</w:t>
            </w:r>
          </w:p>
        </w:tc>
        <w:tc>
          <w:tcPr/>
          <w:p>
            <w:pPr>
              <w:pStyle w:val="Compact"/>
              <w:jc w:val="right"/>
            </w:pPr>
            <w:r>
              <w:t xml:space="preserve">290</w:t>
            </w:r>
          </w:p>
        </w:tc>
        <w:tc>
          <w:tcPr/>
          <w:p>
            <w:pPr>
              <w:pStyle w:val="Compact"/>
              <w:jc w:val="right"/>
            </w:pPr>
            <w:r>
              <w:t xml:space="preserve">24.2</w:t>
            </w:r>
          </w:p>
        </w:tc>
      </w:tr>
      <w:tr>
        <w:tc>
          <w:tcPr/>
          <w:p>
            <w:pPr>
              <w:pStyle w:val="Compact"/>
              <w:jc w:val="left"/>
            </w:pPr>
            <w:r>
              <w:t xml:space="preserve">Other</w:t>
            </w:r>
          </w:p>
        </w:tc>
        <w:tc>
          <w:tcPr/>
          <w:p>
            <w:pPr>
              <w:pStyle w:val="Compact"/>
              <w:jc w:val="right"/>
            </w:pPr>
            <w:r>
              <w:t xml:space="preserve">41</w:t>
            </w:r>
          </w:p>
        </w:tc>
        <w:tc>
          <w:tcPr/>
          <w:p>
            <w:pPr>
              <w:pStyle w:val="Compact"/>
              <w:jc w:val="right"/>
            </w:pPr>
            <w:r>
              <w:t xml:space="preserve">3.4</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Abeta_sequence</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1-42</w:t>
            </w:r>
          </w:p>
        </w:tc>
        <w:tc>
          <w:tcPr/>
          <w:p>
            <w:pPr>
              <w:pStyle w:val="Compact"/>
              <w:jc w:val="right"/>
            </w:pPr>
            <w:r>
              <w:t xml:space="preserve">963</w:t>
            </w:r>
          </w:p>
        </w:tc>
        <w:tc>
          <w:tcPr/>
          <w:p>
            <w:pPr>
              <w:pStyle w:val="Compact"/>
              <w:jc w:val="right"/>
            </w:pPr>
            <w:r>
              <w:t xml:space="preserve">80.2</w:t>
            </w:r>
          </w:p>
        </w:tc>
      </w:tr>
      <w:tr>
        <w:tc>
          <w:tcPr/>
          <w:p>
            <w:pPr>
              <w:pStyle w:val="Compact"/>
              <w:jc w:val="left"/>
            </w:pPr>
            <w:r>
              <w:t xml:space="preserve">1-40</w:t>
            </w:r>
          </w:p>
        </w:tc>
        <w:tc>
          <w:tcPr/>
          <w:p>
            <w:pPr>
              <w:pStyle w:val="Compact"/>
              <w:jc w:val="right"/>
            </w:pPr>
            <w:r>
              <w:t xml:space="preserve">217</w:t>
            </w:r>
          </w:p>
        </w:tc>
        <w:tc>
          <w:tcPr/>
          <w:p>
            <w:pPr>
              <w:pStyle w:val="Compact"/>
              <w:jc w:val="right"/>
            </w:pPr>
            <w:r>
              <w:t xml:space="preserve">18.1</w:t>
            </w:r>
          </w:p>
        </w:tc>
      </w:tr>
      <w:tr>
        <w:tc>
          <w:tcPr/>
          <w:p>
            <w:pPr>
              <w:pStyle w:val="Compact"/>
              <w:jc w:val="left"/>
            </w:pPr>
            <w:r>
              <w:t xml:space="preserve">1-43</w:t>
            </w:r>
          </w:p>
        </w:tc>
        <w:tc>
          <w:tcPr/>
          <w:p>
            <w:pPr>
              <w:pStyle w:val="Compact"/>
              <w:jc w:val="right"/>
            </w:pPr>
            <w:r>
              <w:t xml:space="preserve">10</w:t>
            </w:r>
          </w:p>
        </w:tc>
        <w:tc>
          <w:tcPr/>
          <w:p>
            <w:pPr>
              <w:pStyle w:val="Compact"/>
              <w:jc w:val="right"/>
            </w:pPr>
            <w:r>
              <w:t xml:space="preserve">0.8</w:t>
            </w:r>
          </w:p>
        </w:tc>
      </w:tr>
      <w:tr>
        <w:tc>
          <w:tcPr/>
          <w:p>
            <w:pPr>
              <w:pStyle w:val="Compact"/>
              <w:jc w:val="left"/>
            </w:pPr>
            <w:r>
              <w:t xml:space="preserve">NA</w:t>
            </w:r>
          </w:p>
        </w:tc>
        <w:tc>
          <w:tcPr/>
          <w:p>
            <w:pPr>
              <w:pStyle w:val="Compact"/>
              <w:jc w:val="right"/>
            </w:pPr>
            <w:r>
              <w:t xml:space="preserve">8</w:t>
            </w:r>
          </w:p>
        </w:tc>
        <w:tc>
          <w:tcPr/>
          <w:p>
            <w:pPr>
              <w:pStyle w:val="Compact"/>
              <w:jc w:val="right"/>
            </w:pPr>
            <w:r>
              <w:t xml:space="preserve">0.7</w:t>
            </w:r>
          </w:p>
        </w:tc>
      </w:tr>
      <w:tr>
        <w:tc>
          <w:tcPr/>
          <w:p>
            <w:pPr>
              <w:pStyle w:val="Compact"/>
              <w:jc w:val="left"/>
            </w:pPr>
            <w:r>
              <w:t xml:space="preserve">1-38</w:t>
            </w:r>
          </w:p>
        </w:tc>
        <w:tc>
          <w:tcPr/>
          <w:p>
            <w:pPr>
              <w:pStyle w:val="Compact"/>
              <w:jc w:val="right"/>
            </w:pPr>
            <w:r>
              <w:t xml:space="preserve">2</w:t>
            </w:r>
          </w:p>
        </w:tc>
        <w:tc>
          <w:tcPr/>
          <w:p>
            <w:pPr>
              <w:pStyle w:val="Compact"/>
              <w:jc w:val="right"/>
            </w:pPr>
            <w:r>
              <w:t xml:space="preserve">0.2</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Abeta_origin</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Unclear</w:t>
            </w:r>
          </w:p>
        </w:tc>
        <w:tc>
          <w:tcPr/>
          <w:p>
            <w:pPr>
              <w:pStyle w:val="Compact"/>
              <w:jc w:val="right"/>
            </w:pPr>
            <w:r>
              <w:t xml:space="preserve">624</w:t>
            </w:r>
          </w:p>
        </w:tc>
        <w:tc>
          <w:tcPr/>
          <w:p>
            <w:pPr>
              <w:pStyle w:val="Compact"/>
              <w:jc w:val="right"/>
            </w:pPr>
            <w:r>
              <w:t xml:space="preserve">52.0</w:t>
            </w:r>
          </w:p>
        </w:tc>
      </w:tr>
      <w:tr>
        <w:tc>
          <w:tcPr/>
          <w:p>
            <w:pPr>
              <w:pStyle w:val="Compact"/>
              <w:jc w:val="left"/>
            </w:pPr>
            <w:r>
              <w:t xml:space="preserve">synthetic</w:t>
            </w:r>
          </w:p>
        </w:tc>
        <w:tc>
          <w:tcPr/>
          <w:p>
            <w:pPr>
              <w:pStyle w:val="Compact"/>
              <w:jc w:val="right"/>
            </w:pPr>
            <w:r>
              <w:t xml:space="preserve">524</w:t>
            </w:r>
          </w:p>
        </w:tc>
        <w:tc>
          <w:tcPr/>
          <w:p>
            <w:pPr>
              <w:pStyle w:val="Compact"/>
              <w:jc w:val="right"/>
            </w:pPr>
            <w:r>
              <w:t xml:space="preserve">43.7</w:t>
            </w:r>
          </w:p>
        </w:tc>
      </w:tr>
      <w:tr>
        <w:tc>
          <w:tcPr/>
          <w:p>
            <w:pPr>
              <w:pStyle w:val="Compact"/>
              <w:jc w:val="left"/>
            </w:pPr>
            <w:r>
              <w:t xml:space="preserve">recombinant</w:t>
            </w:r>
          </w:p>
        </w:tc>
        <w:tc>
          <w:tcPr/>
          <w:p>
            <w:pPr>
              <w:pStyle w:val="Compact"/>
              <w:jc w:val="right"/>
            </w:pPr>
            <w:r>
              <w:t xml:space="preserve">52</w:t>
            </w:r>
          </w:p>
        </w:tc>
        <w:tc>
          <w:tcPr/>
          <w:p>
            <w:pPr>
              <w:pStyle w:val="Compact"/>
              <w:jc w:val="right"/>
            </w:pPr>
            <w:r>
              <w:t xml:space="preserve">4.3</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Abeta_species</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Unclear</w:t>
            </w:r>
          </w:p>
        </w:tc>
        <w:tc>
          <w:tcPr/>
          <w:p>
            <w:pPr>
              <w:pStyle w:val="Compact"/>
              <w:jc w:val="right"/>
            </w:pPr>
            <w:r>
              <w:t xml:space="preserve">963</w:t>
            </w:r>
          </w:p>
        </w:tc>
        <w:tc>
          <w:tcPr/>
          <w:p>
            <w:pPr>
              <w:pStyle w:val="Compact"/>
              <w:jc w:val="right"/>
            </w:pPr>
            <w:r>
              <w:t xml:space="preserve">80.2</w:t>
            </w:r>
          </w:p>
        </w:tc>
      </w:tr>
      <w:tr>
        <w:tc>
          <w:tcPr/>
          <w:p>
            <w:pPr>
              <w:pStyle w:val="Compact"/>
              <w:jc w:val="left"/>
            </w:pPr>
            <w:r>
              <w:t xml:space="preserve">Human</w:t>
            </w:r>
          </w:p>
        </w:tc>
        <w:tc>
          <w:tcPr/>
          <w:p>
            <w:pPr>
              <w:pStyle w:val="Compact"/>
              <w:jc w:val="right"/>
            </w:pPr>
            <w:r>
              <w:t xml:space="preserve">232</w:t>
            </w:r>
          </w:p>
        </w:tc>
        <w:tc>
          <w:tcPr/>
          <w:p>
            <w:pPr>
              <w:pStyle w:val="Compact"/>
              <w:jc w:val="right"/>
            </w:pPr>
            <w:r>
              <w:t xml:space="preserve">19.3</w:t>
            </w:r>
          </w:p>
        </w:tc>
      </w:tr>
      <w:tr>
        <w:tc>
          <w:tcPr/>
          <w:p>
            <w:pPr>
              <w:pStyle w:val="Compact"/>
              <w:jc w:val="left"/>
            </w:pPr>
            <w:r>
              <w:t xml:space="preserve">Rat</w:t>
            </w:r>
          </w:p>
        </w:tc>
        <w:tc>
          <w:tcPr/>
          <w:p>
            <w:pPr>
              <w:pStyle w:val="Compact"/>
              <w:jc w:val="right"/>
            </w:pPr>
            <w:r>
              <w:t xml:space="preserve">5</w:t>
            </w:r>
          </w:p>
        </w:tc>
        <w:tc>
          <w:tcPr/>
          <w:p>
            <w:pPr>
              <w:pStyle w:val="Compact"/>
              <w:jc w:val="right"/>
            </w:pPr>
            <w:r>
              <w:t xml:space="preserve">0.4</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Abeta_aggregation</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Unclear</w:t>
            </w:r>
          </w:p>
        </w:tc>
        <w:tc>
          <w:tcPr/>
          <w:p>
            <w:pPr>
              <w:pStyle w:val="Compact"/>
              <w:jc w:val="right"/>
            </w:pPr>
            <w:r>
              <w:t xml:space="preserve">539</w:t>
            </w:r>
          </w:p>
        </w:tc>
        <w:tc>
          <w:tcPr/>
          <w:p>
            <w:pPr>
              <w:pStyle w:val="Compact"/>
              <w:jc w:val="right"/>
            </w:pPr>
            <w:r>
              <w:t xml:space="preserve">44.9</w:t>
            </w:r>
          </w:p>
        </w:tc>
      </w:tr>
      <w:tr>
        <w:tc>
          <w:tcPr/>
          <w:p>
            <w:pPr>
              <w:pStyle w:val="Compact"/>
              <w:jc w:val="left"/>
            </w:pPr>
            <w:r>
              <w:t xml:space="preserve">Oligomers</w:t>
            </w:r>
          </w:p>
        </w:tc>
        <w:tc>
          <w:tcPr/>
          <w:p>
            <w:pPr>
              <w:pStyle w:val="Compact"/>
              <w:jc w:val="right"/>
            </w:pPr>
            <w:r>
              <w:t xml:space="preserve">462</w:t>
            </w:r>
          </w:p>
        </w:tc>
        <w:tc>
          <w:tcPr/>
          <w:p>
            <w:pPr>
              <w:pStyle w:val="Compact"/>
              <w:jc w:val="right"/>
            </w:pPr>
            <w:r>
              <w:t xml:space="preserve">38.5</w:t>
            </w:r>
          </w:p>
        </w:tc>
      </w:tr>
      <w:tr>
        <w:tc>
          <w:tcPr/>
          <w:p>
            <w:pPr>
              <w:pStyle w:val="Compact"/>
              <w:jc w:val="left"/>
            </w:pPr>
            <w:r>
              <w:t xml:space="preserve">Fibers</w:t>
            </w:r>
          </w:p>
        </w:tc>
        <w:tc>
          <w:tcPr/>
          <w:p>
            <w:pPr>
              <w:pStyle w:val="Compact"/>
              <w:jc w:val="right"/>
            </w:pPr>
            <w:r>
              <w:t xml:space="preserve">107</w:t>
            </w:r>
          </w:p>
        </w:tc>
        <w:tc>
          <w:tcPr/>
          <w:p>
            <w:pPr>
              <w:pStyle w:val="Compact"/>
              <w:jc w:val="right"/>
            </w:pPr>
            <w:r>
              <w:t xml:space="preserve">8.9</w:t>
            </w:r>
          </w:p>
        </w:tc>
      </w:tr>
      <w:tr>
        <w:tc>
          <w:tcPr/>
          <w:p>
            <w:pPr>
              <w:pStyle w:val="Compact"/>
              <w:jc w:val="left"/>
            </w:pPr>
            <w:r>
              <w:t xml:space="preserve">Monomers</w:t>
            </w:r>
          </w:p>
        </w:tc>
        <w:tc>
          <w:tcPr/>
          <w:p>
            <w:pPr>
              <w:pStyle w:val="Compact"/>
              <w:jc w:val="right"/>
            </w:pPr>
            <w:r>
              <w:t xml:space="preserve">92</w:t>
            </w:r>
          </w:p>
        </w:tc>
        <w:tc>
          <w:tcPr/>
          <w:p>
            <w:pPr>
              <w:pStyle w:val="Compact"/>
              <w:jc w:val="right"/>
            </w:pPr>
            <w:r>
              <w:t xml:space="preserve">7.7</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Single_exposure</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Yes, single</w:t>
            </w:r>
          </w:p>
        </w:tc>
        <w:tc>
          <w:tcPr/>
          <w:p>
            <w:pPr>
              <w:pStyle w:val="Compact"/>
              <w:jc w:val="right"/>
            </w:pPr>
            <w:r>
              <w:t xml:space="preserve">1199</w:t>
            </w:r>
          </w:p>
        </w:tc>
        <w:tc>
          <w:tcPr/>
          <w:p>
            <w:pPr>
              <w:pStyle w:val="Compact"/>
              <w:jc w:val="right"/>
            </w:pPr>
            <w:r>
              <w:t xml:space="preserve">99.9</w:t>
            </w:r>
          </w:p>
        </w:tc>
      </w:tr>
      <w:tr>
        <w:tc>
          <w:tcPr/>
          <w:p>
            <w:pPr>
              <w:pStyle w:val="Compact"/>
              <w:jc w:val="left"/>
            </w:pPr>
            <w:r>
              <w:t xml:space="preserve">Unclear</w:t>
            </w:r>
          </w:p>
        </w:tc>
        <w:tc>
          <w:tcPr/>
          <w:p>
            <w:pPr>
              <w:pStyle w:val="Compact"/>
              <w:jc w:val="right"/>
            </w:pPr>
            <w:r>
              <w:t xml:space="preserve">1</w:t>
            </w:r>
          </w:p>
        </w:tc>
        <w:tc>
          <w:tcPr/>
          <w:p>
            <w:pPr>
              <w:pStyle w:val="Compact"/>
              <w:jc w:val="right"/>
            </w:pPr>
            <w:r>
              <w:t xml:space="preserve">0.1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Protocol_variable</w:t>
            </w:r>
          </w:p>
        </w:tc>
        <w:tc>
          <w:tcPr/>
          <w:p>
            <w:pPr>
              <w:pStyle w:val="Compact"/>
              <w:jc w:val="left"/>
            </w:pPr>
            <w:r>
              <w:t xml:space="preserve">Estimate</w:t>
            </w:r>
          </w:p>
        </w:tc>
        <w:tc>
          <w:tcPr/>
          <w:p>
            <w:pPr>
              <w:pStyle w:val="Compact"/>
              <w:jc w:val="right"/>
            </w:pPr>
            <w:r>
              <w:t xml:space="preserve">Data</w:t>
            </w:r>
          </w:p>
        </w:tc>
      </w:tr>
      <w:tr>
        <w:tc>
          <w:tcPr/>
          <w:p>
            <w:pPr>
              <w:pStyle w:val="Compact"/>
              <w:jc w:val="left"/>
            </w:pPr>
            <w:r>
              <w:t xml:space="preserve">Duration of exposure, in hours</w:t>
            </w:r>
          </w:p>
        </w:tc>
        <w:tc>
          <w:tcPr/>
          <w:p>
            <w:pPr>
              <w:pStyle w:val="Compact"/>
              <w:jc w:val="left"/>
            </w:pPr>
            <w:r>
              <w:t xml:space="preserve">n</w:t>
            </w:r>
          </w:p>
        </w:tc>
        <w:tc>
          <w:tcPr/>
          <w:p>
            <w:pPr>
              <w:pStyle w:val="Compact"/>
              <w:jc w:val="right"/>
            </w:pPr>
            <w:r>
              <w:t xml:space="preserve">1188.00000</w:t>
            </w:r>
          </w:p>
        </w:tc>
      </w:tr>
      <w:tr>
        <w:tc>
          <w:tcPr/>
          <w:p>
            <w:pPr>
              <w:pStyle w:val="Compact"/>
              <w:jc w:val="left"/>
            </w:pPr>
            <w:r>
              <w:t xml:space="preserve">Duration of exposure, in hours</w:t>
            </w:r>
          </w:p>
        </w:tc>
        <w:tc>
          <w:tcPr/>
          <w:p>
            <w:pPr>
              <w:pStyle w:val="Compact"/>
              <w:jc w:val="left"/>
            </w:pPr>
            <w:r>
              <w:t xml:space="preserve">mean</w:t>
            </w:r>
          </w:p>
        </w:tc>
        <w:tc>
          <w:tcPr/>
          <w:p>
            <w:pPr>
              <w:pStyle w:val="Compact"/>
              <w:jc w:val="right"/>
            </w:pPr>
            <w:r>
              <w:t xml:space="preserve">33.13519</w:t>
            </w:r>
          </w:p>
        </w:tc>
      </w:tr>
      <w:tr>
        <w:tc>
          <w:tcPr/>
          <w:p>
            <w:pPr>
              <w:pStyle w:val="Compact"/>
              <w:jc w:val="left"/>
            </w:pPr>
            <w:r>
              <w:t xml:space="preserve">Duration of exposure, in hours</w:t>
            </w:r>
          </w:p>
        </w:tc>
        <w:tc>
          <w:tcPr/>
          <w:p>
            <w:pPr>
              <w:pStyle w:val="Compact"/>
              <w:jc w:val="left"/>
            </w:pPr>
            <w:r>
              <w:t xml:space="preserve">sd</w:t>
            </w:r>
          </w:p>
        </w:tc>
        <w:tc>
          <w:tcPr/>
          <w:p>
            <w:pPr>
              <w:pStyle w:val="Compact"/>
              <w:jc w:val="right"/>
            </w:pPr>
            <w:r>
              <w:t xml:space="preserve">16.82464</w:t>
            </w:r>
          </w:p>
        </w:tc>
      </w:tr>
      <w:tr>
        <w:tc>
          <w:tcPr/>
          <w:p>
            <w:pPr>
              <w:pStyle w:val="Compact"/>
              <w:jc w:val="left"/>
            </w:pPr>
            <w:r>
              <w:t xml:space="preserve">Duration of exposure, in hours</w:t>
            </w:r>
          </w:p>
        </w:tc>
        <w:tc>
          <w:tcPr/>
          <w:p>
            <w:pPr>
              <w:pStyle w:val="Compact"/>
              <w:jc w:val="left"/>
            </w:pPr>
            <w:r>
              <w:t xml:space="preserve">median</w:t>
            </w:r>
          </w:p>
        </w:tc>
        <w:tc>
          <w:tcPr/>
          <w:p>
            <w:pPr>
              <w:pStyle w:val="Compact"/>
              <w:jc w:val="right"/>
            </w:pPr>
            <w:r>
              <w:t xml:space="preserve">24.00000</w:t>
            </w:r>
          </w:p>
        </w:tc>
      </w:tr>
      <w:tr>
        <w:tc>
          <w:tcPr/>
          <w:p>
            <w:pPr>
              <w:pStyle w:val="Compact"/>
              <w:jc w:val="left"/>
            </w:pPr>
            <w:r>
              <w:t xml:space="preserve">Duration of exposure, in hours</w:t>
            </w:r>
          </w:p>
        </w:tc>
        <w:tc>
          <w:tcPr/>
          <w:p>
            <w:pPr>
              <w:pStyle w:val="Compact"/>
              <w:jc w:val="left"/>
            </w:pPr>
            <w:r>
              <w:t xml:space="preserve">min</w:t>
            </w:r>
          </w:p>
        </w:tc>
        <w:tc>
          <w:tcPr/>
          <w:p>
            <w:pPr>
              <w:pStyle w:val="Compact"/>
              <w:jc w:val="right"/>
            </w:pPr>
            <w:r>
              <w:t xml:space="preserve">0.00000</w:t>
            </w:r>
          </w:p>
        </w:tc>
      </w:tr>
      <w:tr>
        <w:tc>
          <w:tcPr/>
          <w:p>
            <w:pPr>
              <w:pStyle w:val="Compact"/>
              <w:jc w:val="left"/>
            </w:pPr>
            <w:r>
              <w:t xml:space="preserve">Duration of exposure, in hours</w:t>
            </w:r>
          </w:p>
        </w:tc>
        <w:tc>
          <w:tcPr/>
          <w:p>
            <w:pPr>
              <w:pStyle w:val="Compact"/>
              <w:jc w:val="left"/>
            </w:pPr>
            <w:r>
              <w:t xml:space="preserve">max</w:t>
            </w:r>
          </w:p>
        </w:tc>
        <w:tc>
          <w:tcPr/>
          <w:p>
            <w:pPr>
              <w:pStyle w:val="Compact"/>
              <w:jc w:val="right"/>
            </w:pPr>
            <w:r>
              <w:t xml:space="preserve">144.00000</w:t>
            </w:r>
          </w:p>
        </w:tc>
      </w:tr>
      <w:tr>
        <w:tc>
          <w:tcPr/>
          <w:p>
            <w:pPr>
              <w:pStyle w:val="Compact"/>
              <w:jc w:val="left"/>
            </w:pPr>
            <w:r>
              <w:t xml:space="preserve">Concentration, in uM</w:t>
            </w:r>
          </w:p>
        </w:tc>
        <w:tc>
          <w:tcPr/>
          <w:p>
            <w:pPr>
              <w:pStyle w:val="Compact"/>
              <w:jc w:val="left"/>
            </w:pPr>
            <w:r>
              <w:t xml:space="preserve">n</w:t>
            </w:r>
          </w:p>
        </w:tc>
        <w:tc>
          <w:tcPr/>
          <w:p>
            <w:pPr>
              <w:pStyle w:val="Compact"/>
              <w:jc w:val="right"/>
            </w:pPr>
            <w:r>
              <w:t xml:space="preserve">1183.00000</w:t>
            </w:r>
          </w:p>
        </w:tc>
      </w:tr>
      <w:tr>
        <w:tc>
          <w:tcPr/>
          <w:p>
            <w:pPr>
              <w:pStyle w:val="Compact"/>
              <w:jc w:val="left"/>
            </w:pPr>
            <w:r>
              <w:t xml:space="preserve">Concentration, in uM</w:t>
            </w:r>
          </w:p>
        </w:tc>
        <w:tc>
          <w:tcPr/>
          <w:p>
            <w:pPr>
              <w:pStyle w:val="Compact"/>
              <w:jc w:val="left"/>
            </w:pPr>
            <w:r>
              <w:t xml:space="preserve">mean</w:t>
            </w:r>
          </w:p>
        </w:tc>
        <w:tc>
          <w:tcPr/>
          <w:p>
            <w:pPr>
              <w:pStyle w:val="Compact"/>
              <w:jc w:val="right"/>
            </w:pPr>
            <w:r>
              <w:t xml:space="preserve">41.31051</w:t>
            </w:r>
          </w:p>
        </w:tc>
      </w:tr>
      <w:tr>
        <w:tc>
          <w:tcPr/>
          <w:p>
            <w:pPr>
              <w:pStyle w:val="Compact"/>
              <w:jc w:val="left"/>
            </w:pPr>
            <w:r>
              <w:t xml:space="preserve">Concentration, in uM</w:t>
            </w:r>
          </w:p>
        </w:tc>
        <w:tc>
          <w:tcPr/>
          <w:p>
            <w:pPr>
              <w:pStyle w:val="Compact"/>
              <w:jc w:val="left"/>
            </w:pPr>
            <w:r>
              <w:t xml:space="preserve">sd</w:t>
            </w:r>
          </w:p>
        </w:tc>
        <w:tc>
          <w:tcPr/>
          <w:p>
            <w:pPr>
              <w:pStyle w:val="Compact"/>
              <w:jc w:val="right"/>
            </w:pPr>
            <w:r>
              <w:t xml:space="preserve">872.44248</w:t>
            </w:r>
          </w:p>
        </w:tc>
      </w:tr>
      <w:tr>
        <w:tc>
          <w:tcPr/>
          <w:p>
            <w:pPr>
              <w:pStyle w:val="Compact"/>
              <w:jc w:val="left"/>
            </w:pPr>
            <w:r>
              <w:t xml:space="preserve">Concentration, in uM</w:t>
            </w:r>
          </w:p>
        </w:tc>
        <w:tc>
          <w:tcPr/>
          <w:p>
            <w:pPr>
              <w:pStyle w:val="Compact"/>
              <w:jc w:val="left"/>
            </w:pPr>
            <w:r>
              <w:t xml:space="preserve">median</w:t>
            </w:r>
          </w:p>
        </w:tc>
        <w:tc>
          <w:tcPr/>
          <w:p>
            <w:pPr>
              <w:pStyle w:val="Compact"/>
              <w:jc w:val="right"/>
            </w:pPr>
            <w:r>
              <w:t xml:space="preserve">8.00000</w:t>
            </w:r>
          </w:p>
        </w:tc>
      </w:tr>
      <w:tr>
        <w:tc>
          <w:tcPr/>
          <w:p>
            <w:pPr>
              <w:pStyle w:val="Compact"/>
              <w:jc w:val="left"/>
            </w:pPr>
            <w:r>
              <w:t xml:space="preserve">Concentration, in uM</w:t>
            </w:r>
          </w:p>
        </w:tc>
        <w:tc>
          <w:tcPr/>
          <w:p>
            <w:pPr>
              <w:pStyle w:val="Compact"/>
              <w:jc w:val="left"/>
            </w:pPr>
            <w:r>
              <w:t xml:space="preserve">min</w:t>
            </w:r>
          </w:p>
        </w:tc>
        <w:tc>
          <w:tcPr/>
          <w:p>
            <w:pPr>
              <w:pStyle w:val="Compact"/>
              <w:jc w:val="right"/>
            </w:pPr>
            <w:r>
              <w:t xml:space="preserve">0.00000</w:t>
            </w:r>
          </w:p>
        </w:tc>
      </w:tr>
      <w:tr>
        <w:tc>
          <w:tcPr/>
          <w:p>
            <w:pPr>
              <w:pStyle w:val="Compact"/>
              <w:jc w:val="left"/>
            </w:pPr>
            <w:r>
              <w:t xml:space="preserve">Concentration, in uM</w:t>
            </w:r>
          </w:p>
        </w:tc>
        <w:tc>
          <w:tcPr/>
          <w:p>
            <w:pPr>
              <w:pStyle w:val="Compact"/>
              <w:jc w:val="left"/>
            </w:pPr>
            <w:r>
              <w:t xml:space="preserve">max</w:t>
            </w:r>
          </w:p>
        </w:tc>
        <w:tc>
          <w:tcPr/>
          <w:p>
            <w:pPr>
              <w:pStyle w:val="Compact"/>
              <w:jc w:val="right"/>
            </w:pPr>
            <w:r>
              <w:t xml:space="preserve">30000.00000</w:t>
            </w:r>
          </w:p>
        </w:tc>
      </w:tr>
    </w:tbl>
    <w:p>
      <w:pPr>
        <w:pStyle w:val="BodyText"/>
      </w:pPr>
      <w:r>
        <w:t xml:space="preserve">Diferenciacao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Diferentiation_method</w:t>
            </w:r>
          </w:p>
        </w:tc>
        <w:tc>
          <w:tcPr/>
          <w:p>
            <w:pPr>
              <w:pStyle w:val="Compact"/>
              <w:jc w:val="right"/>
            </w:pPr>
            <w:r>
              <w:t xml:space="preserve">n</w:t>
            </w:r>
          </w:p>
        </w:tc>
      </w:tr>
      <w:tr>
        <w:tc>
          <w:tcPr/>
          <w:p>
            <w:pPr>
              <w:pStyle w:val="Compact"/>
              <w:jc w:val="left"/>
            </w:pPr>
            <w:r>
              <w:t xml:space="preserve">No differentiation</w:t>
            </w:r>
          </w:p>
        </w:tc>
        <w:tc>
          <w:tcPr/>
          <w:p>
            <w:pPr>
              <w:pStyle w:val="Compact"/>
              <w:jc w:val="right"/>
            </w:pPr>
            <w:r>
              <w:t xml:space="preserve">928</w:t>
            </w:r>
          </w:p>
        </w:tc>
      </w:tr>
      <w:tr>
        <w:tc>
          <w:tcPr/>
          <w:p>
            <w:pPr>
              <w:pStyle w:val="Compact"/>
              <w:jc w:val="left"/>
            </w:pPr>
            <w:r>
              <w:t xml:space="preserve">ATRA</w:t>
            </w:r>
          </w:p>
        </w:tc>
        <w:tc>
          <w:tcPr/>
          <w:p>
            <w:pPr>
              <w:pStyle w:val="Compact"/>
              <w:jc w:val="right"/>
            </w:pPr>
            <w:r>
              <w:t xml:space="preserve">141</w:t>
            </w:r>
          </w:p>
        </w:tc>
      </w:tr>
      <w:tr>
        <w:tc>
          <w:tcPr/>
          <w:p>
            <w:pPr>
              <w:pStyle w:val="Compact"/>
              <w:jc w:val="left"/>
            </w:pPr>
            <w:r>
              <w:t xml:space="preserve">ATRA plus</w:t>
            </w:r>
          </w:p>
        </w:tc>
        <w:tc>
          <w:tcPr/>
          <w:p>
            <w:pPr>
              <w:pStyle w:val="Compact"/>
              <w:jc w:val="right"/>
            </w:pPr>
            <w:r>
              <w:t xml:space="preserve">80</w:t>
            </w:r>
          </w:p>
        </w:tc>
      </w:tr>
      <w:tr>
        <w:tc>
          <w:tcPr/>
          <w:p>
            <w:pPr>
              <w:pStyle w:val="Compact"/>
              <w:jc w:val="left"/>
            </w:pPr>
            <w:r>
              <w:t xml:space="preserve">Unclear</w:t>
            </w:r>
          </w:p>
        </w:tc>
        <w:tc>
          <w:tcPr/>
          <w:p>
            <w:pPr>
              <w:pStyle w:val="Compact"/>
              <w:jc w:val="right"/>
            </w:pPr>
            <w:r>
              <w:t xml:space="preserve">26</w:t>
            </w:r>
          </w:p>
        </w:tc>
      </w:tr>
      <w:tr>
        <w:tc>
          <w:tcPr/>
          <w:p>
            <w:pPr>
              <w:pStyle w:val="Compact"/>
              <w:jc w:val="left"/>
            </w:pPr>
            <w:r>
              <w:t xml:space="preserve">Other</w:t>
            </w:r>
          </w:p>
        </w:tc>
        <w:tc>
          <w:tcPr/>
          <w:p>
            <w:pPr>
              <w:pStyle w:val="Compact"/>
              <w:jc w:val="right"/>
            </w:pPr>
            <w:r>
              <w:t xml:space="preserve">25</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Differentiation_serum_type</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NA</w:t>
            </w:r>
          </w:p>
        </w:tc>
        <w:tc>
          <w:tcPr/>
          <w:p>
            <w:pPr>
              <w:pStyle w:val="Compact"/>
              <w:jc w:val="right"/>
            </w:pPr>
            <w:r>
              <w:t xml:space="preserve">928</w:t>
            </w:r>
          </w:p>
        </w:tc>
        <w:tc>
          <w:tcPr/>
          <w:p>
            <w:pPr>
              <w:pStyle w:val="Compact"/>
              <w:jc w:val="right"/>
            </w:pPr>
            <w:r>
              <w:t xml:space="preserve">77.3</w:t>
            </w:r>
          </w:p>
        </w:tc>
      </w:tr>
      <w:tr>
        <w:tc>
          <w:tcPr/>
          <w:p>
            <w:pPr>
              <w:pStyle w:val="Compact"/>
              <w:jc w:val="left"/>
            </w:pPr>
            <w:r>
              <w:t xml:space="preserve">Unclear</w:t>
            </w:r>
          </w:p>
        </w:tc>
        <w:tc>
          <w:tcPr/>
          <w:p>
            <w:pPr>
              <w:pStyle w:val="Compact"/>
              <w:jc w:val="right"/>
            </w:pPr>
            <w:r>
              <w:t xml:space="preserve">129</w:t>
            </w:r>
          </w:p>
        </w:tc>
        <w:tc>
          <w:tcPr/>
          <w:p>
            <w:pPr>
              <w:pStyle w:val="Compact"/>
              <w:jc w:val="right"/>
            </w:pPr>
            <w:r>
              <w:t xml:space="preserve">10.8</w:t>
            </w:r>
          </w:p>
        </w:tc>
      </w:tr>
      <w:tr>
        <w:tc>
          <w:tcPr/>
          <w:p>
            <w:pPr>
              <w:pStyle w:val="Compact"/>
              <w:jc w:val="left"/>
            </w:pPr>
            <w:r>
              <w:t xml:space="preserve">FBS</w:t>
            </w:r>
          </w:p>
        </w:tc>
        <w:tc>
          <w:tcPr/>
          <w:p>
            <w:pPr>
              <w:pStyle w:val="Compact"/>
              <w:jc w:val="right"/>
            </w:pPr>
            <w:r>
              <w:t xml:space="preserve">121</w:t>
            </w:r>
          </w:p>
        </w:tc>
        <w:tc>
          <w:tcPr/>
          <w:p>
            <w:pPr>
              <w:pStyle w:val="Compact"/>
              <w:jc w:val="right"/>
            </w:pPr>
            <w:r>
              <w:t xml:space="preserve">10.1</w:t>
            </w:r>
          </w:p>
        </w:tc>
      </w:tr>
      <w:tr>
        <w:tc>
          <w:tcPr/>
          <w:p>
            <w:pPr>
              <w:pStyle w:val="Compact"/>
              <w:jc w:val="left"/>
            </w:pPr>
            <w:r>
              <w:t xml:space="preserve">No serum</w:t>
            </w:r>
          </w:p>
        </w:tc>
        <w:tc>
          <w:tcPr/>
          <w:p>
            <w:pPr>
              <w:pStyle w:val="Compact"/>
              <w:jc w:val="right"/>
            </w:pPr>
            <w:r>
              <w:t xml:space="preserve">15</w:t>
            </w:r>
          </w:p>
        </w:tc>
        <w:tc>
          <w:tcPr/>
          <w:p>
            <w:pPr>
              <w:pStyle w:val="Compact"/>
              <w:jc w:val="right"/>
            </w:pPr>
            <w:r>
              <w:t xml:space="preserve">1.2</w:t>
            </w:r>
          </w:p>
        </w:tc>
      </w:tr>
      <w:tr>
        <w:tc>
          <w:tcPr/>
          <w:p>
            <w:pPr>
              <w:pStyle w:val="Compact"/>
              <w:jc w:val="left"/>
            </w:pPr>
            <w:r>
              <w:t xml:space="preserve">FCS</w:t>
            </w:r>
          </w:p>
        </w:tc>
        <w:tc>
          <w:tcPr/>
          <w:p>
            <w:pPr>
              <w:pStyle w:val="Compact"/>
              <w:jc w:val="right"/>
            </w:pPr>
            <w:r>
              <w:t xml:space="preserve">7</w:t>
            </w:r>
          </w:p>
        </w:tc>
        <w:tc>
          <w:tcPr/>
          <w:p>
            <w:pPr>
              <w:pStyle w:val="Compact"/>
              <w:jc w:val="right"/>
            </w:pPr>
            <w:r>
              <w:t xml:space="preserve">0.6</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Differentiation_serum_concentration</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NA</w:t>
            </w:r>
          </w:p>
        </w:tc>
        <w:tc>
          <w:tcPr/>
          <w:p>
            <w:pPr>
              <w:pStyle w:val="Compact"/>
              <w:jc w:val="right"/>
            </w:pPr>
            <w:r>
              <w:t xml:space="preserve">928</w:t>
            </w:r>
          </w:p>
        </w:tc>
        <w:tc>
          <w:tcPr/>
          <w:p>
            <w:pPr>
              <w:pStyle w:val="Compact"/>
              <w:jc w:val="right"/>
            </w:pPr>
            <w:r>
              <w:t xml:space="preserve">77.3</w:t>
            </w:r>
          </w:p>
        </w:tc>
      </w:tr>
      <w:tr>
        <w:tc>
          <w:tcPr/>
          <w:p>
            <w:pPr>
              <w:pStyle w:val="Compact"/>
              <w:jc w:val="left"/>
            </w:pPr>
            <w:r>
              <w:t xml:space="preserve">Unclear</w:t>
            </w:r>
          </w:p>
        </w:tc>
        <w:tc>
          <w:tcPr/>
          <w:p>
            <w:pPr>
              <w:pStyle w:val="Compact"/>
              <w:jc w:val="right"/>
            </w:pPr>
            <w:r>
              <w:t xml:space="preserve">129</w:t>
            </w:r>
          </w:p>
        </w:tc>
        <w:tc>
          <w:tcPr/>
          <w:p>
            <w:pPr>
              <w:pStyle w:val="Compact"/>
              <w:jc w:val="right"/>
            </w:pPr>
            <w:r>
              <w:t xml:space="preserve">10.8</w:t>
            </w:r>
          </w:p>
        </w:tc>
      </w:tr>
      <w:tr>
        <w:tc>
          <w:tcPr/>
          <w:p>
            <w:pPr>
              <w:pStyle w:val="Compact"/>
              <w:jc w:val="left"/>
            </w:pPr>
            <w:r>
              <w:t xml:space="preserve">10%</w:t>
            </w:r>
          </w:p>
        </w:tc>
        <w:tc>
          <w:tcPr/>
          <w:p>
            <w:pPr>
              <w:pStyle w:val="Compact"/>
              <w:jc w:val="right"/>
            </w:pPr>
            <w:r>
              <w:t xml:space="preserve">42</w:t>
            </w:r>
          </w:p>
        </w:tc>
        <w:tc>
          <w:tcPr/>
          <w:p>
            <w:pPr>
              <w:pStyle w:val="Compact"/>
              <w:jc w:val="right"/>
            </w:pPr>
            <w:r>
              <w:t xml:space="preserve">3.5</w:t>
            </w:r>
          </w:p>
        </w:tc>
      </w:tr>
      <w:tr>
        <w:tc>
          <w:tcPr/>
          <w:p>
            <w:pPr>
              <w:pStyle w:val="Compact"/>
              <w:jc w:val="left"/>
            </w:pPr>
            <w:r>
              <w:t xml:space="preserve">1%</w:t>
            </w:r>
          </w:p>
        </w:tc>
        <w:tc>
          <w:tcPr/>
          <w:p>
            <w:pPr>
              <w:pStyle w:val="Compact"/>
              <w:jc w:val="right"/>
            </w:pPr>
            <w:r>
              <w:t xml:space="preserve">29</w:t>
            </w:r>
          </w:p>
        </w:tc>
        <w:tc>
          <w:tcPr/>
          <w:p>
            <w:pPr>
              <w:pStyle w:val="Compact"/>
              <w:jc w:val="right"/>
            </w:pPr>
            <w:r>
              <w:t xml:space="preserve">2.4</w:t>
            </w:r>
          </w:p>
        </w:tc>
      </w:tr>
      <w:tr>
        <w:tc>
          <w:tcPr/>
          <w:p>
            <w:pPr>
              <w:pStyle w:val="Compact"/>
              <w:jc w:val="left"/>
            </w:pPr>
            <w:r>
              <w:t xml:space="preserve">2%</w:t>
            </w:r>
          </w:p>
        </w:tc>
        <w:tc>
          <w:tcPr/>
          <w:p>
            <w:pPr>
              <w:pStyle w:val="Compact"/>
              <w:jc w:val="right"/>
            </w:pPr>
            <w:r>
              <w:t xml:space="preserve">18</w:t>
            </w:r>
          </w:p>
        </w:tc>
        <w:tc>
          <w:tcPr/>
          <w:p>
            <w:pPr>
              <w:pStyle w:val="Compact"/>
              <w:jc w:val="right"/>
            </w:pPr>
            <w:r>
              <w:t xml:space="preserve">1.5</w:t>
            </w:r>
          </w:p>
        </w:tc>
      </w:tr>
      <w:tr>
        <w:tc>
          <w:tcPr/>
          <w:p>
            <w:pPr>
              <w:pStyle w:val="Compact"/>
              <w:jc w:val="left"/>
            </w:pPr>
            <w:r>
              <w:t xml:space="preserve">0</w:t>
            </w:r>
          </w:p>
        </w:tc>
        <w:tc>
          <w:tcPr/>
          <w:p>
            <w:pPr>
              <w:pStyle w:val="Compact"/>
              <w:jc w:val="right"/>
            </w:pPr>
            <w:r>
              <w:t xml:space="preserve">15</w:t>
            </w:r>
          </w:p>
        </w:tc>
        <w:tc>
          <w:tcPr/>
          <w:p>
            <w:pPr>
              <w:pStyle w:val="Compact"/>
              <w:jc w:val="right"/>
            </w:pPr>
            <w:r>
              <w:t xml:space="preserve">1.2</w:t>
            </w:r>
          </w:p>
        </w:tc>
      </w:tr>
      <w:tr>
        <w:tc>
          <w:tcPr/>
          <w:p>
            <w:pPr>
              <w:pStyle w:val="Compact"/>
              <w:jc w:val="left"/>
            </w:pPr>
            <w:r>
              <w:t xml:space="preserve">5%</w:t>
            </w:r>
          </w:p>
        </w:tc>
        <w:tc>
          <w:tcPr/>
          <w:p>
            <w:pPr>
              <w:pStyle w:val="Compact"/>
              <w:jc w:val="right"/>
            </w:pPr>
            <w:r>
              <w:t xml:space="preserve">9</w:t>
            </w:r>
          </w:p>
        </w:tc>
        <w:tc>
          <w:tcPr/>
          <w:p>
            <w:pPr>
              <w:pStyle w:val="Compact"/>
              <w:jc w:val="right"/>
            </w:pPr>
            <w:r>
              <w:t xml:space="preserve">0.8</w:t>
            </w:r>
          </w:p>
        </w:tc>
      </w:tr>
      <w:tr>
        <w:tc>
          <w:tcPr/>
          <w:p>
            <w:pPr>
              <w:pStyle w:val="Compact"/>
              <w:jc w:val="left"/>
            </w:pPr>
            <w:r>
              <w:t xml:space="preserve">3%</w:t>
            </w:r>
          </w:p>
        </w:tc>
        <w:tc>
          <w:tcPr/>
          <w:p>
            <w:pPr>
              <w:pStyle w:val="Compact"/>
              <w:jc w:val="right"/>
            </w:pPr>
            <w:r>
              <w:t xml:space="preserve">8</w:t>
            </w:r>
          </w:p>
        </w:tc>
        <w:tc>
          <w:tcPr/>
          <w:p>
            <w:pPr>
              <w:pStyle w:val="Compact"/>
              <w:jc w:val="right"/>
            </w:pPr>
            <w:r>
              <w:t xml:space="preserve">0.7</w:t>
            </w:r>
          </w:p>
        </w:tc>
      </w:tr>
      <w:tr>
        <w:tc>
          <w:tcPr/>
          <w:p>
            <w:pPr>
              <w:pStyle w:val="Compact"/>
              <w:jc w:val="left"/>
            </w:pPr>
            <w:r>
              <w:t xml:space="preserve">0.1</w:t>
            </w:r>
          </w:p>
        </w:tc>
        <w:tc>
          <w:tcPr/>
          <w:p>
            <w:pPr>
              <w:pStyle w:val="Compact"/>
              <w:jc w:val="right"/>
            </w:pPr>
            <w:r>
              <w:t xml:space="preserve">7</w:t>
            </w:r>
          </w:p>
        </w:tc>
        <w:tc>
          <w:tcPr/>
          <w:p>
            <w:pPr>
              <w:pStyle w:val="Compact"/>
              <w:jc w:val="right"/>
            </w:pPr>
            <w:r>
              <w:t xml:space="preserve">0.6</w:t>
            </w:r>
          </w:p>
        </w:tc>
      </w:tr>
      <w:tr>
        <w:tc>
          <w:tcPr/>
          <w:p>
            <w:pPr>
              <w:pStyle w:val="Compact"/>
              <w:jc w:val="left"/>
            </w:pPr>
            <w:r>
              <w:t xml:space="preserve">2.5%</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0.5%</w:t>
            </w:r>
          </w:p>
        </w:tc>
        <w:tc>
          <w:tcPr/>
          <w:p>
            <w:pPr>
              <w:pStyle w:val="Compact"/>
              <w:jc w:val="right"/>
            </w:pPr>
            <w:r>
              <w:t xml:space="preserve">5</w:t>
            </w:r>
          </w:p>
        </w:tc>
        <w:tc>
          <w:tcPr/>
          <w:p>
            <w:pPr>
              <w:pStyle w:val="Compact"/>
              <w:jc w:val="right"/>
            </w:pPr>
            <w:r>
              <w:t xml:space="preserve">0.4</w:t>
            </w:r>
          </w:p>
        </w:tc>
      </w:tr>
      <w:tr>
        <w:tc>
          <w:tcPr/>
          <w:p>
            <w:pPr>
              <w:pStyle w:val="Compact"/>
              <w:jc w:val="left"/>
            </w:pPr>
            <w:r>
              <w:t xml:space="preserve">0.01</w:t>
            </w:r>
          </w:p>
        </w:tc>
        <w:tc>
          <w:tcPr/>
          <w:p>
            <w:pPr>
              <w:pStyle w:val="Compact"/>
              <w:jc w:val="right"/>
            </w:pPr>
            <w:r>
              <w:t xml:space="preserve">3</w:t>
            </w:r>
          </w:p>
        </w:tc>
        <w:tc>
          <w:tcPr/>
          <w:p>
            <w:pPr>
              <w:pStyle w:val="Compact"/>
              <w:jc w:val="right"/>
            </w:pPr>
            <w:r>
              <w:t xml:space="preserve">0.2</w:t>
            </w:r>
          </w:p>
        </w:tc>
      </w:tr>
      <w:tr>
        <w:tc>
          <w:tcPr/>
          <w:p>
            <w:pPr>
              <w:pStyle w:val="Compact"/>
              <w:jc w:val="left"/>
            </w:pPr>
            <w:r>
              <w:t xml:space="preserve">0.02</w:t>
            </w:r>
          </w:p>
        </w:tc>
        <w:tc>
          <w:tcPr/>
          <w:p>
            <w:pPr>
              <w:pStyle w:val="Compact"/>
              <w:jc w:val="right"/>
            </w:pPr>
            <w:r>
              <w:t xml:space="preserve">1</w:t>
            </w:r>
          </w:p>
        </w:tc>
        <w:tc>
          <w:tcPr/>
          <w:p>
            <w:pPr>
              <w:pStyle w:val="Compact"/>
              <w:jc w:val="right"/>
            </w:pPr>
            <w:r>
              <w:t xml:space="preserve">0.1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Differentiation_serum_type</w:t>
            </w:r>
          </w:p>
        </w:tc>
        <w:tc>
          <w:tcPr/>
          <w:p>
            <w:pPr>
              <w:pStyle w:val="Compact"/>
              <w:jc w:val="left"/>
            </w:pPr>
            <w:r>
              <w:t xml:space="preserve">Differentiation_serum_concentration</w:t>
            </w:r>
          </w:p>
        </w:tc>
        <w:tc>
          <w:tcPr/>
          <w:p>
            <w:pPr>
              <w:pStyle w:val="Compact"/>
              <w:jc w:val="right"/>
            </w:pPr>
            <w:r>
              <w:t xml:space="preserve">n</w:t>
            </w:r>
          </w:p>
        </w:tc>
      </w:tr>
      <w:tr>
        <w:tc>
          <w:tcPr/>
          <w:p>
            <w:pPr>
              <w:pStyle w:val="Compact"/>
              <w:jc w:val="left"/>
            </w:pPr>
            <w:r>
              <w:t xml:space="preserve">NA</w:t>
            </w:r>
          </w:p>
        </w:tc>
        <w:tc>
          <w:tcPr/>
          <w:p>
            <w:pPr>
              <w:pStyle w:val="Compact"/>
              <w:jc w:val="left"/>
            </w:pPr>
            <w:r>
              <w:t xml:space="preserve">NA</w:t>
            </w:r>
          </w:p>
        </w:tc>
        <w:tc>
          <w:tcPr/>
          <w:p>
            <w:pPr>
              <w:pStyle w:val="Compact"/>
              <w:jc w:val="right"/>
            </w:pPr>
            <w:r>
              <w:t xml:space="preserve">928</w:t>
            </w:r>
          </w:p>
        </w:tc>
      </w:tr>
      <w:tr>
        <w:tc>
          <w:tcPr/>
          <w:p>
            <w:pPr>
              <w:pStyle w:val="Compact"/>
              <w:jc w:val="left"/>
            </w:pPr>
            <w:r>
              <w:t xml:space="preserve">Unclear</w:t>
            </w:r>
          </w:p>
        </w:tc>
        <w:tc>
          <w:tcPr/>
          <w:p>
            <w:pPr>
              <w:pStyle w:val="Compact"/>
              <w:jc w:val="left"/>
            </w:pPr>
            <w:r>
              <w:t xml:space="preserve">Unclear</w:t>
            </w:r>
          </w:p>
        </w:tc>
        <w:tc>
          <w:tcPr/>
          <w:p>
            <w:pPr>
              <w:pStyle w:val="Compact"/>
              <w:jc w:val="right"/>
            </w:pPr>
            <w:r>
              <w:t xml:space="preserve">129</w:t>
            </w:r>
          </w:p>
        </w:tc>
      </w:tr>
      <w:tr>
        <w:tc>
          <w:tcPr/>
          <w:p>
            <w:pPr>
              <w:pStyle w:val="Compact"/>
              <w:jc w:val="left"/>
            </w:pPr>
            <w:r>
              <w:t xml:space="preserve">FBS</w:t>
            </w:r>
          </w:p>
        </w:tc>
        <w:tc>
          <w:tcPr/>
          <w:p>
            <w:pPr>
              <w:pStyle w:val="Compact"/>
              <w:jc w:val="left"/>
            </w:pPr>
            <w:r>
              <w:t xml:space="preserve">10%</w:t>
            </w:r>
          </w:p>
        </w:tc>
        <w:tc>
          <w:tcPr/>
          <w:p>
            <w:pPr>
              <w:pStyle w:val="Compact"/>
              <w:jc w:val="right"/>
            </w:pPr>
            <w:r>
              <w:t xml:space="preserve">42</w:t>
            </w:r>
          </w:p>
        </w:tc>
      </w:tr>
      <w:tr>
        <w:tc>
          <w:tcPr/>
          <w:p>
            <w:pPr>
              <w:pStyle w:val="Compact"/>
              <w:jc w:val="left"/>
            </w:pPr>
            <w:r>
              <w:t xml:space="preserve">FBS</w:t>
            </w:r>
          </w:p>
        </w:tc>
        <w:tc>
          <w:tcPr/>
          <w:p>
            <w:pPr>
              <w:pStyle w:val="Compact"/>
              <w:jc w:val="left"/>
            </w:pPr>
            <w:r>
              <w:t xml:space="preserve">1%</w:t>
            </w:r>
          </w:p>
        </w:tc>
        <w:tc>
          <w:tcPr/>
          <w:p>
            <w:pPr>
              <w:pStyle w:val="Compact"/>
              <w:jc w:val="right"/>
            </w:pPr>
            <w:r>
              <w:t xml:space="preserve">28</w:t>
            </w:r>
          </w:p>
        </w:tc>
      </w:tr>
      <w:tr>
        <w:tc>
          <w:tcPr/>
          <w:p>
            <w:pPr>
              <w:pStyle w:val="Compact"/>
              <w:jc w:val="left"/>
            </w:pPr>
            <w:r>
              <w:t xml:space="preserve">FBS</w:t>
            </w:r>
          </w:p>
        </w:tc>
        <w:tc>
          <w:tcPr/>
          <w:p>
            <w:pPr>
              <w:pStyle w:val="Compact"/>
              <w:jc w:val="left"/>
            </w:pPr>
            <w:r>
              <w:t xml:space="preserve">2%</w:t>
            </w:r>
          </w:p>
        </w:tc>
        <w:tc>
          <w:tcPr/>
          <w:p>
            <w:pPr>
              <w:pStyle w:val="Compact"/>
              <w:jc w:val="right"/>
            </w:pPr>
            <w:r>
              <w:t xml:space="preserve">16</w:t>
            </w:r>
          </w:p>
        </w:tc>
      </w:tr>
      <w:tr>
        <w:tc>
          <w:tcPr/>
          <w:p>
            <w:pPr>
              <w:pStyle w:val="Compact"/>
              <w:jc w:val="left"/>
            </w:pPr>
            <w:r>
              <w:t xml:space="preserve">No serum</w:t>
            </w:r>
          </w:p>
        </w:tc>
        <w:tc>
          <w:tcPr/>
          <w:p>
            <w:pPr>
              <w:pStyle w:val="Compact"/>
              <w:jc w:val="left"/>
            </w:pPr>
            <w:r>
              <w:t xml:space="preserve">0</w:t>
            </w:r>
          </w:p>
        </w:tc>
        <w:tc>
          <w:tcPr/>
          <w:p>
            <w:pPr>
              <w:pStyle w:val="Compact"/>
              <w:jc w:val="right"/>
            </w:pPr>
            <w:r>
              <w:t xml:space="preserve">15</w:t>
            </w:r>
          </w:p>
        </w:tc>
      </w:tr>
      <w:tr>
        <w:tc>
          <w:tcPr/>
          <w:p>
            <w:pPr>
              <w:pStyle w:val="Compact"/>
              <w:jc w:val="left"/>
            </w:pPr>
            <w:r>
              <w:t xml:space="preserve">FBS</w:t>
            </w:r>
          </w:p>
        </w:tc>
        <w:tc>
          <w:tcPr/>
          <w:p>
            <w:pPr>
              <w:pStyle w:val="Compact"/>
              <w:jc w:val="left"/>
            </w:pPr>
            <w:r>
              <w:t xml:space="preserve">5%</w:t>
            </w:r>
          </w:p>
        </w:tc>
        <w:tc>
          <w:tcPr/>
          <w:p>
            <w:pPr>
              <w:pStyle w:val="Compact"/>
              <w:jc w:val="right"/>
            </w:pPr>
            <w:r>
              <w:t xml:space="preserve">9</w:t>
            </w:r>
          </w:p>
        </w:tc>
      </w:tr>
      <w:tr>
        <w:tc>
          <w:tcPr/>
          <w:p>
            <w:pPr>
              <w:pStyle w:val="Compact"/>
              <w:jc w:val="left"/>
            </w:pPr>
            <w:r>
              <w:t xml:space="preserve">FBS</w:t>
            </w:r>
          </w:p>
        </w:tc>
        <w:tc>
          <w:tcPr/>
          <w:p>
            <w:pPr>
              <w:pStyle w:val="Compact"/>
              <w:jc w:val="left"/>
            </w:pPr>
            <w:r>
              <w:t xml:space="preserve">3%</w:t>
            </w:r>
          </w:p>
        </w:tc>
        <w:tc>
          <w:tcPr/>
          <w:p>
            <w:pPr>
              <w:pStyle w:val="Compact"/>
              <w:jc w:val="right"/>
            </w:pPr>
            <w:r>
              <w:t xml:space="preserve">8</w:t>
            </w:r>
          </w:p>
        </w:tc>
      </w:tr>
      <w:tr>
        <w:tc>
          <w:tcPr/>
          <w:p>
            <w:pPr>
              <w:pStyle w:val="Compact"/>
              <w:jc w:val="left"/>
            </w:pPr>
            <w:r>
              <w:t xml:space="preserve">FBS</w:t>
            </w:r>
          </w:p>
        </w:tc>
        <w:tc>
          <w:tcPr/>
          <w:p>
            <w:pPr>
              <w:pStyle w:val="Compact"/>
              <w:jc w:val="left"/>
            </w:pPr>
            <w:r>
              <w:t xml:space="preserve">0.1</w:t>
            </w:r>
          </w:p>
        </w:tc>
        <w:tc>
          <w:tcPr/>
          <w:p>
            <w:pPr>
              <w:pStyle w:val="Compact"/>
              <w:jc w:val="right"/>
            </w:pPr>
            <w:r>
              <w:t xml:space="preserve">7</w:t>
            </w:r>
          </w:p>
        </w:tc>
      </w:tr>
      <w:tr>
        <w:tc>
          <w:tcPr/>
          <w:p>
            <w:pPr>
              <w:pStyle w:val="Compact"/>
              <w:jc w:val="left"/>
            </w:pPr>
            <w:r>
              <w:t xml:space="preserve">FBS</w:t>
            </w:r>
          </w:p>
        </w:tc>
        <w:tc>
          <w:tcPr/>
          <w:p>
            <w:pPr>
              <w:pStyle w:val="Compact"/>
              <w:jc w:val="left"/>
            </w:pPr>
            <w:r>
              <w:t xml:space="preserve">2.5%</w:t>
            </w:r>
          </w:p>
        </w:tc>
        <w:tc>
          <w:tcPr/>
          <w:p>
            <w:pPr>
              <w:pStyle w:val="Compact"/>
              <w:jc w:val="right"/>
            </w:pPr>
            <w:r>
              <w:t xml:space="preserve">6</w:t>
            </w:r>
          </w:p>
        </w:tc>
      </w:tr>
      <w:tr>
        <w:tc>
          <w:tcPr/>
          <w:p>
            <w:pPr>
              <w:pStyle w:val="Compact"/>
              <w:jc w:val="left"/>
            </w:pPr>
            <w:r>
              <w:t xml:space="preserve">FCS</w:t>
            </w:r>
          </w:p>
        </w:tc>
        <w:tc>
          <w:tcPr/>
          <w:p>
            <w:pPr>
              <w:pStyle w:val="Compact"/>
              <w:jc w:val="left"/>
            </w:pPr>
            <w:r>
              <w:t xml:space="preserve">0.5%</w:t>
            </w:r>
          </w:p>
        </w:tc>
        <w:tc>
          <w:tcPr/>
          <w:p>
            <w:pPr>
              <w:pStyle w:val="Compact"/>
              <w:jc w:val="right"/>
            </w:pPr>
            <w:r>
              <w:t xml:space="preserve">4</w:t>
            </w:r>
          </w:p>
        </w:tc>
      </w:tr>
      <w:tr>
        <w:tc>
          <w:tcPr/>
          <w:p>
            <w:pPr>
              <w:pStyle w:val="Compact"/>
              <w:jc w:val="left"/>
            </w:pPr>
            <w:r>
              <w:t xml:space="preserve">FBS</w:t>
            </w:r>
          </w:p>
        </w:tc>
        <w:tc>
          <w:tcPr/>
          <w:p>
            <w:pPr>
              <w:pStyle w:val="Compact"/>
              <w:jc w:val="left"/>
            </w:pPr>
            <w:r>
              <w:t xml:space="preserve">0.01</w:t>
            </w:r>
          </w:p>
        </w:tc>
        <w:tc>
          <w:tcPr/>
          <w:p>
            <w:pPr>
              <w:pStyle w:val="Compact"/>
              <w:jc w:val="right"/>
            </w:pPr>
            <w:r>
              <w:t xml:space="preserve">3</w:t>
            </w:r>
          </w:p>
        </w:tc>
      </w:tr>
      <w:tr>
        <w:tc>
          <w:tcPr/>
          <w:p>
            <w:pPr>
              <w:pStyle w:val="Compact"/>
              <w:jc w:val="left"/>
            </w:pPr>
            <w:r>
              <w:t xml:space="preserve">FCS</w:t>
            </w:r>
          </w:p>
        </w:tc>
        <w:tc>
          <w:tcPr/>
          <w:p>
            <w:pPr>
              <w:pStyle w:val="Compact"/>
              <w:jc w:val="left"/>
            </w:pPr>
            <w:r>
              <w:t xml:space="preserve">2%</w:t>
            </w:r>
          </w:p>
        </w:tc>
        <w:tc>
          <w:tcPr/>
          <w:p>
            <w:pPr>
              <w:pStyle w:val="Compact"/>
              <w:jc w:val="right"/>
            </w:pPr>
            <w:r>
              <w:t xml:space="preserve">2</w:t>
            </w:r>
          </w:p>
        </w:tc>
      </w:tr>
      <w:tr>
        <w:tc>
          <w:tcPr/>
          <w:p>
            <w:pPr>
              <w:pStyle w:val="Compact"/>
              <w:jc w:val="left"/>
            </w:pPr>
            <w:r>
              <w:t xml:space="preserve">FBS</w:t>
            </w:r>
          </w:p>
        </w:tc>
        <w:tc>
          <w:tcPr/>
          <w:p>
            <w:pPr>
              <w:pStyle w:val="Compact"/>
              <w:jc w:val="left"/>
            </w:pPr>
            <w:r>
              <w:t xml:space="preserve">0.02</w:t>
            </w:r>
          </w:p>
        </w:tc>
        <w:tc>
          <w:tcPr/>
          <w:p>
            <w:pPr>
              <w:pStyle w:val="Compact"/>
              <w:jc w:val="right"/>
            </w:pPr>
            <w:r>
              <w:t xml:space="preserve">1</w:t>
            </w:r>
          </w:p>
        </w:tc>
      </w:tr>
      <w:tr>
        <w:tc>
          <w:tcPr/>
          <w:p>
            <w:pPr>
              <w:pStyle w:val="Compact"/>
              <w:jc w:val="left"/>
            </w:pPr>
            <w:r>
              <w:t xml:space="preserve">FBS</w:t>
            </w:r>
          </w:p>
        </w:tc>
        <w:tc>
          <w:tcPr/>
          <w:p>
            <w:pPr>
              <w:pStyle w:val="Compact"/>
              <w:jc w:val="left"/>
            </w:pPr>
            <w:r>
              <w:t xml:space="preserve">0.5%</w:t>
            </w:r>
          </w:p>
        </w:tc>
        <w:tc>
          <w:tcPr/>
          <w:p>
            <w:pPr>
              <w:pStyle w:val="Compact"/>
              <w:jc w:val="right"/>
            </w:pPr>
            <w:r>
              <w:t xml:space="preserve">1</w:t>
            </w:r>
          </w:p>
        </w:tc>
      </w:tr>
      <w:tr>
        <w:tc>
          <w:tcPr/>
          <w:p>
            <w:pPr>
              <w:pStyle w:val="Compact"/>
              <w:jc w:val="left"/>
            </w:pPr>
            <w:r>
              <w:t xml:space="preserve">FCS</w:t>
            </w:r>
          </w:p>
        </w:tc>
        <w:tc>
          <w:tcPr/>
          <w:p>
            <w:pPr>
              <w:pStyle w:val="Compact"/>
              <w:jc w:val="left"/>
            </w:pPr>
            <w:r>
              <w:t xml:space="preserve">1%</w:t>
            </w:r>
          </w:p>
        </w:tc>
        <w:tc>
          <w:tcPr/>
          <w:p>
            <w:pPr>
              <w:pStyle w:val="Compact"/>
              <w:jc w:val="right"/>
            </w:pPr>
            <w:r>
              <w:t xml:space="preserve">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Differentiation_medium</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NA</w:t>
            </w:r>
          </w:p>
        </w:tc>
        <w:tc>
          <w:tcPr/>
          <w:p>
            <w:pPr>
              <w:pStyle w:val="Compact"/>
              <w:jc w:val="right"/>
            </w:pPr>
            <w:r>
              <w:t xml:space="preserve">928</w:t>
            </w:r>
          </w:p>
        </w:tc>
        <w:tc>
          <w:tcPr/>
          <w:p>
            <w:pPr>
              <w:pStyle w:val="Compact"/>
              <w:jc w:val="right"/>
            </w:pPr>
            <w:r>
              <w:t xml:space="preserve">77.3</w:t>
            </w:r>
          </w:p>
        </w:tc>
      </w:tr>
      <w:tr>
        <w:tc>
          <w:tcPr/>
          <w:p>
            <w:pPr>
              <w:pStyle w:val="Compact"/>
              <w:jc w:val="left"/>
            </w:pPr>
            <w:r>
              <w:t xml:space="preserve">DMEM_F12</w:t>
            </w:r>
          </w:p>
        </w:tc>
        <w:tc>
          <w:tcPr/>
          <w:p>
            <w:pPr>
              <w:pStyle w:val="Compact"/>
              <w:jc w:val="right"/>
            </w:pPr>
            <w:r>
              <w:t xml:space="preserve">111</w:t>
            </w:r>
          </w:p>
        </w:tc>
        <w:tc>
          <w:tcPr/>
          <w:p>
            <w:pPr>
              <w:pStyle w:val="Compact"/>
              <w:jc w:val="right"/>
            </w:pPr>
            <w:r>
              <w:t xml:space="preserve">9.2</w:t>
            </w:r>
          </w:p>
        </w:tc>
      </w:tr>
      <w:tr>
        <w:tc>
          <w:tcPr/>
          <w:p>
            <w:pPr>
              <w:pStyle w:val="Compact"/>
              <w:jc w:val="left"/>
            </w:pPr>
            <w:r>
              <w:t xml:space="preserve">Unclear</w:t>
            </w:r>
          </w:p>
        </w:tc>
        <w:tc>
          <w:tcPr/>
          <w:p>
            <w:pPr>
              <w:pStyle w:val="Compact"/>
              <w:jc w:val="right"/>
            </w:pPr>
            <w:r>
              <w:t xml:space="preserve">96</w:t>
            </w:r>
          </w:p>
        </w:tc>
        <w:tc>
          <w:tcPr/>
          <w:p>
            <w:pPr>
              <w:pStyle w:val="Compact"/>
              <w:jc w:val="right"/>
            </w:pPr>
            <w:r>
              <w:t xml:space="preserve">8.0</w:t>
            </w:r>
          </w:p>
        </w:tc>
      </w:tr>
      <w:tr>
        <w:tc>
          <w:tcPr/>
          <w:p>
            <w:pPr>
              <w:pStyle w:val="Compact"/>
              <w:jc w:val="left"/>
            </w:pPr>
            <w:r>
              <w:t xml:space="preserve">DMEM</w:t>
            </w:r>
          </w:p>
        </w:tc>
        <w:tc>
          <w:tcPr/>
          <w:p>
            <w:pPr>
              <w:pStyle w:val="Compact"/>
              <w:jc w:val="right"/>
            </w:pPr>
            <w:r>
              <w:t xml:space="preserve">39</w:t>
            </w:r>
          </w:p>
        </w:tc>
        <w:tc>
          <w:tcPr/>
          <w:p>
            <w:pPr>
              <w:pStyle w:val="Compact"/>
              <w:jc w:val="right"/>
            </w:pPr>
            <w:r>
              <w:t xml:space="preserve">3.2</w:t>
            </w:r>
          </w:p>
        </w:tc>
      </w:tr>
      <w:tr>
        <w:tc>
          <w:tcPr/>
          <w:p>
            <w:pPr>
              <w:pStyle w:val="Compact"/>
              <w:jc w:val="left"/>
            </w:pPr>
            <w:r>
              <w:t xml:space="preserve">MEM</w:t>
            </w:r>
          </w:p>
        </w:tc>
        <w:tc>
          <w:tcPr/>
          <w:p>
            <w:pPr>
              <w:pStyle w:val="Compact"/>
              <w:jc w:val="right"/>
            </w:pPr>
            <w:r>
              <w:t xml:space="preserve">7</w:t>
            </w:r>
          </w:p>
        </w:tc>
        <w:tc>
          <w:tcPr/>
          <w:p>
            <w:pPr>
              <w:pStyle w:val="Compact"/>
              <w:jc w:val="right"/>
            </w:pPr>
            <w:r>
              <w:t xml:space="preserve">0.6</w:t>
            </w:r>
          </w:p>
        </w:tc>
      </w:tr>
      <w:tr>
        <w:tc>
          <w:tcPr/>
          <w:p>
            <w:pPr>
              <w:pStyle w:val="Compact"/>
              <w:jc w:val="left"/>
            </w:pPr>
            <w:r>
              <w:t xml:space="preserve">MEM_Neurobasal</w:t>
            </w:r>
          </w:p>
        </w:tc>
        <w:tc>
          <w:tcPr/>
          <w:p>
            <w:pPr>
              <w:pStyle w:val="Compact"/>
              <w:jc w:val="right"/>
            </w:pPr>
            <w:r>
              <w:t xml:space="preserve">6</w:t>
            </w:r>
          </w:p>
        </w:tc>
        <w:tc>
          <w:tcPr/>
          <w:p>
            <w:pPr>
              <w:pStyle w:val="Compact"/>
              <w:jc w:val="right"/>
            </w:pPr>
            <w:r>
              <w:t xml:space="preserve">0.5</w:t>
            </w:r>
          </w:p>
        </w:tc>
      </w:tr>
      <w:tr>
        <w:tc>
          <w:tcPr/>
          <w:p>
            <w:pPr>
              <w:pStyle w:val="Compact"/>
              <w:jc w:val="left"/>
            </w:pPr>
            <w:r>
              <w:t xml:space="preserve">N2</w:t>
            </w:r>
          </w:p>
        </w:tc>
        <w:tc>
          <w:tcPr/>
          <w:p>
            <w:pPr>
              <w:pStyle w:val="Compact"/>
              <w:jc w:val="right"/>
            </w:pPr>
            <w:r>
              <w:t xml:space="preserve">5</w:t>
            </w:r>
          </w:p>
        </w:tc>
        <w:tc>
          <w:tcPr/>
          <w:p>
            <w:pPr>
              <w:pStyle w:val="Compact"/>
              <w:jc w:val="right"/>
            </w:pPr>
            <w:r>
              <w:t xml:space="preserve">0.4</w:t>
            </w:r>
          </w:p>
        </w:tc>
      </w:tr>
      <w:tr>
        <w:tc>
          <w:tcPr/>
          <w:p>
            <w:pPr>
              <w:pStyle w:val="Compact"/>
              <w:jc w:val="left"/>
            </w:pPr>
            <w:r>
              <w:t xml:space="preserve">Neurobasal</w:t>
            </w:r>
          </w:p>
        </w:tc>
        <w:tc>
          <w:tcPr/>
          <w:p>
            <w:pPr>
              <w:pStyle w:val="Compact"/>
              <w:jc w:val="right"/>
            </w:pPr>
            <w:r>
              <w:t xml:space="preserve">4</w:t>
            </w:r>
          </w:p>
        </w:tc>
        <w:tc>
          <w:tcPr/>
          <w:p>
            <w:pPr>
              <w:pStyle w:val="Compact"/>
              <w:jc w:val="right"/>
            </w:pPr>
            <w:r>
              <w:t xml:space="preserve">0.3</w:t>
            </w:r>
          </w:p>
        </w:tc>
      </w:tr>
      <w:tr>
        <w:tc>
          <w:tcPr/>
          <w:p>
            <w:pPr>
              <w:pStyle w:val="Compact"/>
              <w:jc w:val="left"/>
            </w:pPr>
            <w:r>
              <w:t xml:space="preserve">MEM_F12</w:t>
            </w:r>
          </w:p>
        </w:tc>
        <w:tc>
          <w:tcPr/>
          <w:p>
            <w:pPr>
              <w:pStyle w:val="Compact"/>
              <w:jc w:val="right"/>
            </w:pPr>
            <w:r>
              <w:t xml:space="preserve">3</w:t>
            </w:r>
          </w:p>
        </w:tc>
        <w:tc>
          <w:tcPr/>
          <w:p>
            <w:pPr>
              <w:pStyle w:val="Compact"/>
              <w:jc w:val="right"/>
            </w:pPr>
            <w:r>
              <w:t xml:space="preserve">0.2</w:t>
            </w:r>
          </w:p>
        </w:tc>
      </w:tr>
      <w:tr>
        <w:tc>
          <w:tcPr/>
          <w:p>
            <w:pPr>
              <w:pStyle w:val="Compact"/>
              <w:jc w:val="left"/>
            </w:pPr>
            <w:r>
              <w:t xml:space="preserve">RPMI</w:t>
            </w:r>
          </w:p>
        </w:tc>
        <w:tc>
          <w:tcPr/>
          <w:p>
            <w:pPr>
              <w:pStyle w:val="Compact"/>
              <w:jc w:val="right"/>
            </w:pPr>
            <w:r>
              <w:t xml:space="preserve">1</w:t>
            </w:r>
          </w:p>
        </w:tc>
        <w:tc>
          <w:tcPr/>
          <w:p>
            <w:pPr>
              <w:pStyle w:val="Compact"/>
              <w:jc w:val="right"/>
            </w:pPr>
            <w:r>
              <w:t xml:space="preserve">0.1</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Differentiation_antibiotics</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NA</w:t>
            </w:r>
          </w:p>
        </w:tc>
        <w:tc>
          <w:tcPr/>
          <w:p>
            <w:pPr>
              <w:pStyle w:val="Compact"/>
              <w:jc w:val="right"/>
            </w:pPr>
            <w:r>
              <w:t xml:space="preserve">949</w:t>
            </w:r>
          </w:p>
        </w:tc>
        <w:tc>
          <w:tcPr/>
          <w:p>
            <w:pPr>
              <w:pStyle w:val="Compact"/>
              <w:jc w:val="right"/>
            </w:pPr>
            <w:r>
              <w:t xml:space="preserve">79.1</w:t>
            </w:r>
          </w:p>
        </w:tc>
      </w:tr>
      <w:tr>
        <w:tc>
          <w:tcPr/>
          <w:p>
            <w:pPr>
              <w:pStyle w:val="Compact"/>
              <w:jc w:val="left"/>
            </w:pPr>
            <w:r>
              <w:t xml:space="preserve">Unclear</w:t>
            </w:r>
          </w:p>
        </w:tc>
        <w:tc>
          <w:tcPr/>
          <w:p>
            <w:pPr>
              <w:pStyle w:val="Compact"/>
              <w:jc w:val="right"/>
            </w:pPr>
            <w:r>
              <w:t xml:space="preserve">185</w:t>
            </w:r>
          </w:p>
        </w:tc>
        <w:tc>
          <w:tcPr/>
          <w:p>
            <w:pPr>
              <w:pStyle w:val="Compact"/>
              <w:jc w:val="right"/>
            </w:pPr>
            <w:r>
              <w:t xml:space="preserve">15.4</w:t>
            </w:r>
          </w:p>
        </w:tc>
      </w:tr>
      <w:tr>
        <w:tc>
          <w:tcPr/>
          <w:p>
            <w:pPr>
              <w:pStyle w:val="Compact"/>
              <w:jc w:val="left"/>
            </w:pPr>
            <w:r>
              <w:t xml:space="preserve">yes</w:t>
            </w:r>
          </w:p>
        </w:tc>
        <w:tc>
          <w:tcPr/>
          <w:p>
            <w:pPr>
              <w:pStyle w:val="Compact"/>
              <w:jc w:val="right"/>
            </w:pPr>
            <w:r>
              <w:t xml:space="preserve">66</w:t>
            </w:r>
          </w:p>
        </w:tc>
        <w:tc>
          <w:tcPr/>
          <w:p>
            <w:pPr>
              <w:pStyle w:val="Compact"/>
              <w:jc w:val="right"/>
            </w:pPr>
            <w:r>
              <w:t xml:space="preserve">5.5</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Differentiation_glutamine</w:t>
            </w:r>
          </w:p>
        </w:tc>
        <w:tc>
          <w:tcPr/>
          <w:p>
            <w:pPr>
              <w:pStyle w:val="Compact"/>
              <w:jc w:val="right"/>
            </w:pPr>
            <w:r>
              <w:t xml:space="preserve">n</w:t>
            </w:r>
          </w:p>
        </w:tc>
        <w:tc>
          <w:tcPr/>
          <w:p>
            <w:pPr>
              <w:pStyle w:val="Compact"/>
              <w:jc w:val="right"/>
            </w:pPr>
            <w:r>
              <w:t xml:space="preserve">Percent</w:t>
            </w:r>
          </w:p>
        </w:tc>
      </w:tr>
      <w:tr>
        <w:tc>
          <w:tcPr/>
          <w:p>
            <w:pPr>
              <w:pStyle w:val="Compact"/>
              <w:jc w:val="left"/>
            </w:pPr>
            <w:r>
              <w:t xml:space="preserve">NA</w:t>
            </w:r>
          </w:p>
        </w:tc>
        <w:tc>
          <w:tcPr/>
          <w:p>
            <w:pPr>
              <w:pStyle w:val="Compact"/>
              <w:jc w:val="right"/>
            </w:pPr>
            <w:r>
              <w:t xml:space="preserve">949</w:t>
            </w:r>
          </w:p>
        </w:tc>
        <w:tc>
          <w:tcPr/>
          <w:p>
            <w:pPr>
              <w:pStyle w:val="Compact"/>
              <w:jc w:val="right"/>
            </w:pPr>
            <w:r>
              <w:t xml:space="preserve">79.1</w:t>
            </w:r>
          </w:p>
        </w:tc>
      </w:tr>
      <w:tr>
        <w:tc>
          <w:tcPr/>
          <w:p>
            <w:pPr>
              <w:pStyle w:val="Compact"/>
              <w:jc w:val="left"/>
            </w:pPr>
            <w:r>
              <w:t xml:space="preserve">Unclear</w:t>
            </w:r>
          </w:p>
        </w:tc>
        <w:tc>
          <w:tcPr/>
          <w:p>
            <w:pPr>
              <w:pStyle w:val="Compact"/>
              <w:jc w:val="right"/>
            </w:pPr>
            <w:r>
              <w:t xml:space="preserve">192</w:t>
            </w:r>
          </w:p>
        </w:tc>
        <w:tc>
          <w:tcPr/>
          <w:p>
            <w:pPr>
              <w:pStyle w:val="Compact"/>
              <w:jc w:val="right"/>
            </w:pPr>
            <w:r>
              <w:t xml:space="preserve">16.0</w:t>
            </w:r>
          </w:p>
        </w:tc>
      </w:tr>
      <w:tr>
        <w:tc>
          <w:tcPr/>
          <w:p>
            <w:pPr>
              <w:pStyle w:val="Compact"/>
              <w:jc w:val="left"/>
            </w:pPr>
            <w:r>
              <w:t xml:space="preserve">yes</w:t>
            </w:r>
          </w:p>
        </w:tc>
        <w:tc>
          <w:tcPr/>
          <w:p>
            <w:pPr>
              <w:pStyle w:val="Compact"/>
              <w:jc w:val="right"/>
            </w:pPr>
            <w:r>
              <w:t xml:space="preserve">38</w:t>
            </w:r>
          </w:p>
        </w:tc>
        <w:tc>
          <w:tcPr/>
          <w:p>
            <w:pPr>
              <w:pStyle w:val="Compact"/>
              <w:jc w:val="right"/>
            </w:pPr>
            <w:r>
              <w:t xml:space="preserve">3.2</w:t>
            </w:r>
          </w:p>
        </w:tc>
      </w:tr>
      <w:tr>
        <w:tc>
          <w:tcPr/>
          <w:p>
            <w:pPr>
              <w:pStyle w:val="Compact"/>
              <w:jc w:val="left"/>
            </w:pPr>
            <w:r>
              <w:t xml:space="preserve">no</w:t>
            </w:r>
          </w:p>
        </w:tc>
        <w:tc>
          <w:tcPr/>
          <w:p>
            <w:pPr>
              <w:pStyle w:val="Compact"/>
              <w:jc w:val="right"/>
            </w:pPr>
            <w:r>
              <w:t xml:space="preserve">21</w:t>
            </w:r>
          </w:p>
        </w:tc>
        <w:tc>
          <w:tcPr/>
          <w:p>
            <w:pPr>
              <w:pStyle w:val="Compact"/>
              <w:jc w:val="right"/>
            </w:pPr>
            <w:r>
              <w:t xml:space="preserve">1.8</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Protocol_variable</w:t>
            </w:r>
          </w:p>
        </w:tc>
        <w:tc>
          <w:tcPr/>
          <w:p>
            <w:pPr>
              <w:pStyle w:val="Compact"/>
              <w:jc w:val="left"/>
            </w:pPr>
            <w:r>
              <w:t xml:space="preserve">Estimate</w:t>
            </w:r>
          </w:p>
        </w:tc>
        <w:tc>
          <w:tcPr/>
          <w:p>
            <w:pPr>
              <w:pStyle w:val="Compact"/>
              <w:jc w:val="right"/>
            </w:pPr>
            <w:r>
              <w:t xml:space="preserve">Data</w:t>
            </w:r>
          </w:p>
        </w:tc>
      </w:tr>
      <w:tr>
        <w:tc>
          <w:tcPr/>
          <w:p>
            <w:pPr>
              <w:pStyle w:val="Compact"/>
              <w:jc w:val="left"/>
            </w:pPr>
            <w:r>
              <w:t xml:space="preserve">Duration of differentiation, in days</w:t>
            </w:r>
          </w:p>
        </w:tc>
        <w:tc>
          <w:tcPr/>
          <w:p>
            <w:pPr>
              <w:pStyle w:val="Compact"/>
              <w:jc w:val="left"/>
            </w:pPr>
            <w:r>
              <w:t xml:space="preserve">n</w:t>
            </w:r>
          </w:p>
        </w:tc>
        <w:tc>
          <w:tcPr/>
          <w:p>
            <w:pPr>
              <w:pStyle w:val="Compact"/>
              <w:jc w:val="right"/>
            </w:pPr>
            <w:r>
              <w:t xml:space="preserve">224.000000</w:t>
            </w:r>
          </w:p>
        </w:tc>
      </w:tr>
      <w:tr>
        <w:tc>
          <w:tcPr/>
          <w:p>
            <w:pPr>
              <w:pStyle w:val="Compact"/>
              <w:jc w:val="left"/>
            </w:pPr>
            <w:r>
              <w:t xml:space="preserve">Duration of differentiation, in days</w:t>
            </w:r>
          </w:p>
        </w:tc>
        <w:tc>
          <w:tcPr/>
          <w:p>
            <w:pPr>
              <w:pStyle w:val="Compact"/>
              <w:jc w:val="left"/>
            </w:pPr>
            <w:r>
              <w:t xml:space="preserve">mean</w:t>
            </w:r>
          </w:p>
        </w:tc>
        <w:tc>
          <w:tcPr/>
          <w:p>
            <w:pPr>
              <w:pStyle w:val="Compact"/>
              <w:jc w:val="right"/>
            </w:pPr>
            <w:r>
              <w:t xml:space="preserve">6.584821</w:t>
            </w:r>
          </w:p>
        </w:tc>
      </w:tr>
      <w:tr>
        <w:tc>
          <w:tcPr/>
          <w:p>
            <w:pPr>
              <w:pStyle w:val="Compact"/>
              <w:jc w:val="left"/>
            </w:pPr>
            <w:r>
              <w:t xml:space="preserve">Duration of differentiation, in days</w:t>
            </w:r>
          </w:p>
        </w:tc>
        <w:tc>
          <w:tcPr/>
          <w:p>
            <w:pPr>
              <w:pStyle w:val="Compact"/>
              <w:jc w:val="left"/>
            </w:pPr>
            <w:r>
              <w:t xml:space="preserve">sd</w:t>
            </w:r>
          </w:p>
        </w:tc>
        <w:tc>
          <w:tcPr/>
          <w:p>
            <w:pPr>
              <w:pStyle w:val="Compact"/>
              <w:jc w:val="right"/>
            </w:pPr>
            <w:r>
              <w:t xml:space="preserve">3.180933</w:t>
            </w:r>
          </w:p>
        </w:tc>
      </w:tr>
      <w:tr>
        <w:tc>
          <w:tcPr/>
          <w:p>
            <w:pPr>
              <w:pStyle w:val="Compact"/>
              <w:jc w:val="left"/>
            </w:pPr>
            <w:r>
              <w:t xml:space="preserve">Duration of differentiation, in days</w:t>
            </w:r>
          </w:p>
        </w:tc>
        <w:tc>
          <w:tcPr/>
          <w:p>
            <w:pPr>
              <w:pStyle w:val="Compact"/>
              <w:jc w:val="left"/>
            </w:pPr>
            <w:r>
              <w:t xml:space="preserve">median</w:t>
            </w:r>
          </w:p>
        </w:tc>
        <w:tc>
          <w:tcPr/>
          <w:p>
            <w:pPr>
              <w:pStyle w:val="Compact"/>
              <w:jc w:val="right"/>
            </w:pPr>
            <w:r>
              <w:t xml:space="preserve">6.000000</w:t>
            </w:r>
          </w:p>
        </w:tc>
      </w:tr>
      <w:tr>
        <w:tc>
          <w:tcPr/>
          <w:p>
            <w:pPr>
              <w:pStyle w:val="Compact"/>
              <w:jc w:val="left"/>
            </w:pPr>
            <w:r>
              <w:t xml:space="preserve">Duration of differentiation, in days</w:t>
            </w:r>
          </w:p>
        </w:tc>
        <w:tc>
          <w:tcPr/>
          <w:p>
            <w:pPr>
              <w:pStyle w:val="Compact"/>
              <w:jc w:val="left"/>
            </w:pPr>
            <w:r>
              <w:t xml:space="preserve">min</w:t>
            </w:r>
          </w:p>
        </w:tc>
        <w:tc>
          <w:tcPr/>
          <w:p>
            <w:pPr>
              <w:pStyle w:val="Compact"/>
              <w:jc w:val="right"/>
            </w:pPr>
            <w:r>
              <w:t xml:space="preserve">1.000000</w:t>
            </w:r>
          </w:p>
        </w:tc>
      </w:tr>
      <w:tr>
        <w:tc>
          <w:tcPr/>
          <w:p>
            <w:pPr>
              <w:pStyle w:val="Compact"/>
              <w:jc w:val="left"/>
            </w:pPr>
            <w:r>
              <w:t xml:space="preserve">Duration of differentiation, in days</w:t>
            </w:r>
          </w:p>
        </w:tc>
        <w:tc>
          <w:tcPr/>
          <w:p>
            <w:pPr>
              <w:pStyle w:val="Compact"/>
              <w:jc w:val="left"/>
            </w:pPr>
            <w:r>
              <w:t xml:space="preserve">max</w:t>
            </w:r>
          </w:p>
        </w:tc>
        <w:tc>
          <w:tcPr/>
          <w:p>
            <w:pPr>
              <w:pStyle w:val="Compact"/>
              <w:jc w:val="right"/>
            </w:pPr>
            <w:r>
              <w:t xml:space="preserve">14.000000</w:t>
            </w:r>
          </w:p>
        </w:tc>
      </w:tr>
      <w:tr>
        <w:tc>
          <w:tcPr/>
          <w:p>
            <w:pPr>
              <w:pStyle w:val="Compact"/>
              <w:jc w:val="left"/>
            </w:pPr>
            <w:r>
              <w:t xml:space="preserve">Concentration of RA, in uM</w:t>
            </w:r>
          </w:p>
        </w:tc>
        <w:tc>
          <w:tcPr/>
          <w:p>
            <w:pPr>
              <w:pStyle w:val="Compact"/>
              <w:jc w:val="left"/>
            </w:pPr>
            <w:r>
              <w:t xml:space="preserve">n</w:t>
            </w:r>
          </w:p>
        </w:tc>
        <w:tc>
          <w:tcPr/>
          <w:p>
            <w:pPr>
              <w:pStyle w:val="Compact"/>
              <w:jc w:val="right"/>
            </w:pPr>
            <w:r>
              <w:t xml:space="preserve">220.000000</w:t>
            </w:r>
          </w:p>
        </w:tc>
      </w:tr>
      <w:tr>
        <w:tc>
          <w:tcPr/>
          <w:p>
            <w:pPr>
              <w:pStyle w:val="Compact"/>
              <w:jc w:val="left"/>
            </w:pPr>
            <w:r>
              <w:t xml:space="preserve">Concentration of RA, in uM</w:t>
            </w:r>
          </w:p>
        </w:tc>
        <w:tc>
          <w:tcPr/>
          <w:p>
            <w:pPr>
              <w:pStyle w:val="Compact"/>
              <w:jc w:val="left"/>
            </w:pPr>
            <w:r>
              <w:t xml:space="preserve">mean</w:t>
            </w:r>
          </w:p>
        </w:tc>
        <w:tc>
          <w:tcPr/>
          <w:p>
            <w:pPr>
              <w:pStyle w:val="Compact"/>
              <w:jc w:val="right"/>
            </w:pPr>
            <w:r>
              <w:t xml:space="preserve">9.216591</w:t>
            </w:r>
          </w:p>
        </w:tc>
      </w:tr>
      <w:tr>
        <w:tc>
          <w:tcPr/>
          <w:p>
            <w:pPr>
              <w:pStyle w:val="Compact"/>
              <w:jc w:val="left"/>
            </w:pPr>
            <w:r>
              <w:t xml:space="preserve">Concentration of RA, in uM</w:t>
            </w:r>
          </w:p>
        </w:tc>
        <w:tc>
          <w:tcPr/>
          <w:p>
            <w:pPr>
              <w:pStyle w:val="Compact"/>
              <w:jc w:val="left"/>
            </w:pPr>
            <w:r>
              <w:t xml:space="preserve">sd</w:t>
            </w:r>
          </w:p>
        </w:tc>
        <w:tc>
          <w:tcPr/>
          <w:p>
            <w:pPr>
              <w:pStyle w:val="Compact"/>
              <w:jc w:val="right"/>
            </w:pPr>
            <w:r>
              <w:t xml:space="preserve">3.404967</w:t>
            </w:r>
          </w:p>
        </w:tc>
      </w:tr>
      <w:tr>
        <w:tc>
          <w:tcPr/>
          <w:p>
            <w:pPr>
              <w:pStyle w:val="Compact"/>
              <w:jc w:val="left"/>
            </w:pPr>
            <w:r>
              <w:t xml:space="preserve">Concentration of RA, in uM</w:t>
            </w:r>
          </w:p>
        </w:tc>
        <w:tc>
          <w:tcPr/>
          <w:p>
            <w:pPr>
              <w:pStyle w:val="Compact"/>
              <w:jc w:val="left"/>
            </w:pPr>
            <w:r>
              <w:t xml:space="preserve">median</w:t>
            </w:r>
          </w:p>
        </w:tc>
        <w:tc>
          <w:tcPr/>
          <w:p>
            <w:pPr>
              <w:pStyle w:val="Compact"/>
              <w:jc w:val="right"/>
            </w:pPr>
            <w:r>
              <w:t xml:space="preserve">10.000000</w:t>
            </w:r>
          </w:p>
        </w:tc>
      </w:tr>
      <w:tr>
        <w:tc>
          <w:tcPr/>
          <w:p>
            <w:pPr>
              <w:pStyle w:val="Compact"/>
              <w:jc w:val="left"/>
            </w:pPr>
            <w:r>
              <w:t xml:space="preserve">Concentration of RA, in uM</w:t>
            </w:r>
          </w:p>
        </w:tc>
        <w:tc>
          <w:tcPr/>
          <w:p>
            <w:pPr>
              <w:pStyle w:val="Compact"/>
              <w:jc w:val="left"/>
            </w:pPr>
            <w:r>
              <w:t xml:space="preserve">min</w:t>
            </w:r>
          </w:p>
        </w:tc>
        <w:tc>
          <w:tcPr/>
          <w:p>
            <w:pPr>
              <w:pStyle w:val="Compact"/>
              <w:jc w:val="right"/>
            </w:pPr>
            <w:r>
              <w:t xml:space="preserve">0.000000</w:t>
            </w:r>
          </w:p>
        </w:tc>
      </w:tr>
      <w:tr>
        <w:tc>
          <w:tcPr/>
          <w:p>
            <w:pPr>
              <w:pStyle w:val="Compact"/>
              <w:jc w:val="left"/>
            </w:pPr>
            <w:r>
              <w:t xml:space="preserve">Concentration of RA, in uM</w:t>
            </w:r>
          </w:p>
        </w:tc>
        <w:tc>
          <w:tcPr/>
          <w:p>
            <w:pPr>
              <w:pStyle w:val="Compact"/>
              <w:jc w:val="left"/>
            </w:pPr>
            <w:r>
              <w:t xml:space="preserve">max</w:t>
            </w:r>
          </w:p>
        </w:tc>
        <w:tc>
          <w:tcPr/>
          <w:p>
            <w:pPr>
              <w:pStyle w:val="Compact"/>
              <w:jc w:val="right"/>
            </w:pPr>
            <w:r>
              <w:t xml:space="preserve">20.000000</w:t>
            </w:r>
          </w:p>
        </w:tc>
      </w:tr>
    </w:tbl>
    <w:p>
      <w:pPr>
        <w:pStyle w:val="BodyText"/>
      </w:pPr>
      <w:r>
        <w:t xml:space="preserve">Reporting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Feature</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Describes cell source</w:t>
            </w:r>
          </w:p>
        </w:tc>
        <w:tc>
          <w:tcPr/>
          <w:p>
            <w:pPr>
              <w:pStyle w:val="Compact"/>
              <w:jc w:val="right"/>
            </w:pPr>
            <w:r>
              <w:t xml:space="preserve">730</w:t>
            </w:r>
          </w:p>
        </w:tc>
        <w:tc>
          <w:tcPr/>
          <w:p>
            <w:pPr>
              <w:pStyle w:val="Compact"/>
              <w:jc w:val="right"/>
            </w:pPr>
            <w:r>
              <w:t xml:space="preserve">60.8</w:t>
            </w:r>
          </w:p>
        </w:tc>
      </w:tr>
      <w:tr>
        <w:tc>
          <w:tcPr/>
          <w:p>
            <w:pPr>
              <w:pStyle w:val="Compact"/>
              <w:jc w:val="left"/>
            </w:pPr>
            <w:r>
              <w:t xml:space="preserve">Describes cell authentication</w:t>
            </w:r>
          </w:p>
        </w:tc>
        <w:tc>
          <w:tcPr/>
          <w:p>
            <w:pPr>
              <w:pStyle w:val="Compact"/>
              <w:jc w:val="right"/>
            </w:pPr>
            <w:r>
              <w:t xml:space="preserve">17</w:t>
            </w:r>
          </w:p>
        </w:tc>
        <w:tc>
          <w:tcPr/>
          <w:p>
            <w:pPr>
              <w:pStyle w:val="Compact"/>
              <w:jc w:val="right"/>
            </w:pPr>
            <w:r>
              <w:t xml:space="preserve">1.4</w:t>
            </w:r>
          </w:p>
        </w:tc>
      </w:tr>
      <w:tr>
        <w:tc>
          <w:tcPr/>
          <w:p>
            <w:pPr>
              <w:pStyle w:val="Compact"/>
              <w:jc w:val="left"/>
            </w:pPr>
            <w:r>
              <w:t xml:space="preserve">Describes mycoplasma testing</w:t>
            </w:r>
          </w:p>
        </w:tc>
        <w:tc>
          <w:tcPr/>
          <w:p>
            <w:pPr>
              <w:pStyle w:val="Compact"/>
              <w:jc w:val="right"/>
            </w:pPr>
            <w:r>
              <w:t xml:space="preserve">18</w:t>
            </w:r>
          </w:p>
        </w:tc>
        <w:tc>
          <w:tcPr/>
          <w:p>
            <w:pPr>
              <w:pStyle w:val="Compact"/>
              <w:jc w:val="right"/>
            </w:pPr>
            <w:r>
              <w:t xml:space="preserve">1.5</w:t>
            </w:r>
          </w:p>
        </w:tc>
      </w:tr>
      <w:tr>
        <w:tc>
          <w:tcPr/>
          <w:p>
            <w:pPr>
              <w:pStyle w:val="Compact"/>
              <w:jc w:val="left"/>
            </w:pPr>
            <w:r>
              <w:t xml:space="preserve">Control group is clear</w:t>
            </w:r>
          </w:p>
        </w:tc>
        <w:tc>
          <w:tcPr/>
          <w:p>
            <w:pPr>
              <w:pStyle w:val="Compact"/>
              <w:jc w:val="right"/>
            </w:pPr>
            <w:r>
              <w:t xml:space="preserve">676</w:t>
            </w:r>
          </w:p>
        </w:tc>
        <w:tc>
          <w:tcPr/>
          <w:p>
            <w:pPr>
              <w:pStyle w:val="Compact"/>
              <w:jc w:val="right"/>
            </w:pPr>
            <w:r>
              <w:t xml:space="preserve">56.3</w:t>
            </w:r>
          </w:p>
        </w:tc>
      </w:tr>
      <w:tr>
        <w:tc>
          <w:tcPr/>
          <w:p>
            <w:pPr>
              <w:pStyle w:val="Compact"/>
              <w:jc w:val="left"/>
            </w:pPr>
            <w:r>
              <w:t xml:space="preserve">Describes Abeta sequence</w:t>
            </w:r>
          </w:p>
        </w:tc>
        <w:tc>
          <w:tcPr/>
          <w:p>
            <w:pPr>
              <w:pStyle w:val="Compact"/>
              <w:jc w:val="right"/>
            </w:pPr>
            <w:r>
              <w:t xml:space="preserve">1192</w:t>
            </w:r>
          </w:p>
        </w:tc>
        <w:tc>
          <w:tcPr/>
          <w:p>
            <w:pPr>
              <w:pStyle w:val="Compact"/>
              <w:jc w:val="right"/>
            </w:pPr>
            <w:r>
              <w:t xml:space="preserve">99.3</w:t>
            </w:r>
          </w:p>
        </w:tc>
      </w:tr>
      <w:tr>
        <w:tc>
          <w:tcPr/>
          <w:p>
            <w:pPr>
              <w:pStyle w:val="Compact"/>
              <w:jc w:val="left"/>
            </w:pPr>
            <w:r>
              <w:t xml:space="preserve">Describes Abeta origin</w:t>
            </w:r>
          </w:p>
        </w:tc>
        <w:tc>
          <w:tcPr/>
          <w:p>
            <w:pPr>
              <w:pStyle w:val="Compact"/>
              <w:jc w:val="right"/>
            </w:pPr>
            <w:r>
              <w:t xml:space="preserve">576</w:t>
            </w:r>
          </w:p>
        </w:tc>
        <w:tc>
          <w:tcPr/>
          <w:p>
            <w:pPr>
              <w:pStyle w:val="Compact"/>
              <w:jc w:val="right"/>
            </w:pPr>
            <w:r>
              <w:t xml:space="preserve">48.0</w:t>
            </w:r>
          </w:p>
        </w:tc>
      </w:tr>
      <w:tr>
        <w:tc>
          <w:tcPr/>
          <w:p>
            <w:pPr>
              <w:pStyle w:val="Compact"/>
              <w:jc w:val="left"/>
            </w:pPr>
            <w:r>
              <w:t xml:space="preserve">Describes Abeta species</w:t>
            </w:r>
          </w:p>
        </w:tc>
        <w:tc>
          <w:tcPr/>
          <w:p>
            <w:pPr>
              <w:pStyle w:val="Compact"/>
              <w:jc w:val="right"/>
            </w:pPr>
            <w:r>
              <w:t xml:space="preserve">237</w:t>
            </w:r>
          </w:p>
        </w:tc>
        <w:tc>
          <w:tcPr/>
          <w:p>
            <w:pPr>
              <w:pStyle w:val="Compact"/>
              <w:jc w:val="right"/>
            </w:pPr>
            <w:r>
              <w:t xml:space="preserve">19.8</w:t>
            </w:r>
          </w:p>
        </w:tc>
      </w:tr>
      <w:tr>
        <w:tc>
          <w:tcPr/>
          <w:p>
            <w:pPr>
              <w:pStyle w:val="Compact"/>
              <w:jc w:val="left"/>
            </w:pPr>
            <w:r>
              <w:t xml:space="preserve">Describes Abeta aggregation</w:t>
            </w:r>
          </w:p>
        </w:tc>
        <w:tc>
          <w:tcPr/>
          <w:p>
            <w:pPr>
              <w:pStyle w:val="Compact"/>
              <w:jc w:val="right"/>
            </w:pPr>
            <w:r>
              <w:t xml:space="preserve">661</w:t>
            </w:r>
          </w:p>
        </w:tc>
        <w:tc>
          <w:tcPr/>
          <w:p>
            <w:pPr>
              <w:pStyle w:val="Compact"/>
              <w:jc w:val="right"/>
            </w:pPr>
            <w:r>
              <w:t xml:space="preserve">55.1</w:t>
            </w:r>
          </w:p>
        </w:tc>
      </w:tr>
      <w:tr>
        <w:tc>
          <w:tcPr/>
          <w:p>
            <w:pPr>
              <w:pStyle w:val="Compact"/>
              <w:jc w:val="left"/>
            </w:pPr>
            <w:r>
              <w:t xml:space="preserve">Has single exposure</w:t>
            </w:r>
          </w:p>
        </w:tc>
        <w:tc>
          <w:tcPr/>
          <w:p>
            <w:pPr>
              <w:pStyle w:val="Compact"/>
              <w:jc w:val="right"/>
            </w:pPr>
            <w:r>
              <w:t xml:space="preserve">1199</w:t>
            </w:r>
          </w:p>
        </w:tc>
        <w:tc>
          <w:tcPr/>
          <w:p>
            <w:pPr>
              <w:pStyle w:val="Compact"/>
              <w:jc w:val="right"/>
            </w:pPr>
            <w:r>
              <w:t xml:space="preserve">99.9</w:t>
            </w:r>
          </w:p>
        </w:tc>
      </w:tr>
      <w:tr>
        <w:tc>
          <w:tcPr/>
          <w:p>
            <w:pPr>
              <w:pStyle w:val="Compact"/>
              <w:jc w:val="left"/>
            </w:pPr>
            <w:r>
              <w:t xml:space="preserve">Describes duration of Abeta exposure</w:t>
            </w:r>
          </w:p>
        </w:tc>
        <w:tc>
          <w:tcPr/>
          <w:p>
            <w:pPr>
              <w:pStyle w:val="Compact"/>
              <w:jc w:val="right"/>
            </w:pPr>
            <w:r>
              <w:t xml:space="preserve">1188</w:t>
            </w:r>
          </w:p>
        </w:tc>
        <w:tc>
          <w:tcPr/>
          <w:p>
            <w:pPr>
              <w:pStyle w:val="Compact"/>
              <w:jc w:val="right"/>
            </w:pPr>
            <w:r>
              <w:t xml:space="preserve">99.0</w:t>
            </w:r>
          </w:p>
        </w:tc>
      </w:tr>
      <w:tr>
        <w:tc>
          <w:tcPr/>
          <w:p>
            <w:pPr>
              <w:pStyle w:val="Compact"/>
              <w:jc w:val="left"/>
            </w:pPr>
            <w:r>
              <w:t xml:space="preserve">Describes concentration of Abeta</w:t>
            </w:r>
          </w:p>
        </w:tc>
        <w:tc>
          <w:tcPr/>
          <w:p>
            <w:pPr>
              <w:pStyle w:val="Compact"/>
              <w:jc w:val="right"/>
            </w:pPr>
            <w:r>
              <w:t xml:space="preserve">1183</w:t>
            </w:r>
          </w:p>
        </w:tc>
        <w:tc>
          <w:tcPr/>
          <w:p>
            <w:pPr>
              <w:pStyle w:val="Compact"/>
              <w:jc w:val="right"/>
            </w:pPr>
            <w:r>
              <w:t xml:space="preserve">98.6</w:t>
            </w:r>
          </w:p>
        </w:tc>
      </w:tr>
    </w:tbl>
    <w:bookmarkEnd w:id="26"/>
    <w:bookmarkStart w:id="35" w:name="level"/>
    <w:p>
      <w:pPr>
        <w:pStyle w:val="Heading1"/>
      </w:pPr>
      <w:r>
        <w:t xml:space="preserve">2-level</w:t>
      </w:r>
    </w:p>
    <w:p>
      <w:pPr>
        <w:pStyle w:val="FirstParagraph"/>
      </w:pPr>
      <w:r>
        <w:t xml:space="preserve">Meta-análise (2-level SMD)</w:t>
      </w:r>
    </w:p>
    <w:p>
      <w:pPr>
        <w:pStyle w:val="SourceCode"/>
      </w:pPr>
      <w:r>
        <w:rPr>
          <w:rStyle w:val="VerbatimChar"/>
        </w:rPr>
        <w:t xml:space="preserve">## </w:t>
      </w:r>
      <w:r>
        <w:br/>
      </w:r>
      <w:r>
        <w:rPr>
          <w:rStyle w:val="VerbatimChar"/>
        </w:rPr>
        <w:t xml:space="preserve">## Random-Effects Model (k = 1200; tau^2 estimator: REML)</w:t>
      </w:r>
      <w:r>
        <w:br/>
      </w:r>
      <w:r>
        <w:rPr>
          <w:rStyle w:val="VerbatimChar"/>
        </w:rPr>
        <w:t xml:space="preserve">## </w:t>
      </w:r>
      <w:r>
        <w:br/>
      </w:r>
      <w:r>
        <w:rPr>
          <w:rStyle w:val="VerbatimChar"/>
        </w:rPr>
        <w:t xml:space="preserve">##     logLik    deviance         AIC         BIC        AICc   </w:t>
      </w:r>
      <w:r>
        <w:br/>
      </w:r>
      <w:r>
        <w:rPr>
          <w:rStyle w:val="VerbatimChar"/>
        </w:rPr>
        <w:t xml:space="preserve">## -3729.9550   7459.9101   7463.9101   7474.0886   7463.9201   </w:t>
      </w:r>
      <w:r>
        <w:br/>
      </w:r>
      <w:r>
        <w:rPr>
          <w:rStyle w:val="VerbatimChar"/>
        </w:rPr>
        <w:t xml:space="preserve">## </w:t>
      </w:r>
      <w:r>
        <w:br/>
      </w:r>
      <w:r>
        <w:rPr>
          <w:rStyle w:val="VerbatimChar"/>
        </w:rPr>
        <w:t xml:space="preserve">## tau^2 (estimated amount of total heterogeneity): 12.2008 (SE = 0.6270)</w:t>
      </w:r>
      <w:r>
        <w:br/>
      </w:r>
      <w:r>
        <w:rPr>
          <w:rStyle w:val="VerbatimChar"/>
        </w:rPr>
        <w:t xml:space="preserve">## tau (square root of estimated tau^2 value):      3.4930</w:t>
      </w:r>
      <w:r>
        <w:br/>
      </w:r>
      <w:r>
        <w:rPr>
          <w:rStyle w:val="VerbatimChar"/>
        </w:rPr>
        <w:t xml:space="preserve">## I^2 (total heterogeneity / total variability):   91.80%</w:t>
      </w:r>
      <w:r>
        <w:br/>
      </w:r>
      <w:r>
        <w:rPr>
          <w:rStyle w:val="VerbatimChar"/>
        </w:rPr>
        <w:t xml:space="preserve">## H^2 (total variability / sampling variability):  12.19</w:t>
      </w:r>
      <w:r>
        <w:br/>
      </w:r>
      <w:r>
        <w:rPr>
          <w:rStyle w:val="VerbatimChar"/>
        </w:rPr>
        <w:t xml:space="preserve">## </w:t>
      </w:r>
      <w:r>
        <w:br/>
      </w:r>
      <w:r>
        <w:rPr>
          <w:rStyle w:val="VerbatimChar"/>
        </w:rPr>
        <w:t xml:space="preserve">## Test for Heterogeneity:</w:t>
      </w:r>
      <w:r>
        <w:br/>
      </w:r>
      <w:r>
        <w:rPr>
          <w:rStyle w:val="VerbatimChar"/>
        </w:rPr>
        <w:t xml:space="preserve">## Q(df = 1199) = 7166.6124,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-4.6464  0.1155  -40.2188  &lt;.0001  -4.8728  -4.4200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12.2008 23.3111 30.9308 </w:t>
      </w:r>
      <w:r>
        <w:br/>
      </w:r>
      <w:r>
        <w:rPr>
          <w:rStyle w:val="VerbatimChar"/>
        </w:rPr>
        <w:t xml:space="preserve">## tau      3.4930  4.8282  5.5615 </w:t>
      </w:r>
      <w:r>
        <w:br/>
      </w:r>
      <w:r>
        <w:rPr>
          <w:rStyle w:val="VerbatimChar"/>
        </w:rPr>
        <w:t xml:space="preserve">## I^2(%)  91.7980 95.5326 96.5956 </w:t>
      </w:r>
      <w:r>
        <w:br/>
      </w:r>
      <w:r>
        <w:rPr>
          <w:rStyle w:val="VerbatimChar"/>
        </w:rPr>
        <w:t xml:space="preserve">## H^2     12.1922 22.3842 29.3740</w:t>
      </w:r>
    </w:p>
    <w:p>
      <w:pPr>
        <w:pStyle w:val="FirstParagraph"/>
      </w:pPr>
      <w:r>
        <w:t xml:space="preserve">Exact p value: 0</w:t>
      </w:r>
      <w:r>
        <w:t xml:space="preserve"> </w:t>
      </w:r>
      <w:r>
        <w:t xml:space="preserve">Exact Q test p value 0</w:t>
      </w:r>
      <w:r>
        <w:t xml:space="preserve"> </w:t>
      </w:r>
      <w:r>
        <w:t xml:space="preserve">————————————————————————</w:t>
      </w:r>
    </w:p>
    <w:p>
      <w:pPr>
        <w:pStyle w:val="BodyText"/>
      </w:pPr>
      <w:r>
        <w:rPr>
          <w:iCs/>
          <w:i/>
        </w:rPr>
        <w:t xml:space="preserve">OBS: Outliers e limpezas adicionais</w:t>
      </w:r>
    </w:p>
    <w:p>
      <w:pPr>
        <w:pStyle w:val="BodyText"/>
      </w:pPr>
      <w:r>
        <w:rPr>
          <w:iCs/>
          <w:i/>
        </w:rPr>
        <w:t xml:space="preserve">Sobre o alerta</w:t>
      </w:r>
      <w:r>
        <w:rPr>
          <w:iCs/>
          <w:i/>
        </w:rPr>
        <w:t xml:space="preserve"> </w:t>
      </w:r>
      <w:r>
        <w:rPr>
          <w:iCs/>
          <w:i/>
        </w:rPr>
        <w:t xml:space="preserve">“</w:t>
      </w:r>
      <w:r>
        <w:rPr>
          <w:iCs/>
          <w:i/>
        </w:rPr>
        <w:t xml:space="preserve">Ratio of largest to smallest sampling variance extremely large. May not be able to obtain stable results.</w:t>
      </w:r>
      <w:r>
        <w:rPr>
          <w:iCs/>
          <w:i/>
        </w:rPr>
        <w:t xml:space="preserve">”</w:t>
      </w:r>
      <w:r>
        <w:rPr>
          <w:iCs/>
          <w:i/>
        </w:rPr>
        <w:t xml:space="preserve">, ver essa discussao:</w:t>
      </w:r>
      <w:r>
        <w:rPr>
          <w:iCs/>
          <w:i/>
        </w:rPr>
        <w:t xml:space="preserve"> </w:t>
      </w:r>
      <w:hyperlink r:id="rId27">
        <w:r>
          <w:rPr>
            <w:rStyle w:val="Hyperlink"/>
            <w:iCs/>
            <w:i/>
          </w:rPr>
          <w:t xml:space="preserve">https://stat.ethz.ch/pipermail/r-sig-meta-analysis/2019-February/001426.html</w:t>
        </w:r>
      </w:hyperlink>
      <w:r>
        <w:rPr>
          <w:iCs/>
          <w:i/>
        </w:rPr>
        <w:t xml:space="preserve"> </w:t>
      </w:r>
      <w:r>
        <w:rPr>
          <w:iCs/>
          <w:i/>
        </w:rPr>
        <w:t xml:space="preserve">Ao observar esse erro, decidimos voltar e avaliar os outliers. Análises no script 3,5.</w:t>
      </w:r>
    </w:p>
    <w:p>
      <w:pPr>
        <w:pStyle w:val="BodyText"/>
      </w:pPr>
      <w:r>
        <w:t xml:space="preserve">Após as revisoes nao temos mais o erro, seguimos com todos os dados disponíveis e adicionamos uma análise removendo um outlier com tamanho de efeito ~ -900.</w:t>
      </w:r>
    </w:p>
    <w:p>
      <w:pPr>
        <w:pStyle w:val="SourceCode"/>
      </w:pPr>
      <w:r>
        <w:rPr>
          <w:rStyle w:val="VerbatimChar"/>
        </w:rPr>
        <w:t xml:space="preserve">## </w:t>
      </w:r>
      <w:r>
        <w:br/>
      </w:r>
      <w:r>
        <w:rPr>
          <w:rStyle w:val="VerbatimChar"/>
        </w:rPr>
        <w:t xml:space="preserve">## Random-Effects Model (k = 1199; tau^2 estimator: REML)</w:t>
      </w:r>
      <w:r>
        <w:br/>
      </w:r>
      <w:r>
        <w:rPr>
          <w:rStyle w:val="VerbatimChar"/>
        </w:rPr>
        <w:t xml:space="preserve">## </w:t>
      </w:r>
      <w:r>
        <w:br/>
      </w:r>
      <w:r>
        <w:rPr>
          <w:rStyle w:val="VerbatimChar"/>
        </w:rPr>
        <w:t xml:space="preserve">##     logLik    deviance         AIC         BIC        AICc   </w:t>
      </w:r>
      <w:r>
        <w:br/>
      </w:r>
      <w:r>
        <w:rPr>
          <w:rStyle w:val="VerbatimChar"/>
        </w:rPr>
        <w:t xml:space="preserve">## -3717.5382   7435.0763   7439.0763   7449.2532   7439.0864   </w:t>
      </w:r>
      <w:r>
        <w:br/>
      </w:r>
      <w:r>
        <w:rPr>
          <w:rStyle w:val="VerbatimChar"/>
        </w:rPr>
        <w:t xml:space="preserve">## </w:t>
      </w:r>
      <w:r>
        <w:br/>
      </w:r>
      <w:r>
        <w:rPr>
          <w:rStyle w:val="VerbatimChar"/>
        </w:rPr>
        <w:t xml:space="preserve">## tau^2 (estimated amount of total heterogeneity): 12.2002 (SE = 0.6270)</w:t>
      </w:r>
      <w:r>
        <w:br/>
      </w:r>
      <w:r>
        <w:rPr>
          <w:rStyle w:val="VerbatimChar"/>
        </w:rPr>
        <w:t xml:space="preserve">## tau (square root of estimated tau^2 value):      3.4929</w:t>
      </w:r>
      <w:r>
        <w:br/>
      </w:r>
      <w:r>
        <w:rPr>
          <w:rStyle w:val="VerbatimChar"/>
        </w:rPr>
        <w:t xml:space="preserve">## I^2 (total heterogeneity / total variability):   91.80%</w:t>
      </w:r>
      <w:r>
        <w:br/>
      </w:r>
      <w:r>
        <w:rPr>
          <w:rStyle w:val="VerbatimChar"/>
        </w:rPr>
        <w:t xml:space="preserve">## H^2 (total variability / sampling variability):  12.20</w:t>
      </w:r>
      <w:r>
        <w:br/>
      </w:r>
      <w:r>
        <w:rPr>
          <w:rStyle w:val="VerbatimChar"/>
        </w:rPr>
        <w:t xml:space="preserve">## </w:t>
      </w:r>
      <w:r>
        <w:br/>
      </w:r>
      <w:r>
        <w:rPr>
          <w:rStyle w:val="VerbatimChar"/>
        </w:rPr>
        <w:t xml:space="preserve">## Test for Heterogeneity:</w:t>
      </w:r>
      <w:r>
        <w:br/>
      </w:r>
      <w:r>
        <w:rPr>
          <w:rStyle w:val="VerbatimChar"/>
        </w:rPr>
        <w:t xml:space="preserve">## Q(df = 1198) = 7154.6659,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-4.6462  0.1155  -40.2177  &lt;.0001  -4.8726  -4.4198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Random-Effects Model (k = 1198; tau^2 estimator: REML)</w:t>
      </w:r>
      <w:r>
        <w:br/>
      </w:r>
      <w:r>
        <w:rPr>
          <w:rStyle w:val="VerbatimChar"/>
        </w:rPr>
        <w:t xml:space="preserve">## </w:t>
      </w:r>
      <w:r>
        <w:br/>
      </w:r>
      <w:r>
        <w:rPr>
          <w:rStyle w:val="VerbatimChar"/>
        </w:rPr>
        <w:t xml:space="preserve">##     logLik    deviance         AIC         BIC        AICc   </w:t>
      </w:r>
      <w:r>
        <w:br/>
      </w:r>
      <w:r>
        <w:rPr>
          <w:rStyle w:val="VerbatimChar"/>
        </w:rPr>
        <w:t xml:space="preserve">## -3705.9963   7411.9926   7415.9926   7426.1678   7416.0027   </w:t>
      </w:r>
      <w:r>
        <w:br/>
      </w:r>
      <w:r>
        <w:rPr>
          <w:rStyle w:val="VerbatimChar"/>
        </w:rPr>
        <w:t xml:space="preserve">## </w:t>
      </w:r>
      <w:r>
        <w:br/>
      </w:r>
      <w:r>
        <w:rPr>
          <w:rStyle w:val="VerbatimChar"/>
        </w:rPr>
        <w:t xml:space="preserve">## tau^2 (estimated amount of total heterogeneity): 12.1897 (SE = 0.6265)</w:t>
      </w:r>
      <w:r>
        <w:br/>
      </w:r>
      <w:r>
        <w:rPr>
          <w:rStyle w:val="VerbatimChar"/>
        </w:rPr>
        <w:t xml:space="preserve">## tau (square root of estimated tau^2 value):      3.4914</w:t>
      </w:r>
      <w:r>
        <w:br/>
      </w:r>
      <w:r>
        <w:rPr>
          <w:rStyle w:val="VerbatimChar"/>
        </w:rPr>
        <w:t xml:space="preserve">## I^2 (total heterogeneity / total variability):   91.80%</w:t>
      </w:r>
      <w:r>
        <w:br/>
      </w:r>
      <w:r>
        <w:rPr>
          <w:rStyle w:val="VerbatimChar"/>
        </w:rPr>
        <w:t xml:space="preserve">## H^2 (total variability / sampling variability):  12.20</w:t>
      </w:r>
      <w:r>
        <w:br/>
      </w:r>
      <w:r>
        <w:rPr>
          <w:rStyle w:val="VerbatimChar"/>
        </w:rPr>
        <w:t xml:space="preserve">## </w:t>
      </w:r>
      <w:r>
        <w:br/>
      </w:r>
      <w:r>
        <w:rPr>
          <w:rStyle w:val="VerbatimChar"/>
        </w:rPr>
        <w:t xml:space="preserve">## Test for Heterogeneity:</w:t>
      </w:r>
      <w:r>
        <w:br/>
      </w:r>
      <w:r>
        <w:rPr>
          <w:rStyle w:val="VerbatimChar"/>
        </w:rPr>
        <w:t xml:space="preserve">## Q(df = 1197) = 7139.2280,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-4.6438  0.1155  -40.2111  &lt;.0001  -4.8702  -4.4175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Random-Effects Model (k = 1189; tau^2 estimator: REML)</w:t>
      </w:r>
      <w:r>
        <w:br/>
      </w:r>
      <w:r>
        <w:rPr>
          <w:rStyle w:val="VerbatimChar"/>
        </w:rPr>
        <w:t xml:space="preserve">## </w:t>
      </w:r>
      <w:r>
        <w:br/>
      </w:r>
      <w:r>
        <w:rPr>
          <w:rStyle w:val="VerbatimChar"/>
        </w:rPr>
        <w:t xml:space="preserve">##     logLik    deviance         AIC         BIC        AICc   </w:t>
      </w:r>
      <w:r>
        <w:br/>
      </w:r>
      <w:r>
        <w:rPr>
          <w:rStyle w:val="VerbatimChar"/>
        </w:rPr>
        <w:t xml:space="preserve">## -3601.2092   7202.4183   7206.4183   7216.5784   7206.4284   </w:t>
      </w:r>
      <w:r>
        <w:br/>
      </w:r>
      <w:r>
        <w:rPr>
          <w:rStyle w:val="VerbatimChar"/>
        </w:rPr>
        <w:t xml:space="preserve">## </w:t>
      </w:r>
      <w:r>
        <w:br/>
      </w:r>
      <w:r>
        <w:rPr>
          <w:rStyle w:val="VerbatimChar"/>
        </w:rPr>
        <w:t xml:space="preserve">## tau^2 (estimated amount of total heterogeneity): 11.8951 (SE = 0.6135)</w:t>
      </w:r>
      <w:r>
        <w:br/>
      </w:r>
      <w:r>
        <w:rPr>
          <w:rStyle w:val="VerbatimChar"/>
        </w:rPr>
        <w:t xml:space="preserve">## tau (square root of estimated tau^2 value):      3.4489</w:t>
      </w:r>
      <w:r>
        <w:br/>
      </w:r>
      <w:r>
        <w:rPr>
          <w:rStyle w:val="VerbatimChar"/>
        </w:rPr>
        <w:t xml:space="preserve">## I^2 (total heterogeneity / total variability):   91.68%</w:t>
      </w:r>
      <w:r>
        <w:br/>
      </w:r>
      <w:r>
        <w:rPr>
          <w:rStyle w:val="VerbatimChar"/>
        </w:rPr>
        <w:t xml:space="preserve">## H^2 (total variability / sampling variability):  12.01</w:t>
      </w:r>
      <w:r>
        <w:br/>
      </w:r>
      <w:r>
        <w:rPr>
          <w:rStyle w:val="VerbatimChar"/>
        </w:rPr>
        <w:t xml:space="preserve">## </w:t>
      </w:r>
      <w:r>
        <w:br/>
      </w:r>
      <w:r>
        <w:rPr>
          <w:rStyle w:val="VerbatimChar"/>
        </w:rPr>
        <w:t xml:space="preserve">## Test for Heterogeneity:</w:t>
      </w:r>
      <w:r>
        <w:br/>
      </w:r>
      <w:r>
        <w:rPr>
          <w:rStyle w:val="VerbatimChar"/>
        </w:rPr>
        <w:t xml:space="preserve">## Q(df = 1188) = 6973.9858,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-4.5955  0.1144  -40.1878  &lt;.0001  -4.8196  -4.3714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Random-Effects Model (k = 1129; tau^2 estimator: REML)</w:t>
      </w:r>
      <w:r>
        <w:br/>
      </w:r>
      <w:r>
        <w:rPr>
          <w:rStyle w:val="VerbatimChar"/>
        </w:rPr>
        <w:t xml:space="preserve">## </w:t>
      </w:r>
      <w:r>
        <w:br/>
      </w:r>
      <w:r>
        <w:rPr>
          <w:rStyle w:val="VerbatimChar"/>
        </w:rPr>
        <w:t xml:space="preserve">##     logLik    deviance         AIC         BIC        AICc   </w:t>
      </w:r>
      <w:r>
        <w:br/>
      </w:r>
      <w:r>
        <w:rPr>
          <w:rStyle w:val="VerbatimChar"/>
        </w:rPr>
        <w:t xml:space="preserve">## -3173.8527   6347.7053   6351.7053   6361.7617   6351.7160   </w:t>
      </w:r>
      <w:r>
        <w:br/>
      </w:r>
      <w:r>
        <w:rPr>
          <w:rStyle w:val="VerbatimChar"/>
        </w:rPr>
        <w:t xml:space="preserve">## </w:t>
      </w:r>
      <w:r>
        <w:br/>
      </w:r>
      <w:r>
        <w:rPr>
          <w:rStyle w:val="VerbatimChar"/>
        </w:rPr>
        <w:t xml:space="preserve">## tau^2 (estimated amount of total heterogeneity): 9.3863 (SE = 0.5023)</w:t>
      </w:r>
      <w:r>
        <w:br/>
      </w:r>
      <w:r>
        <w:rPr>
          <w:rStyle w:val="VerbatimChar"/>
        </w:rPr>
        <w:t xml:space="preserve">## tau (square root of estimated tau^2 value):      3.0637</w:t>
      </w:r>
      <w:r>
        <w:br/>
      </w:r>
      <w:r>
        <w:rPr>
          <w:rStyle w:val="VerbatimChar"/>
        </w:rPr>
        <w:t xml:space="preserve">## I^2 (total heterogeneity / total variability):   90.14%</w:t>
      </w:r>
      <w:r>
        <w:br/>
      </w:r>
      <w:r>
        <w:rPr>
          <w:rStyle w:val="VerbatimChar"/>
        </w:rPr>
        <w:t xml:space="preserve">## H^2 (total variability / sampling variability):  10.14</w:t>
      </w:r>
      <w:r>
        <w:br/>
      </w:r>
      <w:r>
        <w:rPr>
          <w:rStyle w:val="VerbatimChar"/>
        </w:rPr>
        <w:t xml:space="preserve">## </w:t>
      </w:r>
      <w:r>
        <w:br/>
      </w:r>
      <w:r>
        <w:rPr>
          <w:rStyle w:val="VerbatimChar"/>
        </w:rPr>
        <w:t xml:space="preserve">## Test for Heterogeneity:</w:t>
      </w:r>
      <w:r>
        <w:br/>
      </w:r>
      <w:r>
        <w:rPr>
          <w:rStyle w:val="VerbatimChar"/>
        </w:rPr>
        <w:t xml:space="preserve">## Q(df = 1128) = 6205.7012,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-4.1777  0.1044  -40.0061  &lt;.0001  -4.3824  -3.9730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Random-Effects Model (k = 955; tau^2 estimator: REML)</w:t>
      </w:r>
      <w:r>
        <w:br/>
      </w:r>
      <w:r>
        <w:rPr>
          <w:rStyle w:val="VerbatimChar"/>
        </w:rPr>
        <w:t xml:space="preserve">## </w:t>
      </w:r>
      <w:r>
        <w:br/>
      </w:r>
      <w:r>
        <w:rPr>
          <w:rStyle w:val="VerbatimChar"/>
        </w:rPr>
        <w:t xml:space="preserve">##     logLik    deviance         AIC         BIC        AICc   </w:t>
      </w:r>
      <w:r>
        <w:br/>
      </w:r>
      <w:r>
        <w:rPr>
          <w:rStyle w:val="VerbatimChar"/>
        </w:rPr>
        <w:t xml:space="preserve">## -2326.4614   4652.9229   4656.9229   4666.6442   4656.9355   </w:t>
      </w:r>
      <w:r>
        <w:br/>
      </w:r>
      <w:r>
        <w:rPr>
          <w:rStyle w:val="VerbatimChar"/>
        </w:rPr>
        <w:t xml:space="preserve">## </w:t>
      </w:r>
      <w:r>
        <w:br/>
      </w:r>
      <w:r>
        <w:rPr>
          <w:rStyle w:val="VerbatimChar"/>
        </w:rPr>
        <w:t xml:space="preserve">## tau^2 (estimated amount of total heterogeneity): 4.9751 (SE = 0.3030)</w:t>
      </w:r>
      <w:r>
        <w:br/>
      </w:r>
      <w:r>
        <w:rPr>
          <w:rStyle w:val="VerbatimChar"/>
        </w:rPr>
        <w:t xml:space="preserve">## tau (square root of estimated tau^2 value):      2.2305</w:t>
      </w:r>
      <w:r>
        <w:br/>
      </w:r>
      <w:r>
        <w:rPr>
          <w:rStyle w:val="VerbatimChar"/>
        </w:rPr>
        <w:t xml:space="preserve">## I^2 (total heterogeneity / total variability):   84.98%</w:t>
      </w:r>
      <w:r>
        <w:br/>
      </w:r>
      <w:r>
        <w:rPr>
          <w:rStyle w:val="VerbatimChar"/>
        </w:rPr>
        <w:t xml:space="preserve">## H^2 (total variability / sampling variability):  6.66</w:t>
      </w:r>
      <w:r>
        <w:br/>
      </w:r>
      <w:r>
        <w:rPr>
          <w:rStyle w:val="VerbatimChar"/>
        </w:rPr>
        <w:t xml:space="preserve">## </w:t>
      </w:r>
      <w:r>
        <w:br/>
      </w:r>
      <w:r>
        <w:rPr>
          <w:rStyle w:val="VerbatimChar"/>
        </w:rPr>
        <w:t xml:space="preserve">## Test for Heterogeneity:</w:t>
      </w:r>
      <w:r>
        <w:br/>
      </w:r>
      <w:r>
        <w:rPr>
          <w:rStyle w:val="VerbatimChar"/>
        </w:rPr>
        <w:t xml:space="preserve">## Q(df = 954) = 4428.6886,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-3.1591  0.0843  -37.4815  &lt;.0001  -3.3243  -2.9939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Forest plot (SMD)</w:t>
      </w:r>
    </w:p>
    <w:p>
      <w:pPr>
        <w:pStyle w:val="BodyText"/>
      </w:pPr>
      <w:r>
        <w:drawing>
          <wp:inline>
            <wp:extent cx="5334000" cy="8001000"/>
            <wp:effectExtent b="0" l="0" r="0" t="0"/>
            <wp:docPr descr="" title="" id="29" name="Picture"/>
            <a:graphic>
              <a:graphicData uri="http://schemas.openxmlformats.org/drawingml/2006/picture">
                <pic:pic>
                  <pic:nvPicPr>
                    <pic:cNvPr descr="script-4-meta-analises_files/figure-docx/unnamed-chunk-30-1.png" id="30" name="Picture"/>
                    <pic:cNvPicPr>
                      <a:picLocks noChangeArrowheads="1" noChangeAspect="1"/>
                    </pic:cNvPicPr>
                  </pic:nvPicPr>
                  <pic:blipFill>
                    <a:blip r:embed="rId28"/>
                    <a:stretch>
                      <a:fillRect/>
                    </a:stretch>
                  </pic:blipFill>
                  <pic:spPr bwMode="auto">
                    <a:xfrm>
                      <a:off x="0" y="0"/>
                      <a:ext cx="5334000" cy="8001000"/>
                    </a:xfrm>
                    <a:prstGeom prst="rect">
                      <a:avLst/>
                    </a:prstGeom>
                    <a:noFill/>
                    <a:ln w="9525">
                      <a:noFill/>
                      <a:headEnd/>
                      <a:tailEnd/>
                    </a:ln>
                  </pic:spPr>
                </pic:pic>
              </a:graphicData>
            </a:graphic>
          </wp:inline>
        </w:drawing>
      </w:r>
    </w:p>
    <w:bookmarkStart w:id="34" w:name="publication-bias"/>
    <w:p>
      <w:pPr>
        <w:pStyle w:val="Heading2"/>
      </w:pPr>
      <w:r>
        <w:t xml:space="preserve">Publication bias</w:t>
      </w:r>
    </w:p>
    <w:p>
      <w:pPr>
        <w:pStyle w:val="FirstParagraph"/>
      </w:pPr>
      <w:r>
        <w:t xml:space="preserve">Trim-and-fill (only for 2-level model)</w:t>
      </w:r>
    </w:p>
    <w:p>
      <w:pPr>
        <w:pStyle w:val="BodyText"/>
      </w:pPr>
      <w:r>
        <w:t xml:space="preserve">OBS: Decidimos nao usar a análise de trim-and-fill por causa da questao biológica ser necessariamente assimétrica (impossível ter aumentos grandes de viabilidade celular com Abeta).</w:t>
      </w:r>
    </w:p>
    <w:p>
      <w:pPr>
        <w:pStyle w:val="BodyText"/>
      </w:pPr>
      <w:r>
        <w:t xml:space="preserve">Funnel plot</w:t>
      </w:r>
    </w:p>
    <w:p>
      <w:pPr>
        <w:pStyle w:val="BodyText"/>
      </w:pPr>
      <w:r>
        <w:drawing>
          <wp:inline>
            <wp:extent cx="4620126" cy="3696101"/>
            <wp:effectExtent b="0" l="0" r="0" t="0"/>
            <wp:docPr descr="" title="" id="32" name="Picture"/>
            <a:graphic>
              <a:graphicData uri="http://schemas.openxmlformats.org/drawingml/2006/picture">
                <pic:pic>
                  <pic:nvPicPr>
                    <pic:cNvPr descr="script-4-meta-analises_files/figure-docx/unnamed-chunk-3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-2.4804, p = 0.0131</w:t>
      </w:r>
      <w:r>
        <w:br/>
      </w:r>
      <w:r>
        <w:rPr>
          <w:rStyle w:val="VerbatimChar"/>
        </w:rPr>
        <w:t xml:space="preserve">## Limit Estimate (as ni -&gt; inf):  b = -3.1179 (CI: -4.3433, -1.8926)</w:t>
      </w:r>
    </w:p>
    <w:bookmarkEnd w:id="34"/>
    <w:bookmarkEnd w:id="35"/>
    <w:bookmarkStart w:id="37" w:name="level-1"/>
    <w:p>
      <w:pPr>
        <w:pStyle w:val="Heading1"/>
      </w:pPr>
      <w:r>
        <w:t xml:space="preserve">3-level</w:t>
      </w:r>
    </w:p>
    <w:p>
      <w:pPr>
        <w:pStyle w:val="FirstParagraph"/>
      </w:pPr>
      <w:r>
        <w:t xml:space="preserve">Meta-análise (3-level SMD)</w:t>
      </w:r>
    </w:p>
    <w:p>
      <w:pPr>
        <w:pStyle w:val="SourceCode"/>
      </w:pPr>
      <w:r>
        <w:rPr>
          <w:rStyle w:val="VerbatimChar"/>
        </w:rPr>
        <w:t xml:space="preserve">## </w:t>
      </w:r>
      <w:r>
        <w:br/>
      </w:r>
      <w:r>
        <w:rPr>
          <w:rStyle w:val="VerbatimChar"/>
        </w:rPr>
        <w:t xml:space="preserve">## Multivariate Meta-Analysis Model (k = 1200;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7.3213  2.7058    364     no                rayyan.key </w:t>
      </w:r>
      <w:r>
        <w:br/>
      </w:r>
      <w:r>
        <w:rPr>
          <w:rStyle w:val="VerbatimChar"/>
        </w:rPr>
        <w:t xml:space="preserve">## sigma^2.2  5.4303  2.3303   1200     no  rayyan.key/Comparison_ID </w:t>
      </w:r>
      <w:r>
        <w:br/>
      </w:r>
      <w:r>
        <w:rPr>
          <w:rStyle w:val="VerbatimChar"/>
        </w:rPr>
        <w:t xml:space="preserve">## </w:t>
      </w:r>
      <w:r>
        <w:br/>
      </w:r>
      <w:r>
        <w:rPr>
          <w:rStyle w:val="VerbatimChar"/>
        </w:rPr>
        <w:t xml:space="preserve">## Test for Heterogeneity:</w:t>
      </w:r>
      <w:r>
        <w:br/>
      </w:r>
      <w:r>
        <w:rPr>
          <w:rStyle w:val="VerbatimChar"/>
        </w:rPr>
        <w:t xml:space="preserve">## Q(df = 1199) = 7166.6124,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-5.2829  0.1848  -28.5815  &lt;.0001  -5.6452  -4.9206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7.3213 5.6242 9.4938 </w:t>
      </w:r>
      <w:r>
        <w:br/>
      </w:r>
      <w:r>
        <w:rPr>
          <w:rStyle w:val="VerbatimChar"/>
        </w:rPr>
        <w:t xml:space="preserve">## sigma.1     2.7058 2.3715 3.0812 </w:t>
      </w:r>
      <w:r>
        <w:br/>
      </w:r>
      <w:r>
        <w:rPr>
          <w:rStyle w:val="VerbatimChar"/>
        </w:rPr>
        <w:t xml:space="preserve">## </w:t>
      </w:r>
      <w:r>
        <w:br/>
      </w:r>
      <w:r>
        <w:rPr>
          <w:rStyle w:val="VerbatimChar"/>
        </w:rPr>
        <w:t xml:space="preserve">##           estimate  ci.lb  ci.ub </w:t>
      </w:r>
      <w:r>
        <w:br/>
      </w:r>
      <w:r>
        <w:rPr>
          <w:rStyle w:val="VerbatimChar"/>
        </w:rPr>
        <w:t xml:space="preserve">## sigma^2.2   5.4303 4.5957 6.4001 </w:t>
      </w:r>
      <w:r>
        <w:br/>
      </w:r>
      <w:r>
        <w:rPr>
          <w:rStyle w:val="VerbatimChar"/>
        </w:rPr>
        <w:t xml:space="preserve">## sigma.2     2.3303 2.1438 2.5298</w:t>
      </w:r>
    </w:p>
    <w:p>
      <w:pPr>
        <w:pStyle w:val="SourceCode"/>
      </w:pPr>
      <w:r>
        <w:rPr>
          <w:rStyle w:val="VerbatimChar"/>
        </w:rPr>
        <w:t xml:space="preserve">## </w:t>
      </w:r>
      <w:r>
        <w:br/>
      </w:r>
      <w:r>
        <w:rPr>
          <w:rStyle w:val="VerbatimChar"/>
        </w:rPr>
        <w:t xml:space="preserve">## Multivariate Meta-Analysis Model (k = 1199;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7.3205  2.7056    363     no                rayyan.key </w:t>
      </w:r>
      <w:r>
        <w:br/>
      </w:r>
      <w:r>
        <w:rPr>
          <w:rStyle w:val="VerbatimChar"/>
        </w:rPr>
        <w:t xml:space="preserve">## sigma^2.2  5.4301  2.3303   1199     no  rayyan.key/Comparison_ID </w:t>
      </w:r>
      <w:r>
        <w:br/>
      </w:r>
      <w:r>
        <w:rPr>
          <w:rStyle w:val="VerbatimChar"/>
        </w:rPr>
        <w:t xml:space="preserve">## </w:t>
      </w:r>
      <w:r>
        <w:br/>
      </w:r>
      <w:r>
        <w:rPr>
          <w:rStyle w:val="VerbatimChar"/>
        </w:rPr>
        <w:t xml:space="preserve">## Test for Heterogeneity:</w:t>
      </w:r>
      <w:r>
        <w:br/>
      </w:r>
      <w:r>
        <w:rPr>
          <w:rStyle w:val="VerbatimChar"/>
        </w:rPr>
        <w:t xml:space="preserve">## Q(df = 1198) = 7154.6659,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-5.2824  0.1848  -28.5799  &lt;.0001  -5.6447  -4.9201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7.3205 5.6236 9.4928 </w:t>
      </w:r>
      <w:r>
        <w:br/>
      </w:r>
      <w:r>
        <w:rPr>
          <w:rStyle w:val="VerbatimChar"/>
        </w:rPr>
        <w:t xml:space="preserve">## sigma.1     2.7056 2.3714 3.0810 </w:t>
      </w:r>
      <w:r>
        <w:br/>
      </w:r>
      <w:r>
        <w:rPr>
          <w:rStyle w:val="VerbatimChar"/>
        </w:rPr>
        <w:t xml:space="preserve">## </w:t>
      </w:r>
      <w:r>
        <w:br/>
      </w:r>
      <w:r>
        <w:rPr>
          <w:rStyle w:val="VerbatimChar"/>
        </w:rPr>
        <w:t xml:space="preserve">##           estimate  ci.lb  ci.ub </w:t>
      </w:r>
      <w:r>
        <w:br/>
      </w:r>
      <w:r>
        <w:rPr>
          <w:rStyle w:val="VerbatimChar"/>
        </w:rPr>
        <w:t xml:space="preserve">## sigma^2.2   5.4301 4.5956 6.3999 </w:t>
      </w:r>
      <w:r>
        <w:br/>
      </w:r>
      <w:r>
        <w:rPr>
          <w:rStyle w:val="VerbatimChar"/>
        </w:rPr>
        <w:t xml:space="preserve">## sigma.2     2.3303 2.1437 2.5298</w:t>
      </w:r>
    </w:p>
    <w:p>
      <w:pPr>
        <w:pStyle w:val="SourceCode"/>
      </w:pPr>
      <w:r>
        <w:rPr>
          <w:rStyle w:val="VerbatimChar"/>
        </w:rPr>
        <w:t xml:space="preserve">## </w:t>
      </w:r>
      <w:r>
        <w:br/>
      </w:r>
      <w:r>
        <w:rPr>
          <w:rStyle w:val="VerbatimChar"/>
        </w:rPr>
        <w:t xml:space="preserve">## Multivariate Meta-Analysis Model (k = 1198;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7.3088  2.7035    363     no                rayyan.key </w:t>
      </w:r>
      <w:r>
        <w:br/>
      </w:r>
      <w:r>
        <w:rPr>
          <w:rStyle w:val="VerbatimChar"/>
        </w:rPr>
        <w:t xml:space="preserve">## sigma^2.2  5.4213  2.3284   1198     no  rayyan.key/Comparison_ID </w:t>
      </w:r>
      <w:r>
        <w:br/>
      </w:r>
      <w:r>
        <w:rPr>
          <w:rStyle w:val="VerbatimChar"/>
        </w:rPr>
        <w:t xml:space="preserve">## </w:t>
      </w:r>
      <w:r>
        <w:br/>
      </w:r>
      <w:r>
        <w:rPr>
          <w:rStyle w:val="VerbatimChar"/>
        </w:rPr>
        <w:t xml:space="preserve">## Test for Heterogeneity:</w:t>
      </w:r>
      <w:r>
        <w:br/>
      </w:r>
      <w:r>
        <w:rPr>
          <w:rStyle w:val="VerbatimChar"/>
        </w:rPr>
        <w:t xml:space="preserve">## Q(df = 1197) = 7139.2280,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-5.2803  0.1847  -28.5889  &lt;.0001  -5.6423  -4.9183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7.3088 5.6136 9.4788 </w:t>
      </w:r>
      <w:r>
        <w:br/>
      </w:r>
      <w:r>
        <w:rPr>
          <w:rStyle w:val="VerbatimChar"/>
        </w:rPr>
        <w:t xml:space="preserve">## sigma.1     2.7035 2.3693 3.0788 </w:t>
      </w:r>
      <w:r>
        <w:br/>
      </w:r>
      <w:r>
        <w:rPr>
          <w:rStyle w:val="VerbatimChar"/>
        </w:rPr>
        <w:t xml:space="preserve">## </w:t>
      </w:r>
      <w:r>
        <w:br/>
      </w:r>
      <w:r>
        <w:rPr>
          <w:rStyle w:val="VerbatimChar"/>
        </w:rPr>
        <w:t xml:space="preserve">##           estimate  ci.lb  ci.ub </w:t>
      </w:r>
      <w:r>
        <w:br/>
      </w:r>
      <w:r>
        <w:rPr>
          <w:rStyle w:val="VerbatimChar"/>
        </w:rPr>
        <w:t xml:space="preserve">## sigma^2.2   5.4213 4.5879 6.3897 </w:t>
      </w:r>
      <w:r>
        <w:br/>
      </w:r>
      <w:r>
        <w:rPr>
          <w:rStyle w:val="VerbatimChar"/>
        </w:rPr>
        <w:t xml:space="preserve">## sigma.2     2.3284 2.1419 2.5278</w:t>
      </w:r>
    </w:p>
    <w:p>
      <w:pPr>
        <w:pStyle w:val="SourceCode"/>
      </w:pPr>
      <w:r>
        <w:rPr>
          <w:rStyle w:val="VerbatimChar"/>
        </w:rPr>
        <w:t xml:space="preserve">## </w:t>
      </w:r>
      <w:r>
        <w:br/>
      </w:r>
      <w:r>
        <w:rPr>
          <w:rStyle w:val="VerbatimChar"/>
        </w:rPr>
        <w:t xml:space="preserve">## Multivariate Meta-Analysis Model (k = 1189;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7.0217  2.6498    362     no                rayyan.key </w:t>
      </w:r>
      <w:r>
        <w:br/>
      </w:r>
      <w:r>
        <w:rPr>
          <w:rStyle w:val="VerbatimChar"/>
        </w:rPr>
        <w:t xml:space="preserve">## sigma^2.2  5.2824  2.2983   1189     no  rayyan.key/Comparison_ID </w:t>
      </w:r>
      <w:r>
        <w:br/>
      </w:r>
      <w:r>
        <w:rPr>
          <w:rStyle w:val="VerbatimChar"/>
        </w:rPr>
        <w:t xml:space="preserve">## </w:t>
      </w:r>
      <w:r>
        <w:br/>
      </w:r>
      <w:r>
        <w:rPr>
          <w:rStyle w:val="VerbatimChar"/>
        </w:rPr>
        <w:t xml:space="preserve">## Test for Heterogeneity:</w:t>
      </w:r>
      <w:r>
        <w:br/>
      </w:r>
      <w:r>
        <w:rPr>
          <w:rStyle w:val="VerbatimChar"/>
        </w:rPr>
        <w:t xml:space="preserve">## Q(df = 1188) = 6973.9858,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-5.2239  0.1818  -28.7359  &lt;.0001  -5.5802  -4.8676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7.0217 5.3916 9.1037 </w:t>
      </w:r>
      <w:r>
        <w:br/>
      </w:r>
      <w:r>
        <w:rPr>
          <w:rStyle w:val="VerbatimChar"/>
        </w:rPr>
        <w:t xml:space="preserve">## sigma.1     2.6498 2.3220 3.0172 </w:t>
      </w:r>
      <w:r>
        <w:br/>
      </w:r>
      <w:r>
        <w:rPr>
          <w:rStyle w:val="VerbatimChar"/>
        </w:rPr>
        <w:t xml:space="preserve">## </w:t>
      </w:r>
      <w:r>
        <w:br/>
      </w:r>
      <w:r>
        <w:rPr>
          <w:rStyle w:val="VerbatimChar"/>
        </w:rPr>
        <w:t xml:space="preserve">##           estimate  ci.lb  ci.ub </w:t>
      </w:r>
      <w:r>
        <w:br/>
      </w:r>
      <w:r>
        <w:rPr>
          <w:rStyle w:val="VerbatimChar"/>
        </w:rPr>
        <w:t xml:space="preserve">## sigma^2.2   5.2824 4.4701 6.2261 </w:t>
      </w:r>
      <w:r>
        <w:br/>
      </w:r>
      <w:r>
        <w:rPr>
          <w:rStyle w:val="VerbatimChar"/>
        </w:rPr>
        <w:t xml:space="preserve">## sigma.2     2.2983 2.1143 2.4952</w:t>
      </w:r>
    </w:p>
    <w:p>
      <w:pPr>
        <w:pStyle w:val="SourceCode"/>
      </w:pPr>
      <w:r>
        <w:rPr>
          <w:rStyle w:val="VerbatimChar"/>
        </w:rPr>
        <w:t xml:space="preserve">## </w:t>
      </w:r>
      <w:r>
        <w:br/>
      </w:r>
      <w:r>
        <w:rPr>
          <w:rStyle w:val="VerbatimChar"/>
        </w:rPr>
        <w:t xml:space="preserve">## Multivariate Meta-Analysis Model (k = 1129;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4.7821  2.1868    353     no                rayyan.key </w:t>
      </w:r>
      <w:r>
        <w:br/>
      </w:r>
      <w:r>
        <w:rPr>
          <w:rStyle w:val="VerbatimChar"/>
        </w:rPr>
        <w:t xml:space="preserve">## sigma^2.2  4.3770  2.0921   1129     no  rayyan.key/Comparison_ID </w:t>
      </w:r>
      <w:r>
        <w:br/>
      </w:r>
      <w:r>
        <w:rPr>
          <w:rStyle w:val="VerbatimChar"/>
        </w:rPr>
        <w:t xml:space="preserve">## </w:t>
      </w:r>
      <w:r>
        <w:br/>
      </w:r>
      <w:r>
        <w:rPr>
          <w:rStyle w:val="VerbatimChar"/>
        </w:rPr>
        <w:t xml:space="preserve">## Test for Heterogeneity:</w:t>
      </w:r>
      <w:r>
        <w:br/>
      </w:r>
      <w:r>
        <w:rPr>
          <w:rStyle w:val="VerbatimChar"/>
        </w:rPr>
        <w:t xml:space="preserve">## Q(df = 1128) = 6205.7012,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-4.7405  0.1582  -29.9700  &lt;.0001  -5.0506  -4.4305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4.7821 3.6419 6.2331 </w:t>
      </w:r>
      <w:r>
        <w:br/>
      </w:r>
      <w:r>
        <w:rPr>
          <w:rStyle w:val="VerbatimChar"/>
        </w:rPr>
        <w:t xml:space="preserve">## sigma.1     2.1868 1.9084 2.4966 </w:t>
      </w:r>
      <w:r>
        <w:br/>
      </w:r>
      <w:r>
        <w:rPr>
          <w:rStyle w:val="VerbatimChar"/>
        </w:rPr>
        <w:t xml:space="preserve">## </w:t>
      </w:r>
      <w:r>
        <w:br/>
      </w:r>
      <w:r>
        <w:rPr>
          <w:rStyle w:val="VerbatimChar"/>
        </w:rPr>
        <w:t xml:space="preserve">##           estimate  ci.lb  ci.ub </w:t>
      </w:r>
      <w:r>
        <w:br/>
      </w:r>
      <w:r>
        <w:rPr>
          <w:rStyle w:val="VerbatimChar"/>
        </w:rPr>
        <w:t xml:space="preserve">## sigma^2.2   4.3770 3.6954 5.1669 </w:t>
      </w:r>
      <w:r>
        <w:br/>
      </w:r>
      <w:r>
        <w:rPr>
          <w:rStyle w:val="VerbatimChar"/>
        </w:rPr>
        <w:t xml:space="preserve">## sigma.2     2.0921 1.9223 2.2731</w:t>
      </w:r>
    </w:p>
    <w:p>
      <w:pPr>
        <w:pStyle w:val="SourceCode"/>
      </w:pPr>
      <w:r>
        <w:rPr>
          <w:rStyle w:val="VerbatimChar"/>
        </w:rPr>
        <w:t xml:space="preserve">## </w:t>
      </w:r>
      <w:r>
        <w:br/>
      </w:r>
      <w:r>
        <w:rPr>
          <w:rStyle w:val="VerbatimChar"/>
        </w:rPr>
        <w:t xml:space="preserve">## Multivariate Meta-Analysis Model (k = 955;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2.3457  1.5316    311     no                rayyan.key </w:t>
      </w:r>
      <w:r>
        <w:br/>
      </w:r>
      <w:r>
        <w:rPr>
          <w:rStyle w:val="VerbatimChar"/>
        </w:rPr>
        <w:t xml:space="preserve">## sigma^2.2  2.4556  1.5670    955     no  rayyan.key/Comparison_ID </w:t>
      </w:r>
      <w:r>
        <w:br/>
      </w:r>
      <w:r>
        <w:rPr>
          <w:rStyle w:val="VerbatimChar"/>
        </w:rPr>
        <w:t xml:space="preserve">## </w:t>
      </w:r>
      <w:r>
        <w:br/>
      </w:r>
      <w:r>
        <w:rPr>
          <w:rStyle w:val="VerbatimChar"/>
        </w:rPr>
        <w:t xml:space="preserve">## Test for Heterogeneity:</w:t>
      </w:r>
      <w:r>
        <w:br/>
      </w:r>
      <w:r>
        <w:rPr>
          <w:rStyle w:val="VerbatimChar"/>
        </w:rPr>
        <w:t xml:space="preserve">## Q(df = 954) = 4428.6886,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-3.6611  0.1229  -29.7895  &lt;.0001  -3.9020  -3.4202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2.3457 1.7319 3.1314 </w:t>
      </w:r>
      <w:r>
        <w:br/>
      </w:r>
      <w:r>
        <w:rPr>
          <w:rStyle w:val="VerbatimChar"/>
        </w:rPr>
        <w:t xml:space="preserve">## sigma.1     1.5316 1.3160 1.7696 </w:t>
      </w:r>
      <w:r>
        <w:br/>
      </w:r>
      <w:r>
        <w:rPr>
          <w:rStyle w:val="VerbatimChar"/>
        </w:rPr>
        <w:t xml:space="preserve">## </w:t>
      </w:r>
      <w:r>
        <w:br/>
      </w:r>
      <w:r>
        <w:rPr>
          <w:rStyle w:val="VerbatimChar"/>
        </w:rPr>
        <w:t xml:space="preserve">##           estimate  ci.lb  ci.ub </w:t>
      </w:r>
      <w:r>
        <w:br/>
      </w:r>
      <w:r>
        <w:rPr>
          <w:rStyle w:val="VerbatimChar"/>
        </w:rPr>
        <w:t xml:space="preserve">## sigma^2.2   2.4556 2.0391 2.9402 </w:t>
      </w:r>
      <w:r>
        <w:br/>
      </w:r>
      <w:r>
        <w:rPr>
          <w:rStyle w:val="VerbatimChar"/>
        </w:rPr>
        <w:t xml:space="preserve">## sigma.2     1.5670 1.4280 1.7147</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7.875525   ---</w:t>
      </w:r>
      <w:r>
        <w:br/>
      </w:r>
      <w:r>
        <w:rPr>
          <w:rStyle w:val="VerbatimChar"/>
        </w:rPr>
        <w:t xml:space="preserve">## Level 2 (exp)           39.231300 39.23</w:t>
      </w:r>
      <w:r>
        <w:br/>
      </w:r>
      <w:r>
        <w:rPr>
          <w:rStyle w:val="VerbatimChar"/>
        </w:rPr>
        <w:t xml:space="preserve">## Level 3 (art)           52.893175 52.89</w:t>
      </w:r>
      <w:r>
        <w:br/>
      </w:r>
      <w:r>
        <w:rPr>
          <w:rStyle w:val="VerbatimChar"/>
        </w:rPr>
        <w:t xml:space="preserve">## </w:t>
      </w:r>
      <w:r>
        <w:br/>
      </w:r>
      <w:r>
        <w:rPr>
          <w:rStyle w:val="VerbatimChar"/>
        </w:rPr>
        <w:t xml:space="preserve">## $totalI2</w:t>
      </w:r>
      <w:r>
        <w:br/>
      </w:r>
      <w:r>
        <w:rPr>
          <w:rStyle w:val="VerbatimChar"/>
        </w:rPr>
        <w:t xml:space="preserve">## [1] 92.12448</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7.870064   ---</w:t>
      </w:r>
      <w:r>
        <w:br/>
      </w:r>
      <w:r>
        <w:rPr>
          <w:rStyle w:val="VerbatimChar"/>
        </w:rPr>
        <w:t xml:space="preserve">## Level 2 (exp)           39.235195 39.24</w:t>
      </w:r>
      <w:r>
        <w:br/>
      </w:r>
      <w:r>
        <w:rPr>
          <w:rStyle w:val="VerbatimChar"/>
        </w:rPr>
        <w:t xml:space="preserve">## Level 3 (art)           52.894740 52.89</w:t>
      </w:r>
      <w:r>
        <w:br/>
      </w:r>
      <w:r>
        <w:rPr>
          <w:rStyle w:val="VerbatimChar"/>
        </w:rPr>
        <w:t xml:space="preserve">## </w:t>
      </w:r>
      <w:r>
        <w:br/>
      </w:r>
      <w:r>
        <w:rPr>
          <w:rStyle w:val="VerbatimChar"/>
        </w:rPr>
        <w:t xml:space="preserve">## $totalI2</w:t>
      </w:r>
      <w:r>
        <w:br/>
      </w:r>
      <w:r>
        <w:rPr>
          <w:rStyle w:val="VerbatimChar"/>
        </w:rPr>
        <w:t xml:space="preserve">## [1] 92.12994</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7.875721   ---</w:t>
      </w:r>
      <w:r>
        <w:br/>
      </w:r>
      <w:r>
        <w:rPr>
          <w:rStyle w:val="VerbatimChar"/>
        </w:rPr>
        <w:t xml:space="preserve">## Level 2 (exp)           39.232485 39.23</w:t>
      </w:r>
      <w:r>
        <w:br/>
      </w:r>
      <w:r>
        <w:rPr>
          <w:rStyle w:val="VerbatimChar"/>
        </w:rPr>
        <w:t xml:space="preserve">## Level 3 (art)           52.891794 52.89</w:t>
      </w:r>
      <w:r>
        <w:br/>
      </w:r>
      <w:r>
        <w:rPr>
          <w:rStyle w:val="VerbatimChar"/>
        </w:rPr>
        <w:t xml:space="preserve">## </w:t>
      </w:r>
      <w:r>
        <w:br/>
      </w:r>
      <w:r>
        <w:rPr>
          <w:rStyle w:val="VerbatimChar"/>
        </w:rPr>
        <w:t xml:space="preserve">## $totalI2</w:t>
      </w:r>
      <w:r>
        <w:br/>
      </w:r>
      <w:r>
        <w:rPr>
          <w:rStyle w:val="VerbatimChar"/>
        </w:rPr>
        <w:t xml:space="preserve">## [1] 92.12428</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8.070367   ---</w:t>
      </w:r>
      <w:r>
        <w:br/>
      </w:r>
      <w:r>
        <w:rPr>
          <w:rStyle w:val="VerbatimChar"/>
        </w:rPr>
        <w:t xml:space="preserve">## Level 2 (exp)           39.467231 39.47</w:t>
      </w:r>
      <w:r>
        <w:br/>
      </w:r>
      <w:r>
        <w:rPr>
          <w:rStyle w:val="VerbatimChar"/>
        </w:rPr>
        <w:t xml:space="preserve">## Level 3 (art)           52.462402 52.46</w:t>
      </w:r>
      <w:r>
        <w:br/>
      </w:r>
      <w:r>
        <w:rPr>
          <w:rStyle w:val="VerbatimChar"/>
        </w:rPr>
        <w:t xml:space="preserve">## </w:t>
      </w:r>
      <w:r>
        <w:br/>
      </w:r>
      <w:r>
        <w:rPr>
          <w:rStyle w:val="VerbatimChar"/>
        </w:rPr>
        <w:t xml:space="preserve">## $totalI2</w:t>
      </w:r>
      <w:r>
        <w:br/>
      </w:r>
      <w:r>
        <w:rPr>
          <w:rStyle w:val="VerbatimChar"/>
        </w:rPr>
        <w:t xml:space="preserve">## [1] 91.92963</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10.08156   ---</w:t>
      </w:r>
      <w:r>
        <w:br/>
      </w:r>
      <w:r>
        <w:rPr>
          <w:rStyle w:val="VerbatimChar"/>
        </w:rPr>
        <w:t xml:space="preserve">## Level 2 (exp)            42.97079 42.97</w:t>
      </w:r>
      <w:r>
        <w:br/>
      </w:r>
      <w:r>
        <w:rPr>
          <w:rStyle w:val="VerbatimChar"/>
        </w:rPr>
        <w:t xml:space="preserve">## Level 3 (art)            46.94765 46.95</w:t>
      </w:r>
      <w:r>
        <w:br/>
      </w:r>
      <w:r>
        <w:rPr>
          <w:rStyle w:val="VerbatimChar"/>
        </w:rPr>
        <w:t xml:space="preserve">## </w:t>
      </w:r>
      <w:r>
        <w:br/>
      </w:r>
      <w:r>
        <w:rPr>
          <w:rStyle w:val="VerbatimChar"/>
        </w:rPr>
        <w:t xml:space="preserve">## $totalI2</w:t>
      </w:r>
      <w:r>
        <w:br/>
      </w:r>
      <w:r>
        <w:rPr>
          <w:rStyle w:val="VerbatimChar"/>
        </w:rPr>
        <w:t xml:space="preserve">## [1] 89.91844</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15.48345   ---</w:t>
      </w:r>
      <w:r>
        <w:br/>
      </w:r>
      <w:r>
        <w:rPr>
          <w:rStyle w:val="VerbatimChar"/>
        </w:rPr>
        <w:t xml:space="preserve">## Level 2 (exp)            43.22543 43.23</w:t>
      </w:r>
      <w:r>
        <w:br/>
      </w:r>
      <w:r>
        <w:rPr>
          <w:rStyle w:val="VerbatimChar"/>
        </w:rPr>
        <w:t xml:space="preserve">## Level 3 (art)            41.29112 41.29</w:t>
      </w:r>
      <w:r>
        <w:br/>
      </w:r>
      <w:r>
        <w:rPr>
          <w:rStyle w:val="VerbatimChar"/>
        </w:rPr>
        <w:t xml:space="preserve">## </w:t>
      </w:r>
      <w:r>
        <w:br/>
      </w:r>
      <w:r>
        <w:rPr>
          <w:rStyle w:val="VerbatimChar"/>
        </w:rPr>
        <w:t xml:space="preserve">## $totalI2</w:t>
      </w:r>
      <w:r>
        <w:br/>
      </w:r>
      <w:r>
        <w:rPr>
          <w:rStyle w:val="VerbatimChar"/>
        </w:rPr>
        <w:t xml:space="preserve">## [1] 84.51655</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36" w:name="X2379a76e77009e9a08b4a62621ae169c6729f1f"/>
    <w:p>
      <w:pPr>
        <w:pStyle w:val="Heading3"/>
      </w:pPr>
      <w:r>
        <w:t xml:space="preserve">excluindo n de replicatas ou outras unidades nao independentes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n_definition</w:t>
            </w:r>
          </w:p>
        </w:tc>
        <w:tc>
          <w:tcPr/>
          <w:p>
            <w:pPr>
              <w:pStyle w:val="Compact"/>
              <w:jc w:val="right"/>
            </w:pPr>
            <w:r>
              <w:t xml:space="preserve">n</w:t>
            </w:r>
          </w:p>
        </w:tc>
      </w:tr>
      <w:tr>
        <w:tc>
          <w:tcPr/>
          <w:p>
            <w:pPr>
              <w:pStyle w:val="Compact"/>
              <w:jc w:val="left"/>
            </w:pPr>
            <w:r>
              <w:t xml:space="preserve">assays</w:t>
            </w:r>
          </w:p>
        </w:tc>
        <w:tc>
          <w:tcPr/>
          <w:p>
            <w:pPr>
              <w:pStyle w:val="Compact"/>
              <w:jc w:val="right"/>
            </w:pPr>
            <w:r>
              <w:t xml:space="preserve">20</w:t>
            </w:r>
          </w:p>
        </w:tc>
      </w:tr>
      <w:tr>
        <w:tc>
          <w:tcPr/>
          <w:p>
            <w:pPr>
              <w:pStyle w:val="Compact"/>
              <w:jc w:val="left"/>
            </w:pPr>
            <w:r>
              <w:t xml:space="preserve">biological replicates</w:t>
            </w:r>
          </w:p>
        </w:tc>
        <w:tc>
          <w:tcPr/>
          <w:p>
            <w:pPr>
              <w:pStyle w:val="Compact"/>
              <w:jc w:val="right"/>
            </w:pPr>
            <w:r>
              <w:t xml:space="preserve">5</w:t>
            </w:r>
          </w:p>
        </w:tc>
      </w:tr>
      <w:tr>
        <w:tc>
          <w:tcPr/>
          <w:p>
            <w:pPr>
              <w:pStyle w:val="Compact"/>
              <w:jc w:val="left"/>
            </w:pPr>
            <w:r>
              <w:t xml:space="preserve">cell cultures</w:t>
            </w:r>
          </w:p>
        </w:tc>
        <w:tc>
          <w:tcPr/>
          <w:p>
            <w:pPr>
              <w:pStyle w:val="Compact"/>
              <w:jc w:val="right"/>
            </w:pPr>
            <w:r>
              <w:t xml:space="preserve">2</w:t>
            </w:r>
          </w:p>
        </w:tc>
      </w:tr>
      <w:tr>
        <w:tc>
          <w:tcPr/>
          <w:p>
            <w:pPr>
              <w:pStyle w:val="Compact"/>
              <w:jc w:val="left"/>
            </w:pPr>
            <w:r>
              <w:t xml:space="preserve">determinations</w:t>
            </w:r>
          </w:p>
        </w:tc>
        <w:tc>
          <w:tcPr/>
          <w:p>
            <w:pPr>
              <w:pStyle w:val="Compact"/>
              <w:jc w:val="right"/>
            </w:pPr>
            <w:r>
              <w:t xml:space="preserve">8</w:t>
            </w:r>
          </w:p>
        </w:tc>
      </w:tr>
      <w:tr>
        <w:tc>
          <w:tcPr/>
          <w:p>
            <w:pPr>
              <w:pStyle w:val="Compact"/>
              <w:jc w:val="left"/>
            </w:pPr>
            <w:r>
              <w:t xml:space="preserve">experiments</w:t>
            </w:r>
          </w:p>
        </w:tc>
        <w:tc>
          <w:tcPr/>
          <w:p>
            <w:pPr>
              <w:pStyle w:val="Compact"/>
              <w:jc w:val="right"/>
            </w:pPr>
            <w:r>
              <w:t xml:space="preserve">108</w:t>
            </w:r>
          </w:p>
        </w:tc>
      </w:tr>
      <w:tr>
        <w:tc>
          <w:tcPr/>
          <w:p>
            <w:pPr>
              <w:pStyle w:val="Compact"/>
              <w:jc w:val="left"/>
            </w:pPr>
            <w:r>
              <w:t xml:space="preserve">independent determinations</w:t>
            </w:r>
          </w:p>
        </w:tc>
        <w:tc>
          <w:tcPr/>
          <w:p>
            <w:pPr>
              <w:pStyle w:val="Compact"/>
              <w:jc w:val="right"/>
            </w:pPr>
            <w:r>
              <w:t xml:space="preserve">13</w:t>
            </w:r>
          </w:p>
        </w:tc>
      </w:tr>
      <w:tr>
        <w:tc>
          <w:tcPr/>
          <w:p>
            <w:pPr>
              <w:pStyle w:val="Compact"/>
              <w:jc w:val="left"/>
            </w:pPr>
            <w:r>
              <w:t xml:space="preserve">independent experimental measurements</w:t>
            </w:r>
          </w:p>
        </w:tc>
        <w:tc>
          <w:tcPr/>
          <w:p>
            <w:pPr>
              <w:pStyle w:val="Compact"/>
              <w:jc w:val="right"/>
            </w:pPr>
            <w:r>
              <w:t xml:space="preserve">6</w:t>
            </w:r>
          </w:p>
        </w:tc>
      </w:tr>
      <w:tr>
        <w:tc>
          <w:tcPr/>
          <w:p>
            <w:pPr>
              <w:pStyle w:val="Compact"/>
              <w:jc w:val="left"/>
            </w:pPr>
            <w:r>
              <w:t xml:space="preserve">independent experiments</w:t>
            </w:r>
          </w:p>
        </w:tc>
        <w:tc>
          <w:tcPr/>
          <w:p>
            <w:pPr>
              <w:pStyle w:val="Compact"/>
              <w:jc w:val="right"/>
            </w:pPr>
            <w:r>
              <w:t xml:space="preserve">549</w:t>
            </w:r>
          </w:p>
        </w:tc>
      </w:tr>
      <w:tr>
        <w:tc>
          <w:tcPr/>
          <w:p>
            <w:pPr>
              <w:pStyle w:val="Compact"/>
              <w:jc w:val="left"/>
            </w:pPr>
            <w:r>
              <w:t xml:space="preserve">independent repetitions</w:t>
            </w:r>
          </w:p>
        </w:tc>
        <w:tc>
          <w:tcPr/>
          <w:p>
            <w:pPr>
              <w:pStyle w:val="Compact"/>
              <w:jc w:val="right"/>
            </w:pPr>
            <w:r>
              <w:t xml:space="preserve">2</w:t>
            </w:r>
          </w:p>
        </w:tc>
      </w:tr>
      <w:tr>
        <w:tc>
          <w:tcPr/>
          <w:p>
            <w:pPr>
              <w:pStyle w:val="Compact"/>
              <w:jc w:val="left"/>
            </w:pPr>
            <w:r>
              <w:t xml:space="preserve">independent replicates</w:t>
            </w:r>
          </w:p>
        </w:tc>
        <w:tc>
          <w:tcPr/>
          <w:p>
            <w:pPr>
              <w:pStyle w:val="Compact"/>
              <w:jc w:val="right"/>
            </w:pPr>
            <w:r>
              <w:t xml:space="preserve">2</w:t>
            </w:r>
          </w:p>
        </w:tc>
      </w:tr>
      <w:tr>
        <w:tc>
          <w:tcPr/>
          <w:p>
            <w:pPr>
              <w:pStyle w:val="Compact"/>
              <w:jc w:val="left"/>
            </w:pPr>
            <w:r>
              <w:t xml:space="preserve">independent runs</w:t>
            </w:r>
          </w:p>
        </w:tc>
        <w:tc>
          <w:tcPr/>
          <w:p>
            <w:pPr>
              <w:pStyle w:val="Compact"/>
              <w:jc w:val="right"/>
            </w:pPr>
            <w:r>
              <w:t xml:space="preserve">1</w:t>
            </w:r>
          </w:p>
        </w:tc>
      </w:tr>
      <w:tr>
        <w:tc>
          <w:tcPr/>
          <w:p>
            <w:pPr>
              <w:pStyle w:val="Compact"/>
              <w:jc w:val="left"/>
            </w:pPr>
            <w:r>
              <w:t xml:space="preserve">independent sets of studies</w:t>
            </w:r>
          </w:p>
        </w:tc>
        <w:tc>
          <w:tcPr/>
          <w:p>
            <w:pPr>
              <w:pStyle w:val="Compact"/>
              <w:jc w:val="right"/>
            </w:pPr>
            <w:r>
              <w:t xml:space="preserve">1</w:t>
            </w:r>
          </w:p>
        </w:tc>
      </w:tr>
      <w:tr>
        <w:tc>
          <w:tcPr/>
          <w:p>
            <w:pPr>
              <w:pStyle w:val="Compact"/>
              <w:jc w:val="left"/>
            </w:pPr>
            <w:r>
              <w:t xml:space="preserve">observations</w:t>
            </w:r>
          </w:p>
        </w:tc>
        <w:tc>
          <w:tcPr/>
          <w:p>
            <w:pPr>
              <w:pStyle w:val="Compact"/>
              <w:jc w:val="right"/>
            </w:pPr>
            <w:r>
              <w:t xml:space="preserve">1</w:t>
            </w:r>
          </w:p>
        </w:tc>
      </w:tr>
      <w:tr>
        <w:tc>
          <w:tcPr/>
          <w:p>
            <w:pPr>
              <w:pStyle w:val="Compact"/>
              <w:jc w:val="left"/>
            </w:pPr>
            <w:r>
              <w:t xml:space="preserve">replicates</w:t>
            </w:r>
          </w:p>
        </w:tc>
        <w:tc>
          <w:tcPr/>
          <w:p>
            <w:pPr>
              <w:pStyle w:val="Compact"/>
              <w:jc w:val="right"/>
            </w:pPr>
            <w:r>
              <w:t xml:space="preserve">217</w:t>
            </w:r>
          </w:p>
        </w:tc>
      </w:tr>
      <w:tr>
        <w:tc>
          <w:tcPr/>
          <w:p>
            <w:pPr>
              <w:pStyle w:val="Compact"/>
              <w:jc w:val="left"/>
            </w:pPr>
            <w:r>
              <w:t xml:space="preserve">samples</w:t>
            </w:r>
          </w:p>
        </w:tc>
        <w:tc>
          <w:tcPr/>
          <w:p>
            <w:pPr>
              <w:pStyle w:val="Compact"/>
              <w:jc w:val="right"/>
            </w:pPr>
            <w:r>
              <w:t xml:space="preserve">12</w:t>
            </w:r>
          </w:p>
        </w:tc>
      </w:tr>
      <w:tr>
        <w:tc>
          <w:tcPr/>
          <w:p>
            <w:pPr>
              <w:pStyle w:val="Compact"/>
              <w:jc w:val="left"/>
            </w:pPr>
            <w:r>
              <w:t xml:space="preserve">wells</w:t>
            </w:r>
          </w:p>
        </w:tc>
        <w:tc>
          <w:tcPr/>
          <w:p>
            <w:pPr>
              <w:pStyle w:val="Compact"/>
              <w:jc w:val="right"/>
            </w:pPr>
            <w:r>
              <w:t xml:space="preserve">24</w:t>
            </w:r>
          </w:p>
        </w:tc>
      </w:tr>
      <w:tr>
        <w:tc>
          <w:tcPr/>
          <w:p>
            <w:pPr>
              <w:pStyle w:val="Compact"/>
              <w:jc w:val="left"/>
            </w:pPr>
            <w:r>
              <w:t xml:space="preserve">NA</w:t>
            </w:r>
          </w:p>
        </w:tc>
        <w:tc>
          <w:tcPr/>
          <w:p>
            <w:pPr>
              <w:pStyle w:val="Compact"/>
              <w:jc w:val="right"/>
            </w:pPr>
            <w:r>
              <w:t xml:space="preserve">229</w:t>
            </w:r>
          </w:p>
        </w:tc>
      </w:tr>
    </w:tbl>
    <w:p>
      <w:pPr>
        <w:pStyle w:val="SourceCode"/>
      </w:pPr>
      <w:r>
        <w:rPr>
          <w:rStyle w:val="VerbatimChar"/>
        </w:rPr>
        <w:t xml:space="preserve">## </w:t>
      </w:r>
      <w:r>
        <w:br/>
      </w:r>
      <w:r>
        <w:rPr>
          <w:rStyle w:val="VerbatimChar"/>
        </w:rPr>
        <w:t xml:space="preserve">## Multivariate Meta-Analysis Model (k = 574;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8.1325  2.8518    173     no                rayyan.key </w:t>
      </w:r>
      <w:r>
        <w:br/>
      </w:r>
      <w:r>
        <w:rPr>
          <w:rStyle w:val="VerbatimChar"/>
        </w:rPr>
        <w:t xml:space="preserve">## sigma^2.2  5.1584  2.2712    574     no  rayyan.key/Comparison_ID </w:t>
      </w:r>
      <w:r>
        <w:br/>
      </w:r>
      <w:r>
        <w:rPr>
          <w:rStyle w:val="VerbatimChar"/>
        </w:rPr>
        <w:t xml:space="preserve">## </w:t>
      </w:r>
      <w:r>
        <w:br/>
      </w:r>
      <w:r>
        <w:rPr>
          <w:rStyle w:val="VerbatimChar"/>
        </w:rPr>
        <w:t xml:space="preserve">## Test for Heterogeneity:</w:t>
      </w:r>
      <w:r>
        <w:br/>
      </w:r>
      <w:r>
        <w:rPr>
          <w:rStyle w:val="VerbatimChar"/>
        </w:rPr>
        <w:t xml:space="preserve">## Q(df = 573) = 3037.2765,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-5.4952  0.2784  -19.7366  &lt;.0001  -6.0409  -4.9494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8.1325 5.4877 11.9438 </w:t>
      </w:r>
      <w:r>
        <w:br/>
      </w:r>
      <w:r>
        <w:rPr>
          <w:rStyle w:val="VerbatimChar"/>
        </w:rPr>
        <w:t xml:space="preserve">## sigma.1     2.8518 2.3426  3.4560 </w:t>
      </w:r>
      <w:r>
        <w:br/>
      </w:r>
      <w:r>
        <w:rPr>
          <w:rStyle w:val="VerbatimChar"/>
        </w:rPr>
        <w:t xml:space="preserve">## </w:t>
      </w:r>
      <w:r>
        <w:br/>
      </w:r>
      <w:r>
        <w:rPr>
          <w:rStyle w:val="VerbatimChar"/>
        </w:rPr>
        <w:t xml:space="preserve">##           estimate  ci.lb  ci.ub </w:t>
      </w:r>
      <w:r>
        <w:br/>
      </w:r>
      <w:r>
        <w:rPr>
          <w:rStyle w:val="VerbatimChar"/>
        </w:rPr>
        <w:t xml:space="preserve">## sigma^2.2   5.1584 4.0437 6.5461 </w:t>
      </w:r>
      <w:r>
        <w:br/>
      </w:r>
      <w:r>
        <w:rPr>
          <w:rStyle w:val="VerbatimChar"/>
        </w:rPr>
        <w:t xml:space="preserve">## sigma.2     2.2712 2.0109 2.5585</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9.444531   ---</w:t>
      </w:r>
      <w:r>
        <w:br/>
      </w:r>
      <w:r>
        <w:rPr>
          <w:rStyle w:val="VerbatimChar"/>
        </w:rPr>
        <w:t xml:space="preserve">## Level 2 (exp)           35.145806 35.15</w:t>
      </w:r>
      <w:r>
        <w:br/>
      </w:r>
      <w:r>
        <w:rPr>
          <w:rStyle w:val="VerbatimChar"/>
        </w:rPr>
        <w:t xml:space="preserve">## Level 3 (art)           55.409663 55.41</w:t>
      </w:r>
      <w:r>
        <w:br/>
      </w:r>
      <w:r>
        <w:rPr>
          <w:rStyle w:val="VerbatimChar"/>
        </w:rPr>
        <w:t xml:space="preserve">## </w:t>
      </w:r>
      <w:r>
        <w:br/>
      </w:r>
      <w:r>
        <w:rPr>
          <w:rStyle w:val="VerbatimChar"/>
        </w:rPr>
        <w:t xml:space="preserve">## $totalI2</w:t>
      </w:r>
      <w:r>
        <w:br/>
      </w:r>
      <w:r>
        <w:rPr>
          <w:rStyle w:val="VerbatimChar"/>
        </w:rPr>
        <w:t xml:space="preserve">## [1] 90.55547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36"/>
    <w:bookmarkEnd w:id="37"/>
    <w:bookmarkStart w:id="42" w:name="meta-regressions-3-level"/>
    <w:p>
      <w:pPr>
        <w:pStyle w:val="Heading1"/>
      </w:pPr>
      <w:r>
        <w:t xml:space="preserve">Meta-regressions (3-level)</w:t>
      </w:r>
    </w:p>
    <w:p>
      <w:pPr>
        <w:pStyle w:val="FirstParagraph"/>
      </w:pPr>
      <w:r>
        <w:t xml:space="preserve">Differentiation</w:t>
      </w:r>
    </w:p>
    <w:p>
      <w:pPr>
        <w:pStyle w:val="SourceCode"/>
      </w:pPr>
      <w:r>
        <w:rPr>
          <w:rStyle w:val="VerbatimChar"/>
        </w:rPr>
        <w:t xml:space="preserve">## </w:t>
      </w:r>
      <w:r>
        <w:br/>
      </w:r>
      <w:r>
        <w:rPr>
          <w:rStyle w:val="VerbatimChar"/>
        </w:rPr>
        <w:t xml:space="preserve">## Multivariate Meta-Analysis Model (k = 1200;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7.5055  2.7396    364     no                rayyan.key </w:t>
      </w:r>
      <w:r>
        <w:br/>
      </w:r>
      <w:r>
        <w:rPr>
          <w:rStyle w:val="VerbatimChar"/>
        </w:rPr>
        <w:t xml:space="preserve">## sigma^2.2  5.3875  2.3211   1200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1195) = 7119.6990, p-val &lt; .0001</w:t>
      </w:r>
      <w:r>
        <w:br/>
      </w:r>
      <w:r>
        <w:rPr>
          <w:rStyle w:val="VerbatimChar"/>
        </w:rPr>
        <w:t xml:space="preserve">## </w:t>
      </w:r>
      <w:r>
        <w:br/>
      </w:r>
      <w:r>
        <w:rPr>
          <w:rStyle w:val="VerbatimChar"/>
        </w:rPr>
        <w:t xml:space="preserve">## Test of Moderators (coefficients 2:5):</w:t>
      </w:r>
      <w:r>
        <w:br/>
      </w:r>
      <w:r>
        <w:rPr>
          <w:rStyle w:val="VerbatimChar"/>
        </w:rPr>
        <w:t xml:space="preserve">## QM(df = 4) = 6.6013, p-val = 0.1585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-5.4216 </w:t>
      </w:r>
      <w:r>
        <w:br/>
      </w:r>
      <w:r>
        <w:rPr>
          <w:rStyle w:val="VerbatimChar"/>
        </w:rPr>
        <w:t xml:space="preserve">## relevel(factor(dados_meta_smd$Diferentiation_method), ref = "No differentiation")ATRA         1.2733 </w:t>
      </w:r>
      <w:r>
        <w:br/>
      </w:r>
      <w:r>
        <w:rPr>
          <w:rStyle w:val="VerbatimChar"/>
        </w:rPr>
        <w:t xml:space="preserve">## relevel(factor(dados_meta_smd$Diferentiation_method), ref = "No differentiation")ATRA plus   -0.4416 </w:t>
      </w:r>
      <w:r>
        <w:br/>
      </w:r>
      <w:r>
        <w:rPr>
          <w:rStyle w:val="VerbatimChar"/>
        </w:rPr>
        <w:t xml:space="preserve">## relevel(factor(dados_meta_smd$Diferentiation_method), ref = "No differentiation")Other        0.0529 </w:t>
      </w:r>
      <w:r>
        <w:br/>
      </w:r>
      <w:r>
        <w:rPr>
          <w:rStyle w:val="VerbatimChar"/>
        </w:rPr>
        <w:t xml:space="preserve">## relevel(factor(dados_meta_smd$Diferentiation_method), ref = "No differentiation")Unclear      1.0373 </w:t>
      </w:r>
      <w:r>
        <w:br/>
      </w:r>
      <w:r>
        <w:rPr>
          <w:rStyle w:val="VerbatimChar"/>
        </w:rPr>
        <w:t xml:space="preserve">##                                                                                                 se </w:t>
      </w:r>
      <w:r>
        <w:br/>
      </w:r>
      <w:r>
        <w:rPr>
          <w:rStyle w:val="VerbatimChar"/>
        </w:rPr>
        <w:t xml:space="preserve">## intrcpt                                                                                     0.2045 </w:t>
      </w:r>
      <w:r>
        <w:br/>
      </w:r>
      <w:r>
        <w:rPr>
          <w:rStyle w:val="VerbatimChar"/>
        </w:rPr>
        <w:t xml:space="preserve">## relevel(factor(dados_meta_smd$Diferentiation_method), ref = "No differentiation")ATRA       0.5345 </w:t>
      </w:r>
      <w:r>
        <w:br/>
      </w:r>
      <w:r>
        <w:rPr>
          <w:rStyle w:val="VerbatimChar"/>
        </w:rPr>
        <w:t xml:space="preserve">## relevel(factor(dados_meta_smd$Diferentiation_method), ref = "No differentiation")ATRA plus  0.7235 </w:t>
      </w:r>
      <w:r>
        <w:br/>
      </w:r>
      <w:r>
        <w:rPr>
          <w:rStyle w:val="VerbatimChar"/>
        </w:rPr>
        <w:t xml:space="preserve">## relevel(factor(dados_meta_smd$Diferentiation_method), ref = "No differentiation")Other      1.3406 </w:t>
      </w:r>
      <w:r>
        <w:br/>
      </w:r>
      <w:r>
        <w:rPr>
          <w:rStyle w:val="VerbatimChar"/>
        </w:rPr>
        <w:t xml:space="preserve">## relevel(factor(dados_meta_smd$Diferentiation_method), ref = "No differentiation")Unclear    1.7129 </w:t>
      </w:r>
      <w:r>
        <w:br/>
      </w:r>
      <w:r>
        <w:rPr>
          <w:rStyle w:val="VerbatimChar"/>
        </w:rPr>
        <w:t xml:space="preserve">##                                                                                                 zval </w:t>
      </w:r>
      <w:r>
        <w:br/>
      </w:r>
      <w:r>
        <w:rPr>
          <w:rStyle w:val="VerbatimChar"/>
        </w:rPr>
        <w:t xml:space="preserve">## intrcpt                                                                                     -26.5144 </w:t>
      </w:r>
      <w:r>
        <w:br/>
      </w:r>
      <w:r>
        <w:rPr>
          <w:rStyle w:val="VerbatimChar"/>
        </w:rPr>
        <w:t xml:space="preserve">## relevel(factor(dados_meta_smd$Diferentiation_method), ref = "No differentiation")ATRA         2.3821 </w:t>
      </w:r>
      <w:r>
        <w:br/>
      </w:r>
      <w:r>
        <w:rPr>
          <w:rStyle w:val="VerbatimChar"/>
        </w:rPr>
        <w:t xml:space="preserve">## relevel(factor(dados_meta_smd$Diferentiation_method), ref = "No differentiation")ATRA plus   -0.6103 </w:t>
      </w:r>
      <w:r>
        <w:br/>
      </w:r>
      <w:r>
        <w:rPr>
          <w:rStyle w:val="VerbatimChar"/>
        </w:rPr>
        <w:t xml:space="preserve">## relevel(factor(dados_meta_smd$Diferentiation_method), ref = "No differentiation")Other        0.0395 </w:t>
      </w:r>
      <w:r>
        <w:br/>
      </w:r>
      <w:r>
        <w:rPr>
          <w:rStyle w:val="VerbatimChar"/>
        </w:rPr>
        <w:t xml:space="preserve">## relevel(factor(dados_meta_smd$Diferentiation_method), ref = "No differentiation")Unclear      0.6056 </w:t>
      </w:r>
      <w:r>
        <w:br/>
      </w:r>
      <w:r>
        <w:rPr>
          <w:rStyle w:val="VerbatimChar"/>
        </w:rPr>
        <w:t xml:space="preserve">##                                                                                               pval </w:t>
      </w:r>
      <w:r>
        <w:br/>
      </w:r>
      <w:r>
        <w:rPr>
          <w:rStyle w:val="VerbatimChar"/>
        </w:rPr>
        <w:t xml:space="preserve">## intrcpt                                                                                     &lt;.0001 </w:t>
      </w:r>
      <w:r>
        <w:br/>
      </w:r>
      <w:r>
        <w:rPr>
          <w:rStyle w:val="VerbatimChar"/>
        </w:rPr>
        <w:t xml:space="preserve">## relevel(factor(dados_meta_smd$Diferentiation_method), ref = "No differentiation")ATRA       0.0172 </w:t>
      </w:r>
      <w:r>
        <w:br/>
      </w:r>
      <w:r>
        <w:rPr>
          <w:rStyle w:val="VerbatimChar"/>
        </w:rPr>
        <w:t xml:space="preserve">## relevel(factor(dados_meta_smd$Diferentiation_method), ref = "No differentiation")ATRA plus  0.5417 </w:t>
      </w:r>
      <w:r>
        <w:br/>
      </w:r>
      <w:r>
        <w:rPr>
          <w:rStyle w:val="VerbatimChar"/>
        </w:rPr>
        <w:t xml:space="preserve">## relevel(factor(dados_meta_smd$Diferentiation_method), ref = "No differentiation")Other      0.9685 </w:t>
      </w:r>
      <w:r>
        <w:br/>
      </w:r>
      <w:r>
        <w:rPr>
          <w:rStyle w:val="VerbatimChar"/>
        </w:rPr>
        <w:t xml:space="preserve">## relevel(factor(dados_meta_smd$Diferentiation_method), ref = "No differentiation")Unclear    0.5448 </w:t>
      </w:r>
      <w:r>
        <w:br/>
      </w:r>
      <w:r>
        <w:rPr>
          <w:rStyle w:val="VerbatimChar"/>
        </w:rPr>
        <w:t xml:space="preserve">##                                                                                               ci.lb </w:t>
      </w:r>
      <w:r>
        <w:br/>
      </w:r>
      <w:r>
        <w:rPr>
          <w:rStyle w:val="VerbatimChar"/>
        </w:rPr>
        <w:t xml:space="preserve">## intrcpt                                                                                     -5.8224 </w:t>
      </w:r>
      <w:r>
        <w:br/>
      </w:r>
      <w:r>
        <w:rPr>
          <w:rStyle w:val="VerbatimChar"/>
        </w:rPr>
        <w:t xml:space="preserve">## relevel(factor(dados_meta_smd$Diferentiation_method), ref = "No differentiation")ATRA        0.2256 </w:t>
      </w:r>
      <w:r>
        <w:br/>
      </w:r>
      <w:r>
        <w:rPr>
          <w:rStyle w:val="VerbatimChar"/>
        </w:rPr>
        <w:t xml:space="preserve">## relevel(factor(dados_meta_smd$Diferentiation_method), ref = "No differentiation")ATRA plus  -1.8596 </w:t>
      </w:r>
      <w:r>
        <w:br/>
      </w:r>
      <w:r>
        <w:rPr>
          <w:rStyle w:val="VerbatimChar"/>
        </w:rPr>
        <w:t xml:space="preserve">## relevel(factor(dados_meta_smd$Diferentiation_method), ref = "No differentiation")Other      -2.5746 </w:t>
      </w:r>
      <w:r>
        <w:br/>
      </w:r>
      <w:r>
        <w:rPr>
          <w:rStyle w:val="VerbatimChar"/>
        </w:rPr>
        <w:t xml:space="preserve">## relevel(factor(dados_meta_smd$Diferentiation_method), ref = "No differentiation")Unclear    -2.3199 </w:t>
      </w:r>
      <w:r>
        <w:br/>
      </w:r>
      <w:r>
        <w:rPr>
          <w:rStyle w:val="VerbatimChar"/>
        </w:rPr>
        <w:t xml:space="preserve">##                                                                                               ci.ub </w:t>
      </w:r>
      <w:r>
        <w:br/>
      </w:r>
      <w:r>
        <w:rPr>
          <w:rStyle w:val="VerbatimChar"/>
        </w:rPr>
        <w:t xml:space="preserve">## intrcpt                                                                                     -5.0208 </w:t>
      </w:r>
      <w:r>
        <w:br/>
      </w:r>
      <w:r>
        <w:rPr>
          <w:rStyle w:val="VerbatimChar"/>
        </w:rPr>
        <w:t xml:space="preserve">## relevel(factor(dados_meta_smd$Diferentiation_method), ref = "No differentiation")ATRA        2.3209 </w:t>
      </w:r>
      <w:r>
        <w:br/>
      </w:r>
      <w:r>
        <w:rPr>
          <w:rStyle w:val="VerbatimChar"/>
        </w:rPr>
        <w:t xml:space="preserve">## relevel(factor(dados_meta_smd$Diferentiation_method), ref = "No differentiation")ATRA plus   0.9765 </w:t>
      </w:r>
      <w:r>
        <w:br/>
      </w:r>
      <w:r>
        <w:rPr>
          <w:rStyle w:val="VerbatimChar"/>
        </w:rPr>
        <w:t xml:space="preserve">## relevel(factor(dados_meta_smd$Diferentiation_method), ref = "No differentiation")Other       2.6805 </w:t>
      </w:r>
      <w:r>
        <w:br/>
      </w:r>
      <w:r>
        <w:rPr>
          <w:rStyle w:val="VerbatimChar"/>
        </w:rPr>
        <w:t xml:space="preserve">## relevel(factor(dados_meta_smd$Diferentiation_method), ref = "No differentiation")Unclear     4.3945 </w:t>
      </w:r>
      <w:r>
        <w:br/>
      </w:r>
      <w:r>
        <w:rPr>
          <w:rStyle w:val="VerbatimChar"/>
        </w:rPr>
        <w:t xml:space="preserve">##                                                                                                 </w:t>
      </w:r>
      <w:r>
        <w:br/>
      </w:r>
      <w:r>
        <w:rPr>
          <w:rStyle w:val="VerbatimChar"/>
        </w:rPr>
        <w:t xml:space="preserve">## intrcpt                                                                                     *** </w:t>
      </w:r>
      <w:r>
        <w:br/>
      </w:r>
      <w:r>
        <w:rPr>
          <w:rStyle w:val="VerbatimChar"/>
        </w:rPr>
        <w:t xml:space="preserve">## relevel(factor(dados_meta_smd$Diferentiation_method), ref = "No differentiation")ATRA         * </w:t>
      </w:r>
      <w:r>
        <w:br/>
      </w:r>
      <w:r>
        <w:rPr>
          <w:rStyle w:val="VerbatimChar"/>
        </w:rPr>
        <w:t xml:space="preserve">## relevel(factor(dados_meta_smd$Diferentiation_method), ref = "No differentiation")ATRA plus      </w:t>
      </w:r>
      <w:r>
        <w:br/>
      </w:r>
      <w:r>
        <w:rPr>
          <w:rStyle w:val="VerbatimChar"/>
        </w:rPr>
        <w:t xml:space="preserve">## relevel(factor(dados_meta_smd$Diferentiation_method), ref = "No differentiation")Other          </w:t>
      </w:r>
      <w:r>
        <w:br/>
      </w:r>
      <w:r>
        <w:rPr>
          <w:rStyle w:val="VerbatimChar"/>
        </w:rPr>
        <w:t xml:space="preserve">## relevel(factor(dados_meta_smd$Diferentiation_method), ref = "No differentiation")Unclear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Differentiation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FirstParagraph"/>
      </w:pPr>
      <w:r>
        <w:t xml:space="preserve">Diff. duration</w:t>
      </w:r>
    </w:p>
    <w:p>
      <w:pPr>
        <w:pStyle w:val="SourceCode"/>
      </w:pPr>
      <w:r>
        <w:rPr>
          <w:rStyle w:val="VerbatimChar"/>
        </w:rPr>
        <w:t xml:space="preserve">## Warning: 976 rows with NAs omitted from model fitting.</w:t>
      </w:r>
    </w:p>
    <w:p>
      <w:pPr>
        <w:pStyle w:val="SourceCode"/>
      </w:pPr>
      <w:r>
        <w:rPr>
          <w:rStyle w:val="VerbatimChar"/>
        </w:rPr>
        <w:t xml:space="preserve">## </w:t>
      </w:r>
      <w:r>
        <w:br/>
      </w:r>
      <w:r>
        <w:rPr>
          <w:rStyle w:val="VerbatimChar"/>
        </w:rPr>
        <w:t xml:space="preserve">## Multivariate Meta-Analysis Model (k = 224;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22.0908  4.7001     58     no                rayyan.key </w:t>
      </w:r>
      <w:r>
        <w:br/>
      </w:r>
      <w:r>
        <w:rPr>
          <w:rStyle w:val="VerbatimChar"/>
        </w:rPr>
        <w:t xml:space="preserve">## sigma^2.2   3.3630  1.8338    224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222) = 1289.5325, p-val &lt; .0001</w:t>
      </w:r>
      <w:r>
        <w:br/>
      </w:r>
      <w:r>
        <w:rPr>
          <w:rStyle w:val="VerbatimChar"/>
        </w:rPr>
        <w:t xml:space="preserve">## </w:t>
      </w:r>
      <w:r>
        <w:br/>
      </w:r>
      <w:r>
        <w:rPr>
          <w:rStyle w:val="VerbatimChar"/>
        </w:rPr>
        <w:t xml:space="preserve">## Test of Moderators (coefficient 2):</w:t>
      </w:r>
      <w:r>
        <w:br/>
      </w:r>
      <w:r>
        <w:rPr>
          <w:rStyle w:val="VerbatimChar"/>
        </w:rPr>
        <w:t xml:space="preserve">## QM(df = 1) = 0.9531, p-val = 0.3289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-6.5678  1.5568 </w:t>
      </w:r>
      <w:r>
        <w:br/>
      </w:r>
      <w:r>
        <w:rPr>
          <w:rStyle w:val="VerbatimChar"/>
        </w:rPr>
        <w:t xml:space="preserve">## as.numeric(dados_meta_smd$Diferentiation_duration_days)    0.2180  0.2233 </w:t>
      </w:r>
      <w:r>
        <w:br/>
      </w:r>
      <w:r>
        <w:rPr>
          <w:rStyle w:val="VerbatimChar"/>
        </w:rPr>
        <w:t xml:space="preserve">##                                                             zval    pval </w:t>
      </w:r>
      <w:r>
        <w:br/>
      </w:r>
      <w:r>
        <w:rPr>
          <w:rStyle w:val="VerbatimChar"/>
        </w:rPr>
        <w:t xml:space="preserve">## intrcpt                                                  -4.2187  &lt;.0001 </w:t>
      </w:r>
      <w:r>
        <w:br/>
      </w:r>
      <w:r>
        <w:rPr>
          <w:rStyle w:val="VerbatimChar"/>
        </w:rPr>
        <w:t xml:space="preserve">## as.numeric(dados_meta_smd$Diferentiation_duration_days)   0.9763  0.3289 </w:t>
      </w:r>
      <w:r>
        <w:br/>
      </w:r>
      <w:r>
        <w:rPr>
          <w:rStyle w:val="VerbatimChar"/>
        </w:rPr>
        <w:t xml:space="preserve">##                                                            ci.lb    ci.ub      </w:t>
      </w:r>
      <w:r>
        <w:br/>
      </w:r>
      <w:r>
        <w:rPr>
          <w:rStyle w:val="VerbatimChar"/>
        </w:rPr>
        <w:t xml:space="preserve">## intrcpt                                                  -9.6191  -3.5165  *** </w:t>
      </w:r>
      <w:r>
        <w:br/>
      </w:r>
      <w:r>
        <w:rPr>
          <w:rStyle w:val="VerbatimChar"/>
        </w:rPr>
        <w:t xml:space="preserve">## as.numeric(dados_meta_smd$Diferentiation_duration_days)  -0.2197   0.6558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Diff. duration bubble plot</w:t>
      </w:r>
    </w:p>
    <w:p>
      <w:pPr>
        <w:pStyle w:val="BodyText"/>
      </w:pPr>
      <w:r>
        <w:t xml:space="preserve">Aggregation</w:t>
      </w:r>
    </w:p>
    <w:p>
      <w:pPr>
        <w:pStyle w:val="SourceCode"/>
      </w:pPr>
      <w:r>
        <w:rPr>
          <w:rStyle w:val="VerbatimChar"/>
        </w:rPr>
        <w:t xml:space="preserve">## </w:t>
      </w:r>
      <w:r>
        <w:br/>
      </w:r>
      <w:r>
        <w:rPr>
          <w:rStyle w:val="VerbatimChar"/>
        </w:rPr>
        <w:t xml:space="preserve">## Multivariate Meta-Analysis Model (k = 1200;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7.3383  2.7089    364     no                rayyan.key </w:t>
      </w:r>
      <w:r>
        <w:br/>
      </w:r>
      <w:r>
        <w:rPr>
          <w:rStyle w:val="VerbatimChar"/>
        </w:rPr>
        <w:t xml:space="preserve">## sigma^2.2  5.2790  2.2976   1200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1196) = 6918.3249,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18.2218, p-val = 0.0004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-3.8423 </w:t>
      </w:r>
      <w:r>
        <w:br/>
      </w:r>
      <w:r>
        <w:rPr>
          <w:rStyle w:val="VerbatimChar"/>
        </w:rPr>
        <w:t xml:space="preserve">## relevel(factor(dados_meta_smd$Abeta_aggregation), ref = "Monomers")Fibers      -2.1916 </w:t>
      </w:r>
      <w:r>
        <w:br/>
      </w:r>
      <w:r>
        <w:rPr>
          <w:rStyle w:val="VerbatimChar"/>
        </w:rPr>
        <w:t xml:space="preserve">## relevel(factor(dados_meta_smd$Abeta_aggregation), ref = "Monomers")Oligomers   -0.9532 </w:t>
      </w:r>
      <w:r>
        <w:br/>
      </w:r>
      <w:r>
        <w:rPr>
          <w:rStyle w:val="VerbatimChar"/>
        </w:rPr>
        <w:t xml:space="preserve">## relevel(factor(dados_meta_smd$Abeta_aggregation), ref = "Monomers")Unclear     -1.7995 </w:t>
      </w:r>
      <w:r>
        <w:br/>
      </w:r>
      <w:r>
        <w:rPr>
          <w:rStyle w:val="VerbatimChar"/>
        </w:rPr>
        <w:t xml:space="preserve">##                                                                                   se </w:t>
      </w:r>
      <w:r>
        <w:br/>
      </w:r>
      <w:r>
        <w:rPr>
          <w:rStyle w:val="VerbatimChar"/>
        </w:rPr>
        <w:t xml:space="preserve">## intrcpt                                                                       0.5296 </w:t>
      </w:r>
      <w:r>
        <w:br/>
      </w:r>
      <w:r>
        <w:rPr>
          <w:rStyle w:val="VerbatimChar"/>
        </w:rPr>
        <w:t xml:space="preserve">## relevel(factor(dados_meta_smd$Abeta_aggregation), ref = "Monomers")Fibers     0.6254 </w:t>
      </w:r>
      <w:r>
        <w:br/>
      </w:r>
      <w:r>
        <w:rPr>
          <w:rStyle w:val="VerbatimChar"/>
        </w:rPr>
        <w:t xml:space="preserve">## relevel(factor(dados_meta_smd$Abeta_aggregation), ref = "Monomers")Oligomers  0.5522 </w:t>
      </w:r>
      <w:r>
        <w:br/>
      </w:r>
      <w:r>
        <w:rPr>
          <w:rStyle w:val="VerbatimChar"/>
        </w:rPr>
        <w:t xml:space="preserve">## relevel(factor(dados_meta_smd$Abeta_aggregation), ref = "Monomers")Unclear    0.5791 </w:t>
      </w:r>
      <w:r>
        <w:br/>
      </w:r>
      <w:r>
        <w:rPr>
          <w:rStyle w:val="VerbatimChar"/>
        </w:rPr>
        <w:t xml:space="preserve">##                                                                                  zval </w:t>
      </w:r>
      <w:r>
        <w:br/>
      </w:r>
      <w:r>
        <w:rPr>
          <w:rStyle w:val="VerbatimChar"/>
        </w:rPr>
        <w:t xml:space="preserve">## intrcpt                                                                       -7.2553 </w:t>
      </w:r>
      <w:r>
        <w:br/>
      </w:r>
      <w:r>
        <w:rPr>
          <w:rStyle w:val="VerbatimChar"/>
        </w:rPr>
        <w:t xml:space="preserve">## relevel(factor(dados_meta_smd$Abeta_aggregation), ref = "Monomers")Fibers     -3.5042 </w:t>
      </w:r>
      <w:r>
        <w:br/>
      </w:r>
      <w:r>
        <w:rPr>
          <w:rStyle w:val="VerbatimChar"/>
        </w:rPr>
        <w:t xml:space="preserve">## relevel(factor(dados_meta_smd$Abeta_aggregation), ref = "Monomers")Oligomers  -1.7262 </w:t>
      </w:r>
      <w:r>
        <w:br/>
      </w:r>
      <w:r>
        <w:rPr>
          <w:rStyle w:val="VerbatimChar"/>
        </w:rPr>
        <w:t xml:space="preserve">## relevel(factor(dados_meta_smd$Abeta_aggregation), ref = "Monomers")Unclear    -3.1075 </w:t>
      </w:r>
      <w:r>
        <w:br/>
      </w:r>
      <w:r>
        <w:rPr>
          <w:rStyle w:val="VerbatimChar"/>
        </w:rPr>
        <w:t xml:space="preserve">##                                                                                 pval </w:t>
      </w:r>
      <w:r>
        <w:br/>
      </w:r>
      <w:r>
        <w:rPr>
          <w:rStyle w:val="VerbatimChar"/>
        </w:rPr>
        <w:t xml:space="preserve">## intrcpt                                                                       &lt;.0001 </w:t>
      </w:r>
      <w:r>
        <w:br/>
      </w:r>
      <w:r>
        <w:rPr>
          <w:rStyle w:val="VerbatimChar"/>
        </w:rPr>
        <w:t xml:space="preserve">## relevel(factor(dados_meta_smd$Abeta_aggregation), ref = "Monomers")Fibers     0.0005 </w:t>
      </w:r>
      <w:r>
        <w:br/>
      </w:r>
      <w:r>
        <w:rPr>
          <w:rStyle w:val="VerbatimChar"/>
        </w:rPr>
        <w:t xml:space="preserve">## relevel(factor(dados_meta_smd$Abeta_aggregation), ref = "Monomers")Oligomers  0.0843 </w:t>
      </w:r>
      <w:r>
        <w:br/>
      </w:r>
      <w:r>
        <w:rPr>
          <w:rStyle w:val="VerbatimChar"/>
        </w:rPr>
        <w:t xml:space="preserve">## relevel(factor(dados_meta_smd$Abeta_aggregation), ref = "Monomers")Unclear    0.0019 </w:t>
      </w:r>
      <w:r>
        <w:br/>
      </w:r>
      <w:r>
        <w:rPr>
          <w:rStyle w:val="VerbatimChar"/>
        </w:rPr>
        <w:t xml:space="preserve">##                                                                                 ci.lb </w:t>
      </w:r>
      <w:r>
        <w:br/>
      </w:r>
      <w:r>
        <w:rPr>
          <w:rStyle w:val="VerbatimChar"/>
        </w:rPr>
        <w:t xml:space="preserve">## intrcpt                                                                       -4.8803 </w:t>
      </w:r>
      <w:r>
        <w:br/>
      </w:r>
      <w:r>
        <w:rPr>
          <w:rStyle w:val="VerbatimChar"/>
        </w:rPr>
        <w:t xml:space="preserve">## relevel(factor(dados_meta_smd$Abeta_aggregation), ref = "Monomers")Fibers     -3.4174 </w:t>
      </w:r>
      <w:r>
        <w:br/>
      </w:r>
      <w:r>
        <w:rPr>
          <w:rStyle w:val="VerbatimChar"/>
        </w:rPr>
        <w:t xml:space="preserve">## relevel(factor(dados_meta_smd$Abeta_aggregation), ref = "Monomers")Oligomers  -2.0354 </w:t>
      </w:r>
      <w:r>
        <w:br/>
      </w:r>
      <w:r>
        <w:rPr>
          <w:rStyle w:val="VerbatimChar"/>
        </w:rPr>
        <w:t xml:space="preserve">## relevel(factor(dados_meta_smd$Abeta_aggregation), ref = "Monomers")Unclear    -2.9345 </w:t>
      </w:r>
      <w:r>
        <w:br/>
      </w:r>
      <w:r>
        <w:rPr>
          <w:rStyle w:val="VerbatimChar"/>
        </w:rPr>
        <w:t xml:space="preserve">##                                                                                 ci.ub </w:t>
      </w:r>
      <w:r>
        <w:br/>
      </w:r>
      <w:r>
        <w:rPr>
          <w:rStyle w:val="VerbatimChar"/>
        </w:rPr>
        <w:t xml:space="preserve">## intrcpt                                                                       -2.8043 </w:t>
      </w:r>
      <w:r>
        <w:br/>
      </w:r>
      <w:r>
        <w:rPr>
          <w:rStyle w:val="VerbatimChar"/>
        </w:rPr>
        <w:t xml:space="preserve">## relevel(factor(dados_meta_smd$Abeta_aggregation), ref = "Monomers")Fibers     -0.9658 </w:t>
      </w:r>
      <w:r>
        <w:br/>
      </w:r>
      <w:r>
        <w:rPr>
          <w:rStyle w:val="VerbatimChar"/>
        </w:rPr>
        <w:t xml:space="preserve">## relevel(factor(dados_meta_smd$Abeta_aggregation), ref = "Monomers")Oligomers   0.1291 </w:t>
      </w:r>
      <w:r>
        <w:br/>
      </w:r>
      <w:r>
        <w:rPr>
          <w:rStyle w:val="VerbatimChar"/>
        </w:rPr>
        <w:t xml:space="preserve">## relevel(factor(dados_meta_smd$Abeta_aggregation), ref = "Monomers")Unclear    -0.6645 </w:t>
      </w:r>
      <w:r>
        <w:br/>
      </w:r>
      <w:r>
        <w:rPr>
          <w:rStyle w:val="VerbatimChar"/>
        </w:rPr>
        <w:t xml:space="preserve">##                                                                                   </w:t>
      </w:r>
      <w:r>
        <w:br/>
      </w:r>
      <w:r>
        <w:rPr>
          <w:rStyle w:val="VerbatimChar"/>
        </w:rPr>
        <w:t xml:space="preserve">## intrcpt                                                                       *** </w:t>
      </w:r>
      <w:r>
        <w:br/>
      </w:r>
      <w:r>
        <w:rPr>
          <w:rStyle w:val="VerbatimChar"/>
        </w:rPr>
        <w:t xml:space="preserve">## relevel(factor(dados_meta_smd$Abeta_aggregation), ref = "Monomers")Fibers     *** </w:t>
      </w:r>
      <w:r>
        <w:br/>
      </w:r>
      <w:r>
        <w:rPr>
          <w:rStyle w:val="VerbatimChar"/>
        </w:rPr>
        <w:t xml:space="preserve">## relevel(factor(dados_meta_smd$Abeta_aggregation), ref = "Monomers")Oligomers    . </w:t>
      </w:r>
      <w:r>
        <w:br/>
      </w:r>
      <w:r>
        <w:rPr>
          <w:rStyle w:val="VerbatimChar"/>
        </w:rPr>
        <w:t xml:space="preserve">## relevel(factor(dados_meta_smd$Abeta_aggregation), ref = "Monomers")Unclear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variable</w:t>
      </w:r>
      <w:r>
        <w:br/>
      </w:r>
      <w:r>
        <w:rPr>
          <w:rStyle w:val="VerbatimChar"/>
        </w:rPr>
        <w:t xml:space="preserve">## 1 Abeta aggregation</w:t>
      </w:r>
      <w:r>
        <w:br/>
      </w:r>
      <w:r>
        <w:rPr>
          <w:rStyle w:val="VerbatimChar"/>
        </w:rPr>
        <w:t xml:space="preserve">## 2 Abeta aggregation</w:t>
      </w:r>
      <w:r>
        <w:br/>
      </w:r>
      <w:r>
        <w:rPr>
          <w:rStyle w:val="VerbatimChar"/>
        </w:rPr>
        <w:t xml:space="preserve">## 3 Abeta aggregation</w:t>
      </w:r>
      <w:r>
        <w:br/>
      </w:r>
      <w:r>
        <w:rPr>
          <w:rStyle w:val="VerbatimChar"/>
        </w:rPr>
        <w:t xml:space="preserve">## 4 Abeta aggregation</w:t>
      </w:r>
      <w:r>
        <w:br/>
      </w:r>
      <w:r>
        <w:rPr>
          <w:rStyle w:val="VerbatimChar"/>
        </w:rPr>
        <w:t xml:space="preserve">##                                                                       category</w:t>
      </w:r>
      <w:r>
        <w:br/>
      </w:r>
      <w:r>
        <w:rPr>
          <w:rStyle w:val="VerbatimChar"/>
        </w:rPr>
        <w:t xml:space="preserve">## 1                                                                      intrcpt</w:t>
      </w:r>
      <w:r>
        <w:br/>
      </w:r>
      <w:r>
        <w:rPr>
          <w:rStyle w:val="VerbatimChar"/>
        </w:rPr>
        <w:t xml:space="preserve">## 2    relevel(factor(dados_meta_smd$Abeta_aggregation), ref = "Monomers")Fibers</w:t>
      </w:r>
      <w:r>
        <w:br/>
      </w:r>
      <w:r>
        <w:rPr>
          <w:rStyle w:val="VerbatimChar"/>
        </w:rPr>
        <w:t xml:space="preserve">## 3 relevel(factor(dados_meta_smd$Abeta_aggregation), ref = "Monomers")Oligomers</w:t>
      </w:r>
      <w:r>
        <w:br/>
      </w:r>
      <w:r>
        <w:rPr>
          <w:rStyle w:val="VerbatimChar"/>
        </w:rPr>
        <w:t xml:space="preserve">## 4   relevel(factor(dados_meta_smd$Abeta_aggregation), ref = "Monomers")Unclear</w:t>
      </w:r>
      <w:r>
        <w:br/>
      </w:r>
      <w:r>
        <w:rPr>
          <w:rStyle w:val="VerbatimChar"/>
        </w:rPr>
        <w:t xml:space="preserve">##   sample.size                          Effect.size..95..CI...Hedge.s.g.</w:t>
      </w:r>
      <w:r>
        <w:br/>
      </w:r>
      <w:r>
        <w:rPr>
          <w:rStyle w:val="VerbatimChar"/>
        </w:rPr>
        <w:t xml:space="preserve">## 1          92  -3.84230682571111 [-4.88027610495202, -2.80433754647021]</w:t>
      </w:r>
      <w:r>
        <w:br/>
      </w:r>
      <w:r>
        <w:rPr>
          <w:rStyle w:val="VerbatimChar"/>
        </w:rPr>
        <w:t xml:space="preserve">## 2         107 -2.19158968651866 [-3.41739081763433, -0.965788555402996]</w:t>
      </w:r>
      <w:r>
        <w:br/>
      </w:r>
      <w:r>
        <w:rPr>
          <w:rStyle w:val="VerbatimChar"/>
        </w:rPr>
        <w:t xml:space="preserve">## 3         462 -0.953191922307572 [-2.03544180941495, 0.129057964799804]</w:t>
      </w:r>
      <w:r>
        <w:br/>
      </w:r>
      <w:r>
        <w:rPr>
          <w:rStyle w:val="VerbatimChar"/>
        </w:rPr>
        <w:t xml:space="preserve">## 4         539 -1.79950427068351 [-2.93448003191575, -0.664528509451261]</w:t>
      </w:r>
      <w:r>
        <w:br/>
      </w:r>
      <w:r>
        <w:rPr>
          <w:rStyle w:val="VerbatimChar"/>
        </w:rPr>
        <w:t xml:space="preserve">##        p.value       I2 p.value..QE.      R2 p.value..QM.</w:t>
      </w:r>
      <w:r>
        <w:br/>
      </w:r>
      <w:r>
        <w:rPr>
          <w:rStyle w:val="VerbatimChar"/>
        </w:rPr>
        <w:t xml:space="preserve">## 1 4.007598e-13 92.04725            0 1.05409 0.0003958585</w:t>
      </w:r>
      <w:r>
        <w:br/>
      </w:r>
      <w:r>
        <w:rPr>
          <w:rStyle w:val="VerbatimChar"/>
        </w:rPr>
        <w:t xml:space="preserve">## 2 4.580030e-04 92.04725            0 1.05409 0.0003958585</w:t>
      </w:r>
      <w:r>
        <w:br/>
      </w:r>
      <w:r>
        <w:rPr>
          <w:rStyle w:val="VerbatimChar"/>
        </w:rPr>
        <w:t xml:space="preserve">## 3 8.430445e-02 92.04725            0 1.05409 0.0003958585</w:t>
      </w:r>
      <w:r>
        <w:br/>
      </w:r>
      <w:r>
        <w:rPr>
          <w:rStyle w:val="VerbatimChar"/>
        </w:rPr>
        <w:t xml:space="preserve">## 4 1.886621e-03 92.04725            0 1.05409 0.0003958585</w:t>
      </w:r>
    </w:p>
    <w:p>
      <w:pPr>
        <w:pStyle w:val="FirstParagraph"/>
      </w:pPr>
      <w:r>
        <w:t xml:space="preserve">Aggregation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SourceCode"/>
      </w:pPr>
      <w:r>
        <w:rPr>
          <w:rStyle w:val="VerbatimChar"/>
        </w:rPr>
        <w:t xml:space="preserve">## mapping: intercept = ~intercept, slope = ~slope </w:t>
      </w:r>
      <w:r>
        <w:br/>
      </w:r>
      <w:r>
        <w:rPr>
          <w:rStyle w:val="VerbatimChar"/>
        </w:rPr>
        <w:t xml:space="preserve">## geom_abline: na.rm = FALSE</w:t>
      </w:r>
      <w:r>
        <w:br/>
      </w:r>
      <w:r>
        <w:rPr>
          <w:rStyle w:val="VerbatimChar"/>
        </w:rPr>
        <w:t xml:space="preserve">## stat_identity: na.rm = FALSE</w:t>
      </w:r>
      <w:r>
        <w:br/>
      </w:r>
      <w:r>
        <w:rPr>
          <w:rStyle w:val="VerbatimChar"/>
        </w:rPr>
        <w:t xml:space="preserve">## position_identity</w:t>
      </w:r>
    </w:p>
    <w:p>
      <w:pPr>
        <w:pStyle w:val="FirstParagraph"/>
      </w:pPr>
      <w:r>
        <w:t xml:space="preserve">Abeta concentration (só até 100 uM)</w:t>
      </w:r>
    </w:p>
    <w:p>
      <w:pPr>
        <w:pStyle w:val="SourceCode"/>
      </w:pPr>
      <w:r>
        <w:rPr>
          <w:rStyle w:val="VerbatimChar"/>
        </w:rPr>
        <w:t xml:space="preserve">## </w:t>
      </w:r>
      <w:r>
        <w:br/>
      </w:r>
      <w:r>
        <w:rPr>
          <w:rStyle w:val="VerbatimChar"/>
        </w:rPr>
        <w:t xml:space="preserve">## Multivariate Meta-Analysis Model (k = 1131;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7.0683  2.6586    350     no                rayyan.key </w:t>
      </w:r>
      <w:r>
        <w:br/>
      </w:r>
      <w:r>
        <w:rPr>
          <w:rStyle w:val="VerbatimChar"/>
        </w:rPr>
        <w:t xml:space="preserve">## sigma^2.2  4.4475  2.1089   1131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1129) = 6502.4764, p-val &lt; .0001</w:t>
      </w:r>
      <w:r>
        <w:br/>
      </w:r>
      <w:r>
        <w:rPr>
          <w:rStyle w:val="VerbatimChar"/>
        </w:rPr>
        <w:t xml:space="preserve">## </w:t>
      </w:r>
      <w:r>
        <w:br/>
      </w:r>
      <w:r>
        <w:rPr>
          <w:rStyle w:val="VerbatimChar"/>
        </w:rPr>
        <w:t xml:space="preserve">## Test of Moderators (coefficient 2):</w:t>
      </w:r>
      <w:r>
        <w:br/>
      </w:r>
      <w:r>
        <w:rPr>
          <w:rStyle w:val="VerbatimChar"/>
        </w:rPr>
        <w:t xml:space="preserve">## QM(df = 1) = 119.9108,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-4.0588  0.2078  -19.5290  &lt;.0001 </w:t>
      </w:r>
      <w:r>
        <w:br/>
      </w:r>
      <w:r>
        <w:rPr>
          <w:rStyle w:val="VerbatimChar"/>
        </w:rPr>
        <w:t xml:space="preserve">## dados_meta_smd_max100$Concentration_uM   -0.1096  0.0100  -10.9504  &lt;.0001 </w:t>
      </w:r>
      <w:r>
        <w:br/>
      </w:r>
      <w:r>
        <w:rPr>
          <w:rStyle w:val="VerbatimChar"/>
        </w:rPr>
        <w:t xml:space="preserve">##                                           ci.lb    ci.ub      </w:t>
      </w:r>
      <w:r>
        <w:br/>
      </w:r>
      <w:r>
        <w:rPr>
          <w:rStyle w:val="VerbatimChar"/>
        </w:rPr>
        <w:t xml:space="preserve">## intrcpt                                 -4.4661  -3.6514  *** </w:t>
      </w:r>
      <w:r>
        <w:br/>
      </w:r>
      <w:r>
        <w:rPr>
          <w:rStyle w:val="VerbatimChar"/>
        </w:rPr>
        <w:t xml:space="preserve">## dados_meta_smd_max100$Concentration_uM  -0.1293  -0.0900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concentration bubble plot</w:t>
      </w:r>
    </w:p>
    <w:p>
      <w:pPr>
        <w:pStyle w:val="BodyText"/>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1188;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7.5475  2.7473    357     no                rayyan.key </w:t>
      </w:r>
      <w:r>
        <w:br/>
      </w:r>
      <w:r>
        <w:rPr>
          <w:rStyle w:val="VerbatimChar"/>
        </w:rPr>
        <w:t xml:space="preserve">## sigma^2.2  5.2998  2.3021   1188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1186) = 7106.0227, p-val &lt; .0001</w:t>
      </w:r>
      <w:r>
        <w:br/>
      </w:r>
      <w:r>
        <w:rPr>
          <w:rStyle w:val="VerbatimChar"/>
        </w:rPr>
        <w:t xml:space="preserve">## </w:t>
      </w:r>
      <w:r>
        <w:br/>
      </w:r>
      <w:r>
        <w:rPr>
          <w:rStyle w:val="VerbatimChar"/>
        </w:rPr>
        <w:t xml:space="preserve">## Test of Moderators (coefficient 2):</w:t>
      </w:r>
      <w:r>
        <w:br/>
      </w:r>
      <w:r>
        <w:rPr>
          <w:rStyle w:val="VerbatimChar"/>
        </w:rPr>
        <w:t xml:space="preserve">## QM(df = 1) = 16.3747,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-4.2051  0.3308  -12.7113  &lt;.0001 </w:t>
      </w:r>
      <w:r>
        <w:br/>
      </w:r>
      <w:r>
        <w:rPr>
          <w:rStyle w:val="VerbatimChar"/>
        </w:rPr>
        <w:t xml:space="preserve">## as.numeric(dados_meta_smd$Duration_days)   -0.8174  0.2020   -4.0466  &lt;.0001 </w:t>
      </w:r>
      <w:r>
        <w:br/>
      </w:r>
      <w:r>
        <w:rPr>
          <w:rStyle w:val="VerbatimChar"/>
        </w:rPr>
        <w:t xml:space="preserve">##                                             ci.lb    ci.ub      </w:t>
      </w:r>
      <w:r>
        <w:br/>
      </w:r>
      <w:r>
        <w:rPr>
          <w:rStyle w:val="VerbatimChar"/>
        </w:rPr>
        <w:t xml:space="preserve">## intrcpt                                   -4.8535  -3.5567  *** </w:t>
      </w:r>
      <w:r>
        <w:br/>
      </w:r>
      <w:r>
        <w:rPr>
          <w:rStyle w:val="VerbatimChar"/>
        </w:rPr>
        <w:t xml:space="preserve">## as.numeric(dados_meta_smd$Duration_days)  -1.2133  -0.4215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Abeta duration bubble plot</w:t>
      </w:r>
    </w:p>
    <w:p>
      <w:pPr>
        <w:pStyle w:val="BodyText"/>
      </w:pPr>
      <w:r>
        <w:t xml:space="preserve">Assay</w:t>
      </w:r>
    </w:p>
    <w:p>
      <w:pPr>
        <w:pStyle w:val="SourceCode"/>
      </w:pPr>
      <w:r>
        <w:rPr>
          <w:rStyle w:val="VerbatimChar"/>
        </w:rPr>
        <w:t xml:space="preserve">## </w:t>
      </w:r>
      <w:r>
        <w:br/>
      </w:r>
      <w:r>
        <w:rPr>
          <w:rStyle w:val="VerbatimChar"/>
        </w:rPr>
        <w:t xml:space="preserve">## Multivariate Meta-Analysis Model (k = 1200;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7.3651  2.7139    364     no                rayyan.key </w:t>
      </w:r>
      <w:r>
        <w:br/>
      </w:r>
      <w:r>
        <w:rPr>
          <w:rStyle w:val="VerbatimChar"/>
        </w:rPr>
        <w:t xml:space="preserve">## sigma^2.2  5.4636  2.3374   1200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1193) = 7087.3900, p-val &lt; .0001</w:t>
      </w:r>
      <w:r>
        <w:br/>
      </w:r>
      <w:r>
        <w:rPr>
          <w:rStyle w:val="VerbatimChar"/>
        </w:rPr>
        <w:t xml:space="preserve">## </w:t>
      </w:r>
      <w:r>
        <w:br/>
      </w:r>
      <w:r>
        <w:rPr>
          <w:rStyle w:val="VerbatimChar"/>
        </w:rPr>
        <w:t xml:space="preserve">## Test of Moderators (coefficients 2:7):</w:t>
      </w:r>
      <w:r>
        <w:br/>
      </w:r>
      <w:r>
        <w:rPr>
          <w:rStyle w:val="VerbatimChar"/>
        </w:rPr>
        <w:t xml:space="preserve">## QM(df = 6) = 5.4814, p-val = 0.4837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-5.4027  0.2037 </w:t>
      </w:r>
      <w:r>
        <w:br/>
      </w:r>
      <w:r>
        <w:rPr>
          <w:rStyle w:val="VerbatimChar"/>
        </w:rPr>
        <w:t xml:space="preserve">## relevel(factor(dados_meta_smd$Assay), ref = "MTT")CCK-8        0.0034  0.9621 </w:t>
      </w:r>
      <w:r>
        <w:br/>
      </w:r>
      <w:r>
        <w:rPr>
          <w:rStyle w:val="VerbatimChar"/>
        </w:rPr>
        <w:t xml:space="preserve">## relevel(factor(dados_meta_smd$Assay), ref = "MTT")EZ4U        -0.2263  2.9696 </w:t>
      </w:r>
      <w:r>
        <w:br/>
      </w:r>
      <w:r>
        <w:rPr>
          <w:rStyle w:val="VerbatimChar"/>
        </w:rPr>
        <w:t xml:space="preserve">## relevel(factor(dados_meta_smd$Assay), ref = "MTT")MTS          0.1773  0.9209 </w:t>
      </w:r>
      <w:r>
        <w:br/>
      </w:r>
      <w:r>
        <w:rPr>
          <w:rStyle w:val="VerbatimChar"/>
        </w:rPr>
        <w:t xml:space="preserve">## relevel(factor(dados_meta_smd$Assay), ref = "MTT")Resazurin    4.9495  2.8801 </w:t>
      </w:r>
      <w:r>
        <w:br/>
      </w:r>
      <w:r>
        <w:rPr>
          <w:rStyle w:val="VerbatimChar"/>
        </w:rPr>
        <w:t xml:space="preserve">## relevel(factor(dados_meta_smd$Assay), ref = "MTT")WST          1.1701  0.7368 </w:t>
      </w:r>
      <w:r>
        <w:br/>
      </w:r>
      <w:r>
        <w:rPr>
          <w:rStyle w:val="VerbatimChar"/>
        </w:rPr>
        <w:t xml:space="preserve">## relevel(factor(dados_meta_smd$Assay), ref = "MTT")XTT          0.5449  1.5467 </w:t>
      </w:r>
      <w:r>
        <w:br/>
      </w:r>
      <w:r>
        <w:rPr>
          <w:rStyle w:val="VerbatimChar"/>
        </w:rPr>
        <w:t xml:space="preserve">##                                                                  zval    pval </w:t>
      </w:r>
      <w:r>
        <w:br/>
      </w:r>
      <w:r>
        <w:rPr>
          <w:rStyle w:val="VerbatimChar"/>
        </w:rPr>
        <w:t xml:space="preserve">## intrcpt                                                      -26.5180  &lt;.0001 </w:t>
      </w:r>
      <w:r>
        <w:br/>
      </w:r>
      <w:r>
        <w:rPr>
          <w:rStyle w:val="VerbatimChar"/>
        </w:rPr>
        <w:t xml:space="preserve">## relevel(factor(dados_meta_smd$Assay), ref = "MTT")CCK-8        0.0035  0.9972 </w:t>
      </w:r>
      <w:r>
        <w:br/>
      </w:r>
      <w:r>
        <w:rPr>
          <w:rStyle w:val="VerbatimChar"/>
        </w:rPr>
        <w:t xml:space="preserve">## relevel(factor(dados_meta_smd$Assay), ref = "MTT")EZ4U        -0.0762  0.9393 </w:t>
      </w:r>
      <w:r>
        <w:br/>
      </w:r>
      <w:r>
        <w:rPr>
          <w:rStyle w:val="VerbatimChar"/>
        </w:rPr>
        <w:t xml:space="preserve">## relevel(factor(dados_meta_smd$Assay), ref = "MTT")MTS          0.1926  0.8473 </w:t>
      </w:r>
      <w:r>
        <w:br/>
      </w:r>
      <w:r>
        <w:rPr>
          <w:rStyle w:val="VerbatimChar"/>
        </w:rPr>
        <w:t xml:space="preserve">## relevel(factor(dados_meta_smd$Assay), ref = "MTT")Resazurin    1.7185  0.0857 </w:t>
      </w:r>
      <w:r>
        <w:br/>
      </w:r>
      <w:r>
        <w:rPr>
          <w:rStyle w:val="VerbatimChar"/>
        </w:rPr>
        <w:t xml:space="preserve">## relevel(factor(dados_meta_smd$Assay), ref = "MTT")WST          1.5880  0.1123 </w:t>
      </w:r>
      <w:r>
        <w:br/>
      </w:r>
      <w:r>
        <w:rPr>
          <w:rStyle w:val="VerbatimChar"/>
        </w:rPr>
        <w:t xml:space="preserve">## relevel(factor(dados_meta_smd$Assay), ref = "MTT")XTT          0.3523  0.7246 </w:t>
      </w:r>
      <w:r>
        <w:br/>
      </w:r>
      <w:r>
        <w:rPr>
          <w:rStyle w:val="VerbatimChar"/>
        </w:rPr>
        <w:t xml:space="preserve">##                                                                ci.lb    ci.ub </w:t>
      </w:r>
      <w:r>
        <w:br/>
      </w:r>
      <w:r>
        <w:rPr>
          <w:rStyle w:val="VerbatimChar"/>
        </w:rPr>
        <w:t xml:space="preserve">## intrcpt                                                      -5.8021  -5.0034 </w:t>
      </w:r>
      <w:r>
        <w:br/>
      </w:r>
      <w:r>
        <w:rPr>
          <w:rStyle w:val="VerbatimChar"/>
        </w:rPr>
        <w:t xml:space="preserve">## relevel(factor(dados_meta_smd$Assay), ref = "MTT")CCK-8      -1.8824   1.8892 </w:t>
      </w:r>
      <w:r>
        <w:br/>
      </w:r>
      <w:r>
        <w:rPr>
          <w:rStyle w:val="VerbatimChar"/>
        </w:rPr>
        <w:t xml:space="preserve">## relevel(factor(dados_meta_smd$Assay), ref = "MTT")EZ4U       -6.0466   5.5941 </w:t>
      </w:r>
      <w:r>
        <w:br/>
      </w:r>
      <w:r>
        <w:rPr>
          <w:rStyle w:val="VerbatimChar"/>
        </w:rPr>
        <w:t xml:space="preserve">## relevel(factor(dados_meta_smd$Assay), ref = "MTT")MTS        -1.6275   1.9822 </w:t>
      </w:r>
      <w:r>
        <w:br/>
      </w:r>
      <w:r>
        <w:rPr>
          <w:rStyle w:val="VerbatimChar"/>
        </w:rPr>
        <w:t xml:space="preserve">## relevel(factor(dados_meta_smd$Assay), ref = "MTT")Resazurin  -0.6955  10.5944 </w:t>
      </w:r>
      <w:r>
        <w:br/>
      </w:r>
      <w:r>
        <w:rPr>
          <w:rStyle w:val="VerbatimChar"/>
        </w:rPr>
        <w:t xml:space="preserve">## relevel(factor(dados_meta_smd$Assay), ref = "MTT")WST        -0.2741   2.6143 </w:t>
      </w:r>
      <w:r>
        <w:br/>
      </w:r>
      <w:r>
        <w:rPr>
          <w:rStyle w:val="VerbatimChar"/>
        </w:rPr>
        <w:t xml:space="preserve">## relevel(factor(dados_meta_smd$Assay), ref = "MTT")XTT        -2.4866   3.5763 </w:t>
      </w:r>
      <w:r>
        <w:br/>
      </w:r>
      <w:r>
        <w:rPr>
          <w:rStyle w:val="VerbatimChar"/>
        </w:rPr>
        <w:t xml:space="preserve">##                                                                  </w:t>
      </w:r>
      <w:r>
        <w:br/>
      </w:r>
      <w:r>
        <w:rPr>
          <w:rStyle w:val="VerbatimChar"/>
        </w:rPr>
        <w:t xml:space="preserve">## intrcpt                                                      *** </w:t>
      </w:r>
      <w:r>
        <w:br/>
      </w:r>
      <w:r>
        <w:rPr>
          <w:rStyle w:val="VerbatimChar"/>
        </w:rPr>
        <w:t xml:space="preserve">## relevel(factor(dados_meta_smd$Assay), ref = "MTT")CCK-8          </w:t>
      </w:r>
      <w:r>
        <w:br/>
      </w:r>
      <w:r>
        <w:rPr>
          <w:rStyle w:val="VerbatimChar"/>
        </w:rPr>
        <w:t xml:space="preserve">## relevel(factor(dados_meta_smd$Assay), ref = "MTT")EZ4U           </w:t>
      </w:r>
      <w:r>
        <w:br/>
      </w:r>
      <w:r>
        <w:rPr>
          <w:rStyle w:val="VerbatimChar"/>
        </w:rPr>
        <w:t xml:space="preserve">## relevel(factor(dados_meta_smd$Assay), ref = "MTT")MTS            </w:t>
      </w:r>
      <w:r>
        <w:br/>
      </w:r>
      <w:r>
        <w:rPr>
          <w:rStyle w:val="VerbatimChar"/>
        </w:rPr>
        <w:t xml:space="preserve">## relevel(factor(dados_meta_smd$Assay), ref = "MTT")Resazurin    . </w:t>
      </w:r>
      <w:r>
        <w:br/>
      </w:r>
      <w:r>
        <w:rPr>
          <w:rStyle w:val="VerbatimChar"/>
        </w:rPr>
        <w:t xml:space="preserve">## relevel(factor(dados_meta_smd$Assay), ref = "MTT")WST            </w:t>
      </w:r>
      <w:r>
        <w:br/>
      </w:r>
      <w:r>
        <w:rPr>
          <w:rStyle w:val="VerbatimChar"/>
        </w:rPr>
        <w:t xml:space="preserve">## relevel(factor(dados_meta_smd$Assay), ref = "MTT")XTT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Assay bubble plot</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FirstParagraph"/>
      </w:pPr>
      <w:r>
        <w:t xml:space="preserve">Cell density</w:t>
      </w:r>
    </w:p>
    <w:p>
      <w:pPr>
        <w:pStyle w:val="SourceCode"/>
      </w:pPr>
      <w:r>
        <w:rPr>
          <w:rStyle w:val="VerbatimChar"/>
        </w:rPr>
        <w:t xml:space="preserve">## Warning: 506 rows with NAs omitted from model fitting.</w:t>
      </w:r>
    </w:p>
    <w:p>
      <w:pPr>
        <w:pStyle w:val="SourceCode"/>
      </w:pPr>
      <w:r>
        <w:rPr>
          <w:rStyle w:val="VerbatimChar"/>
        </w:rPr>
        <w:t xml:space="preserve">## </w:t>
      </w:r>
      <w:r>
        <w:br/>
      </w:r>
      <w:r>
        <w:rPr>
          <w:rStyle w:val="VerbatimChar"/>
        </w:rPr>
        <w:t xml:space="preserve">## Multivariate Meta-Analysis Model (k = 694;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8.0453  2.8364    215     no                rayyan.key </w:t>
      </w:r>
      <w:r>
        <w:br/>
      </w:r>
      <w:r>
        <w:rPr>
          <w:rStyle w:val="VerbatimChar"/>
        </w:rPr>
        <w:t xml:space="preserve">## sigma^2.2  5.9893  2.4473    694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692) = 4088.9027, p-val &lt; .0001</w:t>
      </w:r>
      <w:r>
        <w:br/>
      </w:r>
      <w:r>
        <w:rPr>
          <w:rStyle w:val="VerbatimChar"/>
        </w:rPr>
        <w:t xml:space="preserve">## </w:t>
      </w:r>
      <w:r>
        <w:br/>
      </w:r>
      <w:r>
        <w:rPr>
          <w:rStyle w:val="VerbatimChar"/>
        </w:rPr>
        <w:t xml:space="preserve">## Test of Moderators (coefficient 2):</w:t>
      </w:r>
      <w:r>
        <w:br/>
      </w:r>
      <w:r>
        <w:rPr>
          <w:rStyle w:val="VerbatimChar"/>
        </w:rPr>
        <w:t xml:space="preserve">## QM(df = 1) = 0.0040, p-val = 0.9497</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-5.5997  0.2582  -21.6845  &lt;.0001 </w:t>
      </w:r>
      <w:r>
        <w:br/>
      </w:r>
      <w:r>
        <w:rPr>
          <w:rStyle w:val="VerbatimChar"/>
        </w:rPr>
        <w:t xml:space="preserve">## as.numeric(dados_meta_smd$Cell_density)    0.0000  0.0000    0.0631  0.9497 </w:t>
      </w:r>
      <w:r>
        <w:br/>
      </w:r>
      <w:r>
        <w:rPr>
          <w:rStyle w:val="VerbatimChar"/>
        </w:rPr>
        <w:t xml:space="preserve">##                                            ci.lb    ci.ub      </w:t>
      </w:r>
      <w:r>
        <w:br/>
      </w:r>
      <w:r>
        <w:rPr>
          <w:rStyle w:val="VerbatimChar"/>
        </w:rPr>
        <w:t xml:space="preserve">## intrcpt                                  -6.1059  -5.0936  *** </w:t>
      </w:r>
      <w:r>
        <w:br/>
      </w:r>
      <w:r>
        <w:rPr>
          <w:rStyle w:val="VerbatimChar"/>
        </w:rPr>
        <w:t xml:space="preserve">## as.numeric(dados_meta_smd$Cell_density)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Cell density bubble plot</w:t>
      </w:r>
    </w:p>
    <w:bookmarkStart w:id="41" w:name="summary"/>
    <w:p>
      <w:pPr>
        <w:pStyle w:val="Heading3"/>
      </w:pPr>
      <w:r>
        <w:t xml:space="preserve">Summary</w:t>
      </w:r>
    </w:p>
    <w:tbl>
      <w:tblPr>
        <w:tblStyle w:val="Table"/>
        <w:tblW w:type="pct" w:w="5000"/>
        <w:tblLook w:firstRow="1" w:lastRow="0" w:firstColumn="0" w:lastColumn="0" w:noHBand="0" w:noVBand="0" w:val="0020"/>
      </w:tblPr>
      <w:tblGrid>
        <w:gridCol w:w="883"/>
        <w:gridCol w:w="2871"/>
        <w:gridCol w:w="378"/>
        <w:gridCol w:w="2082"/>
        <w:gridCol w:w="315"/>
        <w:gridCol w:w="283"/>
        <w:gridCol w:w="410"/>
        <w:gridCol w:w="283"/>
        <w:gridCol w:w="410"/>
      </w:tblGrid>
      <w:tr>
        <w:trPr>
          <w:tblHeader w:val="true"/>
        </w:trPr>
        <w:tc>
          <w:tcPr/>
          <w:p>
            <w:pPr>
              <w:pStyle w:val="Compact"/>
              <w:jc w:val="left"/>
            </w:pPr>
            <w:r>
              <w:t xml:space="preserve">variable</w:t>
            </w:r>
          </w:p>
        </w:tc>
        <w:tc>
          <w:tcPr/>
          <w:p>
            <w:pPr>
              <w:pStyle w:val="Compact"/>
              <w:jc w:val="left"/>
            </w:pPr>
            <w:r>
              <w:t xml:space="preserve">category</w:t>
            </w:r>
          </w:p>
        </w:tc>
        <w:tc>
          <w:tcPr/>
          <w:p>
            <w:pPr>
              <w:pStyle w:val="Compact"/>
              <w:jc w:val="right"/>
            </w:pPr>
            <w:r>
              <w:t xml:space="preserve">sample.size</w:t>
            </w:r>
          </w:p>
        </w:tc>
        <w:tc>
          <w:tcPr/>
          <w:p>
            <w:pPr>
              <w:pStyle w:val="Compact"/>
              <w:jc w:val="left"/>
            </w:pPr>
            <w:r>
              <w:t xml:space="preserve">Effect.size..95..CI…Hedge.s.g.</w:t>
            </w:r>
          </w:p>
        </w:tc>
        <w:tc>
          <w:tcPr/>
          <w:p>
            <w:pPr>
              <w:pStyle w:val="Compact"/>
              <w:jc w:val="right"/>
            </w:pPr>
            <w:r>
              <w:t xml:space="preserve">p.value</w:t>
            </w:r>
          </w:p>
        </w:tc>
        <w:tc>
          <w:tcPr/>
          <w:p>
            <w:pPr>
              <w:pStyle w:val="Compact"/>
              <w:jc w:val="right"/>
            </w:pPr>
            <w:r>
              <w:t xml:space="preserve">I2</w:t>
            </w:r>
          </w:p>
        </w:tc>
        <w:tc>
          <w:tcPr/>
          <w:p>
            <w:pPr>
              <w:pStyle w:val="Compact"/>
              <w:jc w:val="right"/>
            </w:pPr>
            <w:r>
              <w:t xml:space="preserve">p.value..QE.</w:t>
            </w:r>
          </w:p>
        </w:tc>
        <w:tc>
          <w:tcPr/>
          <w:p>
            <w:pPr>
              <w:pStyle w:val="Compact"/>
              <w:jc w:val="right"/>
            </w:pPr>
            <w:r>
              <w:t xml:space="preserve">R2</w:t>
            </w:r>
          </w:p>
        </w:tc>
        <w:tc>
          <w:tcPr/>
          <w:p>
            <w:pPr>
              <w:pStyle w:val="Compact"/>
              <w:jc w:val="right"/>
            </w:pPr>
            <w:r>
              <w:t xml:space="preserve">p.value..QM.</w:t>
            </w:r>
          </w:p>
        </w:tc>
      </w:tr>
      <w:tr>
        <w:tc>
          <w:tcPr/>
          <w:p>
            <w:pPr>
              <w:pStyle w:val="Compact"/>
              <w:jc w:val="left"/>
            </w:pPr>
            <w:r>
              <w:t xml:space="preserve">Abeta aggregation</w:t>
            </w:r>
          </w:p>
        </w:tc>
        <w:tc>
          <w:tcPr/>
          <w:p>
            <w:pPr>
              <w:pStyle w:val="Compact"/>
              <w:jc w:val="left"/>
            </w:pPr>
            <w:r>
              <w:t xml:space="preserve">intrcpt</w:t>
            </w:r>
          </w:p>
        </w:tc>
        <w:tc>
          <w:tcPr/>
          <w:p>
            <w:pPr>
              <w:pStyle w:val="Compact"/>
              <w:jc w:val="right"/>
            </w:pPr>
            <w:r>
              <w:t xml:space="preserve">92</w:t>
            </w:r>
          </w:p>
        </w:tc>
        <w:tc>
          <w:tcPr/>
          <w:p>
            <w:pPr>
              <w:pStyle w:val="Compact"/>
              <w:jc w:val="left"/>
            </w:pPr>
            <w:r>
              <w:t xml:space="preserve">-3.84230682571111 [-4.88027610495202, -2.80433754647021]</w:t>
            </w:r>
          </w:p>
        </w:tc>
        <w:tc>
          <w:tcPr/>
          <w:p>
            <w:pPr>
              <w:pStyle w:val="Compact"/>
              <w:jc w:val="right"/>
            </w:pPr>
            <w:r>
              <w:t xml:space="preserve">0.0000000</w:t>
            </w:r>
          </w:p>
        </w:tc>
        <w:tc>
          <w:tcPr/>
          <w:p>
            <w:pPr>
              <w:pStyle w:val="Compact"/>
              <w:jc w:val="right"/>
            </w:pPr>
            <w:r>
              <w:t xml:space="preserve">92.04725</w:t>
            </w:r>
          </w:p>
        </w:tc>
        <w:tc>
          <w:tcPr/>
          <w:p>
            <w:pPr>
              <w:pStyle w:val="Compact"/>
              <w:jc w:val="right"/>
            </w:pPr>
            <w:r>
              <w:t xml:space="preserve">0</w:t>
            </w:r>
          </w:p>
        </w:tc>
        <w:tc>
          <w:tcPr/>
          <w:p>
            <w:pPr>
              <w:pStyle w:val="Compact"/>
              <w:jc w:val="right"/>
            </w:pPr>
            <w:r>
              <w:t xml:space="preserve">1.054090</w:t>
            </w:r>
          </w:p>
        </w:tc>
        <w:tc>
          <w:tcPr/>
          <w:p>
            <w:pPr>
              <w:pStyle w:val="Compact"/>
              <w:jc w:val="right"/>
            </w:pPr>
            <w:r>
              <w:t xml:space="preserve">0.0003959</w:t>
            </w:r>
          </w:p>
        </w:tc>
      </w:tr>
      <w:tr>
        <w:tc>
          <w:tcPr/>
          <w:p>
            <w:pPr>
              <w:pStyle w:val="Compact"/>
              <w:jc w:val="left"/>
            </w:pPr>
            <w:r>
              <w:t xml:space="preserve">Abeta aggregation</w:t>
            </w:r>
          </w:p>
        </w:tc>
        <w:tc>
          <w:tcPr/>
          <w:p>
            <w:pPr>
              <w:pStyle w:val="Compact"/>
              <w:jc w:val="left"/>
            </w:pPr>
            <w:r>
              <w:t xml:space="preserve">relevel(factor(dados_meta_smd</w:t>
            </w:r>
            <w:r>
              <w:t xml:space="preserve">$Abeta_aggregation), ref = "Monomers")Fibers | 107|-2.19158968651866 [-3.41739081763433, -0.965788555402996] | 0.0004580| 92.04725| 0| 1.054090| 0.0003959| |Abeta aggregation |relevel(factor(dados_meta_smd$</w:t>
            </w:r>
            <w:r>
              <w:t xml:space="preserve">Abeta_aggregation), ref =</w:t>
            </w:r>
            <w:r>
              <w:t xml:space="preserve"> </w:t>
            </w:r>
            <w:r>
              <w:t xml:space="preserve">“</w:t>
            </w:r>
            <w:r>
              <w:t xml:space="preserve">Monomers</w:t>
            </w:r>
            <w:r>
              <w:t xml:space="preserve">”</w:t>
            </w:r>
            <w:r>
              <w:t xml:space="preserve">)Oligomers</w:t>
            </w:r>
          </w:p>
        </w:tc>
        <w:tc>
          <w:tcPr/>
          <w:p>
            <w:pPr>
              <w:pStyle w:val="Compact"/>
              <w:jc w:val="right"/>
            </w:pPr>
            <w:r>
              <w:t xml:space="preserve">462</w:t>
            </w:r>
          </w:p>
        </w:tc>
        <w:tc>
          <w:tcPr/>
          <w:p>
            <w:pPr>
              <w:pStyle w:val="Compact"/>
              <w:jc w:val="left"/>
            </w:pPr>
            <w:r>
              <w:t xml:space="preserve">-0.953191922307572 [-2.03544180941495, 0.129057964799804]</w:t>
            </w:r>
          </w:p>
        </w:tc>
        <w:tc>
          <w:tcPr/>
          <w:p>
            <w:pPr>
              <w:pStyle w:val="Compact"/>
              <w:jc w:val="right"/>
            </w:pPr>
            <w:r>
              <w:t xml:space="preserve">0.0843044</w:t>
            </w:r>
          </w:p>
        </w:tc>
        <w:tc>
          <w:tcPr/>
          <w:p>
            <w:pPr>
              <w:pStyle w:val="Compact"/>
              <w:jc w:val="right"/>
            </w:pPr>
            <w:r>
              <w:t xml:space="preserve">92.04725</w:t>
            </w:r>
          </w:p>
        </w:tc>
        <w:tc>
          <w:tcPr/>
          <w:p>
            <w:pPr>
              <w:pStyle w:val="Compact"/>
              <w:jc w:val="right"/>
            </w:pPr>
            <w:r>
              <w:t xml:space="preserve">0</w:t>
            </w:r>
          </w:p>
        </w:tc>
        <w:tc>
          <w:tcPr/>
          <w:p>
            <w:pPr>
              <w:pStyle w:val="Compact"/>
              <w:jc w:val="right"/>
            </w:pPr>
            <w:r>
              <w:t xml:space="preserve">1.054090</w:t>
            </w:r>
          </w:p>
        </w:tc>
        <w:tc>
          <w:tcPr/>
          <w:p>
            <w:pPr>
              <w:pStyle w:val="Compact"/>
              <w:jc w:val="right"/>
            </w:pPr>
            <w:r>
              <w:t xml:space="preserve">0.0003959</w:t>
            </w:r>
          </w:p>
        </w:tc>
      </w:tr>
      <w:tr>
        <w:tc>
          <w:tcPr/>
          <w:p>
            <w:pPr>
              <w:pStyle w:val="Compact"/>
              <w:jc w:val="left"/>
            </w:pPr>
            <w:r>
              <w:t xml:space="preserve">Abeta aggregation</w:t>
            </w:r>
          </w:p>
        </w:tc>
        <w:tc>
          <w:tcPr/>
          <w:p>
            <w:pPr>
              <w:pStyle w:val="Compact"/>
              <w:jc w:val="left"/>
            </w:pPr>
            <w:r>
              <w:t xml:space="preserve">relevel(factor(dados_meta_smd</w:t>
            </w:r>
            <w:r>
              <w:t xml:space="preserve">$Abeta_aggregation), ref = "Monomers")Unclear | 539|-1.79950427068351 [-2.93448003191575, -0.664528509451261] | 0.0018866| 92.04725| 0| 1.054090| 0.0003959| |Assay |intrcpt | 1012|-5.40273602031708 [-5.80205669485501, -5.00341534577916] | 0.0000000| 92.16809| 0| 0.000000| 0.4837134| |Assay |relevel(factor(dados_meta_smd$</w:t>
            </w:r>
            <w:r>
              <w:t xml:space="preserve">Assay), ref =</w:t>
            </w:r>
            <w:r>
              <w:t xml:space="preserve"> </w:t>
            </w:r>
            <w:r>
              <w:t xml:space="preserve">“</w:t>
            </w:r>
            <w:r>
              <w:t xml:space="preserve">MTT</w:t>
            </w:r>
            <w:r>
              <w:t xml:space="preserve">”</w:t>
            </w:r>
            <w:r>
              <w:t xml:space="preserve">)CCK-8</w:t>
            </w:r>
          </w:p>
        </w:tc>
        <w:tc>
          <w:tcPr/>
          <w:p>
            <w:pPr>
              <w:pStyle w:val="Compact"/>
              <w:jc w:val="right"/>
            </w:pPr>
            <w:r>
              <w:t xml:space="preserve">51</w:t>
            </w:r>
          </w:p>
        </w:tc>
        <w:tc>
          <w:tcPr/>
          <w:p>
            <w:pPr>
              <w:pStyle w:val="Compact"/>
              <w:jc w:val="left"/>
            </w:pPr>
            <w:r>
              <w:t xml:space="preserve">0.00340237012422128 [-1.88237146044428, 1.88917620069272]</w:t>
            </w:r>
          </w:p>
        </w:tc>
        <w:tc>
          <w:tcPr/>
          <w:p>
            <w:pPr>
              <w:pStyle w:val="Compact"/>
              <w:jc w:val="right"/>
            </w:pPr>
            <w:r>
              <w:t xml:space="preserve">0.9971785</w:t>
            </w:r>
          </w:p>
        </w:tc>
        <w:tc>
          <w:tcPr/>
          <w:p>
            <w:pPr>
              <w:pStyle w:val="Compact"/>
              <w:jc w:val="right"/>
            </w:pPr>
            <w:r>
              <w:t xml:space="preserve">92.16809</w:t>
            </w:r>
          </w:p>
        </w:tc>
        <w:tc>
          <w:tcPr/>
          <w:p>
            <w:pPr>
              <w:pStyle w:val="Compact"/>
              <w:jc w:val="right"/>
            </w:pPr>
            <w:r>
              <w:t xml:space="preserve">0</w:t>
            </w:r>
          </w:p>
        </w:tc>
        <w:tc>
          <w:tcPr/>
          <w:p>
            <w:pPr>
              <w:pStyle w:val="Compact"/>
              <w:jc w:val="right"/>
            </w:pPr>
            <w:r>
              <w:t xml:space="preserve">0.000000</w:t>
            </w:r>
          </w:p>
        </w:tc>
        <w:tc>
          <w:tcPr/>
          <w:p>
            <w:pPr>
              <w:pStyle w:val="Compact"/>
              <w:jc w:val="right"/>
            </w:pPr>
            <w:r>
              <w:t xml:space="preserve">0.4837134</w:t>
            </w:r>
          </w:p>
        </w:tc>
      </w:tr>
      <w:tr>
        <w:tc>
          <w:tcPr/>
          <w:p>
            <w:pPr>
              <w:pStyle w:val="Compact"/>
              <w:jc w:val="left"/>
            </w:pPr>
            <w:r>
              <w:t xml:space="preserve">Assay</w:t>
            </w:r>
          </w:p>
        </w:tc>
        <w:tc>
          <w:tcPr/>
          <w:p>
            <w:pPr>
              <w:pStyle w:val="Compact"/>
              <w:jc w:val="left"/>
            </w:pPr>
            <w:r>
              <w:t xml:space="preserve">relevel(factor(dados_meta_smd</w:t>
            </w:r>
            <w:r>
              <w:t xml:space="preserve">$Assay), ref = "MTT")EZ4U | 2|-0.226293444960693 [-6.04663793370032, 5.59405104377894] | 0.9392577| 92.16809| 0| 0.000000| 0.4837134| |Assay |relevel(factor(dados_meta_smd$</w:t>
            </w:r>
            <w:r>
              <w:t xml:space="preserve">Assay), ref =</w:t>
            </w:r>
            <w:r>
              <w:t xml:space="preserve"> </w:t>
            </w:r>
            <w:r>
              <w:t xml:space="preserve">“</w:t>
            </w:r>
            <w:r>
              <w:t xml:space="preserve">MTT</w:t>
            </w:r>
            <w:r>
              <w:t xml:space="preserve">”</w:t>
            </w:r>
            <w:r>
              <w:t xml:space="preserve">)MTS</w:t>
            </w:r>
          </w:p>
        </w:tc>
        <w:tc>
          <w:tcPr/>
          <w:p>
            <w:pPr>
              <w:pStyle w:val="Compact"/>
              <w:jc w:val="right"/>
            </w:pPr>
            <w:r>
              <w:t xml:space="preserve">32</w:t>
            </w:r>
          </w:p>
        </w:tc>
        <w:tc>
          <w:tcPr/>
          <w:p>
            <w:pPr>
              <w:pStyle w:val="Compact"/>
              <w:jc w:val="left"/>
            </w:pPr>
            <w:r>
              <w:t xml:space="preserve">0.177329412754682 [-1.62751392136273, 1.98217274687209]</w:t>
            </w:r>
          </w:p>
        </w:tc>
        <w:tc>
          <w:tcPr/>
          <w:p>
            <w:pPr>
              <w:pStyle w:val="Compact"/>
              <w:jc w:val="right"/>
            </w:pPr>
            <w:r>
              <w:t xml:space="preserve">0.8472955</w:t>
            </w:r>
          </w:p>
        </w:tc>
        <w:tc>
          <w:tcPr/>
          <w:p>
            <w:pPr>
              <w:pStyle w:val="Compact"/>
              <w:jc w:val="right"/>
            </w:pPr>
            <w:r>
              <w:t xml:space="preserve">92.16809</w:t>
            </w:r>
          </w:p>
        </w:tc>
        <w:tc>
          <w:tcPr/>
          <w:p>
            <w:pPr>
              <w:pStyle w:val="Compact"/>
              <w:jc w:val="right"/>
            </w:pPr>
            <w:r>
              <w:t xml:space="preserve">0</w:t>
            </w:r>
          </w:p>
        </w:tc>
        <w:tc>
          <w:tcPr/>
          <w:p>
            <w:pPr>
              <w:pStyle w:val="Compact"/>
              <w:jc w:val="right"/>
            </w:pPr>
            <w:r>
              <w:t xml:space="preserve">0.000000</w:t>
            </w:r>
          </w:p>
        </w:tc>
        <w:tc>
          <w:tcPr/>
          <w:p>
            <w:pPr>
              <w:pStyle w:val="Compact"/>
              <w:jc w:val="right"/>
            </w:pPr>
            <w:r>
              <w:t xml:space="preserve">0.4837134</w:t>
            </w:r>
          </w:p>
        </w:tc>
      </w:tr>
      <w:tr>
        <w:tc>
          <w:tcPr/>
          <w:p>
            <w:pPr>
              <w:pStyle w:val="Compact"/>
              <w:jc w:val="left"/>
            </w:pPr>
            <w:r>
              <w:t xml:space="preserve">Assay</w:t>
            </w:r>
          </w:p>
        </w:tc>
        <w:tc>
          <w:tcPr/>
          <w:p>
            <w:pPr>
              <w:pStyle w:val="Compact"/>
              <w:jc w:val="left"/>
            </w:pPr>
            <w:r>
              <w:t xml:space="preserve">relevel(factor(dados_meta_smd</w:t>
            </w:r>
            <w:r>
              <w:t xml:space="preserve">$Assay), ref = "MTT")Resazurin | 7|4.94946913046749 [-0.695460286776308, 10.5943985477113] | 0.0857064| 92.16809| 0| 0.000000| 0.4837134| |Assay |relevel(factor(dados_meta_smd$</w:t>
            </w:r>
            <w:r>
              <w:t xml:space="preserve">Assay), ref =</w:t>
            </w:r>
            <w:r>
              <w:t xml:space="preserve"> </w:t>
            </w:r>
            <w:r>
              <w:t xml:space="preserve">“</w:t>
            </w:r>
            <w:r>
              <w:t xml:space="preserve">MTT</w:t>
            </w:r>
            <w:r>
              <w:t xml:space="preserve">”</w:t>
            </w:r>
            <w:r>
              <w:t xml:space="preserve">)WST</w:t>
            </w:r>
          </w:p>
        </w:tc>
        <w:tc>
          <w:tcPr/>
          <w:p>
            <w:pPr>
              <w:pStyle w:val="Compact"/>
              <w:jc w:val="right"/>
            </w:pPr>
            <w:r>
              <w:t xml:space="preserve">81</w:t>
            </w:r>
          </w:p>
        </w:tc>
        <w:tc>
          <w:tcPr/>
          <w:p>
            <w:pPr>
              <w:pStyle w:val="Compact"/>
              <w:jc w:val="left"/>
            </w:pPr>
            <w:r>
              <w:t xml:space="preserve">1.17013140796572 [-0.274066363992736, 2.61432917992417]</w:t>
            </w:r>
          </w:p>
        </w:tc>
        <w:tc>
          <w:tcPr/>
          <w:p>
            <w:pPr>
              <w:pStyle w:val="Compact"/>
              <w:jc w:val="right"/>
            </w:pPr>
            <w:r>
              <w:t xml:space="preserve">0.1122817</w:t>
            </w:r>
          </w:p>
        </w:tc>
        <w:tc>
          <w:tcPr/>
          <w:p>
            <w:pPr>
              <w:pStyle w:val="Compact"/>
              <w:jc w:val="right"/>
            </w:pPr>
            <w:r>
              <w:t xml:space="preserve">92.16809</w:t>
            </w:r>
          </w:p>
        </w:tc>
        <w:tc>
          <w:tcPr/>
          <w:p>
            <w:pPr>
              <w:pStyle w:val="Compact"/>
              <w:jc w:val="right"/>
            </w:pPr>
            <w:r>
              <w:t xml:space="preserve">0</w:t>
            </w:r>
          </w:p>
        </w:tc>
        <w:tc>
          <w:tcPr/>
          <w:p>
            <w:pPr>
              <w:pStyle w:val="Compact"/>
              <w:jc w:val="right"/>
            </w:pPr>
            <w:r>
              <w:t xml:space="preserve">0.000000</w:t>
            </w:r>
          </w:p>
        </w:tc>
        <w:tc>
          <w:tcPr/>
          <w:p>
            <w:pPr>
              <w:pStyle w:val="Compact"/>
              <w:jc w:val="right"/>
            </w:pPr>
            <w:r>
              <w:t xml:space="preserve">0.4837134</w:t>
            </w:r>
          </w:p>
        </w:tc>
      </w:tr>
      <w:tr>
        <w:tc>
          <w:tcPr/>
          <w:p>
            <w:pPr>
              <w:pStyle w:val="Compact"/>
              <w:jc w:val="left"/>
            </w:pPr>
            <w:r>
              <w:t xml:space="preserve">Assay</w:t>
            </w:r>
          </w:p>
        </w:tc>
        <w:tc>
          <w:tcPr/>
          <w:p>
            <w:pPr>
              <w:pStyle w:val="Compact"/>
              <w:jc w:val="left"/>
            </w:pPr>
            <w:r>
              <w:t xml:space="preserve">relevel(factor(dados_meta_smd</w:t>
            </w:r>
            <w:r>
              <w:t xml:space="preserve">$Assay), ref = "MTT")XTT | 15|0.544872368292708 [-2.48660086286725, 2.61432917992417] | 0.7246276| 92.16809| 0| 0.000000| 0.4837134| |Abeta concentration |intercept | NA|-4.06 [-4.5, -3.7] | 0.0000000| 91.48335| 0| 9.691664| 0.0000000| |Abeta concentration |(uM) | 1131|-0.109646262383444 [-0.12927139895884, -0.0900211258080472] | 0.0000000| 91.48335| 0| 9.691664| 0.0000000| |cell density |intercept | NA|-5.59973561781115 [-6.10587107187424, -5.09360016374806] | 0.0000000| 92.49284| 0| 0.000000| 0.9496780| |cell density |(unit) | 694|1.29419513439506e-08 [-3.88979881409109e-07, 4.1486378409701e-07] | 0.9496780| 92.49284| 0| 0.000000| 0.9496780| |Duration of differentiation |intercept | NA|-6.57 [-9.6, -3.5] | 0.0000246| 96.64022| 0| 0.000000| 0.3289274| |Duration of differentiation |(unit) | 224|0.218032417253659 [-0.219687473762804, 0.655752308270122] | 0.3289274| 96.64022| 0| 0.000000| 0.3289274| |Method of differentiation |intrcpt | 928|-5.42160815626876 [-5.82237671851415, -5.02083959402337] | 0.0000000| 92.20409| 0| 0.000000| 0.1585162| |Method of differentiation |relevel(factor(dados_meta_smd$</w:t>
            </w:r>
            <w:r>
              <w:t xml:space="preserve">Diferentiation_method), ref =</w:t>
            </w:r>
            <w:r>
              <w:t xml:space="preserve"> </w:t>
            </w:r>
            <w:r>
              <w:t xml:space="preserve">“</w:t>
            </w:r>
            <w:r>
              <w:t xml:space="preserve">No differentiation</w:t>
            </w:r>
            <w:r>
              <w:t xml:space="preserve">”</w:t>
            </w:r>
            <w:r>
              <w:t xml:space="preserve">)ATRA</w:t>
            </w:r>
          </w:p>
        </w:tc>
        <w:tc>
          <w:tcPr/>
          <w:p>
            <w:pPr>
              <w:pStyle w:val="Compact"/>
              <w:jc w:val="right"/>
            </w:pPr>
            <w:r>
              <w:t xml:space="preserve">141</w:t>
            </w:r>
          </w:p>
        </w:tc>
        <w:tc>
          <w:tcPr/>
          <w:p>
            <w:pPr>
              <w:pStyle w:val="Compact"/>
              <w:jc w:val="left"/>
            </w:pPr>
            <w:r>
              <w:t xml:space="preserve">1.27325723713694 [0.225634144941224, 2.32088032933265]</w:t>
            </w:r>
          </w:p>
        </w:tc>
        <w:tc>
          <w:tcPr/>
          <w:p>
            <w:pPr>
              <w:pStyle w:val="Compact"/>
              <w:jc w:val="right"/>
            </w:pPr>
            <w:r>
              <w:t xml:space="preserve">0.0172144</w:t>
            </w:r>
          </w:p>
        </w:tc>
        <w:tc>
          <w:tcPr/>
          <w:p>
            <w:pPr>
              <w:pStyle w:val="Compact"/>
              <w:jc w:val="right"/>
            </w:pPr>
            <w:r>
              <w:t xml:space="preserve">92.20409</w:t>
            </w:r>
          </w:p>
        </w:tc>
        <w:tc>
          <w:tcPr/>
          <w:p>
            <w:pPr>
              <w:pStyle w:val="Compact"/>
              <w:jc w:val="right"/>
            </w:pPr>
            <w:r>
              <w:t xml:space="preserve">0</w:t>
            </w:r>
          </w:p>
        </w:tc>
        <w:tc>
          <w:tcPr/>
          <w:p>
            <w:pPr>
              <w:pStyle w:val="Compact"/>
              <w:jc w:val="right"/>
            </w:pPr>
            <w:r>
              <w:t xml:space="preserve">0.000000</w:t>
            </w:r>
          </w:p>
        </w:tc>
        <w:tc>
          <w:tcPr/>
          <w:p>
            <w:pPr>
              <w:pStyle w:val="Compact"/>
              <w:jc w:val="right"/>
            </w:pPr>
            <w:r>
              <w:t xml:space="preserve">0.1585162</w:t>
            </w:r>
          </w:p>
        </w:tc>
      </w:tr>
      <w:tr>
        <w:tc>
          <w:tcPr/>
          <w:p>
            <w:pPr>
              <w:pStyle w:val="Compact"/>
              <w:jc w:val="left"/>
            </w:pPr>
            <w:r>
              <w:t xml:space="preserve">Method of differentiation</w:t>
            </w:r>
          </w:p>
        </w:tc>
        <w:tc>
          <w:tcPr/>
          <w:p>
            <w:pPr>
              <w:pStyle w:val="Compact"/>
              <w:jc w:val="left"/>
            </w:pPr>
            <w:r>
              <w:t xml:space="preserve">relevel(factor(dados_meta_smd</w:t>
            </w:r>
            <w:r>
              <w:t xml:space="preserve">$Diferentiation_method), ref = "No differentiation")ATRA plus | 80|-0.441570613658081 [-1.85964049493356, 0.976499267617394] | 0.5416563| 92.20409| 0| 0.000000| 0.1585162| |Method of differentiation |relevel(factor(dados_meta_smd$</w:t>
            </w:r>
            <w:r>
              <w:t xml:space="preserve">Diferentiation_method), ref =</w:t>
            </w:r>
            <w:r>
              <w:t xml:space="preserve"> </w:t>
            </w:r>
            <w:r>
              <w:t xml:space="preserve">“</w:t>
            </w:r>
            <w:r>
              <w:t xml:space="preserve">No differentiation</w:t>
            </w:r>
            <w:r>
              <w:t xml:space="preserve">”</w:t>
            </w:r>
            <w:r>
              <w:t xml:space="preserve">)Other</w:t>
            </w:r>
          </w:p>
        </w:tc>
        <w:tc>
          <w:tcPr/>
          <w:p>
            <w:pPr>
              <w:pStyle w:val="Compact"/>
              <w:jc w:val="right"/>
            </w:pPr>
            <w:r>
              <w:t xml:space="preserve">25</w:t>
            </w:r>
          </w:p>
        </w:tc>
        <w:tc>
          <w:tcPr/>
          <w:p>
            <w:pPr>
              <w:pStyle w:val="Compact"/>
              <w:jc w:val="left"/>
            </w:pPr>
            <w:r>
              <w:t xml:space="preserve">0.0529474379724324 [-2.57456762137249, 2.68046249731735]</w:t>
            </w:r>
          </w:p>
        </w:tc>
        <w:tc>
          <w:tcPr/>
          <w:p>
            <w:pPr>
              <w:pStyle w:val="Compact"/>
              <w:jc w:val="right"/>
            </w:pPr>
            <w:r>
              <w:t xml:space="preserve">0.9684953</w:t>
            </w:r>
          </w:p>
        </w:tc>
        <w:tc>
          <w:tcPr/>
          <w:p>
            <w:pPr>
              <w:pStyle w:val="Compact"/>
              <w:jc w:val="right"/>
            </w:pPr>
            <w:r>
              <w:t xml:space="preserve">92.20409</w:t>
            </w:r>
          </w:p>
        </w:tc>
        <w:tc>
          <w:tcPr/>
          <w:p>
            <w:pPr>
              <w:pStyle w:val="Compact"/>
              <w:jc w:val="right"/>
            </w:pPr>
            <w:r>
              <w:t xml:space="preserve">0</w:t>
            </w:r>
          </w:p>
        </w:tc>
        <w:tc>
          <w:tcPr/>
          <w:p>
            <w:pPr>
              <w:pStyle w:val="Compact"/>
              <w:jc w:val="right"/>
            </w:pPr>
            <w:r>
              <w:t xml:space="preserve">0.000000</w:t>
            </w:r>
          </w:p>
        </w:tc>
        <w:tc>
          <w:tcPr/>
          <w:p>
            <w:pPr>
              <w:pStyle w:val="Compact"/>
              <w:jc w:val="right"/>
            </w:pPr>
            <w:r>
              <w:t xml:space="preserve">0.1585162</w:t>
            </w:r>
          </w:p>
        </w:tc>
      </w:tr>
      <w:tr>
        <w:tc>
          <w:tcPr/>
          <w:p>
            <w:pPr>
              <w:pStyle w:val="Compact"/>
              <w:jc w:val="left"/>
            </w:pPr>
            <w:r>
              <w:t xml:space="preserve">Method of differentiation</w:t>
            </w:r>
          </w:p>
        </w:tc>
        <w:tc>
          <w:tcPr/>
          <w:p>
            <w:pPr>
              <w:pStyle w:val="Compact"/>
              <w:jc w:val="left"/>
            </w:pPr>
            <w:r>
              <w:t xml:space="preserve">relevel(factor(dados_meta_smd$Diferentiation_method), ref =</w:t>
            </w:r>
            <w:r>
              <w:t xml:space="preserve"> </w:t>
            </w:r>
            <w:r>
              <w:t xml:space="preserve">“</w:t>
            </w:r>
            <w:r>
              <w:t xml:space="preserve">No differentiation</w:t>
            </w:r>
            <w:r>
              <w:t xml:space="preserve">”</w:t>
            </w:r>
            <w:r>
              <w:t xml:space="preserve">)Unclear</w:t>
            </w:r>
          </w:p>
        </w:tc>
        <w:tc>
          <w:tcPr/>
          <w:p>
            <w:pPr>
              <w:pStyle w:val="Compact"/>
              <w:jc w:val="right"/>
            </w:pPr>
            <w:r>
              <w:t xml:space="preserve">26</w:t>
            </w:r>
          </w:p>
        </w:tc>
        <w:tc>
          <w:tcPr/>
          <w:p>
            <w:pPr>
              <w:pStyle w:val="Compact"/>
              <w:jc w:val="left"/>
            </w:pPr>
            <w:r>
              <w:t xml:space="preserve">1.03731936614689 [-2.31990488138775, 4.39454361368153]</w:t>
            </w:r>
          </w:p>
        </w:tc>
        <w:tc>
          <w:tcPr/>
          <w:p>
            <w:pPr>
              <w:pStyle w:val="Compact"/>
              <w:jc w:val="right"/>
            </w:pPr>
            <w:r>
              <w:t xml:space="preserve">0.5447856</w:t>
            </w:r>
          </w:p>
        </w:tc>
        <w:tc>
          <w:tcPr/>
          <w:p>
            <w:pPr>
              <w:pStyle w:val="Compact"/>
              <w:jc w:val="right"/>
            </w:pPr>
            <w:r>
              <w:t xml:space="preserve">92.20409</w:t>
            </w:r>
          </w:p>
        </w:tc>
        <w:tc>
          <w:tcPr/>
          <w:p>
            <w:pPr>
              <w:pStyle w:val="Compact"/>
              <w:jc w:val="right"/>
            </w:pPr>
            <w:r>
              <w:t xml:space="preserve">0</w:t>
            </w:r>
          </w:p>
        </w:tc>
        <w:tc>
          <w:tcPr/>
          <w:p>
            <w:pPr>
              <w:pStyle w:val="Compact"/>
              <w:jc w:val="right"/>
            </w:pPr>
            <w:r>
              <w:t xml:space="preserve">0.000000</w:t>
            </w:r>
          </w:p>
        </w:tc>
        <w:tc>
          <w:tcPr/>
          <w:p>
            <w:pPr>
              <w:pStyle w:val="Compact"/>
              <w:jc w:val="right"/>
            </w:pPr>
            <w:r>
              <w:t xml:space="preserve">0.1585162</w:t>
            </w:r>
          </w:p>
        </w:tc>
      </w:tr>
      <w:tr>
        <w:tc>
          <w:tcPr/>
          <w:p>
            <w:pPr>
              <w:pStyle w:val="Compact"/>
              <w:jc w:val="left"/>
            </w:pPr>
            <w:r>
              <w:t xml:space="preserve">Abeta exposure duration</w:t>
            </w:r>
          </w:p>
        </w:tc>
        <w:tc>
          <w:tcPr/>
          <w:p>
            <w:pPr>
              <w:pStyle w:val="Compact"/>
              <w:jc w:val="left"/>
            </w:pPr>
            <w:r>
              <w:t xml:space="preserve">intercept</w:t>
            </w:r>
          </w:p>
        </w:tc>
        <w:tc>
          <w:tcPr/>
          <w:p>
            <w:pPr>
              <w:pStyle w:val="Compact"/>
              <w:jc w:val="right"/>
            </w:pPr>
            <w:r>
              <w:t xml:space="preserve">NA</w:t>
            </w:r>
          </w:p>
        </w:tc>
        <w:tc>
          <w:tcPr/>
          <w:p>
            <w:pPr>
              <w:pStyle w:val="Compact"/>
              <w:jc w:val="left"/>
            </w:pPr>
            <w:r>
              <w:t xml:space="preserve">-4.21 [-4.9, -3.6]</w:t>
            </w:r>
          </w:p>
        </w:tc>
        <w:tc>
          <w:tcPr/>
          <w:p>
            <w:pPr>
              <w:pStyle w:val="Compact"/>
              <w:jc w:val="right"/>
            </w:pPr>
            <w:r>
              <w:t xml:space="preserve">0.0000000</w:t>
            </w:r>
          </w:p>
        </w:tc>
        <w:tc>
          <w:tcPr/>
          <w:p>
            <w:pPr>
              <w:pStyle w:val="Compact"/>
              <w:jc w:val="right"/>
            </w:pPr>
            <w:r>
              <w:t xml:space="preserve">92.20477</w:t>
            </w:r>
          </w:p>
        </w:tc>
        <w:tc>
          <w:tcPr/>
          <w:p>
            <w:pPr>
              <w:pStyle w:val="Compact"/>
              <w:jc w:val="right"/>
            </w:pPr>
            <w:r>
              <w:t xml:space="preserve">0</w:t>
            </w:r>
          </w:p>
        </w:tc>
        <w:tc>
          <w:tcPr/>
          <w:p>
            <w:pPr>
              <w:pStyle w:val="Compact"/>
              <w:jc w:val="right"/>
            </w:pPr>
            <w:r>
              <w:t xml:space="preserve">0.000000</w:t>
            </w:r>
          </w:p>
        </w:tc>
        <w:tc>
          <w:tcPr/>
          <w:p>
            <w:pPr>
              <w:pStyle w:val="Compact"/>
              <w:jc w:val="right"/>
            </w:pPr>
            <w:r>
              <w:t xml:space="preserve">0.0000520</w:t>
            </w:r>
          </w:p>
        </w:tc>
      </w:tr>
      <w:tr>
        <w:tc>
          <w:tcPr/>
          <w:p>
            <w:pPr>
              <w:pStyle w:val="Compact"/>
              <w:jc w:val="left"/>
            </w:pPr>
            <w:r>
              <w:t xml:space="preserve">Abeta exposure duration</w:t>
            </w:r>
          </w:p>
        </w:tc>
        <w:tc>
          <w:tcPr/>
          <w:p>
            <w:pPr>
              <w:pStyle w:val="Compact"/>
              <w:jc w:val="left"/>
            </w:pPr>
            <w:r>
              <w:t xml:space="preserve">(days)</w:t>
            </w:r>
          </w:p>
        </w:tc>
        <w:tc>
          <w:tcPr/>
          <w:p>
            <w:pPr>
              <w:pStyle w:val="Compact"/>
              <w:jc w:val="right"/>
            </w:pPr>
            <w:r>
              <w:t xml:space="preserve">1188</w:t>
            </w:r>
          </w:p>
        </w:tc>
        <w:tc>
          <w:tcPr/>
          <w:p>
            <w:pPr>
              <w:pStyle w:val="Compact"/>
              <w:jc w:val="left"/>
            </w:pPr>
            <w:r>
              <w:t xml:space="preserve">-0.8174124154357 [-1.21332806455532, -0.421496766316077]</w:t>
            </w:r>
          </w:p>
        </w:tc>
        <w:tc>
          <w:tcPr/>
          <w:p>
            <w:pPr>
              <w:pStyle w:val="Compact"/>
              <w:jc w:val="right"/>
            </w:pPr>
            <w:r>
              <w:t xml:space="preserve">0.0000520</w:t>
            </w:r>
          </w:p>
        </w:tc>
        <w:tc>
          <w:tcPr/>
          <w:p>
            <w:pPr>
              <w:pStyle w:val="Compact"/>
              <w:jc w:val="right"/>
            </w:pPr>
            <w:r>
              <w:t xml:space="preserve">92.20477</w:t>
            </w:r>
          </w:p>
        </w:tc>
        <w:tc>
          <w:tcPr/>
          <w:p>
            <w:pPr>
              <w:pStyle w:val="Compact"/>
              <w:jc w:val="right"/>
            </w:pPr>
            <w:r>
              <w:t xml:space="preserve">0</w:t>
            </w:r>
          </w:p>
        </w:tc>
        <w:tc>
          <w:tcPr/>
          <w:p>
            <w:pPr>
              <w:pStyle w:val="Compact"/>
              <w:jc w:val="right"/>
            </w:pPr>
            <w:r>
              <w:t xml:space="preserve">0.000000</w:t>
            </w:r>
          </w:p>
        </w:tc>
        <w:tc>
          <w:tcPr/>
          <w:p>
            <w:pPr>
              <w:pStyle w:val="Compact"/>
              <w:jc w:val="right"/>
            </w:pPr>
            <w:r>
              <w:t xml:space="preserve">0.0000520</w:t>
            </w:r>
          </w:p>
        </w:tc>
      </w:tr>
    </w:tbl>
    <w:p>
      <w:pPr>
        <w:pStyle w:val="SourceCode"/>
      </w:pPr>
      <w:r>
        <w:rPr>
          <w:rStyle w:val="VerbatimChar"/>
        </w:rPr>
        <w:t xml:space="preserve">## Warning: Removed 7 rows containing missing values (`geom_point()`).</w:t>
      </w:r>
    </w:p>
    <w:p>
      <w:pPr>
        <w:pStyle w:val="SourceCode"/>
      </w:pPr>
      <w:r>
        <w:rPr>
          <w:rStyle w:val="VerbatimChar"/>
        </w:rPr>
        <w:t xml:space="preserve">## Warning: Removed 506 rows containing missing values (`geom_point()`).</w:t>
      </w:r>
    </w:p>
    <w:p>
      <w:pPr>
        <w:pStyle w:val="SourceCode"/>
      </w:pPr>
      <w:r>
        <w:rPr>
          <w:rStyle w:val="VerbatimChar"/>
        </w:rPr>
        <w:t xml:space="preserve">## Warning: Removed 976 rows containing missing values (`geom_point()`).</w:t>
      </w:r>
    </w:p>
    <w:p>
      <w:pPr>
        <w:pStyle w:val="SourceCode"/>
      </w:pPr>
      <w:r>
        <w:rPr>
          <w:rStyle w:val="VerbatimChar"/>
        </w:rPr>
        <w:t xml:space="preserve">## Warning: Removed 12 rows containing missing values (`geom_point()`).</w:t>
      </w:r>
    </w:p>
    <w:p>
      <w:pPr>
        <w:pStyle w:val="FirstParagraph"/>
      </w:pPr>
      <w:r>
        <w:drawing>
          <wp:inline>
            <wp:extent cx="4620126" cy="3696101"/>
            <wp:effectExtent b="0" l="0" r="0" t="0"/>
            <wp:docPr descr="" title="" id="39" name="Picture"/>
            <a:graphic>
              <a:graphicData uri="http://schemas.openxmlformats.org/drawingml/2006/picture">
                <pic:pic>
                  <pic:nvPicPr>
                    <pic:cNvPr descr="script-4-meta-analises_files/figure-docx/unnamed-chunk-5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3" w:name="meta-regressions-3-level---sem-outlier"/>
    <w:p>
      <w:pPr>
        <w:pStyle w:val="Heading1"/>
      </w:pPr>
      <w:r>
        <w:t xml:space="preserve">Meta-regressions (3-level) - sem outlier</w:t>
      </w:r>
    </w:p>
    <w:p>
      <w:pPr>
        <w:pStyle w:val="FirstParagraph"/>
      </w:pPr>
      <w:r>
        <w:t xml:space="preserve">Falta escolher qual, ou se queremos fazer todos também.</w:t>
      </w:r>
    </w:p>
    <w:bookmarkEnd w:id="43"/>
    <w:bookmarkStart w:id="44" w:name="multivariate-meta-regressions-3-level"/>
    <w:p>
      <w:pPr>
        <w:pStyle w:val="Heading1"/>
      </w:pPr>
      <w:r>
        <w:t xml:space="preserve">Multivariate Meta-regressions (3-level)</w:t>
      </w:r>
    </w:p>
    <w:p>
      <w:pPr>
        <w:pStyle w:val="FirstParagraph"/>
      </w:pPr>
      <w:r>
        <w:t xml:space="preserve">“</w:t>
      </w:r>
      <w:r>
        <w:t xml:space="preserve">All combinations of variables from the selected list were tested in multivariable models, and the best models were ranked by corrected Akaike Information Criteria (AICc). For each best model selected (for complete, training and reactivation datasets with 2- and 3-level analyses), we decomposed the R2 value for each moderator included. For this, we calculated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r>
        <w:t xml:space="preserve">”</w:t>
      </w:r>
    </w:p>
    <w:p>
      <w:pPr>
        <w:pStyle w:val="BodyText"/>
      </w:pPr>
      <w:r>
        <w:t xml:space="preserve">Functions to decompose R2 (3-level)</w:t>
      </w:r>
    </w:p>
    <w:p>
      <w:pPr>
        <w:pStyle w:val="BodyText"/>
      </w:pPr>
      <w:r>
        <w:t xml:space="preserve">Como a gente só pode usar as comparacoes que tenham a descricao completa de todas as variáveis testadas, precisamos filtrar os dadose conferir se seguimos com N suficiente.</w:t>
      </w:r>
    </w:p>
    <w:p>
      <w:pPr>
        <w:pStyle w:val="BodyText"/>
      </w:pPr>
      <w:r>
        <w:t xml:space="preserve">Considering all pre-registered variables, we’d have 86 experiments available (i.e. 1114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yi~1+Concentration_uM+Duration_hours</w:t>
      </w:r>
      <w:r>
        <w:br/>
      </w:r>
      <w:r>
        <w:rPr>
          <w:rStyle w:val="VerbatimChar"/>
        </w:rPr>
        <w:t xml:space="preserve">## Crit= 503.657305181371</w:t>
      </w:r>
      <w:r>
        <w:br/>
      </w:r>
      <w:r>
        <w:rPr>
          <w:rStyle w:val="VerbatimChar"/>
        </w:rPr>
        <w:t xml:space="preserve">## Mean crit= 528.746837757467</w:t>
      </w:r>
      <w:r>
        <w:br/>
      </w:r>
      <w:r>
        <w:rPr>
          <w:rStyle w:val="VerbatimChar"/>
        </w:rPr>
        <w:t xml:space="preserve">## </w:t>
      </w:r>
      <w:r>
        <w:br/>
      </w:r>
      <w:r>
        <w:rPr>
          <w:rStyle w:val="VerbatimChar"/>
        </w:rPr>
        <w:t xml:space="preserve">## After 100 models:</w:t>
      </w:r>
      <w:r>
        <w:br/>
      </w:r>
      <w:r>
        <w:rPr>
          <w:rStyle w:val="VerbatimChar"/>
        </w:rPr>
        <w:t xml:space="preserve">## Best model: yi~1+Concentration_uM+Duration_hours</w:t>
      </w:r>
      <w:r>
        <w:br/>
      </w:r>
      <w:r>
        <w:rPr>
          <w:rStyle w:val="VerbatimChar"/>
        </w:rPr>
        <w:t xml:space="preserve">## Crit= 503.657305181371</w:t>
      </w:r>
      <w:r>
        <w:br/>
      </w:r>
      <w:r>
        <w:rPr>
          <w:rStyle w:val="VerbatimChar"/>
        </w:rPr>
        <w:t xml:space="preserve">## Mean crit= 526.90670098182</w:t>
      </w:r>
      <w:r>
        <w:br/>
      </w:r>
      <w:r>
        <w:rPr>
          <w:rStyle w:val="VerbatimChar"/>
        </w:rPr>
        <w:t xml:space="preserve">## </w:t>
      </w:r>
      <w:r>
        <w:br/>
      </w:r>
      <w:r>
        <w:rPr>
          <w:rStyle w:val="VerbatimChar"/>
        </w:rPr>
        <w:t xml:space="preserve">## After 150 models:</w:t>
      </w:r>
      <w:r>
        <w:br/>
      </w:r>
      <w:r>
        <w:rPr>
          <w:rStyle w:val="VerbatimChar"/>
        </w:rPr>
        <w:t xml:space="preserve">## Best model: yi~1+Concentration_uM+Duration_hours</w:t>
      </w:r>
      <w:r>
        <w:br/>
      </w:r>
      <w:r>
        <w:rPr>
          <w:rStyle w:val="VerbatimChar"/>
        </w:rPr>
        <w:t xml:space="preserve">## Crit= 503.657305181371</w:t>
      </w:r>
      <w:r>
        <w:br/>
      </w:r>
      <w:r>
        <w:rPr>
          <w:rStyle w:val="VerbatimChar"/>
        </w:rPr>
        <w:t xml:space="preserve">## Mean crit= 525.455137183829</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503.657305181371</w:t>
      </w:r>
      <w:r>
        <w:br/>
      </w:r>
      <w:r>
        <w:rPr>
          <w:rStyle w:val="VerbatimChar"/>
        </w:rPr>
        <w:t xml:space="preserve">## Best model:</w:t>
      </w:r>
      <w:r>
        <w:br/>
      </w:r>
      <w:r>
        <w:rPr>
          <w:rStyle w:val="VerbatimChar"/>
        </w:rPr>
        <w:t xml:space="preserve">## [1] "yi ~ 1 + Concentration_uM + Duration_hours"</w:t>
      </w:r>
      <w:r>
        <w:br/>
      </w:r>
      <w:r>
        <w:rPr>
          <w:rStyle w:val="VerbatimChar"/>
        </w:rPr>
        <w:t xml:space="preserve">## Evidence weight: 0.364917782480779</w:t>
      </w:r>
      <w:r>
        <w:br/>
      </w:r>
      <w:r>
        <w:rPr>
          <w:rStyle w:val="VerbatimChar"/>
        </w:rPr>
        <w:t xml:space="preserve">## Worst IC: 545.907434721382</w:t>
      </w:r>
      <w:r>
        <w:br/>
      </w:r>
      <w:r>
        <w:rPr>
          <w:rStyle w:val="VerbatimChar"/>
        </w:rPr>
        <w:t xml:space="preserve">## 2 models within 2 IC units.</w:t>
      </w:r>
      <w:r>
        <w:br/>
      </w:r>
      <w:r>
        <w:rPr>
          <w:rStyle w:val="VerbatimChar"/>
        </w:rPr>
        <w:t xml:space="preserve">## 13 models to reach 95% of evidence weight.</w:t>
      </w:r>
    </w:p>
    <w:p>
      <w:pPr>
        <w:pStyle w:val="FirstParagraph"/>
      </w:pPr>
      <w:r>
        <w:t xml:space="preserve">Decomposing R2 for the best model:</w:t>
      </w:r>
    </w:p>
    <w:p>
      <w:pPr>
        <w:pStyle w:val="SourceCode"/>
      </w:pPr>
      <w:r>
        <w:rPr>
          <w:rStyle w:val="VerbatimChar"/>
        </w:rPr>
        <w:t xml:space="preserve">## [1] "Running models for Concentration_uM"</w:t>
      </w:r>
      <w:r>
        <w:br/>
      </w:r>
      <w:r>
        <w:rPr>
          <w:rStyle w:val="VerbatimChar"/>
        </w:rPr>
        <w:t xml:space="preserve">## [1] "Running models for Duration_hours"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86;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36.5063  6.0420     25     no                rayyan.key </w:t>
      </w:r>
      <w:r>
        <w:br/>
      </w:r>
      <w:r>
        <w:rPr>
          <w:rStyle w:val="VerbatimChar"/>
        </w:rPr>
        <w:t xml:space="preserve">## sigma^2.2   0.6958  0.8341     86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83) = 367.2969, p-val &lt; .0001</w:t>
      </w:r>
      <w:r>
        <w:br/>
      </w:r>
      <w:r>
        <w:rPr>
          <w:rStyle w:val="VerbatimChar"/>
        </w:rPr>
        <w:t xml:space="preserve">## </w:t>
      </w:r>
      <w:r>
        <w:br/>
      </w:r>
      <w:r>
        <w:rPr>
          <w:rStyle w:val="VerbatimChar"/>
        </w:rPr>
        <w:t xml:space="preserve">## Test of Moderators (coefficients 2:3):</w:t>
      </w:r>
      <w:r>
        <w:br/>
      </w:r>
      <w:r>
        <w:rPr>
          <w:rStyle w:val="VerbatimChar"/>
        </w:rPr>
        <w:t xml:space="preserve">## QM(df = 2) = 42.3458,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-0.1249  1.5296  -0.0817  0.9349  -3.1228   2.8730      </w:t>
      </w:r>
      <w:r>
        <w:br/>
      </w:r>
      <w:r>
        <w:rPr>
          <w:rStyle w:val="VerbatimChar"/>
        </w:rPr>
        <w:t xml:space="preserve">## Concentration_uM   -0.1300  0.0281  -4.6329  &lt;.0001  -0.1850  -0.0750  *** </w:t>
      </w:r>
      <w:r>
        <w:br/>
      </w:r>
      <w:r>
        <w:rPr>
          <w:rStyle w:val="VerbatimChar"/>
        </w:rPr>
        <w:t xml:space="preserve">## Duration_hours     -0.1043  0.0246  -4.2433  &lt;.0001  -0.1524  -0.0561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36.5063 17.1095 77.6561 </w:t>
      </w:r>
      <w:r>
        <w:br/>
      </w:r>
      <w:r>
        <w:rPr>
          <w:rStyle w:val="VerbatimChar"/>
        </w:rPr>
        <w:t xml:space="preserve">## sigma.1     6.0420  4.1364  8.8123 </w:t>
      </w:r>
      <w:r>
        <w:br/>
      </w:r>
      <w:r>
        <w:rPr>
          <w:rStyle w:val="VerbatimChar"/>
        </w:rPr>
        <w:t xml:space="preserve">## </w:t>
      </w:r>
      <w:r>
        <w:br/>
      </w:r>
      <w:r>
        <w:rPr>
          <w:rStyle w:val="VerbatimChar"/>
        </w:rPr>
        <w:t xml:space="preserve">##           estimate  ci.lb  ci.ub </w:t>
      </w:r>
      <w:r>
        <w:br/>
      </w:r>
      <w:r>
        <w:rPr>
          <w:rStyle w:val="VerbatimChar"/>
        </w:rPr>
        <w:t xml:space="preserve">## sigma^2.2   0.6958 0.0396 2.0433 </w:t>
      </w:r>
      <w:r>
        <w:br/>
      </w:r>
      <w:r>
        <w:rPr>
          <w:rStyle w:val="VerbatimChar"/>
        </w:rPr>
        <w:t xml:space="preserve">## sigma.2     0.8341 0.1991 1.4294</w:t>
      </w:r>
    </w:p>
    <w:bookmarkEnd w:id="44"/>
    <w:bookmarkStart w:id="48" w:name="controle-de-qualidade-dos-dados"/>
    <w:p>
      <w:pPr>
        <w:pStyle w:val="Heading1"/>
      </w:pPr>
      <w:r>
        <w:t xml:space="preserve">Controle de qualidade dos dados</w:t>
      </w:r>
    </w:p>
    <w:p>
      <w:pPr>
        <w:pStyle w:val="FirstParagraph"/>
      </w:pPr>
      <w:r>
        <w:t xml:space="preserve">Revisor como moderador</w:t>
      </w:r>
    </w:p>
    <w:p>
      <w:pPr>
        <w:pStyle w:val="SourceCode"/>
      </w:pPr>
      <w:r>
        <w:rPr>
          <w:rStyle w:val="VerbatimChar"/>
        </w:rPr>
        <w:t xml:space="preserve">## </w:t>
      </w:r>
      <w:r>
        <w:br/>
      </w:r>
      <w:r>
        <w:rPr>
          <w:rStyle w:val="VerbatimChar"/>
        </w:rPr>
        <w:t xml:space="preserve">##                       Created.By   n </w:t>
      </w:r>
      <w:r>
        <w:br/>
      </w:r>
      <w:r>
        <w:rPr>
          <w:rStyle w:val="VerbatimChar"/>
        </w:rPr>
        <w:t xml:space="preserve">## 1              Adriano Sebollela  37 </w:t>
      </w:r>
      <w:r>
        <w:br/>
      </w:r>
      <w:r>
        <w:rPr>
          <w:rStyle w:val="VerbatimChar"/>
        </w:rPr>
        <w:t xml:space="preserve">## 2              Ana Paula Sampaio  76 </w:t>
      </w:r>
      <w:r>
        <w:br/>
      </w:r>
      <w:r>
        <w:rPr>
          <w:rStyle w:val="VerbatimChar"/>
        </w:rPr>
        <w:t xml:space="preserve">## 3                  Antônio Felix 133 </w:t>
      </w:r>
      <w:r>
        <w:br/>
      </w:r>
      <w:r>
        <w:rPr>
          <w:rStyle w:val="VerbatimChar"/>
        </w:rPr>
        <w:t xml:space="preserve">## 4  Clarissa Franca Dias Carneiro  43 </w:t>
      </w:r>
      <w:r>
        <w:br/>
      </w:r>
      <w:r>
        <w:rPr>
          <w:rStyle w:val="VerbatimChar"/>
        </w:rPr>
        <w:t xml:space="preserve">## 5              Giovanna Nogueira 143 </w:t>
      </w:r>
      <w:r>
        <w:br/>
      </w:r>
      <w:r>
        <w:rPr>
          <w:rStyle w:val="VerbatimChar"/>
        </w:rPr>
        <w:t xml:space="preserve">## 6   Giulia Scarcella Cancelliero 140 </w:t>
      </w:r>
      <w:r>
        <w:br/>
      </w:r>
      <w:r>
        <w:rPr>
          <w:rStyle w:val="VerbatimChar"/>
        </w:rPr>
        <w:t xml:space="preserve">## 7          Glaucia Maria Almeida 137 </w:t>
      </w:r>
      <w:r>
        <w:br/>
      </w:r>
      <w:r>
        <w:rPr>
          <w:rStyle w:val="VerbatimChar"/>
        </w:rPr>
        <w:t xml:space="preserve">## 8             Nathalia Fernandes 121 </w:t>
      </w:r>
      <w:r>
        <w:br/>
      </w:r>
      <w:r>
        <w:rPr>
          <w:rStyle w:val="VerbatimChar"/>
        </w:rPr>
        <w:t xml:space="preserve">## 9              Nathalia Pinheiro 218 </w:t>
      </w:r>
      <w:r>
        <w:br/>
      </w:r>
      <w:r>
        <w:rPr>
          <w:rStyle w:val="VerbatimChar"/>
        </w:rPr>
        <w:t xml:space="preserve">## 10              Samantha Martins 152</w:t>
      </w:r>
    </w:p>
    <w:p>
      <w:pPr>
        <w:pStyle w:val="SourceCode"/>
      </w:pPr>
      <w:r>
        <w:rPr>
          <w:rStyle w:val="VerbatimChar"/>
        </w:rPr>
        <w:t xml:space="preserve">## </w:t>
      </w:r>
      <w:r>
        <w:br/>
      </w:r>
      <w:r>
        <w:rPr>
          <w:rStyle w:val="VerbatimChar"/>
        </w:rPr>
        <w:t xml:space="preserve">## Multivariate Meta-Analysis Model (k = 1200;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7.4590  2.7311    364     no                rayyan.key </w:t>
      </w:r>
      <w:r>
        <w:br/>
      </w:r>
      <w:r>
        <w:rPr>
          <w:rStyle w:val="VerbatimChar"/>
        </w:rPr>
        <w:t xml:space="preserve">## sigma^2.2  5.4378  2.3319   1200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1190) = 6957.7650, p-val &lt; .0001</w:t>
      </w:r>
      <w:r>
        <w:br/>
      </w:r>
      <w:r>
        <w:rPr>
          <w:rStyle w:val="VerbatimChar"/>
        </w:rPr>
        <w:t xml:space="preserve">## </w:t>
      </w:r>
      <w:r>
        <w:br/>
      </w:r>
      <w:r>
        <w:rPr>
          <w:rStyle w:val="VerbatimChar"/>
        </w:rPr>
        <w:t xml:space="preserve">## Test of Moderators (coefficients 2:10):</w:t>
      </w:r>
      <w:r>
        <w:br/>
      </w:r>
      <w:r>
        <w:rPr>
          <w:rStyle w:val="VerbatimChar"/>
        </w:rPr>
        <w:t xml:space="preserve">## QM(df = 9) = 12.6107, p-val = 0.1810</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-5.8444 </w:t>
      </w:r>
      <w:r>
        <w:br/>
      </w:r>
      <w:r>
        <w:rPr>
          <w:rStyle w:val="VerbatimChar"/>
        </w:rPr>
        <w:t xml:space="preserve">## relevel(factor(dados_meta_smd$Created.By), ref = "Adriano Sebollela")Ana Paula Sampaio                1.9762 </w:t>
      </w:r>
      <w:r>
        <w:br/>
      </w:r>
      <w:r>
        <w:rPr>
          <w:rStyle w:val="VerbatimChar"/>
        </w:rPr>
        <w:t xml:space="preserve">## relevel(factor(dados_meta_smd$Created.By), ref = "Adriano Sebollela")Antônio Felix                    0.7275 </w:t>
      </w:r>
      <w:r>
        <w:br/>
      </w:r>
      <w:r>
        <w:rPr>
          <w:rStyle w:val="VerbatimChar"/>
        </w:rPr>
        <w:t xml:space="preserve">## relevel(factor(dados_meta_smd$Created.By), ref = "Adriano Sebollela")Clarissa Franca Dias Carneiro    0.2462 </w:t>
      </w:r>
      <w:r>
        <w:br/>
      </w:r>
      <w:r>
        <w:rPr>
          <w:rStyle w:val="VerbatimChar"/>
        </w:rPr>
        <w:t xml:space="preserve">## relevel(factor(dados_meta_smd$Created.By), ref = "Adriano Sebollela")Giovanna Nogueira                0.3433 </w:t>
      </w:r>
      <w:r>
        <w:br/>
      </w:r>
      <w:r>
        <w:rPr>
          <w:rStyle w:val="VerbatimChar"/>
        </w:rPr>
        <w:t xml:space="preserve">## relevel(factor(dados_meta_smd$Created.By), ref = "Adriano Sebollela")Giulia Scarcella Cancelliero    -0.0714 </w:t>
      </w:r>
      <w:r>
        <w:br/>
      </w:r>
      <w:r>
        <w:rPr>
          <w:rStyle w:val="VerbatimChar"/>
        </w:rPr>
        <w:t xml:space="preserve">## relevel(factor(dados_meta_smd$Created.By), ref = "Adriano Sebollela")Glaucia Maria Almeida            0.9948 </w:t>
      </w:r>
      <w:r>
        <w:br/>
      </w:r>
      <w:r>
        <w:rPr>
          <w:rStyle w:val="VerbatimChar"/>
        </w:rPr>
        <w:t xml:space="preserve">## relevel(factor(dados_meta_smd$Created.By), ref = "Adriano Sebollela")Nathalia Fernandes               0.8151 </w:t>
      </w:r>
      <w:r>
        <w:br/>
      </w:r>
      <w:r>
        <w:rPr>
          <w:rStyle w:val="VerbatimChar"/>
        </w:rPr>
        <w:t xml:space="preserve">## relevel(factor(dados_meta_smd$Created.By), ref = "Adriano Sebollela")Nathalia Pinheiro                0.9923 </w:t>
      </w:r>
      <w:r>
        <w:br/>
      </w:r>
      <w:r>
        <w:rPr>
          <w:rStyle w:val="VerbatimChar"/>
        </w:rPr>
        <w:t xml:space="preserve">## relevel(factor(dados_meta_smd$Created.By), ref = "Adriano Sebollela")Samantha Martins                -0.5280 </w:t>
      </w:r>
      <w:r>
        <w:br/>
      </w:r>
      <w:r>
        <w:rPr>
          <w:rStyle w:val="VerbatimChar"/>
        </w:rPr>
        <w:t xml:space="preserve">##                                                                                                         se </w:t>
      </w:r>
      <w:r>
        <w:br/>
      </w:r>
      <w:r>
        <w:rPr>
          <w:rStyle w:val="VerbatimChar"/>
        </w:rPr>
        <w:t xml:space="preserve">## intrcpt                                                                                             0.8982 </w:t>
      </w:r>
      <w:r>
        <w:br/>
      </w:r>
      <w:r>
        <w:rPr>
          <w:rStyle w:val="VerbatimChar"/>
        </w:rPr>
        <w:t xml:space="preserve">## relevel(factor(dados_meta_smd$Created.By), ref = "Adriano Sebollela")Ana Paula Sampaio              1.1091 </w:t>
      </w:r>
      <w:r>
        <w:br/>
      </w:r>
      <w:r>
        <w:rPr>
          <w:rStyle w:val="VerbatimChar"/>
        </w:rPr>
        <w:t xml:space="preserve">## relevel(factor(dados_meta_smd$Created.By), ref = "Adriano Sebollela")Antônio Felix                  1.0229 </w:t>
      </w:r>
      <w:r>
        <w:br/>
      </w:r>
      <w:r>
        <w:rPr>
          <w:rStyle w:val="VerbatimChar"/>
        </w:rPr>
        <w:t xml:space="preserve">## relevel(factor(dados_meta_smd$Created.By), ref = "Adriano Sebollela")Clarissa Franca Dias Carneiro  1.2201 </w:t>
      </w:r>
      <w:r>
        <w:br/>
      </w:r>
      <w:r>
        <w:rPr>
          <w:rStyle w:val="VerbatimChar"/>
        </w:rPr>
        <w:t xml:space="preserve">## relevel(factor(dados_meta_smd$Created.By), ref = "Adriano Sebollela")Giovanna Nogueira              1.0582 </w:t>
      </w:r>
      <w:r>
        <w:br/>
      </w:r>
      <w:r>
        <w:rPr>
          <w:rStyle w:val="VerbatimChar"/>
        </w:rPr>
        <w:t xml:space="preserve">## relevel(factor(dados_meta_smd$Created.By), ref = "Adriano Sebollela")Giulia Scarcella Cancelliero   1.0468 </w:t>
      </w:r>
      <w:r>
        <w:br/>
      </w:r>
      <w:r>
        <w:rPr>
          <w:rStyle w:val="VerbatimChar"/>
        </w:rPr>
        <w:t xml:space="preserve">## relevel(factor(dados_meta_smd$Created.By), ref = "Adriano Sebollela")Glaucia Maria Almeida          1.0455 </w:t>
      </w:r>
      <w:r>
        <w:br/>
      </w:r>
      <w:r>
        <w:rPr>
          <w:rStyle w:val="VerbatimChar"/>
        </w:rPr>
        <w:t xml:space="preserve">## relevel(factor(dados_meta_smd$Created.By), ref = "Adriano Sebollela")Nathalia Fernandes             1.1078 </w:t>
      </w:r>
      <w:r>
        <w:br/>
      </w:r>
      <w:r>
        <w:rPr>
          <w:rStyle w:val="VerbatimChar"/>
        </w:rPr>
        <w:t xml:space="preserve">## relevel(factor(dados_meta_smd$Created.By), ref = "Adriano Sebollela")Nathalia Pinheiro              1.0425 </w:t>
      </w:r>
      <w:r>
        <w:br/>
      </w:r>
      <w:r>
        <w:rPr>
          <w:rStyle w:val="VerbatimChar"/>
        </w:rPr>
        <w:t xml:space="preserve">## relevel(factor(dados_meta_smd$Created.By), ref = "Adriano Sebollela")Samantha Martins               1.0430 </w:t>
      </w:r>
      <w:r>
        <w:br/>
      </w:r>
      <w:r>
        <w:rPr>
          <w:rStyle w:val="VerbatimChar"/>
        </w:rPr>
        <w:t xml:space="preserve">##                                                                                                        zval </w:t>
      </w:r>
      <w:r>
        <w:br/>
      </w:r>
      <w:r>
        <w:rPr>
          <w:rStyle w:val="VerbatimChar"/>
        </w:rPr>
        <w:t xml:space="preserve">## intrcpt                                                                                             -6.5065 </w:t>
      </w:r>
      <w:r>
        <w:br/>
      </w:r>
      <w:r>
        <w:rPr>
          <w:rStyle w:val="VerbatimChar"/>
        </w:rPr>
        <w:t xml:space="preserve">## relevel(factor(dados_meta_smd$Created.By), ref = "Adriano Sebollela")Ana Paula Sampaio               1.7817 </w:t>
      </w:r>
      <w:r>
        <w:br/>
      </w:r>
      <w:r>
        <w:rPr>
          <w:rStyle w:val="VerbatimChar"/>
        </w:rPr>
        <w:t xml:space="preserve">## relevel(factor(dados_meta_smd$Created.By), ref = "Adriano Sebollela")Antônio Felix                   0.7112 </w:t>
      </w:r>
      <w:r>
        <w:br/>
      </w:r>
      <w:r>
        <w:rPr>
          <w:rStyle w:val="VerbatimChar"/>
        </w:rPr>
        <w:t xml:space="preserve">## relevel(factor(dados_meta_smd$Created.By), ref = "Adriano Sebollela")Clarissa Franca Dias Carneiro   0.2018 </w:t>
      </w:r>
      <w:r>
        <w:br/>
      </w:r>
      <w:r>
        <w:rPr>
          <w:rStyle w:val="VerbatimChar"/>
        </w:rPr>
        <w:t xml:space="preserve">## relevel(factor(dados_meta_smd$Created.By), ref = "Adriano Sebollela")Giovanna Nogueira               0.3244 </w:t>
      </w:r>
      <w:r>
        <w:br/>
      </w:r>
      <w:r>
        <w:rPr>
          <w:rStyle w:val="VerbatimChar"/>
        </w:rPr>
        <w:t xml:space="preserve">## relevel(factor(dados_meta_smd$Created.By), ref = "Adriano Sebollela")Giulia Scarcella Cancelliero   -0.0683 </w:t>
      </w:r>
      <w:r>
        <w:br/>
      </w:r>
      <w:r>
        <w:rPr>
          <w:rStyle w:val="VerbatimChar"/>
        </w:rPr>
        <w:t xml:space="preserve">## relevel(factor(dados_meta_smd$Created.By), ref = "Adriano Sebollela")Glaucia Maria Almeida           0.9516 </w:t>
      </w:r>
      <w:r>
        <w:br/>
      </w:r>
      <w:r>
        <w:rPr>
          <w:rStyle w:val="VerbatimChar"/>
        </w:rPr>
        <w:t xml:space="preserve">## relevel(factor(dados_meta_smd$Created.By), ref = "Adriano Sebollela")Nathalia Fernandes              0.7358 </w:t>
      </w:r>
      <w:r>
        <w:br/>
      </w:r>
      <w:r>
        <w:rPr>
          <w:rStyle w:val="VerbatimChar"/>
        </w:rPr>
        <w:t xml:space="preserve">## relevel(factor(dados_meta_smd$Created.By), ref = "Adriano Sebollela")Nathalia Pinheiro               0.9518 </w:t>
      </w:r>
      <w:r>
        <w:br/>
      </w:r>
      <w:r>
        <w:rPr>
          <w:rStyle w:val="VerbatimChar"/>
        </w:rPr>
        <w:t xml:space="preserve">## relevel(factor(dados_meta_smd$Created.By), ref = "Adriano Sebollela")Samantha Martins               -0.5062 </w:t>
      </w:r>
      <w:r>
        <w:br/>
      </w:r>
      <w:r>
        <w:rPr>
          <w:rStyle w:val="VerbatimChar"/>
        </w:rPr>
        <w:t xml:space="preserve">##                                                                                                       pval </w:t>
      </w:r>
      <w:r>
        <w:br/>
      </w:r>
      <w:r>
        <w:rPr>
          <w:rStyle w:val="VerbatimChar"/>
        </w:rPr>
        <w:t xml:space="preserve">## intrcpt                                                                                             &lt;.0001 </w:t>
      </w:r>
      <w:r>
        <w:br/>
      </w:r>
      <w:r>
        <w:rPr>
          <w:rStyle w:val="VerbatimChar"/>
        </w:rPr>
        <w:t xml:space="preserve">## relevel(factor(dados_meta_smd$Created.By), ref = "Adriano Sebollela")Ana Paula Sampaio              0.0748 </w:t>
      </w:r>
      <w:r>
        <w:br/>
      </w:r>
      <w:r>
        <w:rPr>
          <w:rStyle w:val="VerbatimChar"/>
        </w:rPr>
        <w:t xml:space="preserve">## relevel(factor(dados_meta_smd$Created.By), ref = "Adriano Sebollela")Antônio Felix                  0.4770 </w:t>
      </w:r>
      <w:r>
        <w:br/>
      </w:r>
      <w:r>
        <w:rPr>
          <w:rStyle w:val="VerbatimChar"/>
        </w:rPr>
        <w:t xml:space="preserve">## relevel(factor(dados_meta_smd$Created.By), ref = "Adriano Sebollela")Clarissa Franca Dias Carneiro  0.8401 </w:t>
      </w:r>
      <w:r>
        <w:br/>
      </w:r>
      <w:r>
        <w:rPr>
          <w:rStyle w:val="VerbatimChar"/>
        </w:rPr>
        <w:t xml:space="preserve">## relevel(factor(dados_meta_smd$Created.By), ref = "Adriano Sebollela")Giovanna Nogueira              0.7457 </w:t>
      </w:r>
      <w:r>
        <w:br/>
      </w:r>
      <w:r>
        <w:rPr>
          <w:rStyle w:val="VerbatimChar"/>
        </w:rPr>
        <w:t xml:space="preserve">## relevel(factor(dados_meta_smd$Created.By), ref = "Adriano Sebollela")Giulia Scarcella Cancelliero   0.9456 </w:t>
      </w:r>
      <w:r>
        <w:br/>
      </w:r>
      <w:r>
        <w:rPr>
          <w:rStyle w:val="VerbatimChar"/>
        </w:rPr>
        <w:t xml:space="preserve">## relevel(factor(dados_meta_smd$Created.By), ref = "Adriano Sebollela")Glaucia Maria Almeida          0.3413 </w:t>
      </w:r>
      <w:r>
        <w:br/>
      </w:r>
      <w:r>
        <w:rPr>
          <w:rStyle w:val="VerbatimChar"/>
        </w:rPr>
        <w:t xml:space="preserve">## relevel(factor(dados_meta_smd$Created.By), ref = "Adriano Sebollela")Nathalia Fernandes             0.4619 </w:t>
      </w:r>
      <w:r>
        <w:br/>
      </w:r>
      <w:r>
        <w:rPr>
          <w:rStyle w:val="VerbatimChar"/>
        </w:rPr>
        <w:t xml:space="preserve">## relevel(factor(dados_meta_smd$Created.By), ref = "Adriano Sebollela")Nathalia Pinheiro              0.3412 </w:t>
      </w:r>
      <w:r>
        <w:br/>
      </w:r>
      <w:r>
        <w:rPr>
          <w:rStyle w:val="VerbatimChar"/>
        </w:rPr>
        <w:t xml:space="preserve">## relevel(factor(dados_meta_smd$Created.By), ref = "Adriano Sebollela")Samantha Martins               0.6127 </w:t>
      </w:r>
      <w:r>
        <w:br/>
      </w:r>
      <w:r>
        <w:rPr>
          <w:rStyle w:val="VerbatimChar"/>
        </w:rPr>
        <w:t xml:space="preserve">##                                                                                                       ci.lb </w:t>
      </w:r>
      <w:r>
        <w:br/>
      </w:r>
      <w:r>
        <w:rPr>
          <w:rStyle w:val="VerbatimChar"/>
        </w:rPr>
        <w:t xml:space="preserve">## intrcpt                                                                                             -7.6050 </w:t>
      </w:r>
      <w:r>
        <w:br/>
      </w:r>
      <w:r>
        <w:rPr>
          <w:rStyle w:val="VerbatimChar"/>
        </w:rPr>
        <w:t xml:space="preserve">## relevel(factor(dados_meta_smd$Created.By), ref = "Adriano Sebollela")Ana Paula Sampaio              -0.1977 </w:t>
      </w:r>
      <w:r>
        <w:br/>
      </w:r>
      <w:r>
        <w:rPr>
          <w:rStyle w:val="VerbatimChar"/>
        </w:rPr>
        <w:t xml:space="preserve">## relevel(factor(dados_meta_smd$Created.By), ref = "Adriano Sebollela")Antônio Felix                  -1.2774 </w:t>
      </w:r>
      <w:r>
        <w:br/>
      </w:r>
      <w:r>
        <w:rPr>
          <w:rStyle w:val="VerbatimChar"/>
        </w:rPr>
        <w:t xml:space="preserve">## relevel(factor(dados_meta_smd$Created.By), ref = "Adriano Sebollela")Clarissa Franca Dias Carneiro  -2.1451 </w:t>
      </w:r>
      <w:r>
        <w:br/>
      </w:r>
      <w:r>
        <w:rPr>
          <w:rStyle w:val="VerbatimChar"/>
        </w:rPr>
        <w:t xml:space="preserve">## relevel(factor(dados_meta_smd$Created.By), ref = "Adriano Sebollela")Giovanna Nogueira              -1.7308 </w:t>
      </w:r>
      <w:r>
        <w:br/>
      </w:r>
      <w:r>
        <w:rPr>
          <w:rStyle w:val="VerbatimChar"/>
        </w:rPr>
        <w:t xml:space="preserve">## relevel(factor(dados_meta_smd$Created.By), ref = "Adriano Sebollela")Giulia Scarcella Cancelliero   -2.1232 </w:t>
      </w:r>
      <w:r>
        <w:br/>
      </w:r>
      <w:r>
        <w:rPr>
          <w:rStyle w:val="VerbatimChar"/>
        </w:rPr>
        <w:t xml:space="preserve">## relevel(factor(dados_meta_smd$Created.By), ref = "Adriano Sebollela")Glaucia Maria Almeida          -1.0543 </w:t>
      </w:r>
      <w:r>
        <w:br/>
      </w:r>
      <w:r>
        <w:rPr>
          <w:rStyle w:val="VerbatimChar"/>
        </w:rPr>
        <w:t xml:space="preserve">## relevel(factor(dados_meta_smd$Created.By), ref = "Adriano Sebollela")Nathalia Fernandes             -1.3562 </w:t>
      </w:r>
      <w:r>
        <w:br/>
      </w:r>
      <w:r>
        <w:rPr>
          <w:rStyle w:val="VerbatimChar"/>
        </w:rPr>
        <w:t xml:space="preserve">## relevel(factor(dados_meta_smd$Created.By), ref = "Adriano Sebollela")Nathalia Pinheiro              -1.0510 </w:t>
      </w:r>
      <w:r>
        <w:br/>
      </w:r>
      <w:r>
        <w:rPr>
          <w:rStyle w:val="VerbatimChar"/>
        </w:rPr>
        <w:t xml:space="preserve">## relevel(factor(dados_meta_smd$Created.By), ref = "Adriano Sebollela")Samantha Martins               -2.5723 </w:t>
      </w:r>
      <w:r>
        <w:br/>
      </w:r>
      <w:r>
        <w:rPr>
          <w:rStyle w:val="VerbatimChar"/>
        </w:rPr>
        <w:t xml:space="preserve">##                                                                                                       ci.ub </w:t>
      </w:r>
      <w:r>
        <w:br/>
      </w:r>
      <w:r>
        <w:rPr>
          <w:rStyle w:val="VerbatimChar"/>
        </w:rPr>
        <w:t xml:space="preserve">## intrcpt                                                                                             -4.0839 </w:t>
      </w:r>
      <w:r>
        <w:br/>
      </w:r>
      <w:r>
        <w:rPr>
          <w:rStyle w:val="VerbatimChar"/>
        </w:rPr>
        <w:t xml:space="preserve">## relevel(factor(dados_meta_smd$Created.By), ref = "Adriano Sebollela")Ana Paula Sampaio               4.1501 </w:t>
      </w:r>
      <w:r>
        <w:br/>
      </w:r>
      <w:r>
        <w:rPr>
          <w:rStyle w:val="VerbatimChar"/>
        </w:rPr>
        <w:t xml:space="preserve">## relevel(factor(dados_meta_smd$Created.By), ref = "Adriano Sebollela")Antônio Felix                   2.7324 </w:t>
      </w:r>
      <w:r>
        <w:br/>
      </w:r>
      <w:r>
        <w:rPr>
          <w:rStyle w:val="VerbatimChar"/>
        </w:rPr>
        <w:t xml:space="preserve">## relevel(factor(dados_meta_smd$Created.By), ref = "Adriano Sebollela")Clarissa Franca Dias Carneiro   2.6376 </w:t>
      </w:r>
      <w:r>
        <w:br/>
      </w:r>
      <w:r>
        <w:rPr>
          <w:rStyle w:val="VerbatimChar"/>
        </w:rPr>
        <w:t xml:space="preserve">## relevel(factor(dados_meta_smd$Created.By), ref = "Adriano Sebollela")Giovanna Nogueira               2.4173 </w:t>
      </w:r>
      <w:r>
        <w:br/>
      </w:r>
      <w:r>
        <w:rPr>
          <w:rStyle w:val="VerbatimChar"/>
        </w:rPr>
        <w:t xml:space="preserve">## relevel(factor(dados_meta_smd$Created.By), ref = "Adriano Sebollela")Giulia Scarcella Cancelliero    1.9803 </w:t>
      </w:r>
      <w:r>
        <w:br/>
      </w:r>
      <w:r>
        <w:rPr>
          <w:rStyle w:val="VerbatimChar"/>
        </w:rPr>
        <w:t xml:space="preserve">## relevel(factor(dados_meta_smd$Created.By), ref = "Adriano Sebollela")Glaucia Maria Almeida           3.0439 </w:t>
      </w:r>
      <w:r>
        <w:br/>
      </w:r>
      <w:r>
        <w:rPr>
          <w:rStyle w:val="VerbatimChar"/>
        </w:rPr>
        <w:t xml:space="preserve">## relevel(factor(dados_meta_smd$Created.By), ref = "Adriano Sebollela")Nathalia Fernandes              2.9864 </w:t>
      </w:r>
      <w:r>
        <w:br/>
      </w:r>
      <w:r>
        <w:rPr>
          <w:rStyle w:val="VerbatimChar"/>
        </w:rPr>
        <w:t xml:space="preserve">## relevel(factor(dados_meta_smd$Created.By), ref = "Adriano Sebollela")Nathalia Pinheiro               3.0355 </w:t>
      </w:r>
      <w:r>
        <w:br/>
      </w:r>
      <w:r>
        <w:rPr>
          <w:rStyle w:val="VerbatimChar"/>
        </w:rPr>
        <w:t xml:space="preserve">## relevel(factor(dados_meta_smd$Created.By), ref = "Adriano Sebollela")Samantha Martins                1.5163 </w:t>
      </w:r>
      <w:r>
        <w:br/>
      </w:r>
      <w:r>
        <w:rPr>
          <w:rStyle w:val="VerbatimChar"/>
        </w:rPr>
        <w:t xml:space="preserve">##                                                                                                         </w:t>
      </w:r>
      <w:r>
        <w:br/>
      </w:r>
      <w:r>
        <w:rPr>
          <w:rStyle w:val="VerbatimChar"/>
        </w:rPr>
        <w:t xml:space="preserve">## intrcpt                                                                                             *** </w:t>
      </w:r>
      <w:r>
        <w:br/>
      </w:r>
      <w:r>
        <w:rPr>
          <w:rStyle w:val="VerbatimChar"/>
        </w:rPr>
        <w:t xml:space="preserve">## relevel(factor(dados_meta_smd$Created.By), ref = "Adriano Sebollela")Ana Paula Sampaio                . </w:t>
      </w:r>
      <w:r>
        <w:br/>
      </w:r>
      <w:r>
        <w:rPr>
          <w:rStyle w:val="VerbatimChar"/>
        </w:rPr>
        <w:t xml:space="preserve">## relevel(factor(dados_meta_smd$Created.By), ref = "Adriano Sebollela")Antônio Felix                      </w:t>
      </w:r>
      <w:r>
        <w:br/>
      </w:r>
      <w:r>
        <w:rPr>
          <w:rStyle w:val="VerbatimChar"/>
        </w:rPr>
        <w:t xml:space="preserve">## relevel(factor(dados_meta_smd$Created.By), ref = "Adriano Sebollela")Clarissa Franca Dias Carneiro      </w:t>
      </w:r>
      <w:r>
        <w:br/>
      </w:r>
      <w:r>
        <w:rPr>
          <w:rStyle w:val="VerbatimChar"/>
        </w:rPr>
        <w:t xml:space="preserve">## relevel(factor(dados_meta_smd$Created.By), ref = "Adriano Sebollela")Giovanna Nogueira                  </w:t>
      </w:r>
      <w:r>
        <w:br/>
      </w:r>
      <w:r>
        <w:rPr>
          <w:rStyle w:val="VerbatimChar"/>
        </w:rPr>
        <w:t xml:space="preserve">## relevel(factor(dados_meta_smd$Created.By), ref = "Adriano Sebollela")Giulia Scarcella Cancelliero       </w:t>
      </w:r>
      <w:r>
        <w:br/>
      </w:r>
      <w:r>
        <w:rPr>
          <w:rStyle w:val="VerbatimChar"/>
        </w:rPr>
        <w:t xml:space="preserve">## relevel(factor(dados_meta_smd$Created.By), ref = "Adriano Sebollela")Glaucia Maria Almeida              </w:t>
      </w:r>
      <w:r>
        <w:br/>
      </w:r>
      <w:r>
        <w:rPr>
          <w:rStyle w:val="VerbatimChar"/>
        </w:rPr>
        <w:t xml:space="preserve">## relevel(factor(dados_meta_smd$Created.By), ref = "Adriano Sebollela")Nathalia Fernandes                 </w:t>
      </w:r>
      <w:r>
        <w:br/>
      </w:r>
      <w:r>
        <w:rPr>
          <w:rStyle w:val="VerbatimChar"/>
        </w:rPr>
        <w:t xml:space="preserve">## relevel(factor(dados_meta_smd$Created.By), ref = "Adriano Sebollela")Nathalia Pinheiro                  </w:t>
      </w:r>
      <w:r>
        <w:br/>
      </w:r>
      <w:r>
        <w:rPr>
          <w:rStyle w:val="VerbatimChar"/>
        </w:rPr>
        <w:t xml:space="preserve">## relevel(factor(dados_meta_smd$Created.By), ref = "Adriano Sebollela")Samantha Martins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Warning in geom_abline(yintercept = 0, slope = 0, linetype = "dashed", color =</w:t>
      </w:r>
      <w:r>
        <w:br/>
      </w:r>
      <w:r>
        <w:rPr>
          <w:rStyle w:val="VerbatimChar"/>
        </w:rPr>
        <w:t xml:space="preserve">## "grey"): Ignoring unknown parameters: `yintercept`</w:t>
      </w:r>
    </w:p>
    <w:p>
      <w:pPr>
        <w:pStyle w:val="FirstParagraph"/>
      </w:pPr>
      <w:r>
        <w:drawing>
          <wp:inline>
            <wp:extent cx="4620126" cy="3696101"/>
            <wp:effectExtent b="0" l="0" r="0" t="0"/>
            <wp:docPr descr="" title="" id="46" name="Picture"/>
            <a:graphic>
              <a:graphicData uri="http://schemas.openxmlformats.org/drawingml/2006/picture">
                <pic:pic>
                  <pic:nvPicPr>
                    <pic:cNvPr descr="script-4-meta-analises_files/figure-docx/unnamed-chunk-6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hyperlink" Id="rId27" Target="https://stat.ethz.ch/pipermail/r-sig-meta-analysis/2019-February/001426.html" TargetMode="External" /></Relationships>
</file>

<file path=word/_rels/footnotes.xml.rels><?xml version="1.0" encoding="UTF-8"?><Relationships xmlns="http://schemas.openxmlformats.org/package/2006/relationships"><Relationship Type="http://schemas.openxmlformats.org/officeDocument/2006/relationships/hyperlink" Id="rId27" Target="https://stat.ethz.ch/pipermail/r-sig-meta-analysis/2019-February/0014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dc:title>
  <dc:creator>Clarissa F. D. Carneiro</dc:creator>
  <cp:keywords/>
  <dcterms:created xsi:type="dcterms:W3CDTF">2023-08-07T13:29:24Z</dcterms:created>
  <dcterms:modified xsi:type="dcterms:W3CDTF">2023-08-07T13:29:24Z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2023-08-04</vt:lpwstr>
  </property>
  <property fmtid="{D5CDD505-2E9C-101B-9397-08002B2CF9AE}" pid="3" name="output">
    <vt:lpwstr>word_document</vt:lpwstr>
  </property>
</Properties>
</file>